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8BC1D" w14:textId="77777777" w:rsidR="005B5854" w:rsidRDefault="005B5854" w:rsidP="00642E8F">
      <w:pPr>
        <w:ind w:right="-902"/>
        <w:jc w:val="center"/>
        <w:rPr>
          <w:rFonts w:ascii="Times New Roman" w:hAnsi="Times New Roman" w:cs="Times New Roman"/>
          <w:b/>
          <w:bCs/>
          <w:sz w:val="40"/>
          <w:szCs w:val="40"/>
          <w:lang w:eastAsia="en-GB"/>
        </w:rPr>
      </w:pPr>
    </w:p>
    <w:p w14:paraId="5D0C792E" w14:textId="77777777" w:rsidR="005B5854" w:rsidRDefault="005B5854" w:rsidP="00642E8F">
      <w:pPr>
        <w:ind w:right="-902"/>
        <w:jc w:val="center"/>
        <w:rPr>
          <w:rFonts w:ascii="Times New Roman" w:hAnsi="Times New Roman" w:cs="Times New Roman"/>
          <w:b/>
          <w:bCs/>
          <w:sz w:val="40"/>
          <w:szCs w:val="40"/>
          <w:lang w:eastAsia="en-GB"/>
        </w:rPr>
      </w:pPr>
    </w:p>
    <w:p w14:paraId="2180FF63" w14:textId="77777777" w:rsidR="005B5854" w:rsidRDefault="005B5854" w:rsidP="00642E8F">
      <w:pPr>
        <w:ind w:right="-902"/>
        <w:jc w:val="center"/>
        <w:rPr>
          <w:rFonts w:ascii="Times New Roman" w:hAnsi="Times New Roman" w:cs="Times New Roman"/>
          <w:b/>
          <w:bCs/>
          <w:sz w:val="40"/>
          <w:szCs w:val="40"/>
          <w:lang w:eastAsia="en-GB"/>
        </w:rPr>
      </w:pPr>
    </w:p>
    <w:p w14:paraId="56645832" w14:textId="77777777" w:rsidR="005B5854" w:rsidRDefault="005B5854" w:rsidP="00642E8F">
      <w:pPr>
        <w:ind w:right="-902"/>
        <w:jc w:val="center"/>
        <w:rPr>
          <w:rFonts w:ascii="Times New Roman" w:hAnsi="Times New Roman" w:cs="Times New Roman"/>
          <w:b/>
          <w:bCs/>
          <w:sz w:val="40"/>
          <w:szCs w:val="40"/>
          <w:lang w:eastAsia="en-GB"/>
        </w:rPr>
      </w:pPr>
    </w:p>
    <w:p w14:paraId="099538C7" w14:textId="77777777" w:rsidR="005B5854" w:rsidRDefault="005B5854" w:rsidP="00642E8F">
      <w:pPr>
        <w:ind w:right="-902"/>
        <w:jc w:val="center"/>
        <w:rPr>
          <w:rFonts w:ascii="Times New Roman" w:hAnsi="Times New Roman" w:cs="Times New Roman"/>
          <w:b/>
          <w:bCs/>
          <w:sz w:val="40"/>
          <w:szCs w:val="40"/>
          <w:lang w:eastAsia="en-GB"/>
        </w:rPr>
      </w:pPr>
    </w:p>
    <w:p w14:paraId="43A78B8C" w14:textId="77777777" w:rsidR="005B5854" w:rsidRDefault="005B5854" w:rsidP="00642E8F">
      <w:pPr>
        <w:ind w:right="-902"/>
        <w:jc w:val="center"/>
        <w:rPr>
          <w:rFonts w:ascii="Times New Roman" w:hAnsi="Times New Roman" w:cs="Times New Roman"/>
          <w:b/>
          <w:bCs/>
          <w:sz w:val="40"/>
          <w:szCs w:val="40"/>
          <w:lang w:eastAsia="en-GB"/>
        </w:rPr>
      </w:pPr>
    </w:p>
    <w:p w14:paraId="7FEF98E3" w14:textId="77777777" w:rsidR="005B5854" w:rsidRDefault="005B5854" w:rsidP="00642E8F">
      <w:pPr>
        <w:ind w:right="-902"/>
        <w:jc w:val="center"/>
        <w:rPr>
          <w:rFonts w:ascii="Times New Roman" w:hAnsi="Times New Roman" w:cs="Times New Roman"/>
          <w:b/>
          <w:bCs/>
          <w:sz w:val="40"/>
          <w:szCs w:val="40"/>
          <w:lang w:eastAsia="en-GB"/>
        </w:rPr>
      </w:pPr>
    </w:p>
    <w:p w14:paraId="33D8C17D" w14:textId="77777777" w:rsidR="005B5854" w:rsidRDefault="005B5854" w:rsidP="00642E8F">
      <w:pPr>
        <w:ind w:right="-902"/>
        <w:jc w:val="center"/>
        <w:rPr>
          <w:rFonts w:ascii="Times New Roman" w:hAnsi="Times New Roman" w:cs="Times New Roman"/>
          <w:b/>
          <w:bCs/>
          <w:sz w:val="40"/>
          <w:szCs w:val="40"/>
          <w:lang w:eastAsia="en-GB"/>
        </w:rPr>
      </w:pPr>
    </w:p>
    <w:p w14:paraId="6F50A3F7" w14:textId="77777777" w:rsidR="005B5854" w:rsidRDefault="005B5854" w:rsidP="00642E8F">
      <w:pPr>
        <w:ind w:right="-902"/>
        <w:jc w:val="center"/>
        <w:rPr>
          <w:rFonts w:ascii="Times New Roman" w:hAnsi="Times New Roman" w:cs="Times New Roman"/>
          <w:b/>
          <w:bCs/>
          <w:sz w:val="40"/>
          <w:szCs w:val="40"/>
          <w:lang w:eastAsia="en-GB"/>
        </w:rPr>
      </w:pPr>
    </w:p>
    <w:p w14:paraId="0E1DDAEA" w14:textId="4291D2CC" w:rsidR="00347F3F" w:rsidRPr="00347F3F" w:rsidRDefault="00347F3F" w:rsidP="00642E8F">
      <w:pPr>
        <w:ind w:right="-902"/>
        <w:jc w:val="center"/>
        <w:rPr>
          <w:rFonts w:ascii="Times New Roman" w:hAnsi="Times New Roman" w:cs="Times New Roman"/>
          <w:b/>
          <w:bCs/>
          <w:sz w:val="40"/>
          <w:szCs w:val="40"/>
          <w:lang w:eastAsia="en-GB"/>
        </w:rPr>
      </w:pPr>
      <w:r w:rsidRPr="00347F3F">
        <w:rPr>
          <w:rFonts w:ascii="Times New Roman" w:hAnsi="Times New Roman" w:cs="Times New Roman"/>
          <w:b/>
          <w:bCs/>
          <w:sz w:val="40"/>
          <w:szCs w:val="40"/>
          <w:lang w:eastAsia="en-GB"/>
        </w:rPr>
        <w:t>APRA AMCOS Fuzzy Matching</w:t>
      </w:r>
    </w:p>
    <w:p w14:paraId="2A63F5F6" w14:textId="77777777" w:rsidR="00347F3F" w:rsidRDefault="00347F3F" w:rsidP="00642E8F">
      <w:pPr>
        <w:ind w:right="-902"/>
        <w:jc w:val="center"/>
        <w:rPr>
          <w:rFonts w:ascii="Times New Roman" w:hAnsi="Times New Roman" w:cs="Times New Roman"/>
          <w:b/>
          <w:bCs/>
          <w:sz w:val="40"/>
          <w:szCs w:val="40"/>
          <w:lang w:eastAsia="en-GB"/>
        </w:rPr>
      </w:pPr>
      <w:r w:rsidRPr="00347F3F">
        <w:rPr>
          <w:rFonts w:ascii="Times New Roman" w:hAnsi="Times New Roman" w:cs="Times New Roman"/>
          <w:b/>
          <w:bCs/>
          <w:sz w:val="40"/>
          <w:szCs w:val="40"/>
          <w:lang w:eastAsia="en-GB"/>
        </w:rPr>
        <w:t>Project Handover Documentation</w:t>
      </w:r>
    </w:p>
    <w:p w14:paraId="317BD678" w14:textId="77777777" w:rsidR="005B5854" w:rsidRPr="00347F3F" w:rsidRDefault="005B5854" w:rsidP="00642E8F">
      <w:pPr>
        <w:ind w:right="-902"/>
        <w:jc w:val="center"/>
        <w:rPr>
          <w:rFonts w:ascii="Times New Roman" w:hAnsi="Times New Roman" w:cs="Times New Roman"/>
          <w:b/>
          <w:bCs/>
          <w:sz w:val="40"/>
          <w:szCs w:val="40"/>
          <w:lang w:eastAsia="en-GB"/>
        </w:rPr>
      </w:pPr>
    </w:p>
    <w:p w14:paraId="57DFA59F" w14:textId="77F35420" w:rsidR="00347F3F" w:rsidRPr="00347F3F" w:rsidRDefault="00347F3F" w:rsidP="00642E8F">
      <w:pPr>
        <w:spacing w:before="100" w:beforeAutospacing="1" w:after="100" w:afterAutospacing="1"/>
        <w:ind w:right="-902"/>
        <w:jc w:val="center"/>
        <w:rPr>
          <w:rFonts w:ascii="Times New Roman" w:eastAsia="Times New Roman" w:hAnsi="Times New Roman" w:cs="Times New Roman"/>
          <w:i/>
          <w:iCs/>
          <w:lang w:eastAsia="en-GB"/>
        </w:rPr>
      </w:pPr>
      <w:r w:rsidRPr="00725A06">
        <w:rPr>
          <w:rFonts w:ascii="Times New Roman" w:eastAsia="Times New Roman" w:hAnsi="Times New Roman" w:cs="Times New Roman"/>
          <w:i/>
          <w:iCs/>
          <w:lang w:eastAsia="en-GB"/>
        </w:rPr>
        <w:t xml:space="preserve">Document prepared: </w:t>
      </w:r>
      <w:r w:rsidRPr="00347F3F">
        <w:rPr>
          <w:rFonts w:ascii="Times New Roman" w:eastAsia="Times New Roman" w:hAnsi="Times New Roman" w:cs="Times New Roman"/>
          <w:i/>
          <w:iCs/>
          <w:lang w:eastAsia="en-GB"/>
        </w:rPr>
        <w:t xml:space="preserve">3 </w:t>
      </w:r>
      <w:r w:rsidRPr="00725A06">
        <w:rPr>
          <w:rFonts w:ascii="Times New Roman" w:eastAsia="Times New Roman" w:hAnsi="Times New Roman" w:cs="Times New Roman"/>
          <w:i/>
          <w:iCs/>
          <w:lang w:eastAsia="en-GB"/>
        </w:rPr>
        <w:t>June 2025</w:t>
      </w:r>
      <w:r w:rsidRPr="00725A06">
        <w:rPr>
          <w:rFonts w:ascii="Times New Roman" w:eastAsia="Times New Roman" w:hAnsi="Times New Roman" w:cs="Times New Roman"/>
          <w:lang w:eastAsia="en-GB"/>
        </w:rPr>
        <w:br/>
      </w:r>
      <w:r w:rsidRPr="00725A06">
        <w:rPr>
          <w:rFonts w:ascii="Times New Roman" w:eastAsia="Times New Roman" w:hAnsi="Times New Roman" w:cs="Times New Roman"/>
          <w:i/>
          <w:iCs/>
          <w:lang w:eastAsia="en-GB"/>
        </w:rPr>
        <w:t xml:space="preserve">Last updated: </w:t>
      </w:r>
      <w:r w:rsidR="000603DD">
        <w:rPr>
          <w:rFonts w:ascii="Times New Roman" w:eastAsia="Times New Roman" w:hAnsi="Times New Roman" w:cs="Times New Roman"/>
          <w:i/>
          <w:iCs/>
          <w:lang w:eastAsia="en-GB"/>
        </w:rPr>
        <w:t>6</w:t>
      </w:r>
      <w:r w:rsidRPr="00347F3F">
        <w:rPr>
          <w:rFonts w:ascii="Times New Roman" w:eastAsia="Times New Roman" w:hAnsi="Times New Roman" w:cs="Times New Roman"/>
          <w:i/>
          <w:iCs/>
          <w:lang w:eastAsia="en-GB"/>
        </w:rPr>
        <w:t xml:space="preserve"> </w:t>
      </w:r>
      <w:r w:rsidRPr="00725A06">
        <w:rPr>
          <w:rFonts w:ascii="Times New Roman" w:eastAsia="Times New Roman" w:hAnsi="Times New Roman" w:cs="Times New Roman"/>
          <w:i/>
          <w:iCs/>
          <w:lang w:eastAsia="en-GB"/>
        </w:rPr>
        <w:t>June 2025</w:t>
      </w:r>
      <w:r w:rsidRPr="00725A06">
        <w:rPr>
          <w:rFonts w:ascii="Times New Roman" w:eastAsia="Times New Roman" w:hAnsi="Times New Roman" w:cs="Times New Roman"/>
          <w:lang w:eastAsia="en-GB"/>
        </w:rPr>
        <w:br/>
      </w:r>
      <w:r w:rsidRPr="00725A06">
        <w:rPr>
          <w:rFonts w:ascii="Times New Roman" w:eastAsia="Times New Roman" w:hAnsi="Times New Roman" w:cs="Times New Roman"/>
          <w:i/>
          <w:iCs/>
          <w:lang w:eastAsia="en-GB"/>
        </w:rPr>
        <w:t>Version: 1.0</w:t>
      </w:r>
    </w:p>
    <w:p w14:paraId="51723458" w14:textId="77777777" w:rsidR="00977F0D" w:rsidRPr="000603DD" w:rsidRDefault="00347F3F" w:rsidP="00642E8F">
      <w:pPr>
        <w:spacing w:before="100" w:beforeAutospacing="1" w:after="100" w:afterAutospacing="1"/>
        <w:ind w:right="-902"/>
        <w:jc w:val="center"/>
        <w:rPr>
          <w:rFonts w:ascii="Times New Roman" w:eastAsia="Times New Roman" w:hAnsi="Times New Roman" w:cs="Times New Roman"/>
          <w:lang w:eastAsia="en-GB"/>
        </w:rPr>
      </w:pPr>
      <w:r w:rsidRPr="000603DD">
        <w:rPr>
          <w:rFonts w:ascii="Times New Roman" w:eastAsia="Times New Roman" w:hAnsi="Times New Roman" w:cs="Times New Roman"/>
          <w:lang w:eastAsia="en-GB"/>
        </w:rPr>
        <w:t xml:space="preserve">Created by: Shruti Sharma </w:t>
      </w:r>
    </w:p>
    <w:p w14:paraId="39E1BB00" w14:textId="090CE382" w:rsidR="00347F3F" w:rsidRPr="000603DD" w:rsidRDefault="00347F3F" w:rsidP="00642E8F">
      <w:pPr>
        <w:spacing w:before="100" w:beforeAutospacing="1" w:after="100" w:afterAutospacing="1"/>
        <w:ind w:right="-902"/>
        <w:jc w:val="center"/>
        <w:rPr>
          <w:rFonts w:ascii="Times New Roman" w:eastAsia="Times New Roman" w:hAnsi="Times New Roman" w:cs="Times New Roman"/>
          <w:lang w:eastAsia="en-GB"/>
        </w:rPr>
      </w:pPr>
      <w:r w:rsidRPr="000603DD">
        <w:rPr>
          <w:rFonts w:ascii="Times New Roman" w:eastAsia="Times New Roman" w:hAnsi="Times New Roman" w:cs="Times New Roman"/>
          <w:lang w:eastAsia="en-GB"/>
        </w:rPr>
        <w:t xml:space="preserve"> </w:t>
      </w:r>
      <w:hyperlink r:id="rId11" w:history="1">
        <w:r w:rsidRPr="000603DD">
          <w:rPr>
            <w:rStyle w:val="Hyperlink"/>
            <w:rFonts w:ascii="Times New Roman" w:eastAsia="Times New Roman" w:hAnsi="Times New Roman" w:cs="Times New Roman"/>
            <w:lang w:eastAsia="en-GB"/>
          </w:rPr>
          <w:t>shruti.sharma@billigence.com</w:t>
        </w:r>
      </w:hyperlink>
      <w:r w:rsidR="00977F0D" w:rsidRPr="000603DD">
        <w:rPr>
          <w:rFonts w:ascii="Times New Roman" w:eastAsia="Times New Roman" w:hAnsi="Times New Roman" w:cs="Times New Roman"/>
          <w:lang w:eastAsia="en-GB"/>
        </w:rPr>
        <w:t xml:space="preserve"> | </w:t>
      </w:r>
      <w:r w:rsidR="00977F0D" w:rsidRPr="000603DD">
        <w:rPr>
          <w:rFonts w:ascii="Times New Roman" w:eastAsia="Times New Roman" w:hAnsi="Times New Roman" w:cs="Times New Roman"/>
          <w:color w:val="4472C4" w:themeColor="accent1"/>
          <w:lang w:eastAsia="en-GB"/>
        </w:rPr>
        <w:t>+61</w:t>
      </w:r>
      <w:r w:rsidR="000603DD" w:rsidRPr="000603DD">
        <w:rPr>
          <w:rFonts w:ascii="Times New Roman" w:eastAsia="Times New Roman" w:hAnsi="Times New Roman" w:cs="Times New Roman"/>
          <w:color w:val="4472C4" w:themeColor="accent1"/>
          <w:lang w:eastAsia="en-GB"/>
        </w:rPr>
        <w:t xml:space="preserve"> 403916773</w:t>
      </w:r>
    </w:p>
    <w:p w14:paraId="70675F08" w14:textId="77777777" w:rsidR="00347F3F" w:rsidRPr="00347F3F" w:rsidRDefault="00347F3F" w:rsidP="00642E8F">
      <w:pPr>
        <w:spacing w:before="100" w:beforeAutospacing="1" w:after="100" w:afterAutospacing="1"/>
        <w:ind w:right="-902"/>
        <w:rPr>
          <w:rFonts w:ascii="Times New Roman" w:eastAsia="Times New Roman" w:hAnsi="Times New Roman" w:cs="Times New Roman"/>
          <w:i/>
          <w:iCs/>
          <w:lang w:eastAsia="en-GB"/>
        </w:rPr>
      </w:pPr>
    </w:p>
    <w:p w14:paraId="7EEFB824" w14:textId="77777777" w:rsidR="00347F3F" w:rsidRPr="00347F3F" w:rsidRDefault="00347F3F" w:rsidP="00642E8F">
      <w:pPr>
        <w:spacing w:before="100" w:beforeAutospacing="1" w:after="100" w:afterAutospacing="1"/>
        <w:ind w:right="-902"/>
        <w:rPr>
          <w:rFonts w:ascii="Times New Roman" w:eastAsia="Times New Roman" w:hAnsi="Times New Roman" w:cs="Times New Roman"/>
          <w:i/>
          <w:iCs/>
          <w:lang w:eastAsia="en-GB"/>
        </w:rPr>
      </w:pPr>
    </w:p>
    <w:p w14:paraId="186F295B" w14:textId="77777777" w:rsidR="00347F3F" w:rsidRPr="00347F3F" w:rsidRDefault="00347F3F" w:rsidP="00642E8F">
      <w:pPr>
        <w:spacing w:before="100" w:beforeAutospacing="1" w:after="100" w:afterAutospacing="1"/>
        <w:ind w:right="-902"/>
        <w:rPr>
          <w:rFonts w:ascii="Times New Roman" w:eastAsia="Times New Roman" w:hAnsi="Times New Roman" w:cs="Times New Roman"/>
          <w:i/>
          <w:iCs/>
          <w:lang w:eastAsia="en-GB"/>
        </w:rPr>
      </w:pPr>
    </w:p>
    <w:p w14:paraId="384FB6E9" w14:textId="77777777" w:rsidR="00347F3F" w:rsidRPr="00347F3F" w:rsidRDefault="00347F3F" w:rsidP="00642E8F">
      <w:pPr>
        <w:spacing w:before="100" w:beforeAutospacing="1" w:after="100" w:afterAutospacing="1"/>
        <w:ind w:right="-902"/>
        <w:rPr>
          <w:rFonts w:ascii="Times New Roman" w:eastAsia="Times New Roman" w:hAnsi="Times New Roman" w:cs="Times New Roman"/>
          <w:i/>
          <w:iCs/>
          <w:lang w:eastAsia="en-GB"/>
        </w:rPr>
      </w:pPr>
    </w:p>
    <w:p w14:paraId="6BA54ACE" w14:textId="77777777" w:rsidR="00347F3F" w:rsidRPr="00347F3F" w:rsidRDefault="00347F3F" w:rsidP="00642E8F">
      <w:pPr>
        <w:spacing w:before="100" w:beforeAutospacing="1" w:after="100" w:afterAutospacing="1"/>
        <w:ind w:right="-902"/>
        <w:rPr>
          <w:rFonts w:ascii="Times New Roman" w:eastAsia="Times New Roman" w:hAnsi="Times New Roman" w:cs="Times New Roman"/>
          <w:i/>
          <w:iCs/>
          <w:lang w:eastAsia="en-GB"/>
        </w:rPr>
      </w:pPr>
    </w:p>
    <w:p w14:paraId="3BDE1848" w14:textId="77777777" w:rsidR="00347F3F" w:rsidRPr="00347F3F" w:rsidRDefault="00347F3F" w:rsidP="00642E8F">
      <w:pPr>
        <w:spacing w:before="100" w:beforeAutospacing="1" w:after="100" w:afterAutospacing="1"/>
        <w:ind w:right="-902"/>
        <w:rPr>
          <w:rFonts w:ascii="Times New Roman" w:eastAsia="Times New Roman" w:hAnsi="Times New Roman" w:cs="Times New Roman"/>
          <w:i/>
          <w:iCs/>
          <w:lang w:eastAsia="en-GB"/>
        </w:rPr>
      </w:pPr>
    </w:p>
    <w:p w14:paraId="55EEB8FD" w14:textId="77777777" w:rsidR="00347F3F" w:rsidRPr="00347F3F" w:rsidRDefault="00347F3F" w:rsidP="00642E8F">
      <w:pPr>
        <w:spacing w:before="100" w:beforeAutospacing="1" w:after="100" w:afterAutospacing="1"/>
        <w:ind w:right="-902"/>
        <w:rPr>
          <w:rFonts w:ascii="Times New Roman" w:eastAsia="Times New Roman" w:hAnsi="Times New Roman" w:cs="Times New Roman"/>
          <w:i/>
          <w:iCs/>
          <w:lang w:eastAsia="en-GB"/>
        </w:rPr>
      </w:pPr>
    </w:p>
    <w:p w14:paraId="06092CF3" w14:textId="77777777" w:rsidR="00347F3F" w:rsidRPr="00347F3F" w:rsidRDefault="00347F3F" w:rsidP="00642E8F">
      <w:pPr>
        <w:spacing w:before="100" w:beforeAutospacing="1" w:after="100" w:afterAutospacing="1"/>
        <w:ind w:right="-902"/>
        <w:rPr>
          <w:rFonts w:ascii="Times New Roman" w:eastAsia="Times New Roman" w:hAnsi="Times New Roman" w:cs="Times New Roman"/>
          <w:i/>
          <w:iCs/>
          <w:lang w:eastAsia="en-GB"/>
        </w:rPr>
      </w:pPr>
    </w:p>
    <w:p w14:paraId="1BFEFE4C" w14:textId="77777777" w:rsidR="00347F3F" w:rsidRPr="00347F3F" w:rsidRDefault="00347F3F" w:rsidP="00642E8F">
      <w:pPr>
        <w:spacing w:before="100" w:beforeAutospacing="1" w:after="100" w:afterAutospacing="1"/>
        <w:ind w:right="-902"/>
        <w:rPr>
          <w:rFonts w:ascii="Times New Roman" w:eastAsia="Times New Roman" w:hAnsi="Times New Roman" w:cs="Times New Roman"/>
          <w:i/>
          <w:iCs/>
          <w:lang w:eastAsia="en-GB"/>
        </w:rPr>
      </w:pPr>
    </w:p>
    <w:p w14:paraId="481DA253" w14:textId="77777777" w:rsidR="00347F3F" w:rsidRPr="00347F3F" w:rsidRDefault="00347F3F" w:rsidP="1D7EC754">
      <w:pPr>
        <w:spacing w:before="100" w:beforeAutospacing="1" w:after="100" w:afterAutospacing="1"/>
        <w:ind w:right="-902"/>
        <w:rPr>
          <w:rFonts w:ascii="Times New Roman" w:eastAsia="Times New Roman" w:hAnsi="Times New Roman" w:cs="Times New Roman"/>
          <w:i/>
          <w:iCs/>
          <w:lang w:eastAsia="en-GB"/>
        </w:rPr>
      </w:pPr>
    </w:p>
    <w:p w14:paraId="47F190EF" w14:textId="77777777" w:rsidR="00347F3F" w:rsidRPr="00347F3F" w:rsidRDefault="00347F3F" w:rsidP="47354A76">
      <w:pPr>
        <w:spacing w:before="100" w:beforeAutospacing="1" w:after="100" w:afterAutospacing="1"/>
        <w:ind w:right="-902"/>
        <w:rPr>
          <w:rFonts w:ascii="Times New Roman" w:eastAsia="Times New Roman" w:hAnsi="Times New Roman" w:cs="Times New Roman"/>
          <w:i/>
          <w:iCs/>
          <w:lang w:eastAsia="en-GB"/>
        </w:rPr>
      </w:pPr>
    </w:p>
    <w:p w14:paraId="193B0E90" w14:textId="3D39DBC2" w:rsidR="47354A76" w:rsidRDefault="47354A76" w:rsidP="47354A76">
      <w:pPr>
        <w:spacing w:beforeAutospacing="1" w:afterAutospacing="1"/>
        <w:ind w:right="-902"/>
        <w:rPr>
          <w:rFonts w:ascii="Times New Roman" w:eastAsia="Times New Roman" w:hAnsi="Times New Roman" w:cs="Times New Roman"/>
          <w:i/>
          <w:iCs/>
          <w:lang w:eastAsia="en-GB"/>
        </w:rPr>
      </w:pPr>
    </w:p>
    <w:sdt>
      <w:sdtPr>
        <w:rPr>
          <w:rFonts w:ascii="Times New Roman" w:hAnsi="Times New Roman" w:cs="Times New Roman"/>
          <w:b/>
          <w:bCs/>
          <w:color w:val="C00000"/>
          <w:sz w:val="32"/>
          <w:szCs w:val="32"/>
        </w:rPr>
        <w:id w:val="1908679765"/>
        <w:docPartObj>
          <w:docPartGallery w:val="Table of Contents"/>
          <w:docPartUnique/>
        </w:docPartObj>
      </w:sdtPr>
      <w:sdtEndPr>
        <w:rPr>
          <w:sz w:val="24"/>
          <w:szCs w:val="24"/>
        </w:rPr>
      </w:sdtEndPr>
      <w:sdtContent>
        <w:p w14:paraId="36E2F858" w14:textId="2770E56D" w:rsidR="00D80465" w:rsidRPr="00A20B98" w:rsidRDefault="00D80465" w:rsidP="47354A76">
          <w:pPr>
            <w:rPr>
              <w:rFonts w:ascii="Times New Roman" w:eastAsia="Times New Roman" w:hAnsi="Times New Roman" w:cs="Times New Roman"/>
              <w:b/>
              <w:bCs/>
              <w:color w:val="C00000"/>
              <w:sz w:val="32"/>
              <w:szCs w:val="32"/>
            </w:rPr>
          </w:pPr>
          <w:r w:rsidRPr="00A20B98">
            <w:rPr>
              <w:rFonts w:ascii="Times New Roman" w:hAnsi="Times New Roman" w:cs="Times New Roman"/>
              <w:b/>
              <w:bCs/>
              <w:color w:val="C00000"/>
              <w:sz w:val="32"/>
              <w:szCs w:val="32"/>
            </w:rPr>
            <w:t>Table of Contents</w:t>
          </w:r>
        </w:p>
        <w:p w14:paraId="6C167390" w14:textId="6F33B2E2" w:rsidR="00A20B98" w:rsidRPr="00A20B98" w:rsidRDefault="00D80465">
          <w:pPr>
            <w:pStyle w:val="TOC1"/>
            <w:tabs>
              <w:tab w:val="right" w:leader="dot" w:pos="9861"/>
            </w:tabs>
            <w:rPr>
              <w:rFonts w:ascii="Times New Roman" w:eastAsiaTheme="minorEastAsia" w:hAnsi="Times New Roman" w:cs="Times New Roman"/>
              <w:b w:val="0"/>
              <w:bCs w:val="0"/>
              <w:i w:val="0"/>
              <w:iCs w:val="0"/>
              <w:noProof/>
              <w:kern w:val="2"/>
              <w:lang w:eastAsia="en-GB"/>
              <w14:ligatures w14:val="standardContextual"/>
            </w:rPr>
          </w:pPr>
          <w:r w:rsidRPr="00A20B98">
            <w:rPr>
              <w:rFonts w:ascii="Times New Roman" w:hAnsi="Times New Roman" w:cs="Times New Roman"/>
              <w:i w:val="0"/>
              <w:iCs w:val="0"/>
            </w:rPr>
            <w:fldChar w:fldCharType="begin"/>
          </w:r>
          <w:r w:rsidRPr="00A20B98">
            <w:rPr>
              <w:rFonts w:ascii="Times New Roman" w:hAnsi="Times New Roman" w:cs="Times New Roman"/>
              <w:i w:val="0"/>
              <w:iCs w:val="0"/>
            </w:rPr>
            <w:instrText>TOC \o "1-3" \z \u \h</w:instrText>
          </w:r>
          <w:r w:rsidRPr="00A20B98">
            <w:rPr>
              <w:rFonts w:ascii="Times New Roman" w:hAnsi="Times New Roman" w:cs="Times New Roman"/>
              <w:i w:val="0"/>
              <w:iCs w:val="0"/>
            </w:rPr>
            <w:fldChar w:fldCharType="separate"/>
          </w:r>
          <w:hyperlink w:anchor="_Toc200111991" w:history="1">
            <w:r w:rsidR="00A20B98" w:rsidRPr="00A20B98">
              <w:rPr>
                <w:rStyle w:val="Hyperlink"/>
                <w:rFonts w:ascii="Times New Roman" w:hAnsi="Times New Roman" w:cs="Times New Roman"/>
                <w:i w:val="0"/>
                <w:iCs w:val="0"/>
                <w:noProof/>
              </w:rPr>
              <w:t>1. Project Overview</w:t>
            </w:r>
            <w:r w:rsidR="00A20B98" w:rsidRPr="00A20B98">
              <w:rPr>
                <w:rFonts w:ascii="Times New Roman" w:hAnsi="Times New Roman" w:cs="Times New Roman"/>
                <w:i w:val="0"/>
                <w:iCs w:val="0"/>
                <w:noProof/>
                <w:webHidden/>
              </w:rPr>
              <w:tab/>
            </w:r>
            <w:r w:rsidR="00A20B98" w:rsidRPr="00A20B98">
              <w:rPr>
                <w:rFonts w:ascii="Times New Roman" w:hAnsi="Times New Roman" w:cs="Times New Roman"/>
                <w:i w:val="0"/>
                <w:iCs w:val="0"/>
                <w:noProof/>
                <w:webHidden/>
              </w:rPr>
              <w:fldChar w:fldCharType="begin"/>
            </w:r>
            <w:r w:rsidR="00A20B98" w:rsidRPr="00A20B98">
              <w:rPr>
                <w:rFonts w:ascii="Times New Roman" w:hAnsi="Times New Roman" w:cs="Times New Roman"/>
                <w:i w:val="0"/>
                <w:iCs w:val="0"/>
                <w:noProof/>
                <w:webHidden/>
              </w:rPr>
              <w:instrText xml:space="preserve"> PAGEREF _Toc200111991 \h </w:instrText>
            </w:r>
            <w:r w:rsidR="00A20B98" w:rsidRPr="00A20B98">
              <w:rPr>
                <w:rFonts w:ascii="Times New Roman" w:hAnsi="Times New Roman" w:cs="Times New Roman"/>
                <w:i w:val="0"/>
                <w:iCs w:val="0"/>
                <w:noProof/>
                <w:webHidden/>
              </w:rPr>
            </w:r>
            <w:r w:rsidR="00A20B98" w:rsidRPr="00A20B98">
              <w:rPr>
                <w:rFonts w:ascii="Times New Roman" w:hAnsi="Times New Roman" w:cs="Times New Roman"/>
                <w:i w:val="0"/>
                <w:iCs w:val="0"/>
                <w:noProof/>
                <w:webHidden/>
              </w:rPr>
              <w:fldChar w:fldCharType="separate"/>
            </w:r>
            <w:r w:rsidR="00E24B88">
              <w:rPr>
                <w:rFonts w:ascii="Times New Roman" w:hAnsi="Times New Roman" w:cs="Times New Roman"/>
                <w:i w:val="0"/>
                <w:iCs w:val="0"/>
                <w:noProof/>
                <w:webHidden/>
              </w:rPr>
              <w:t>4</w:t>
            </w:r>
            <w:r w:rsidR="00A20B98" w:rsidRPr="00A20B98">
              <w:rPr>
                <w:rFonts w:ascii="Times New Roman" w:hAnsi="Times New Roman" w:cs="Times New Roman"/>
                <w:i w:val="0"/>
                <w:iCs w:val="0"/>
                <w:noProof/>
                <w:webHidden/>
              </w:rPr>
              <w:fldChar w:fldCharType="end"/>
            </w:r>
          </w:hyperlink>
        </w:p>
        <w:p w14:paraId="345C3E85" w14:textId="01F8C264" w:rsidR="00A20B98" w:rsidRPr="00A20B98" w:rsidRDefault="00A20B98">
          <w:pPr>
            <w:pStyle w:val="TOC1"/>
            <w:tabs>
              <w:tab w:val="right" w:leader="dot" w:pos="9861"/>
            </w:tabs>
            <w:rPr>
              <w:rFonts w:ascii="Times New Roman" w:eastAsiaTheme="minorEastAsia" w:hAnsi="Times New Roman" w:cs="Times New Roman"/>
              <w:b w:val="0"/>
              <w:bCs w:val="0"/>
              <w:i w:val="0"/>
              <w:iCs w:val="0"/>
              <w:noProof/>
              <w:kern w:val="2"/>
              <w:lang w:eastAsia="en-GB"/>
              <w14:ligatures w14:val="standardContextual"/>
            </w:rPr>
          </w:pPr>
          <w:hyperlink w:anchor="_Toc200111992" w:history="1">
            <w:r w:rsidRPr="00A20B98">
              <w:rPr>
                <w:rStyle w:val="Hyperlink"/>
                <w:rFonts w:ascii="Times New Roman" w:hAnsi="Times New Roman" w:cs="Times New Roman"/>
                <w:i w:val="0"/>
                <w:iCs w:val="0"/>
                <w:noProof/>
              </w:rPr>
              <w:t>2. Title Matching Process</w:t>
            </w:r>
            <w:r w:rsidRPr="00A20B98">
              <w:rPr>
                <w:rFonts w:ascii="Times New Roman" w:hAnsi="Times New Roman" w:cs="Times New Roman"/>
                <w:i w:val="0"/>
                <w:iCs w:val="0"/>
                <w:noProof/>
                <w:webHidden/>
              </w:rPr>
              <w:tab/>
            </w:r>
            <w:r w:rsidRPr="00A20B98">
              <w:rPr>
                <w:rFonts w:ascii="Times New Roman" w:hAnsi="Times New Roman" w:cs="Times New Roman"/>
                <w:i w:val="0"/>
                <w:iCs w:val="0"/>
                <w:noProof/>
                <w:webHidden/>
              </w:rPr>
              <w:fldChar w:fldCharType="begin"/>
            </w:r>
            <w:r w:rsidRPr="00A20B98">
              <w:rPr>
                <w:rFonts w:ascii="Times New Roman" w:hAnsi="Times New Roman" w:cs="Times New Roman"/>
                <w:i w:val="0"/>
                <w:iCs w:val="0"/>
                <w:noProof/>
                <w:webHidden/>
              </w:rPr>
              <w:instrText xml:space="preserve"> PAGEREF _Toc200111992 \h </w:instrText>
            </w:r>
            <w:r w:rsidRPr="00A20B98">
              <w:rPr>
                <w:rFonts w:ascii="Times New Roman" w:hAnsi="Times New Roman" w:cs="Times New Roman"/>
                <w:i w:val="0"/>
                <w:iCs w:val="0"/>
                <w:noProof/>
                <w:webHidden/>
              </w:rPr>
            </w:r>
            <w:r w:rsidRPr="00A20B98">
              <w:rPr>
                <w:rFonts w:ascii="Times New Roman" w:hAnsi="Times New Roman" w:cs="Times New Roman"/>
                <w:i w:val="0"/>
                <w:iCs w:val="0"/>
                <w:noProof/>
                <w:webHidden/>
              </w:rPr>
              <w:fldChar w:fldCharType="separate"/>
            </w:r>
            <w:r w:rsidR="00E24B88">
              <w:rPr>
                <w:rFonts w:ascii="Times New Roman" w:hAnsi="Times New Roman" w:cs="Times New Roman"/>
                <w:i w:val="0"/>
                <w:iCs w:val="0"/>
                <w:noProof/>
                <w:webHidden/>
              </w:rPr>
              <w:t>4</w:t>
            </w:r>
            <w:r w:rsidRPr="00A20B98">
              <w:rPr>
                <w:rFonts w:ascii="Times New Roman" w:hAnsi="Times New Roman" w:cs="Times New Roman"/>
                <w:i w:val="0"/>
                <w:iCs w:val="0"/>
                <w:noProof/>
                <w:webHidden/>
              </w:rPr>
              <w:fldChar w:fldCharType="end"/>
            </w:r>
          </w:hyperlink>
        </w:p>
        <w:p w14:paraId="51D73AAC" w14:textId="7EA25954"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1993" w:history="1">
            <w:r w:rsidRPr="00A20B98">
              <w:rPr>
                <w:rStyle w:val="Hyperlink"/>
                <w:rFonts w:ascii="Times New Roman" w:hAnsi="Times New Roman" w:cs="Times New Roman"/>
                <w:noProof/>
                <w:sz w:val="24"/>
                <w:szCs w:val="24"/>
              </w:rPr>
              <w:t>2.1 Data Preparation</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_Toc200111993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4</w:t>
            </w:r>
            <w:r w:rsidRPr="00A20B98">
              <w:rPr>
                <w:rFonts w:ascii="Times New Roman" w:hAnsi="Times New Roman" w:cs="Times New Roman"/>
                <w:noProof/>
                <w:webHidden/>
                <w:sz w:val="24"/>
                <w:szCs w:val="24"/>
              </w:rPr>
              <w:fldChar w:fldCharType="end"/>
            </w:r>
          </w:hyperlink>
        </w:p>
        <w:p w14:paraId="48F2C7D4" w14:textId="71DEACD4"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1994" w:history="1">
            <w:r w:rsidRPr="00A20B98">
              <w:rPr>
                <w:rStyle w:val="Hyperlink"/>
                <w:rFonts w:ascii="Times New Roman" w:hAnsi="Times New Roman" w:cs="Times New Roman"/>
                <w:noProof/>
                <w:sz w:val="24"/>
                <w:szCs w:val="24"/>
              </w:rPr>
              <w:t>2.2 Title Variant Generation Logic - Business Requirements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_Toc200111994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4</w:t>
            </w:r>
            <w:r w:rsidRPr="00A20B98">
              <w:rPr>
                <w:rFonts w:ascii="Times New Roman" w:hAnsi="Times New Roman" w:cs="Times New Roman"/>
                <w:noProof/>
                <w:webHidden/>
                <w:sz w:val="24"/>
                <w:szCs w:val="24"/>
              </w:rPr>
              <w:fldChar w:fldCharType="end"/>
            </w:r>
          </w:hyperlink>
        </w:p>
        <w:p w14:paraId="24E8E6B6" w14:textId="3C2C23C6"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1995" w:history="1">
            <w:r w:rsidRPr="00A20B98">
              <w:rPr>
                <w:rStyle w:val="Hyperlink"/>
                <w:rFonts w:ascii="Times New Roman" w:hAnsi="Times New Roman" w:cs="Times New Roman"/>
                <w:noProof/>
                <w:sz w:val="24"/>
                <w:szCs w:val="24"/>
              </w:rPr>
              <w:t>2.2.1 Core Rule Compliance</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_Toc200111995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4</w:t>
            </w:r>
            <w:r w:rsidRPr="00A20B98">
              <w:rPr>
                <w:rFonts w:ascii="Times New Roman" w:hAnsi="Times New Roman" w:cs="Times New Roman"/>
                <w:noProof/>
                <w:webHidden/>
                <w:sz w:val="24"/>
                <w:szCs w:val="24"/>
              </w:rPr>
              <w:fldChar w:fldCharType="end"/>
            </w:r>
          </w:hyperlink>
        </w:p>
        <w:p w14:paraId="15E78DAA" w14:textId="37E52540"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1996" w:history="1">
            <w:r w:rsidRPr="00A20B98">
              <w:rPr>
                <w:rStyle w:val="Hyperlink"/>
                <w:rFonts w:ascii="Times New Roman" w:hAnsi="Times New Roman" w:cs="Times New Roman"/>
                <w:noProof/>
                <w:sz w:val="24"/>
                <w:szCs w:val="24"/>
              </w:rPr>
              <w:t>2.3 Methodology</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_Toc200111996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5</w:t>
            </w:r>
            <w:r w:rsidRPr="00A20B98">
              <w:rPr>
                <w:rFonts w:ascii="Times New Roman" w:hAnsi="Times New Roman" w:cs="Times New Roman"/>
                <w:noProof/>
                <w:webHidden/>
                <w:sz w:val="24"/>
                <w:szCs w:val="24"/>
              </w:rPr>
              <w:fldChar w:fldCharType="end"/>
            </w:r>
          </w:hyperlink>
        </w:p>
        <w:p w14:paraId="6F32796A" w14:textId="7299EE1E"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1997" w:history="1">
            <w:r w:rsidRPr="00A20B98">
              <w:rPr>
                <w:rStyle w:val="Hyperlink"/>
                <w:rFonts w:ascii="Times New Roman" w:hAnsi="Times New Roman" w:cs="Times New Roman"/>
                <w:noProof/>
                <w:sz w:val="24"/>
                <w:szCs w:val="24"/>
              </w:rPr>
              <w:t>2.3.1 Bracket Variation Logic</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_Toc200111997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5</w:t>
            </w:r>
            <w:r w:rsidRPr="00A20B98">
              <w:rPr>
                <w:rFonts w:ascii="Times New Roman" w:hAnsi="Times New Roman" w:cs="Times New Roman"/>
                <w:noProof/>
                <w:webHidden/>
                <w:sz w:val="24"/>
                <w:szCs w:val="24"/>
              </w:rPr>
              <w:fldChar w:fldCharType="end"/>
            </w:r>
          </w:hyperlink>
        </w:p>
        <w:p w14:paraId="7E68BC5C" w14:textId="399006F0"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1998" w:history="1">
            <w:r w:rsidRPr="00A20B98">
              <w:rPr>
                <w:rStyle w:val="Hyperlink"/>
                <w:rFonts w:ascii="Times New Roman" w:hAnsi="Times New Roman" w:cs="Times New Roman"/>
                <w:noProof/>
                <w:sz w:val="24"/>
                <w:szCs w:val="24"/>
              </w:rPr>
              <w:t>2.3.2 Output Structure for Variants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_Toc200111998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5</w:t>
            </w:r>
            <w:r w:rsidRPr="00A20B98">
              <w:rPr>
                <w:rFonts w:ascii="Times New Roman" w:hAnsi="Times New Roman" w:cs="Times New Roman"/>
                <w:noProof/>
                <w:webHidden/>
                <w:sz w:val="24"/>
                <w:szCs w:val="24"/>
              </w:rPr>
              <w:fldChar w:fldCharType="end"/>
            </w:r>
          </w:hyperlink>
        </w:p>
        <w:p w14:paraId="130F01FF" w14:textId="37F707E2"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1999" w:history="1">
            <w:r w:rsidRPr="00A20B98">
              <w:rPr>
                <w:rStyle w:val="Hyperlink"/>
                <w:rFonts w:ascii="Times New Roman" w:hAnsi="Times New Roman" w:cs="Times New Roman"/>
                <w:noProof/>
                <w:sz w:val="24"/>
                <w:szCs w:val="24"/>
              </w:rPr>
              <w:t>2.3.3 Exact Title Matching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_Toc200111999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5</w:t>
            </w:r>
            <w:r w:rsidRPr="00A20B98">
              <w:rPr>
                <w:rFonts w:ascii="Times New Roman" w:hAnsi="Times New Roman" w:cs="Times New Roman"/>
                <w:noProof/>
                <w:webHidden/>
                <w:sz w:val="24"/>
                <w:szCs w:val="24"/>
              </w:rPr>
              <w:fldChar w:fldCharType="end"/>
            </w:r>
          </w:hyperlink>
        </w:p>
        <w:p w14:paraId="41CC4EC1" w14:textId="7511021B"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00" w:history="1">
            <w:r w:rsidRPr="00A20B98">
              <w:rPr>
                <w:rStyle w:val="Hyperlink"/>
                <w:rFonts w:ascii="Times New Roman" w:hAnsi="Times New Roman" w:cs="Times New Roman"/>
                <w:noProof/>
                <w:sz w:val="24"/>
                <w:szCs w:val="24"/>
              </w:rPr>
              <w:t>2.3.4 Fuzzy Title Matching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_Toc200112000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5</w:t>
            </w:r>
            <w:r w:rsidRPr="00A20B98">
              <w:rPr>
                <w:rFonts w:ascii="Times New Roman" w:hAnsi="Times New Roman" w:cs="Times New Roman"/>
                <w:noProof/>
                <w:webHidden/>
                <w:sz w:val="24"/>
                <w:szCs w:val="24"/>
              </w:rPr>
              <w:fldChar w:fldCharType="end"/>
            </w:r>
          </w:hyperlink>
        </w:p>
        <w:p w14:paraId="55F62804" w14:textId="6F510D75"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01" w:history="1">
            <w:r w:rsidRPr="00A20B98">
              <w:rPr>
                <w:rStyle w:val="Hyperlink"/>
                <w:rFonts w:ascii="Times New Roman" w:hAnsi="Times New Roman" w:cs="Times New Roman"/>
                <w:noProof/>
                <w:sz w:val="24"/>
                <w:szCs w:val="24"/>
              </w:rPr>
              <w:t>2.3.5 Output Structure</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_Toc200112001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6</w:t>
            </w:r>
            <w:r w:rsidRPr="00A20B98">
              <w:rPr>
                <w:rFonts w:ascii="Times New Roman" w:hAnsi="Times New Roman" w:cs="Times New Roman"/>
                <w:noProof/>
                <w:webHidden/>
                <w:sz w:val="24"/>
                <w:szCs w:val="24"/>
              </w:rPr>
              <w:fldChar w:fldCharType="end"/>
            </w:r>
          </w:hyperlink>
        </w:p>
        <w:p w14:paraId="5F69FC7D" w14:textId="6B4749F8" w:rsidR="00A20B98" w:rsidRPr="00A20B98" w:rsidRDefault="00A20B98">
          <w:pPr>
            <w:pStyle w:val="TOC1"/>
            <w:tabs>
              <w:tab w:val="right" w:leader="dot" w:pos="9861"/>
            </w:tabs>
            <w:rPr>
              <w:rFonts w:ascii="Times New Roman" w:eastAsiaTheme="minorEastAsia" w:hAnsi="Times New Roman" w:cs="Times New Roman"/>
              <w:b w:val="0"/>
              <w:bCs w:val="0"/>
              <w:i w:val="0"/>
              <w:iCs w:val="0"/>
              <w:noProof/>
              <w:kern w:val="2"/>
              <w:lang w:eastAsia="en-GB"/>
              <w14:ligatures w14:val="standardContextual"/>
            </w:rPr>
          </w:pPr>
          <w:hyperlink w:anchor="_Toc200112002" w:history="1">
            <w:r w:rsidRPr="00A20B98">
              <w:rPr>
                <w:rStyle w:val="Hyperlink"/>
                <w:rFonts w:ascii="Times New Roman" w:eastAsia="Times New Roman" w:hAnsi="Times New Roman" w:cs="Times New Roman"/>
                <w:i w:val="0"/>
                <w:iCs w:val="0"/>
                <w:noProof/>
                <w:lang w:eastAsia="en-GB"/>
              </w:rPr>
              <w:t>3. Composer Name Matching</w:t>
            </w:r>
            <w:r w:rsidRPr="00A20B98">
              <w:rPr>
                <w:rFonts w:ascii="Times New Roman" w:hAnsi="Times New Roman" w:cs="Times New Roman"/>
                <w:i w:val="0"/>
                <w:iCs w:val="0"/>
                <w:noProof/>
                <w:webHidden/>
              </w:rPr>
              <w:tab/>
            </w:r>
            <w:r w:rsidRPr="00A20B98">
              <w:rPr>
                <w:rFonts w:ascii="Times New Roman" w:hAnsi="Times New Roman" w:cs="Times New Roman"/>
                <w:i w:val="0"/>
                <w:iCs w:val="0"/>
                <w:noProof/>
                <w:webHidden/>
              </w:rPr>
              <w:fldChar w:fldCharType="begin"/>
            </w:r>
            <w:r w:rsidRPr="00A20B98">
              <w:rPr>
                <w:rFonts w:ascii="Times New Roman" w:hAnsi="Times New Roman" w:cs="Times New Roman"/>
                <w:i w:val="0"/>
                <w:iCs w:val="0"/>
                <w:noProof/>
                <w:webHidden/>
              </w:rPr>
              <w:instrText xml:space="preserve"> PAGEREF _Toc200112002 \h </w:instrText>
            </w:r>
            <w:r w:rsidRPr="00A20B98">
              <w:rPr>
                <w:rFonts w:ascii="Times New Roman" w:hAnsi="Times New Roman" w:cs="Times New Roman"/>
                <w:i w:val="0"/>
                <w:iCs w:val="0"/>
                <w:noProof/>
                <w:webHidden/>
              </w:rPr>
            </w:r>
            <w:r w:rsidRPr="00A20B98">
              <w:rPr>
                <w:rFonts w:ascii="Times New Roman" w:hAnsi="Times New Roman" w:cs="Times New Roman"/>
                <w:i w:val="0"/>
                <w:iCs w:val="0"/>
                <w:noProof/>
                <w:webHidden/>
              </w:rPr>
              <w:fldChar w:fldCharType="separate"/>
            </w:r>
            <w:r w:rsidR="00E24B88">
              <w:rPr>
                <w:rFonts w:ascii="Times New Roman" w:hAnsi="Times New Roman" w:cs="Times New Roman"/>
                <w:i w:val="0"/>
                <w:iCs w:val="0"/>
                <w:noProof/>
                <w:webHidden/>
              </w:rPr>
              <w:t>6</w:t>
            </w:r>
            <w:r w:rsidRPr="00A20B98">
              <w:rPr>
                <w:rFonts w:ascii="Times New Roman" w:hAnsi="Times New Roman" w:cs="Times New Roman"/>
                <w:i w:val="0"/>
                <w:iCs w:val="0"/>
                <w:noProof/>
                <w:webHidden/>
              </w:rPr>
              <w:fldChar w:fldCharType="end"/>
            </w:r>
          </w:hyperlink>
        </w:p>
        <w:p w14:paraId="00083BDA" w14:textId="40AA30F2"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03" w:history="1">
            <w:r w:rsidRPr="00A20B98">
              <w:rPr>
                <w:rStyle w:val="Hyperlink"/>
                <w:rFonts w:ascii="Times New Roman" w:eastAsia="Times New Roman" w:hAnsi="Times New Roman" w:cs="Times New Roman"/>
                <w:noProof/>
                <w:sz w:val="24"/>
                <w:szCs w:val="24"/>
                <w:lang w:eastAsia="en-GB"/>
              </w:rPr>
              <w:t>3.1 Data Preparation</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_Toc200112003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6</w:t>
            </w:r>
            <w:r w:rsidRPr="00A20B98">
              <w:rPr>
                <w:rFonts w:ascii="Times New Roman" w:hAnsi="Times New Roman" w:cs="Times New Roman"/>
                <w:noProof/>
                <w:webHidden/>
                <w:sz w:val="24"/>
                <w:szCs w:val="24"/>
              </w:rPr>
              <w:fldChar w:fldCharType="end"/>
            </w:r>
          </w:hyperlink>
        </w:p>
        <w:p w14:paraId="56ECD803" w14:textId="02700A81"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04" w:history="1">
            <w:r w:rsidRPr="00A20B98">
              <w:rPr>
                <w:rStyle w:val="Hyperlink"/>
                <w:rFonts w:ascii="Times New Roman" w:hAnsi="Times New Roman" w:cs="Times New Roman"/>
                <w:noProof/>
                <w:sz w:val="24"/>
                <w:szCs w:val="24"/>
              </w:rPr>
              <w:t>3.2 Composer Matching Logic - Business Requirements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_Toc200112004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6</w:t>
            </w:r>
            <w:r w:rsidRPr="00A20B98">
              <w:rPr>
                <w:rFonts w:ascii="Times New Roman" w:hAnsi="Times New Roman" w:cs="Times New Roman"/>
                <w:noProof/>
                <w:webHidden/>
                <w:sz w:val="24"/>
                <w:szCs w:val="24"/>
              </w:rPr>
              <w:fldChar w:fldCharType="end"/>
            </w:r>
          </w:hyperlink>
        </w:p>
        <w:p w14:paraId="5727BF4F" w14:textId="4D078BA2"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05" w:history="1">
            <w:r w:rsidRPr="00A20B98">
              <w:rPr>
                <w:rStyle w:val="Hyperlink"/>
                <w:rFonts w:ascii="Times New Roman" w:hAnsi="Times New Roman" w:cs="Times New Roman"/>
                <w:noProof/>
                <w:sz w:val="24"/>
                <w:szCs w:val="24"/>
              </w:rPr>
              <w:t>3.2.1 Core Rule Compliance</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_Toc200112005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6</w:t>
            </w:r>
            <w:r w:rsidRPr="00A20B98">
              <w:rPr>
                <w:rFonts w:ascii="Times New Roman" w:hAnsi="Times New Roman" w:cs="Times New Roman"/>
                <w:noProof/>
                <w:webHidden/>
                <w:sz w:val="24"/>
                <w:szCs w:val="24"/>
              </w:rPr>
              <w:fldChar w:fldCharType="end"/>
            </w:r>
          </w:hyperlink>
        </w:p>
        <w:p w14:paraId="2AE32779" w14:textId="3EE03917"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06" w:history="1">
            <w:r w:rsidRPr="00A20B98">
              <w:rPr>
                <w:rStyle w:val="Hyperlink"/>
                <w:rFonts w:ascii="Times New Roman" w:hAnsi="Times New Roman" w:cs="Times New Roman"/>
                <w:noProof/>
                <w:sz w:val="24"/>
                <w:szCs w:val="24"/>
              </w:rPr>
              <w:t>3.2.2 Name Processing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_Toc200112006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6</w:t>
            </w:r>
            <w:r w:rsidRPr="00A20B98">
              <w:rPr>
                <w:rFonts w:ascii="Times New Roman" w:hAnsi="Times New Roman" w:cs="Times New Roman"/>
                <w:noProof/>
                <w:webHidden/>
                <w:sz w:val="24"/>
                <w:szCs w:val="24"/>
              </w:rPr>
              <w:fldChar w:fldCharType="end"/>
            </w:r>
          </w:hyperlink>
        </w:p>
        <w:p w14:paraId="676E0467" w14:textId="4983B72F"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07" w:history="1">
            <w:r w:rsidRPr="00A20B98">
              <w:rPr>
                <w:rStyle w:val="Hyperlink"/>
                <w:rFonts w:ascii="Times New Roman" w:hAnsi="Times New Roman" w:cs="Times New Roman"/>
                <w:noProof/>
                <w:sz w:val="24"/>
                <w:szCs w:val="24"/>
              </w:rPr>
              <w:t>3.2.3 Scoring and Thresholds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_Toc200112007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7</w:t>
            </w:r>
            <w:r w:rsidRPr="00A20B98">
              <w:rPr>
                <w:rFonts w:ascii="Times New Roman" w:hAnsi="Times New Roman" w:cs="Times New Roman"/>
                <w:noProof/>
                <w:webHidden/>
                <w:sz w:val="24"/>
                <w:szCs w:val="24"/>
              </w:rPr>
              <w:fldChar w:fldCharType="end"/>
            </w:r>
          </w:hyperlink>
        </w:p>
        <w:p w14:paraId="02ABCD25" w14:textId="6260415B"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08" w:history="1">
            <w:r w:rsidRPr="00A20B98">
              <w:rPr>
                <w:rStyle w:val="Hyperlink"/>
                <w:rFonts w:ascii="Times New Roman" w:hAnsi="Times New Roman" w:cs="Times New Roman"/>
                <w:noProof/>
                <w:sz w:val="24"/>
                <w:szCs w:val="24"/>
              </w:rPr>
              <w:t>3.2.4 Composer Match Percentage Calculation</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_Toc200112008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7</w:t>
            </w:r>
            <w:r w:rsidRPr="00A20B98">
              <w:rPr>
                <w:rFonts w:ascii="Times New Roman" w:hAnsi="Times New Roman" w:cs="Times New Roman"/>
                <w:noProof/>
                <w:webHidden/>
                <w:sz w:val="24"/>
                <w:szCs w:val="24"/>
              </w:rPr>
              <w:fldChar w:fldCharType="end"/>
            </w:r>
          </w:hyperlink>
        </w:p>
        <w:p w14:paraId="13E9C33C" w14:textId="2EA3DFC8"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09" w:history="1">
            <w:r w:rsidRPr="00A20B98">
              <w:rPr>
                <w:rStyle w:val="Hyperlink"/>
                <w:rFonts w:ascii="Times New Roman" w:hAnsi="Times New Roman" w:cs="Times New Roman"/>
                <w:noProof/>
                <w:sz w:val="24"/>
                <w:szCs w:val="24"/>
              </w:rPr>
              <w:t>3.3 Methodology</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_Toc200112009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7</w:t>
            </w:r>
            <w:r w:rsidRPr="00A20B98">
              <w:rPr>
                <w:rFonts w:ascii="Times New Roman" w:hAnsi="Times New Roman" w:cs="Times New Roman"/>
                <w:noProof/>
                <w:webHidden/>
                <w:sz w:val="24"/>
                <w:szCs w:val="24"/>
              </w:rPr>
              <w:fldChar w:fldCharType="end"/>
            </w:r>
          </w:hyperlink>
        </w:p>
        <w:p w14:paraId="09F39085" w14:textId="4BFFAAA9"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10" w:history="1">
            <w:r w:rsidRPr="00A20B98">
              <w:rPr>
                <w:rStyle w:val="Hyperlink"/>
                <w:rFonts w:ascii="Times New Roman" w:hAnsi="Times New Roman" w:cs="Times New Roman"/>
                <w:noProof/>
                <w:sz w:val="24"/>
                <w:szCs w:val="24"/>
              </w:rPr>
              <w:t>3.3.1 Sample Processing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_Toc200112010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7</w:t>
            </w:r>
            <w:r w:rsidRPr="00A20B98">
              <w:rPr>
                <w:rFonts w:ascii="Times New Roman" w:hAnsi="Times New Roman" w:cs="Times New Roman"/>
                <w:noProof/>
                <w:webHidden/>
                <w:sz w:val="24"/>
                <w:szCs w:val="24"/>
              </w:rPr>
              <w:fldChar w:fldCharType="end"/>
            </w:r>
          </w:hyperlink>
        </w:p>
        <w:p w14:paraId="5FFBFFE1" w14:textId="6359B40E"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11" w:history="1">
            <w:r w:rsidRPr="00A20B98">
              <w:rPr>
                <w:rStyle w:val="Hyperlink"/>
                <w:rFonts w:ascii="Times New Roman" w:hAnsi="Times New Roman" w:cs="Times New Roman"/>
                <w:noProof/>
                <w:sz w:val="24"/>
                <w:szCs w:val="24"/>
              </w:rPr>
              <w:t>3.3.2 Data Preprocessing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_Toc200112011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8</w:t>
            </w:r>
            <w:r w:rsidRPr="00A20B98">
              <w:rPr>
                <w:rFonts w:ascii="Times New Roman" w:hAnsi="Times New Roman" w:cs="Times New Roman"/>
                <w:noProof/>
                <w:webHidden/>
                <w:sz w:val="24"/>
                <w:szCs w:val="24"/>
              </w:rPr>
              <w:fldChar w:fldCharType="end"/>
            </w:r>
          </w:hyperlink>
        </w:p>
        <w:p w14:paraId="6194321A" w14:textId="324C2C32"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12" w:history="1">
            <w:r w:rsidRPr="00A20B98">
              <w:rPr>
                <w:rStyle w:val="Hyperlink"/>
                <w:rFonts w:ascii="Times New Roman" w:hAnsi="Times New Roman" w:cs="Times New Roman"/>
                <w:noProof/>
                <w:sz w:val="24"/>
                <w:szCs w:val="24"/>
              </w:rPr>
              <w:t>3.3.3 Match Calculation</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_Toc200112012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8</w:t>
            </w:r>
            <w:r w:rsidRPr="00A20B98">
              <w:rPr>
                <w:rFonts w:ascii="Times New Roman" w:hAnsi="Times New Roman" w:cs="Times New Roman"/>
                <w:noProof/>
                <w:webHidden/>
                <w:sz w:val="24"/>
                <w:szCs w:val="24"/>
              </w:rPr>
              <w:fldChar w:fldCharType="end"/>
            </w:r>
          </w:hyperlink>
        </w:p>
        <w:p w14:paraId="0D5307B5" w14:textId="0577F448"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13" w:history="1">
            <w:r w:rsidRPr="00A20B98">
              <w:rPr>
                <w:rStyle w:val="Hyperlink"/>
                <w:rFonts w:ascii="Times New Roman" w:hAnsi="Times New Roman" w:cs="Times New Roman"/>
                <w:noProof/>
                <w:sz w:val="24"/>
                <w:szCs w:val="24"/>
              </w:rPr>
              <w:t>3.3.4 Output Structure</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_Toc200112013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8</w:t>
            </w:r>
            <w:r w:rsidRPr="00A20B98">
              <w:rPr>
                <w:rFonts w:ascii="Times New Roman" w:hAnsi="Times New Roman" w:cs="Times New Roman"/>
                <w:noProof/>
                <w:webHidden/>
                <w:sz w:val="24"/>
                <w:szCs w:val="24"/>
              </w:rPr>
              <w:fldChar w:fldCharType="end"/>
            </w:r>
          </w:hyperlink>
        </w:p>
        <w:p w14:paraId="455B72AF" w14:textId="52ED73C9" w:rsidR="00A20B98" w:rsidRPr="00A20B98" w:rsidRDefault="00A20B98">
          <w:pPr>
            <w:pStyle w:val="TOC1"/>
            <w:tabs>
              <w:tab w:val="right" w:leader="dot" w:pos="9861"/>
            </w:tabs>
            <w:rPr>
              <w:rFonts w:ascii="Times New Roman" w:eastAsiaTheme="minorEastAsia" w:hAnsi="Times New Roman" w:cs="Times New Roman"/>
              <w:b w:val="0"/>
              <w:bCs w:val="0"/>
              <w:i w:val="0"/>
              <w:iCs w:val="0"/>
              <w:noProof/>
              <w:kern w:val="2"/>
              <w:lang w:eastAsia="en-GB"/>
              <w14:ligatures w14:val="standardContextual"/>
            </w:rPr>
          </w:pPr>
          <w:hyperlink w:anchor="_Toc200112014" w:history="1">
            <w:r w:rsidRPr="00A20B98">
              <w:rPr>
                <w:rStyle w:val="Hyperlink"/>
                <w:rFonts w:ascii="Times New Roman" w:hAnsi="Times New Roman" w:cs="Times New Roman"/>
                <w:i w:val="0"/>
                <w:iCs w:val="0"/>
                <w:noProof/>
              </w:rPr>
              <w:t>4. Artist Name Matching</w:t>
            </w:r>
            <w:r w:rsidRPr="00A20B98">
              <w:rPr>
                <w:rFonts w:ascii="Times New Roman" w:hAnsi="Times New Roman" w:cs="Times New Roman"/>
                <w:i w:val="0"/>
                <w:iCs w:val="0"/>
                <w:noProof/>
                <w:webHidden/>
              </w:rPr>
              <w:tab/>
            </w:r>
            <w:r w:rsidRPr="00A20B98">
              <w:rPr>
                <w:rFonts w:ascii="Times New Roman" w:hAnsi="Times New Roman" w:cs="Times New Roman"/>
                <w:i w:val="0"/>
                <w:iCs w:val="0"/>
                <w:noProof/>
                <w:webHidden/>
              </w:rPr>
              <w:fldChar w:fldCharType="begin"/>
            </w:r>
            <w:r w:rsidRPr="00A20B98">
              <w:rPr>
                <w:rFonts w:ascii="Times New Roman" w:hAnsi="Times New Roman" w:cs="Times New Roman"/>
                <w:i w:val="0"/>
                <w:iCs w:val="0"/>
                <w:noProof/>
                <w:webHidden/>
              </w:rPr>
              <w:instrText xml:space="preserve"> PAGEREF _Toc200112014 \h </w:instrText>
            </w:r>
            <w:r w:rsidRPr="00A20B98">
              <w:rPr>
                <w:rFonts w:ascii="Times New Roman" w:hAnsi="Times New Roman" w:cs="Times New Roman"/>
                <w:i w:val="0"/>
                <w:iCs w:val="0"/>
                <w:noProof/>
                <w:webHidden/>
              </w:rPr>
            </w:r>
            <w:r w:rsidRPr="00A20B98">
              <w:rPr>
                <w:rFonts w:ascii="Times New Roman" w:hAnsi="Times New Roman" w:cs="Times New Roman"/>
                <w:i w:val="0"/>
                <w:iCs w:val="0"/>
                <w:noProof/>
                <w:webHidden/>
              </w:rPr>
              <w:fldChar w:fldCharType="separate"/>
            </w:r>
            <w:r w:rsidR="00E24B88">
              <w:rPr>
                <w:rFonts w:ascii="Times New Roman" w:hAnsi="Times New Roman" w:cs="Times New Roman"/>
                <w:i w:val="0"/>
                <w:iCs w:val="0"/>
                <w:noProof/>
                <w:webHidden/>
              </w:rPr>
              <w:t>8</w:t>
            </w:r>
            <w:r w:rsidRPr="00A20B98">
              <w:rPr>
                <w:rFonts w:ascii="Times New Roman" w:hAnsi="Times New Roman" w:cs="Times New Roman"/>
                <w:i w:val="0"/>
                <w:iCs w:val="0"/>
                <w:noProof/>
                <w:webHidden/>
              </w:rPr>
              <w:fldChar w:fldCharType="end"/>
            </w:r>
          </w:hyperlink>
        </w:p>
        <w:p w14:paraId="604B8BCC" w14:textId="12A82452"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15" w:history="1">
            <w:r w:rsidRPr="00A20B98">
              <w:rPr>
                <w:rStyle w:val="Hyperlink"/>
                <w:rFonts w:ascii="Times New Roman" w:hAnsi="Times New Roman" w:cs="Times New Roman"/>
                <w:noProof/>
                <w:sz w:val="24"/>
                <w:szCs w:val="24"/>
              </w:rPr>
              <w:t>4.1 Data Preparation</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_Toc200112015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8</w:t>
            </w:r>
            <w:r w:rsidRPr="00A20B98">
              <w:rPr>
                <w:rFonts w:ascii="Times New Roman" w:hAnsi="Times New Roman" w:cs="Times New Roman"/>
                <w:noProof/>
                <w:webHidden/>
                <w:sz w:val="24"/>
                <w:szCs w:val="24"/>
              </w:rPr>
              <w:fldChar w:fldCharType="end"/>
            </w:r>
          </w:hyperlink>
        </w:p>
        <w:p w14:paraId="4D3F0459" w14:textId="4DF7E7E0"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16" w:history="1">
            <w:r w:rsidRPr="00A20B98">
              <w:rPr>
                <w:rStyle w:val="Hyperlink"/>
                <w:rFonts w:ascii="Times New Roman" w:hAnsi="Times New Roman" w:cs="Times New Roman"/>
                <w:noProof/>
                <w:sz w:val="24"/>
                <w:szCs w:val="24"/>
              </w:rPr>
              <w:t>4.2 Artist Matching Logic - Business Requirements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_Toc200112016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8</w:t>
            </w:r>
            <w:r w:rsidRPr="00A20B98">
              <w:rPr>
                <w:rFonts w:ascii="Times New Roman" w:hAnsi="Times New Roman" w:cs="Times New Roman"/>
                <w:noProof/>
                <w:webHidden/>
                <w:sz w:val="24"/>
                <w:szCs w:val="24"/>
              </w:rPr>
              <w:fldChar w:fldCharType="end"/>
            </w:r>
          </w:hyperlink>
        </w:p>
        <w:p w14:paraId="0596B21D" w14:textId="739EDDB0"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17" w:history="1">
            <w:r w:rsidRPr="00A20B98">
              <w:rPr>
                <w:rStyle w:val="Hyperlink"/>
                <w:rFonts w:ascii="Times New Roman" w:hAnsi="Times New Roman" w:cs="Times New Roman"/>
                <w:noProof/>
                <w:sz w:val="24"/>
                <w:szCs w:val="24"/>
              </w:rPr>
              <w:t>4.2.1 Core Architecture</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_Toc200112017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8</w:t>
            </w:r>
            <w:r w:rsidRPr="00A20B98">
              <w:rPr>
                <w:rFonts w:ascii="Times New Roman" w:hAnsi="Times New Roman" w:cs="Times New Roman"/>
                <w:noProof/>
                <w:webHidden/>
                <w:sz w:val="24"/>
                <w:szCs w:val="24"/>
              </w:rPr>
              <w:fldChar w:fldCharType="end"/>
            </w:r>
          </w:hyperlink>
        </w:p>
        <w:p w14:paraId="013BA59B" w14:textId="408B099B"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18" w:history="1">
            <w:r w:rsidRPr="00A20B98">
              <w:rPr>
                <w:rStyle w:val="Hyperlink"/>
                <w:rFonts w:ascii="Times New Roman" w:hAnsi="Times New Roman" w:cs="Times New Roman"/>
                <w:noProof/>
                <w:sz w:val="24"/>
                <w:szCs w:val="24"/>
              </w:rPr>
              <w:t>4.2.2 Artist-Specific Rule Implementation</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_Toc200112018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8</w:t>
            </w:r>
            <w:r w:rsidRPr="00A20B98">
              <w:rPr>
                <w:rFonts w:ascii="Times New Roman" w:hAnsi="Times New Roman" w:cs="Times New Roman"/>
                <w:noProof/>
                <w:webHidden/>
                <w:sz w:val="24"/>
                <w:szCs w:val="24"/>
              </w:rPr>
              <w:fldChar w:fldCharType="end"/>
            </w:r>
          </w:hyperlink>
        </w:p>
        <w:p w14:paraId="684CDF15" w14:textId="5D172B6A"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19" w:history="1">
            <w:r w:rsidRPr="00A20B98">
              <w:rPr>
                <w:rStyle w:val="Hyperlink"/>
                <w:rFonts w:ascii="Times New Roman" w:hAnsi="Times New Roman" w:cs="Times New Roman"/>
                <w:noProof/>
                <w:sz w:val="24"/>
                <w:szCs w:val="24"/>
              </w:rPr>
              <w:t>4.2.3 Scoring and Thresholds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_Toc200112019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9</w:t>
            </w:r>
            <w:r w:rsidRPr="00A20B98">
              <w:rPr>
                <w:rFonts w:ascii="Times New Roman" w:hAnsi="Times New Roman" w:cs="Times New Roman"/>
                <w:noProof/>
                <w:webHidden/>
                <w:sz w:val="24"/>
                <w:szCs w:val="24"/>
              </w:rPr>
              <w:fldChar w:fldCharType="end"/>
            </w:r>
          </w:hyperlink>
        </w:p>
        <w:p w14:paraId="6817162C" w14:textId="002E4DD3"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20" w:history="1">
            <w:r w:rsidRPr="00A20B98">
              <w:rPr>
                <w:rStyle w:val="Hyperlink"/>
                <w:rFonts w:ascii="Times New Roman" w:hAnsi="Times New Roman" w:cs="Times New Roman"/>
                <w:noProof/>
                <w:sz w:val="24"/>
                <w:szCs w:val="24"/>
              </w:rPr>
              <w:t>4.3 Methodology</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_Toc200112020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9</w:t>
            </w:r>
            <w:r w:rsidRPr="00A20B98">
              <w:rPr>
                <w:rFonts w:ascii="Times New Roman" w:hAnsi="Times New Roman" w:cs="Times New Roman"/>
                <w:noProof/>
                <w:webHidden/>
                <w:sz w:val="24"/>
                <w:szCs w:val="24"/>
              </w:rPr>
              <w:fldChar w:fldCharType="end"/>
            </w:r>
          </w:hyperlink>
        </w:p>
        <w:p w14:paraId="58BA90B7" w14:textId="569ECABC"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21" w:history="1">
            <w:r w:rsidRPr="00A20B98">
              <w:rPr>
                <w:rStyle w:val="Hyperlink"/>
                <w:rFonts w:ascii="Times New Roman" w:hAnsi="Times New Roman" w:cs="Times New Roman"/>
                <w:noProof/>
                <w:sz w:val="24"/>
                <w:szCs w:val="24"/>
              </w:rPr>
              <w:t>4.3.1 Match Scoring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_Toc200112021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9</w:t>
            </w:r>
            <w:r w:rsidRPr="00A20B98">
              <w:rPr>
                <w:rFonts w:ascii="Times New Roman" w:hAnsi="Times New Roman" w:cs="Times New Roman"/>
                <w:noProof/>
                <w:webHidden/>
                <w:sz w:val="24"/>
                <w:szCs w:val="24"/>
              </w:rPr>
              <w:fldChar w:fldCharType="end"/>
            </w:r>
          </w:hyperlink>
        </w:p>
        <w:p w14:paraId="084EAA8E" w14:textId="067CFBEB"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22" w:history="1">
            <w:r w:rsidRPr="00A20B98">
              <w:rPr>
                <w:rStyle w:val="Hyperlink"/>
                <w:rFonts w:ascii="Times New Roman" w:hAnsi="Times New Roman" w:cs="Times New Roman"/>
                <w:noProof/>
                <w:sz w:val="24"/>
                <w:szCs w:val="24"/>
              </w:rPr>
              <w:t>4.3.2 Output Structure</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_Toc200112022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9</w:t>
            </w:r>
            <w:r w:rsidRPr="00A20B98">
              <w:rPr>
                <w:rFonts w:ascii="Times New Roman" w:hAnsi="Times New Roman" w:cs="Times New Roman"/>
                <w:noProof/>
                <w:webHidden/>
                <w:sz w:val="24"/>
                <w:szCs w:val="24"/>
              </w:rPr>
              <w:fldChar w:fldCharType="end"/>
            </w:r>
          </w:hyperlink>
        </w:p>
        <w:p w14:paraId="4CF1B68B" w14:textId="3A964D72" w:rsidR="00A20B98" w:rsidRPr="00A20B98" w:rsidRDefault="00A20B98">
          <w:pPr>
            <w:pStyle w:val="TOC1"/>
            <w:tabs>
              <w:tab w:val="right" w:leader="dot" w:pos="9861"/>
            </w:tabs>
            <w:rPr>
              <w:rFonts w:ascii="Times New Roman" w:eastAsiaTheme="minorEastAsia" w:hAnsi="Times New Roman" w:cs="Times New Roman"/>
              <w:b w:val="0"/>
              <w:bCs w:val="0"/>
              <w:i w:val="0"/>
              <w:iCs w:val="0"/>
              <w:noProof/>
              <w:kern w:val="2"/>
              <w:lang w:eastAsia="en-GB"/>
              <w14:ligatures w14:val="standardContextual"/>
            </w:rPr>
          </w:pPr>
          <w:hyperlink w:anchor="_Toc200112023" w:history="1">
            <w:r w:rsidRPr="00A20B98">
              <w:rPr>
                <w:rStyle w:val="Hyperlink"/>
                <w:rFonts w:ascii="Times New Roman" w:hAnsi="Times New Roman" w:cs="Times New Roman"/>
                <w:i w:val="0"/>
                <w:iCs w:val="0"/>
                <w:noProof/>
              </w:rPr>
              <w:t>5. ISRC Matching</w:t>
            </w:r>
            <w:r w:rsidRPr="00A20B98">
              <w:rPr>
                <w:rFonts w:ascii="Times New Roman" w:hAnsi="Times New Roman" w:cs="Times New Roman"/>
                <w:i w:val="0"/>
                <w:iCs w:val="0"/>
                <w:noProof/>
                <w:webHidden/>
              </w:rPr>
              <w:tab/>
            </w:r>
            <w:r w:rsidRPr="00A20B98">
              <w:rPr>
                <w:rFonts w:ascii="Times New Roman" w:hAnsi="Times New Roman" w:cs="Times New Roman"/>
                <w:i w:val="0"/>
                <w:iCs w:val="0"/>
                <w:noProof/>
                <w:webHidden/>
              </w:rPr>
              <w:fldChar w:fldCharType="begin"/>
            </w:r>
            <w:r w:rsidRPr="00A20B98">
              <w:rPr>
                <w:rFonts w:ascii="Times New Roman" w:hAnsi="Times New Roman" w:cs="Times New Roman"/>
                <w:i w:val="0"/>
                <w:iCs w:val="0"/>
                <w:noProof/>
                <w:webHidden/>
              </w:rPr>
              <w:instrText xml:space="preserve"> PAGEREF _Toc200112023 \h </w:instrText>
            </w:r>
            <w:r w:rsidRPr="00A20B98">
              <w:rPr>
                <w:rFonts w:ascii="Times New Roman" w:hAnsi="Times New Roman" w:cs="Times New Roman"/>
                <w:i w:val="0"/>
                <w:iCs w:val="0"/>
                <w:noProof/>
                <w:webHidden/>
              </w:rPr>
            </w:r>
            <w:r w:rsidRPr="00A20B98">
              <w:rPr>
                <w:rFonts w:ascii="Times New Roman" w:hAnsi="Times New Roman" w:cs="Times New Roman"/>
                <w:i w:val="0"/>
                <w:iCs w:val="0"/>
                <w:noProof/>
                <w:webHidden/>
              </w:rPr>
              <w:fldChar w:fldCharType="separate"/>
            </w:r>
            <w:r w:rsidR="00E24B88">
              <w:rPr>
                <w:rFonts w:ascii="Times New Roman" w:hAnsi="Times New Roman" w:cs="Times New Roman"/>
                <w:i w:val="0"/>
                <w:iCs w:val="0"/>
                <w:noProof/>
                <w:webHidden/>
              </w:rPr>
              <w:t>10</w:t>
            </w:r>
            <w:r w:rsidRPr="00A20B98">
              <w:rPr>
                <w:rFonts w:ascii="Times New Roman" w:hAnsi="Times New Roman" w:cs="Times New Roman"/>
                <w:i w:val="0"/>
                <w:iCs w:val="0"/>
                <w:noProof/>
                <w:webHidden/>
              </w:rPr>
              <w:fldChar w:fldCharType="end"/>
            </w:r>
          </w:hyperlink>
        </w:p>
        <w:p w14:paraId="6FF4CBBC" w14:textId="4DFE91CC"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24" w:history="1">
            <w:r w:rsidRPr="00A20B98">
              <w:rPr>
                <w:rStyle w:val="Hyperlink"/>
                <w:rFonts w:ascii="Times New Roman" w:hAnsi="Times New Roman" w:cs="Times New Roman"/>
                <w:noProof/>
                <w:sz w:val="24"/>
                <w:szCs w:val="24"/>
              </w:rPr>
              <w:t>5.1 Data Sources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_Toc200112024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10</w:t>
            </w:r>
            <w:r w:rsidRPr="00A20B98">
              <w:rPr>
                <w:rFonts w:ascii="Times New Roman" w:hAnsi="Times New Roman" w:cs="Times New Roman"/>
                <w:noProof/>
                <w:webHidden/>
                <w:sz w:val="24"/>
                <w:szCs w:val="24"/>
              </w:rPr>
              <w:fldChar w:fldCharType="end"/>
            </w:r>
          </w:hyperlink>
        </w:p>
        <w:p w14:paraId="1D38D1F3" w14:textId="48D4534D"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25" w:history="1">
            <w:r w:rsidRPr="00A20B98">
              <w:rPr>
                <w:rStyle w:val="Hyperlink"/>
                <w:rFonts w:ascii="Times New Roman" w:hAnsi="Times New Roman" w:cs="Times New Roman"/>
                <w:noProof/>
                <w:sz w:val="24"/>
                <w:szCs w:val="24"/>
              </w:rPr>
              <w:t>5.2 Methodology</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_Toc200112025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10</w:t>
            </w:r>
            <w:r w:rsidRPr="00A20B98">
              <w:rPr>
                <w:rFonts w:ascii="Times New Roman" w:hAnsi="Times New Roman" w:cs="Times New Roman"/>
                <w:noProof/>
                <w:webHidden/>
                <w:sz w:val="24"/>
                <w:szCs w:val="24"/>
              </w:rPr>
              <w:fldChar w:fldCharType="end"/>
            </w:r>
          </w:hyperlink>
        </w:p>
        <w:p w14:paraId="27DB2B46" w14:textId="714E215B"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26" w:history="1">
            <w:r w:rsidRPr="00A20B98">
              <w:rPr>
                <w:rStyle w:val="Hyperlink"/>
                <w:rFonts w:ascii="Times New Roman" w:hAnsi="Times New Roman" w:cs="Times New Roman"/>
                <w:noProof/>
                <w:sz w:val="24"/>
                <w:szCs w:val="24"/>
              </w:rPr>
              <w:t>5.2.1 ISRC Normalization Process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_Toc200112026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10</w:t>
            </w:r>
            <w:r w:rsidRPr="00A20B98">
              <w:rPr>
                <w:rFonts w:ascii="Times New Roman" w:hAnsi="Times New Roman" w:cs="Times New Roman"/>
                <w:noProof/>
                <w:webHidden/>
                <w:sz w:val="24"/>
                <w:szCs w:val="24"/>
              </w:rPr>
              <w:fldChar w:fldCharType="end"/>
            </w:r>
          </w:hyperlink>
        </w:p>
        <w:p w14:paraId="1E17E7A9" w14:textId="2CAAD081"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27" w:history="1">
            <w:r w:rsidRPr="00A20B98">
              <w:rPr>
                <w:rStyle w:val="Hyperlink"/>
                <w:rFonts w:ascii="Times New Roman" w:hAnsi="Times New Roman" w:cs="Times New Roman"/>
                <w:noProof/>
                <w:sz w:val="24"/>
                <w:szCs w:val="24"/>
              </w:rPr>
              <w:t>5.2.2 Matching Logic</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_Toc200112027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10</w:t>
            </w:r>
            <w:r w:rsidRPr="00A20B98">
              <w:rPr>
                <w:rFonts w:ascii="Times New Roman" w:hAnsi="Times New Roman" w:cs="Times New Roman"/>
                <w:noProof/>
                <w:webHidden/>
                <w:sz w:val="24"/>
                <w:szCs w:val="24"/>
              </w:rPr>
              <w:fldChar w:fldCharType="end"/>
            </w:r>
          </w:hyperlink>
        </w:p>
        <w:p w14:paraId="161EFFF6" w14:textId="170F96F5"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28" w:history="1">
            <w:r w:rsidRPr="00A20B98">
              <w:rPr>
                <w:rStyle w:val="Hyperlink"/>
                <w:rFonts w:ascii="Times New Roman" w:hAnsi="Times New Roman" w:cs="Times New Roman"/>
                <w:noProof/>
                <w:sz w:val="24"/>
                <w:szCs w:val="24"/>
              </w:rPr>
              <w:t>5.2.3 Output</w:t>
            </w:r>
            <w:r w:rsidRPr="00A20B98">
              <w:rPr>
                <w:rStyle w:val="Hyperlink"/>
                <w:rFonts w:ascii="Times New Roman" w:hAnsi="Times New Roman" w:cs="Times New Roman"/>
                <w:b/>
                <w:bCs/>
                <w:noProof/>
                <w:sz w:val="24"/>
                <w:szCs w:val="24"/>
              </w:rPr>
              <w:t xml:space="preserve"> </w:t>
            </w:r>
            <w:r w:rsidRPr="00A20B98">
              <w:rPr>
                <w:rStyle w:val="Hyperlink"/>
                <w:rFonts w:ascii="Times New Roman" w:hAnsi="Times New Roman" w:cs="Times New Roman"/>
                <w:noProof/>
                <w:sz w:val="24"/>
                <w:szCs w:val="24"/>
              </w:rPr>
              <w:t>Structure</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_Toc200112028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10</w:t>
            </w:r>
            <w:r w:rsidRPr="00A20B98">
              <w:rPr>
                <w:rFonts w:ascii="Times New Roman" w:hAnsi="Times New Roman" w:cs="Times New Roman"/>
                <w:noProof/>
                <w:webHidden/>
                <w:sz w:val="24"/>
                <w:szCs w:val="24"/>
              </w:rPr>
              <w:fldChar w:fldCharType="end"/>
            </w:r>
          </w:hyperlink>
        </w:p>
        <w:p w14:paraId="3E4E315F" w14:textId="5B72C9B4" w:rsidR="00A20B98" w:rsidRPr="00A20B98" w:rsidRDefault="00A20B98">
          <w:pPr>
            <w:pStyle w:val="TOC1"/>
            <w:tabs>
              <w:tab w:val="right" w:leader="dot" w:pos="9861"/>
            </w:tabs>
            <w:rPr>
              <w:rFonts w:ascii="Times New Roman" w:eastAsiaTheme="minorEastAsia" w:hAnsi="Times New Roman" w:cs="Times New Roman"/>
              <w:b w:val="0"/>
              <w:bCs w:val="0"/>
              <w:i w:val="0"/>
              <w:iCs w:val="0"/>
              <w:noProof/>
              <w:kern w:val="2"/>
              <w:lang w:eastAsia="en-GB"/>
              <w14:ligatures w14:val="standardContextual"/>
            </w:rPr>
          </w:pPr>
          <w:hyperlink w:anchor="_Toc200112029" w:history="1">
            <w:r w:rsidRPr="00A20B98">
              <w:rPr>
                <w:rStyle w:val="Hyperlink"/>
                <w:rFonts w:ascii="Times New Roman" w:hAnsi="Times New Roman" w:cs="Times New Roman"/>
                <w:i w:val="0"/>
                <w:iCs w:val="0"/>
                <w:noProof/>
              </w:rPr>
              <w:t>6. Key Performance Considerations</w:t>
            </w:r>
            <w:r w:rsidRPr="00A20B98">
              <w:rPr>
                <w:rFonts w:ascii="Times New Roman" w:hAnsi="Times New Roman" w:cs="Times New Roman"/>
                <w:i w:val="0"/>
                <w:iCs w:val="0"/>
                <w:noProof/>
                <w:webHidden/>
              </w:rPr>
              <w:tab/>
            </w:r>
            <w:r w:rsidRPr="00A20B98">
              <w:rPr>
                <w:rFonts w:ascii="Times New Roman" w:hAnsi="Times New Roman" w:cs="Times New Roman"/>
                <w:i w:val="0"/>
                <w:iCs w:val="0"/>
                <w:noProof/>
                <w:webHidden/>
              </w:rPr>
              <w:fldChar w:fldCharType="begin"/>
            </w:r>
            <w:r w:rsidRPr="00A20B98">
              <w:rPr>
                <w:rFonts w:ascii="Times New Roman" w:hAnsi="Times New Roman" w:cs="Times New Roman"/>
                <w:i w:val="0"/>
                <w:iCs w:val="0"/>
                <w:noProof/>
                <w:webHidden/>
              </w:rPr>
              <w:instrText xml:space="preserve"> PAGEREF _Toc200112029 \h </w:instrText>
            </w:r>
            <w:r w:rsidRPr="00A20B98">
              <w:rPr>
                <w:rFonts w:ascii="Times New Roman" w:hAnsi="Times New Roman" w:cs="Times New Roman"/>
                <w:i w:val="0"/>
                <w:iCs w:val="0"/>
                <w:noProof/>
                <w:webHidden/>
              </w:rPr>
            </w:r>
            <w:r w:rsidRPr="00A20B98">
              <w:rPr>
                <w:rFonts w:ascii="Times New Roman" w:hAnsi="Times New Roman" w:cs="Times New Roman"/>
                <w:i w:val="0"/>
                <w:iCs w:val="0"/>
                <w:noProof/>
                <w:webHidden/>
              </w:rPr>
              <w:fldChar w:fldCharType="separate"/>
            </w:r>
            <w:r w:rsidR="00E24B88">
              <w:rPr>
                <w:rFonts w:ascii="Times New Roman" w:hAnsi="Times New Roman" w:cs="Times New Roman"/>
                <w:i w:val="0"/>
                <w:iCs w:val="0"/>
                <w:noProof/>
                <w:webHidden/>
              </w:rPr>
              <w:t>10</w:t>
            </w:r>
            <w:r w:rsidRPr="00A20B98">
              <w:rPr>
                <w:rFonts w:ascii="Times New Roman" w:hAnsi="Times New Roman" w:cs="Times New Roman"/>
                <w:i w:val="0"/>
                <w:iCs w:val="0"/>
                <w:noProof/>
                <w:webHidden/>
              </w:rPr>
              <w:fldChar w:fldCharType="end"/>
            </w:r>
          </w:hyperlink>
        </w:p>
        <w:p w14:paraId="58C8DB68" w14:textId="676F1E0E"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30" w:history="1">
            <w:r w:rsidRPr="00A20B98">
              <w:rPr>
                <w:rStyle w:val="Hyperlink"/>
                <w:rFonts w:ascii="Times New Roman" w:hAnsi="Times New Roman" w:cs="Times New Roman"/>
                <w:noProof/>
                <w:sz w:val="24"/>
                <w:szCs w:val="24"/>
              </w:rPr>
              <w:t>6.1 Scalability Constraints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_Toc200112030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10</w:t>
            </w:r>
            <w:r w:rsidRPr="00A20B98">
              <w:rPr>
                <w:rFonts w:ascii="Times New Roman" w:hAnsi="Times New Roman" w:cs="Times New Roman"/>
                <w:noProof/>
                <w:webHidden/>
                <w:sz w:val="24"/>
                <w:szCs w:val="24"/>
              </w:rPr>
              <w:fldChar w:fldCharType="end"/>
            </w:r>
          </w:hyperlink>
        </w:p>
        <w:p w14:paraId="2C961314" w14:textId="4DF973B4"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31" w:history="1">
            <w:r w:rsidRPr="00A20B98">
              <w:rPr>
                <w:rStyle w:val="Hyperlink"/>
                <w:rFonts w:ascii="Times New Roman" w:eastAsia="Times New Roman" w:hAnsi="Times New Roman" w:cs="Times New Roman"/>
                <w:noProof/>
                <w:sz w:val="24"/>
                <w:szCs w:val="24"/>
                <w:lang w:eastAsia="en-GB"/>
              </w:rPr>
              <w:t>6.2 Similarity Thresholds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_Toc200112031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10</w:t>
            </w:r>
            <w:r w:rsidRPr="00A20B98">
              <w:rPr>
                <w:rFonts w:ascii="Times New Roman" w:hAnsi="Times New Roman" w:cs="Times New Roman"/>
                <w:noProof/>
                <w:webHidden/>
                <w:sz w:val="24"/>
                <w:szCs w:val="24"/>
              </w:rPr>
              <w:fldChar w:fldCharType="end"/>
            </w:r>
          </w:hyperlink>
        </w:p>
        <w:p w14:paraId="1466A821" w14:textId="103A4B46" w:rsidR="00A20B98" w:rsidRPr="00A20B98" w:rsidRDefault="00A20B98">
          <w:pPr>
            <w:pStyle w:val="TOC1"/>
            <w:tabs>
              <w:tab w:val="right" w:leader="dot" w:pos="9861"/>
            </w:tabs>
            <w:rPr>
              <w:rFonts w:ascii="Times New Roman" w:eastAsiaTheme="minorEastAsia" w:hAnsi="Times New Roman" w:cs="Times New Roman"/>
              <w:b w:val="0"/>
              <w:bCs w:val="0"/>
              <w:i w:val="0"/>
              <w:iCs w:val="0"/>
              <w:noProof/>
              <w:kern w:val="2"/>
              <w:lang w:eastAsia="en-GB"/>
              <w14:ligatures w14:val="standardContextual"/>
            </w:rPr>
          </w:pPr>
          <w:hyperlink w:anchor="_Toc200112032" w:history="1">
            <w:r w:rsidRPr="00A20B98">
              <w:rPr>
                <w:rStyle w:val="Hyperlink"/>
                <w:rFonts w:ascii="Times New Roman" w:hAnsi="Times New Roman" w:cs="Times New Roman"/>
                <w:i w:val="0"/>
                <w:iCs w:val="0"/>
                <w:noProof/>
              </w:rPr>
              <w:t>7. Database Schema</w:t>
            </w:r>
            <w:r w:rsidRPr="00A20B98">
              <w:rPr>
                <w:rFonts w:ascii="Times New Roman" w:hAnsi="Times New Roman" w:cs="Times New Roman"/>
                <w:i w:val="0"/>
                <w:iCs w:val="0"/>
                <w:noProof/>
                <w:webHidden/>
              </w:rPr>
              <w:tab/>
            </w:r>
            <w:r w:rsidRPr="00A20B98">
              <w:rPr>
                <w:rFonts w:ascii="Times New Roman" w:hAnsi="Times New Roman" w:cs="Times New Roman"/>
                <w:i w:val="0"/>
                <w:iCs w:val="0"/>
                <w:noProof/>
                <w:webHidden/>
              </w:rPr>
              <w:fldChar w:fldCharType="begin"/>
            </w:r>
            <w:r w:rsidRPr="00A20B98">
              <w:rPr>
                <w:rFonts w:ascii="Times New Roman" w:hAnsi="Times New Roman" w:cs="Times New Roman"/>
                <w:i w:val="0"/>
                <w:iCs w:val="0"/>
                <w:noProof/>
                <w:webHidden/>
              </w:rPr>
              <w:instrText xml:space="preserve"> PAGEREF _Toc200112032 \h </w:instrText>
            </w:r>
            <w:r w:rsidRPr="00A20B98">
              <w:rPr>
                <w:rFonts w:ascii="Times New Roman" w:hAnsi="Times New Roman" w:cs="Times New Roman"/>
                <w:i w:val="0"/>
                <w:iCs w:val="0"/>
                <w:noProof/>
                <w:webHidden/>
              </w:rPr>
            </w:r>
            <w:r w:rsidRPr="00A20B98">
              <w:rPr>
                <w:rFonts w:ascii="Times New Roman" w:hAnsi="Times New Roman" w:cs="Times New Roman"/>
                <w:i w:val="0"/>
                <w:iCs w:val="0"/>
                <w:noProof/>
                <w:webHidden/>
              </w:rPr>
              <w:fldChar w:fldCharType="separate"/>
            </w:r>
            <w:r w:rsidR="00E24B88">
              <w:rPr>
                <w:rFonts w:ascii="Times New Roman" w:hAnsi="Times New Roman" w:cs="Times New Roman"/>
                <w:i w:val="0"/>
                <w:iCs w:val="0"/>
                <w:noProof/>
                <w:webHidden/>
              </w:rPr>
              <w:t>11</w:t>
            </w:r>
            <w:r w:rsidRPr="00A20B98">
              <w:rPr>
                <w:rFonts w:ascii="Times New Roman" w:hAnsi="Times New Roman" w:cs="Times New Roman"/>
                <w:i w:val="0"/>
                <w:iCs w:val="0"/>
                <w:noProof/>
                <w:webHidden/>
              </w:rPr>
              <w:fldChar w:fldCharType="end"/>
            </w:r>
          </w:hyperlink>
        </w:p>
        <w:p w14:paraId="414CC6DD" w14:textId="22470D48"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33" w:history="1">
            <w:r w:rsidRPr="00A20B98">
              <w:rPr>
                <w:rStyle w:val="Hyperlink"/>
                <w:rFonts w:ascii="Times New Roman" w:hAnsi="Times New Roman" w:cs="Times New Roman"/>
                <w:noProof/>
                <w:sz w:val="24"/>
                <w:szCs w:val="24"/>
              </w:rPr>
              <w:t>7.1 Primary Result Tables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_Toc200112033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11</w:t>
            </w:r>
            <w:r w:rsidRPr="00A20B98">
              <w:rPr>
                <w:rFonts w:ascii="Times New Roman" w:hAnsi="Times New Roman" w:cs="Times New Roman"/>
                <w:noProof/>
                <w:webHidden/>
                <w:sz w:val="24"/>
                <w:szCs w:val="24"/>
              </w:rPr>
              <w:fldChar w:fldCharType="end"/>
            </w:r>
          </w:hyperlink>
        </w:p>
        <w:p w14:paraId="3975F410" w14:textId="009DB687"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34" w:history="1">
            <w:r w:rsidRPr="00A20B98">
              <w:rPr>
                <w:rStyle w:val="Hyperlink"/>
                <w:rFonts w:ascii="Times New Roman" w:eastAsia="Times New Roman" w:hAnsi="Times New Roman" w:cs="Times New Roman"/>
                <w:noProof/>
                <w:sz w:val="24"/>
                <w:szCs w:val="24"/>
                <w:lang w:eastAsia="en-GB"/>
              </w:rPr>
              <w:t>7.2 Intermediate Tables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_Toc200112034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11</w:t>
            </w:r>
            <w:r w:rsidRPr="00A20B98">
              <w:rPr>
                <w:rFonts w:ascii="Times New Roman" w:hAnsi="Times New Roman" w:cs="Times New Roman"/>
                <w:noProof/>
                <w:webHidden/>
                <w:sz w:val="24"/>
                <w:szCs w:val="24"/>
              </w:rPr>
              <w:fldChar w:fldCharType="end"/>
            </w:r>
          </w:hyperlink>
        </w:p>
        <w:p w14:paraId="7D20D33D" w14:textId="0E8BDCC5"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35" w:history="1">
            <w:r w:rsidRPr="00A20B98">
              <w:rPr>
                <w:rStyle w:val="Hyperlink"/>
                <w:rFonts w:ascii="Times New Roman" w:hAnsi="Times New Roman" w:cs="Times New Roman"/>
                <w:noProof/>
                <w:sz w:val="24"/>
                <w:szCs w:val="24"/>
                <w:lang w:eastAsia="en-GB"/>
              </w:rPr>
              <w:t>7.2.1 Title Matching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_Toc200112035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11</w:t>
            </w:r>
            <w:r w:rsidRPr="00A20B98">
              <w:rPr>
                <w:rFonts w:ascii="Times New Roman" w:hAnsi="Times New Roman" w:cs="Times New Roman"/>
                <w:noProof/>
                <w:webHidden/>
                <w:sz w:val="24"/>
                <w:szCs w:val="24"/>
              </w:rPr>
              <w:fldChar w:fldCharType="end"/>
            </w:r>
          </w:hyperlink>
        </w:p>
        <w:p w14:paraId="6F54CBA9" w14:textId="0EB24D33"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36" w:history="1">
            <w:r w:rsidRPr="00A20B98">
              <w:rPr>
                <w:rStyle w:val="Hyperlink"/>
                <w:rFonts w:ascii="Times New Roman" w:hAnsi="Times New Roman" w:cs="Times New Roman"/>
                <w:noProof/>
                <w:sz w:val="24"/>
                <w:szCs w:val="24"/>
                <w:lang w:eastAsia="en-GB"/>
              </w:rPr>
              <w:t>7.2.2 Composer Matching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_Toc200112036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12</w:t>
            </w:r>
            <w:r w:rsidRPr="00A20B98">
              <w:rPr>
                <w:rFonts w:ascii="Times New Roman" w:hAnsi="Times New Roman" w:cs="Times New Roman"/>
                <w:noProof/>
                <w:webHidden/>
                <w:sz w:val="24"/>
                <w:szCs w:val="24"/>
              </w:rPr>
              <w:fldChar w:fldCharType="end"/>
            </w:r>
          </w:hyperlink>
        </w:p>
        <w:p w14:paraId="23160004" w14:textId="14E595B9"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37" w:history="1">
            <w:r w:rsidRPr="00A20B98">
              <w:rPr>
                <w:rStyle w:val="Hyperlink"/>
                <w:rFonts w:ascii="Times New Roman" w:hAnsi="Times New Roman" w:cs="Times New Roman"/>
                <w:noProof/>
                <w:sz w:val="24"/>
                <w:szCs w:val="24"/>
                <w:lang w:eastAsia="en-GB"/>
              </w:rPr>
              <w:t>7.2.3 Artist Matching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_Toc200112037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12</w:t>
            </w:r>
            <w:r w:rsidRPr="00A20B98">
              <w:rPr>
                <w:rFonts w:ascii="Times New Roman" w:hAnsi="Times New Roman" w:cs="Times New Roman"/>
                <w:noProof/>
                <w:webHidden/>
                <w:sz w:val="24"/>
                <w:szCs w:val="24"/>
              </w:rPr>
              <w:fldChar w:fldCharType="end"/>
            </w:r>
          </w:hyperlink>
        </w:p>
        <w:p w14:paraId="1E0B6967" w14:textId="0A3E2E77"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38" w:history="1">
            <w:r w:rsidRPr="00A20B98">
              <w:rPr>
                <w:rStyle w:val="Hyperlink"/>
                <w:rFonts w:ascii="Times New Roman" w:hAnsi="Times New Roman" w:cs="Times New Roman"/>
                <w:noProof/>
                <w:sz w:val="24"/>
                <w:szCs w:val="24"/>
                <w:lang w:eastAsia="en-GB"/>
              </w:rPr>
              <w:t>7.2.4 Consolidated Table</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_Toc200112038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13</w:t>
            </w:r>
            <w:r w:rsidRPr="00A20B98">
              <w:rPr>
                <w:rFonts w:ascii="Times New Roman" w:hAnsi="Times New Roman" w:cs="Times New Roman"/>
                <w:noProof/>
                <w:webHidden/>
                <w:sz w:val="24"/>
                <w:szCs w:val="24"/>
              </w:rPr>
              <w:fldChar w:fldCharType="end"/>
            </w:r>
          </w:hyperlink>
        </w:p>
        <w:p w14:paraId="36D766FD" w14:textId="44F1F800" w:rsidR="00A20B98" w:rsidRPr="00A20B98" w:rsidRDefault="00A20B98">
          <w:pPr>
            <w:pStyle w:val="TOC3"/>
            <w:tabs>
              <w:tab w:val="right" w:leader="dot" w:pos="9861"/>
            </w:tabs>
            <w:rPr>
              <w:rFonts w:ascii="Times New Roman" w:eastAsiaTheme="minorEastAsia" w:hAnsi="Times New Roman" w:cs="Times New Roman"/>
              <w:noProof/>
              <w:kern w:val="2"/>
              <w:sz w:val="24"/>
              <w:szCs w:val="24"/>
              <w:lang w:eastAsia="en-GB"/>
              <w14:ligatures w14:val="standardContextual"/>
            </w:rPr>
          </w:pPr>
          <w:hyperlink w:anchor="_Toc200112039" w:history="1">
            <w:r w:rsidRPr="00A20B98">
              <w:rPr>
                <w:rStyle w:val="Hyperlink"/>
                <w:rFonts w:ascii="Times New Roman" w:hAnsi="Times New Roman" w:cs="Times New Roman"/>
                <w:noProof/>
                <w:sz w:val="24"/>
                <w:szCs w:val="24"/>
                <w:lang w:eastAsia="en-GB"/>
              </w:rPr>
              <w:t>7.2.5 ISRC Matching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_Toc200112039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13</w:t>
            </w:r>
            <w:r w:rsidRPr="00A20B98">
              <w:rPr>
                <w:rFonts w:ascii="Times New Roman" w:hAnsi="Times New Roman" w:cs="Times New Roman"/>
                <w:noProof/>
                <w:webHidden/>
                <w:sz w:val="24"/>
                <w:szCs w:val="24"/>
              </w:rPr>
              <w:fldChar w:fldCharType="end"/>
            </w:r>
          </w:hyperlink>
        </w:p>
        <w:p w14:paraId="0096D832" w14:textId="2477FE69"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40" w:history="1">
            <w:r w:rsidRPr="00A20B98">
              <w:rPr>
                <w:rStyle w:val="Hyperlink"/>
                <w:rFonts w:ascii="Times New Roman" w:hAnsi="Times New Roman" w:cs="Times New Roman"/>
                <w:noProof/>
                <w:sz w:val="24"/>
                <w:szCs w:val="24"/>
              </w:rPr>
              <w:t>7.2 RDC Tables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_Toc200112040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13</w:t>
            </w:r>
            <w:r w:rsidRPr="00A20B98">
              <w:rPr>
                <w:rFonts w:ascii="Times New Roman" w:hAnsi="Times New Roman" w:cs="Times New Roman"/>
                <w:noProof/>
                <w:webHidden/>
                <w:sz w:val="24"/>
                <w:szCs w:val="24"/>
              </w:rPr>
              <w:fldChar w:fldCharType="end"/>
            </w:r>
          </w:hyperlink>
        </w:p>
        <w:p w14:paraId="35F0B94D" w14:textId="698F70D5" w:rsidR="00A20B98" w:rsidRPr="00A20B98" w:rsidRDefault="00A20B98">
          <w:pPr>
            <w:pStyle w:val="TOC1"/>
            <w:tabs>
              <w:tab w:val="right" w:leader="dot" w:pos="9861"/>
            </w:tabs>
            <w:rPr>
              <w:rFonts w:ascii="Times New Roman" w:eastAsiaTheme="minorEastAsia" w:hAnsi="Times New Roman" w:cs="Times New Roman"/>
              <w:b w:val="0"/>
              <w:bCs w:val="0"/>
              <w:i w:val="0"/>
              <w:iCs w:val="0"/>
              <w:noProof/>
              <w:kern w:val="2"/>
              <w:lang w:eastAsia="en-GB"/>
              <w14:ligatures w14:val="standardContextual"/>
            </w:rPr>
          </w:pPr>
          <w:hyperlink w:anchor="_Toc200112041" w:history="1">
            <w:r w:rsidRPr="00A20B98">
              <w:rPr>
                <w:rStyle w:val="Hyperlink"/>
                <w:rFonts w:ascii="Times New Roman" w:hAnsi="Times New Roman" w:cs="Times New Roman"/>
                <w:i w:val="0"/>
                <w:iCs w:val="0"/>
                <w:noProof/>
              </w:rPr>
              <w:t>8. Code Execution Guide</w:t>
            </w:r>
            <w:r w:rsidRPr="00A20B98">
              <w:rPr>
                <w:rFonts w:ascii="Times New Roman" w:hAnsi="Times New Roman" w:cs="Times New Roman"/>
                <w:i w:val="0"/>
                <w:iCs w:val="0"/>
                <w:noProof/>
                <w:webHidden/>
              </w:rPr>
              <w:tab/>
            </w:r>
            <w:r w:rsidRPr="00A20B98">
              <w:rPr>
                <w:rFonts w:ascii="Times New Roman" w:hAnsi="Times New Roman" w:cs="Times New Roman"/>
                <w:i w:val="0"/>
                <w:iCs w:val="0"/>
                <w:noProof/>
                <w:webHidden/>
              </w:rPr>
              <w:fldChar w:fldCharType="begin"/>
            </w:r>
            <w:r w:rsidRPr="00A20B98">
              <w:rPr>
                <w:rFonts w:ascii="Times New Roman" w:hAnsi="Times New Roman" w:cs="Times New Roman"/>
                <w:i w:val="0"/>
                <w:iCs w:val="0"/>
                <w:noProof/>
                <w:webHidden/>
              </w:rPr>
              <w:instrText xml:space="preserve"> PAGEREF _Toc200112041 \h </w:instrText>
            </w:r>
            <w:r w:rsidRPr="00A20B98">
              <w:rPr>
                <w:rFonts w:ascii="Times New Roman" w:hAnsi="Times New Roman" w:cs="Times New Roman"/>
                <w:i w:val="0"/>
                <w:iCs w:val="0"/>
                <w:noProof/>
                <w:webHidden/>
              </w:rPr>
            </w:r>
            <w:r w:rsidRPr="00A20B98">
              <w:rPr>
                <w:rFonts w:ascii="Times New Roman" w:hAnsi="Times New Roman" w:cs="Times New Roman"/>
                <w:i w:val="0"/>
                <w:iCs w:val="0"/>
                <w:noProof/>
                <w:webHidden/>
              </w:rPr>
              <w:fldChar w:fldCharType="separate"/>
            </w:r>
            <w:r w:rsidR="00E24B88">
              <w:rPr>
                <w:rFonts w:ascii="Times New Roman" w:hAnsi="Times New Roman" w:cs="Times New Roman"/>
                <w:i w:val="0"/>
                <w:iCs w:val="0"/>
                <w:noProof/>
                <w:webHidden/>
              </w:rPr>
              <w:t>14</w:t>
            </w:r>
            <w:r w:rsidRPr="00A20B98">
              <w:rPr>
                <w:rFonts w:ascii="Times New Roman" w:hAnsi="Times New Roman" w:cs="Times New Roman"/>
                <w:i w:val="0"/>
                <w:iCs w:val="0"/>
                <w:noProof/>
                <w:webHidden/>
              </w:rPr>
              <w:fldChar w:fldCharType="end"/>
            </w:r>
          </w:hyperlink>
        </w:p>
        <w:p w14:paraId="6F018F38" w14:textId="7CED5190"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42" w:history="1">
            <w:r w:rsidRPr="00A20B98">
              <w:rPr>
                <w:rStyle w:val="Hyperlink"/>
                <w:rFonts w:ascii="Times New Roman" w:hAnsi="Times New Roman" w:cs="Times New Roman"/>
                <w:noProof/>
                <w:sz w:val="24"/>
                <w:szCs w:val="24"/>
                <w:lang w:eastAsia="en-GB"/>
              </w:rPr>
              <w:t>8.1 Python Notebooks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_Toc200112042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14</w:t>
            </w:r>
            <w:r w:rsidRPr="00A20B98">
              <w:rPr>
                <w:rFonts w:ascii="Times New Roman" w:hAnsi="Times New Roman" w:cs="Times New Roman"/>
                <w:noProof/>
                <w:webHidden/>
                <w:sz w:val="24"/>
                <w:szCs w:val="24"/>
              </w:rPr>
              <w:fldChar w:fldCharType="end"/>
            </w:r>
          </w:hyperlink>
        </w:p>
        <w:p w14:paraId="29E05141" w14:textId="54878294"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43" w:history="1">
            <w:r w:rsidRPr="00A20B98">
              <w:rPr>
                <w:rStyle w:val="Hyperlink"/>
                <w:rFonts w:ascii="Times New Roman" w:hAnsi="Times New Roman" w:cs="Times New Roman"/>
                <w:noProof/>
                <w:sz w:val="24"/>
                <w:szCs w:val="24"/>
              </w:rPr>
              <w:t>8.2 Full Dataset Run Instructions</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_Toc200112043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14</w:t>
            </w:r>
            <w:r w:rsidRPr="00A20B98">
              <w:rPr>
                <w:rFonts w:ascii="Times New Roman" w:hAnsi="Times New Roman" w:cs="Times New Roman"/>
                <w:noProof/>
                <w:webHidden/>
                <w:sz w:val="24"/>
                <w:szCs w:val="24"/>
              </w:rPr>
              <w:fldChar w:fldCharType="end"/>
            </w:r>
          </w:hyperlink>
        </w:p>
        <w:p w14:paraId="1D99F279" w14:textId="1337F29C" w:rsidR="00A20B98" w:rsidRPr="00A20B98" w:rsidRDefault="00A20B98">
          <w:pPr>
            <w:pStyle w:val="TOC1"/>
            <w:tabs>
              <w:tab w:val="right" w:leader="dot" w:pos="9861"/>
            </w:tabs>
            <w:rPr>
              <w:rFonts w:ascii="Times New Roman" w:eastAsiaTheme="minorEastAsia" w:hAnsi="Times New Roman" w:cs="Times New Roman"/>
              <w:b w:val="0"/>
              <w:bCs w:val="0"/>
              <w:i w:val="0"/>
              <w:iCs w:val="0"/>
              <w:noProof/>
              <w:kern w:val="2"/>
              <w:lang w:eastAsia="en-GB"/>
              <w14:ligatures w14:val="standardContextual"/>
            </w:rPr>
          </w:pPr>
          <w:hyperlink w:anchor="_Toc200112044" w:history="1">
            <w:r w:rsidRPr="00A20B98">
              <w:rPr>
                <w:rStyle w:val="Hyperlink"/>
                <w:rFonts w:ascii="Times New Roman" w:hAnsi="Times New Roman" w:cs="Times New Roman"/>
                <w:i w:val="0"/>
                <w:iCs w:val="0"/>
                <w:noProof/>
              </w:rPr>
              <w:t>9. Maintenance and Support</w:t>
            </w:r>
            <w:r w:rsidRPr="00A20B98">
              <w:rPr>
                <w:rFonts w:ascii="Times New Roman" w:hAnsi="Times New Roman" w:cs="Times New Roman"/>
                <w:i w:val="0"/>
                <w:iCs w:val="0"/>
                <w:noProof/>
                <w:webHidden/>
              </w:rPr>
              <w:tab/>
            </w:r>
            <w:r w:rsidRPr="00A20B98">
              <w:rPr>
                <w:rFonts w:ascii="Times New Roman" w:hAnsi="Times New Roman" w:cs="Times New Roman"/>
                <w:i w:val="0"/>
                <w:iCs w:val="0"/>
                <w:noProof/>
                <w:webHidden/>
              </w:rPr>
              <w:fldChar w:fldCharType="begin"/>
            </w:r>
            <w:r w:rsidRPr="00A20B98">
              <w:rPr>
                <w:rFonts w:ascii="Times New Roman" w:hAnsi="Times New Roman" w:cs="Times New Roman"/>
                <w:i w:val="0"/>
                <w:iCs w:val="0"/>
                <w:noProof/>
                <w:webHidden/>
              </w:rPr>
              <w:instrText xml:space="preserve"> PAGEREF _Toc200112044 \h </w:instrText>
            </w:r>
            <w:r w:rsidRPr="00A20B98">
              <w:rPr>
                <w:rFonts w:ascii="Times New Roman" w:hAnsi="Times New Roman" w:cs="Times New Roman"/>
                <w:i w:val="0"/>
                <w:iCs w:val="0"/>
                <w:noProof/>
                <w:webHidden/>
              </w:rPr>
            </w:r>
            <w:r w:rsidRPr="00A20B98">
              <w:rPr>
                <w:rFonts w:ascii="Times New Roman" w:hAnsi="Times New Roman" w:cs="Times New Roman"/>
                <w:i w:val="0"/>
                <w:iCs w:val="0"/>
                <w:noProof/>
                <w:webHidden/>
              </w:rPr>
              <w:fldChar w:fldCharType="separate"/>
            </w:r>
            <w:r w:rsidR="00E24B88">
              <w:rPr>
                <w:rFonts w:ascii="Times New Roman" w:hAnsi="Times New Roman" w:cs="Times New Roman"/>
                <w:i w:val="0"/>
                <w:iCs w:val="0"/>
                <w:noProof/>
                <w:webHidden/>
              </w:rPr>
              <w:t>15</w:t>
            </w:r>
            <w:r w:rsidRPr="00A20B98">
              <w:rPr>
                <w:rFonts w:ascii="Times New Roman" w:hAnsi="Times New Roman" w:cs="Times New Roman"/>
                <w:i w:val="0"/>
                <w:iCs w:val="0"/>
                <w:noProof/>
                <w:webHidden/>
              </w:rPr>
              <w:fldChar w:fldCharType="end"/>
            </w:r>
          </w:hyperlink>
        </w:p>
        <w:p w14:paraId="35F7C6DA" w14:textId="4712AE94" w:rsidR="00A20B98" w:rsidRPr="00A20B98" w:rsidRDefault="00A20B98">
          <w:pPr>
            <w:pStyle w:val="TOC2"/>
            <w:tabs>
              <w:tab w:val="right" w:leader="dot" w:pos="9861"/>
            </w:tabs>
            <w:rPr>
              <w:rFonts w:ascii="Times New Roman" w:eastAsiaTheme="minorEastAsia" w:hAnsi="Times New Roman" w:cs="Times New Roman"/>
              <w:b w:val="0"/>
              <w:bCs w:val="0"/>
              <w:noProof/>
              <w:kern w:val="2"/>
              <w:sz w:val="24"/>
              <w:szCs w:val="24"/>
              <w:lang w:eastAsia="en-GB"/>
              <w14:ligatures w14:val="standardContextual"/>
            </w:rPr>
          </w:pPr>
          <w:hyperlink w:anchor="_Toc200112045" w:history="1">
            <w:r w:rsidRPr="00A20B98">
              <w:rPr>
                <w:rStyle w:val="Hyperlink"/>
                <w:rFonts w:ascii="Times New Roman" w:hAnsi="Times New Roman" w:cs="Times New Roman"/>
                <w:noProof/>
                <w:sz w:val="24"/>
                <w:szCs w:val="24"/>
              </w:rPr>
              <w:t>9.1 Data Quality Monitoring</w:t>
            </w:r>
            <w:r w:rsidRPr="00A20B98">
              <w:rPr>
                <w:rFonts w:ascii="Times New Roman" w:hAnsi="Times New Roman" w:cs="Times New Roman"/>
                <w:noProof/>
                <w:webHidden/>
                <w:sz w:val="24"/>
                <w:szCs w:val="24"/>
              </w:rPr>
              <w:tab/>
            </w:r>
            <w:r w:rsidRPr="00A20B98">
              <w:rPr>
                <w:rFonts w:ascii="Times New Roman" w:hAnsi="Times New Roman" w:cs="Times New Roman"/>
                <w:noProof/>
                <w:webHidden/>
                <w:sz w:val="24"/>
                <w:szCs w:val="24"/>
              </w:rPr>
              <w:fldChar w:fldCharType="begin"/>
            </w:r>
            <w:r w:rsidRPr="00A20B98">
              <w:rPr>
                <w:rFonts w:ascii="Times New Roman" w:hAnsi="Times New Roman" w:cs="Times New Roman"/>
                <w:noProof/>
                <w:webHidden/>
                <w:sz w:val="24"/>
                <w:szCs w:val="24"/>
              </w:rPr>
              <w:instrText xml:space="preserve"> PAGEREF _Toc200112045 \h </w:instrText>
            </w:r>
            <w:r w:rsidRPr="00A20B98">
              <w:rPr>
                <w:rFonts w:ascii="Times New Roman" w:hAnsi="Times New Roman" w:cs="Times New Roman"/>
                <w:noProof/>
                <w:webHidden/>
                <w:sz w:val="24"/>
                <w:szCs w:val="24"/>
              </w:rPr>
            </w:r>
            <w:r w:rsidRPr="00A20B98">
              <w:rPr>
                <w:rFonts w:ascii="Times New Roman" w:hAnsi="Times New Roman" w:cs="Times New Roman"/>
                <w:noProof/>
                <w:webHidden/>
                <w:sz w:val="24"/>
                <w:szCs w:val="24"/>
              </w:rPr>
              <w:fldChar w:fldCharType="separate"/>
            </w:r>
            <w:r w:rsidR="00E24B88">
              <w:rPr>
                <w:rFonts w:ascii="Times New Roman" w:hAnsi="Times New Roman" w:cs="Times New Roman"/>
                <w:noProof/>
                <w:webHidden/>
                <w:sz w:val="24"/>
                <w:szCs w:val="24"/>
              </w:rPr>
              <w:t>15</w:t>
            </w:r>
            <w:r w:rsidRPr="00A20B98">
              <w:rPr>
                <w:rFonts w:ascii="Times New Roman" w:hAnsi="Times New Roman" w:cs="Times New Roman"/>
                <w:noProof/>
                <w:webHidden/>
                <w:sz w:val="24"/>
                <w:szCs w:val="24"/>
              </w:rPr>
              <w:fldChar w:fldCharType="end"/>
            </w:r>
          </w:hyperlink>
        </w:p>
        <w:p w14:paraId="7D946A30" w14:textId="11FD0C85" w:rsidR="00A20B98" w:rsidRPr="00A20B98" w:rsidRDefault="00A20B98">
          <w:pPr>
            <w:pStyle w:val="TOC1"/>
            <w:tabs>
              <w:tab w:val="right" w:leader="dot" w:pos="9861"/>
            </w:tabs>
            <w:rPr>
              <w:rFonts w:ascii="Times New Roman" w:eastAsiaTheme="minorEastAsia" w:hAnsi="Times New Roman" w:cs="Times New Roman"/>
              <w:b w:val="0"/>
              <w:bCs w:val="0"/>
              <w:i w:val="0"/>
              <w:iCs w:val="0"/>
              <w:noProof/>
              <w:kern w:val="2"/>
              <w:lang w:eastAsia="en-GB"/>
              <w14:ligatures w14:val="standardContextual"/>
            </w:rPr>
          </w:pPr>
          <w:hyperlink w:anchor="_Toc200112046" w:history="1">
            <w:r w:rsidRPr="00A20B98">
              <w:rPr>
                <w:rStyle w:val="Hyperlink"/>
                <w:rFonts w:ascii="Times New Roman" w:eastAsia="Times New Roman" w:hAnsi="Times New Roman" w:cs="Times New Roman"/>
                <w:i w:val="0"/>
                <w:iCs w:val="0"/>
                <w:noProof/>
                <w:lang w:eastAsia="en-GB"/>
              </w:rPr>
              <w:t>10. Future Scope</w:t>
            </w:r>
            <w:r w:rsidRPr="00A20B98">
              <w:rPr>
                <w:rFonts w:ascii="Times New Roman" w:hAnsi="Times New Roman" w:cs="Times New Roman"/>
                <w:i w:val="0"/>
                <w:iCs w:val="0"/>
                <w:noProof/>
                <w:webHidden/>
              </w:rPr>
              <w:tab/>
            </w:r>
            <w:r w:rsidRPr="00A20B98">
              <w:rPr>
                <w:rFonts w:ascii="Times New Roman" w:hAnsi="Times New Roman" w:cs="Times New Roman"/>
                <w:i w:val="0"/>
                <w:iCs w:val="0"/>
                <w:noProof/>
                <w:webHidden/>
              </w:rPr>
              <w:fldChar w:fldCharType="begin"/>
            </w:r>
            <w:r w:rsidRPr="00A20B98">
              <w:rPr>
                <w:rFonts w:ascii="Times New Roman" w:hAnsi="Times New Roman" w:cs="Times New Roman"/>
                <w:i w:val="0"/>
                <w:iCs w:val="0"/>
                <w:noProof/>
                <w:webHidden/>
              </w:rPr>
              <w:instrText xml:space="preserve"> PAGEREF _Toc200112046 \h </w:instrText>
            </w:r>
            <w:r w:rsidRPr="00A20B98">
              <w:rPr>
                <w:rFonts w:ascii="Times New Roman" w:hAnsi="Times New Roman" w:cs="Times New Roman"/>
                <w:i w:val="0"/>
                <w:iCs w:val="0"/>
                <w:noProof/>
                <w:webHidden/>
              </w:rPr>
            </w:r>
            <w:r w:rsidRPr="00A20B98">
              <w:rPr>
                <w:rFonts w:ascii="Times New Roman" w:hAnsi="Times New Roman" w:cs="Times New Roman"/>
                <w:i w:val="0"/>
                <w:iCs w:val="0"/>
                <w:noProof/>
                <w:webHidden/>
              </w:rPr>
              <w:fldChar w:fldCharType="separate"/>
            </w:r>
            <w:r w:rsidR="00E24B88">
              <w:rPr>
                <w:rFonts w:ascii="Times New Roman" w:hAnsi="Times New Roman" w:cs="Times New Roman"/>
                <w:i w:val="0"/>
                <w:iCs w:val="0"/>
                <w:noProof/>
                <w:webHidden/>
              </w:rPr>
              <w:t>15</w:t>
            </w:r>
            <w:r w:rsidRPr="00A20B98">
              <w:rPr>
                <w:rFonts w:ascii="Times New Roman" w:hAnsi="Times New Roman" w:cs="Times New Roman"/>
                <w:i w:val="0"/>
                <w:iCs w:val="0"/>
                <w:noProof/>
                <w:webHidden/>
              </w:rPr>
              <w:fldChar w:fldCharType="end"/>
            </w:r>
          </w:hyperlink>
        </w:p>
        <w:p w14:paraId="49F9956A" w14:textId="41BAC134" w:rsidR="00D80465" w:rsidRPr="00A20B98" w:rsidRDefault="00D80465" w:rsidP="47354A76">
          <w:pPr>
            <w:pStyle w:val="TOC1"/>
            <w:tabs>
              <w:tab w:val="right" w:leader="dot" w:pos="9855"/>
            </w:tabs>
            <w:rPr>
              <w:rStyle w:val="Hyperlink"/>
              <w:rFonts w:ascii="Times New Roman" w:hAnsi="Times New Roman" w:cs="Times New Roman"/>
              <w:i w:val="0"/>
              <w:iCs w:val="0"/>
              <w:noProof/>
              <w:kern w:val="2"/>
              <w:lang w:eastAsia="en-GB"/>
              <w14:ligatures w14:val="standardContextual"/>
            </w:rPr>
          </w:pPr>
          <w:r w:rsidRPr="00A20B98">
            <w:rPr>
              <w:rFonts w:ascii="Times New Roman" w:hAnsi="Times New Roman" w:cs="Times New Roman"/>
              <w:i w:val="0"/>
              <w:iCs w:val="0"/>
            </w:rPr>
            <w:fldChar w:fldCharType="end"/>
          </w:r>
        </w:p>
      </w:sdtContent>
    </w:sdt>
    <w:p w14:paraId="3C5E1D50" w14:textId="2C168023" w:rsidR="00D80465" w:rsidRPr="00A20B98" w:rsidRDefault="00D80465">
      <w:pPr>
        <w:rPr>
          <w:rFonts w:ascii="Times New Roman" w:hAnsi="Times New Roman" w:cs="Times New Roman"/>
        </w:rPr>
      </w:pPr>
    </w:p>
    <w:p w14:paraId="779FEDB9" w14:textId="77777777" w:rsidR="00347F3F" w:rsidRPr="00B531AB" w:rsidRDefault="00347F3F" w:rsidP="00642E8F">
      <w:pPr>
        <w:spacing w:before="100" w:beforeAutospacing="1" w:after="100" w:afterAutospacing="1"/>
        <w:ind w:right="-902"/>
        <w:rPr>
          <w:rFonts w:ascii="Times New Roman" w:eastAsia="Times New Roman" w:hAnsi="Times New Roman" w:cs="Times New Roman"/>
          <w:sz w:val="22"/>
          <w:szCs w:val="22"/>
          <w:lang w:eastAsia="en-GB"/>
        </w:rPr>
      </w:pPr>
    </w:p>
    <w:p w14:paraId="10F8E225" w14:textId="77777777" w:rsidR="003320BF" w:rsidRDefault="003320BF" w:rsidP="00642E8F">
      <w:pPr>
        <w:pStyle w:val="Heading1"/>
        <w:ind w:right="-902"/>
        <w:rPr>
          <w:rFonts w:ascii="Times New Roman" w:hAnsi="Times New Roman" w:cs="Times New Roman"/>
          <w:color w:val="C00000"/>
        </w:rPr>
      </w:pPr>
    </w:p>
    <w:p w14:paraId="3E7E9E5A" w14:textId="77777777" w:rsidR="00B531AB" w:rsidRDefault="00B531AB" w:rsidP="00B531AB"/>
    <w:p w14:paraId="1A932A92" w14:textId="77777777" w:rsidR="005467E3" w:rsidRDefault="005467E3" w:rsidP="00B531AB"/>
    <w:p w14:paraId="768BE5B4" w14:textId="77777777" w:rsidR="005467E3" w:rsidRDefault="005467E3" w:rsidP="00B531AB"/>
    <w:p w14:paraId="0EAEC6DC" w14:textId="77777777" w:rsidR="005467E3" w:rsidRDefault="005467E3" w:rsidP="00B531AB"/>
    <w:p w14:paraId="7D774600" w14:textId="77777777" w:rsidR="005467E3" w:rsidRDefault="005467E3" w:rsidP="00B531AB"/>
    <w:p w14:paraId="32056322" w14:textId="77777777" w:rsidR="005467E3" w:rsidRDefault="005467E3" w:rsidP="00B531AB"/>
    <w:p w14:paraId="2475CDCB" w14:textId="77777777" w:rsidR="005467E3" w:rsidRDefault="005467E3" w:rsidP="00B531AB"/>
    <w:p w14:paraId="39A4812D" w14:textId="77777777" w:rsidR="005467E3" w:rsidRDefault="005467E3" w:rsidP="00B531AB"/>
    <w:p w14:paraId="7E98B514" w14:textId="77777777" w:rsidR="005467E3" w:rsidRDefault="005467E3" w:rsidP="00B531AB"/>
    <w:p w14:paraId="601EEE61" w14:textId="77777777" w:rsidR="005467E3" w:rsidRDefault="005467E3" w:rsidP="00B531AB"/>
    <w:p w14:paraId="4A503B8E" w14:textId="77777777" w:rsidR="005467E3" w:rsidRDefault="005467E3" w:rsidP="00B531AB"/>
    <w:p w14:paraId="4179684C" w14:textId="77777777" w:rsidR="005467E3" w:rsidRDefault="005467E3" w:rsidP="00B531AB"/>
    <w:p w14:paraId="3697A93A" w14:textId="77777777" w:rsidR="005467E3" w:rsidRDefault="005467E3" w:rsidP="00B531AB"/>
    <w:p w14:paraId="7A379E6A" w14:textId="77777777" w:rsidR="005467E3" w:rsidRDefault="005467E3" w:rsidP="00B531AB"/>
    <w:p w14:paraId="538A8F93" w14:textId="77777777" w:rsidR="005467E3" w:rsidRDefault="005467E3" w:rsidP="00B531AB"/>
    <w:p w14:paraId="304ED31D" w14:textId="77777777" w:rsidR="005467E3" w:rsidRDefault="005467E3" w:rsidP="00B531AB"/>
    <w:p w14:paraId="61CA0FDB" w14:textId="77777777" w:rsidR="00FC305C" w:rsidRDefault="00FC305C" w:rsidP="00B531AB"/>
    <w:p w14:paraId="6B90F566" w14:textId="77777777" w:rsidR="00FC305C" w:rsidRDefault="00FC305C" w:rsidP="00B531AB"/>
    <w:p w14:paraId="7DA9B3B8" w14:textId="77777777" w:rsidR="005467E3" w:rsidRPr="00B531AB" w:rsidRDefault="005467E3" w:rsidP="00B531AB"/>
    <w:p w14:paraId="70E95E35" w14:textId="1E612C9A" w:rsidR="00347F3F" w:rsidRPr="00347F3F" w:rsidRDefault="00347F3F" w:rsidP="00642E8F">
      <w:pPr>
        <w:pStyle w:val="Heading1"/>
        <w:ind w:right="-902"/>
        <w:rPr>
          <w:rFonts w:ascii="Times New Roman" w:hAnsi="Times New Roman" w:cs="Times New Roman"/>
          <w:color w:val="C00000"/>
        </w:rPr>
      </w:pPr>
      <w:bookmarkStart w:id="0" w:name="_Toc200111991"/>
      <w:r w:rsidRPr="47354A76">
        <w:rPr>
          <w:rFonts w:ascii="Times New Roman" w:hAnsi="Times New Roman" w:cs="Times New Roman"/>
          <w:color w:val="C00000"/>
        </w:rPr>
        <w:lastRenderedPageBreak/>
        <w:t>1. Project Overview</w:t>
      </w:r>
      <w:bookmarkEnd w:id="0"/>
    </w:p>
    <w:p w14:paraId="43D01429" w14:textId="77777777" w:rsidR="00347F3F" w:rsidRPr="00725A06" w:rsidRDefault="00347F3F" w:rsidP="00642E8F">
      <w:p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This project implements a comprehensive fuzzy matching system between APRA works data and </w:t>
      </w:r>
      <w:proofErr w:type="spellStart"/>
      <w:r w:rsidRPr="00725A06">
        <w:rPr>
          <w:rFonts w:ascii="Times New Roman" w:eastAsia="Times New Roman" w:hAnsi="Times New Roman" w:cs="Times New Roman"/>
          <w:lang w:eastAsia="en-GB"/>
        </w:rPr>
        <w:t>Muzooka</w:t>
      </w:r>
      <w:proofErr w:type="spellEnd"/>
      <w:r w:rsidRPr="00725A06">
        <w:rPr>
          <w:rFonts w:ascii="Times New Roman" w:eastAsia="Times New Roman" w:hAnsi="Times New Roman" w:cs="Times New Roman"/>
          <w:lang w:eastAsia="en-GB"/>
        </w:rPr>
        <w:t xml:space="preserve"> tracks </w:t>
      </w:r>
      <w:r w:rsidRPr="00347F3F">
        <w:rPr>
          <w:rFonts w:ascii="Times New Roman" w:eastAsia="Times New Roman" w:hAnsi="Times New Roman" w:cs="Times New Roman"/>
          <w:lang w:eastAsia="en-GB"/>
        </w:rPr>
        <w:t>data.</w:t>
      </w:r>
      <w:r w:rsidRPr="00725A06">
        <w:rPr>
          <w:rFonts w:ascii="Times New Roman" w:eastAsia="Times New Roman" w:hAnsi="Times New Roman" w:cs="Times New Roman"/>
          <w:lang w:eastAsia="en-GB"/>
        </w:rPr>
        <w:t xml:space="preserve"> The system performs matching </w:t>
      </w:r>
      <w:r w:rsidRPr="00347F3F">
        <w:rPr>
          <w:rFonts w:ascii="Times New Roman" w:eastAsia="Times New Roman" w:hAnsi="Times New Roman" w:cs="Times New Roman"/>
          <w:lang w:eastAsia="en-GB"/>
        </w:rPr>
        <w:t xml:space="preserve">based on specified matching rules </w:t>
      </w:r>
      <w:r w:rsidRPr="00725A06">
        <w:rPr>
          <w:rFonts w:ascii="Times New Roman" w:eastAsia="Times New Roman" w:hAnsi="Times New Roman" w:cs="Times New Roman"/>
          <w:lang w:eastAsia="en-GB"/>
        </w:rPr>
        <w:t xml:space="preserve">across </w:t>
      </w:r>
      <w:r w:rsidRPr="00347F3F">
        <w:rPr>
          <w:rFonts w:ascii="Times New Roman" w:eastAsia="Times New Roman" w:hAnsi="Times New Roman" w:cs="Times New Roman"/>
          <w:lang w:eastAsia="en-GB"/>
        </w:rPr>
        <w:t>four</w:t>
      </w:r>
      <w:r w:rsidRPr="00725A06">
        <w:rPr>
          <w:rFonts w:ascii="Times New Roman" w:eastAsia="Times New Roman" w:hAnsi="Times New Roman" w:cs="Times New Roman"/>
          <w:lang w:eastAsia="en-GB"/>
        </w:rPr>
        <w:t xml:space="preserve"> key dimensions: title matching, composer name matching, artist name matching</w:t>
      </w:r>
      <w:r w:rsidRPr="00347F3F">
        <w:rPr>
          <w:rFonts w:ascii="Times New Roman" w:eastAsia="Times New Roman" w:hAnsi="Times New Roman" w:cs="Times New Roman"/>
          <w:lang w:eastAsia="en-GB"/>
        </w:rPr>
        <w:t xml:space="preserve"> and ISRC matching, </w:t>
      </w:r>
      <w:r w:rsidRPr="00725A06">
        <w:rPr>
          <w:rFonts w:ascii="Times New Roman" w:eastAsia="Times New Roman" w:hAnsi="Times New Roman" w:cs="Times New Roman"/>
          <w:lang w:eastAsia="en-GB"/>
        </w:rPr>
        <w:t xml:space="preserve">utilizing Snowflake's native </w:t>
      </w:r>
      <w:r w:rsidRPr="00347F3F">
        <w:rPr>
          <w:rFonts w:ascii="Times New Roman" w:eastAsia="Times New Roman" w:hAnsi="Times New Roman" w:cs="Times New Roman"/>
          <w:lang w:eastAsia="en-GB"/>
        </w:rPr>
        <w:t xml:space="preserve">capabilities </w:t>
      </w:r>
      <w:r w:rsidRPr="00725A06">
        <w:rPr>
          <w:rFonts w:ascii="Times New Roman" w:eastAsia="Times New Roman" w:hAnsi="Times New Roman" w:cs="Times New Roman"/>
          <w:lang w:eastAsia="en-GB"/>
        </w:rPr>
        <w:t>to identify potential matches between the two datasets.</w:t>
      </w:r>
    </w:p>
    <w:p w14:paraId="20A23AF1" w14:textId="77777777" w:rsidR="00347F3F" w:rsidRPr="00725A06" w:rsidRDefault="00347F3F" w:rsidP="00642E8F">
      <w:p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The matching system follows a multi-stage approach:</w:t>
      </w:r>
    </w:p>
    <w:p w14:paraId="0ABC056C" w14:textId="77777777" w:rsidR="00347F3F" w:rsidRPr="00725A06" w:rsidRDefault="00347F3F" w:rsidP="00642E8F">
      <w:pPr>
        <w:numPr>
          <w:ilvl w:val="0"/>
          <w:numId w:val="1"/>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b/>
          <w:bCs/>
          <w:lang w:eastAsia="en-GB"/>
        </w:rPr>
        <w:t>Title Matching</w:t>
      </w:r>
      <w:r w:rsidRPr="00725A06">
        <w:rPr>
          <w:rFonts w:ascii="Times New Roman" w:eastAsia="Times New Roman" w:hAnsi="Times New Roman" w:cs="Times New Roman"/>
          <w:lang w:eastAsia="en-GB"/>
        </w:rPr>
        <w:t>: Exact and fuzzy matching of track titles</w:t>
      </w:r>
      <w:r w:rsidRPr="00347F3F">
        <w:rPr>
          <w:rFonts w:ascii="Times New Roman" w:eastAsia="Times New Roman" w:hAnsi="Times New Roman" w:cs="Times New Roman"/>
          <w:lang w:eastAsia="en-GB"/>
        </w:rPr>
        <w:t>.</w:t>
      </w:r>
    </w:p>
    <w:p w14:paraId="6A28B9DA" w14:textId="77777777" w:rsidR="00347F3F" w:rsidRPr="00725A06" w:rsidRDefault="00347F3F" w:rsidP="00642E8F">
      <w:pPr>
        <w:numPr>
          <w:ilvl w:val="0"/>
          <w:numId w:val="1"/>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b/>
          <w:bCs/>
          <w:lang w:eastAsia="en-GB"/>
        </w:rPr>
        <w:t>Composer Matching</w:t>
      </w:r>
      <w:r w:rsidRPr="00725A06">
        <w:rPr>
          <w:rFonts w:ascii="Times New Roman" w:eastAsia="Times New Roman" w:hAnsi="Times New Roman" w:cs="Times New Roman"/>
          <w:lang w:eastAsia="en-GB"/>
        </w:rPr>
        <w:t>: Name-based matching of composers across datasets</w:t>
      </w:r>
      <w:r w:rsidRPr="00347F3F">
        <w:rPr>
          <w:rFonts w:ascii="Times New Roman" w:eastAsia="Times New Roman" w:hAnsi="Times New Roman" w:cs="Times New Roman"/>
          <w:lang w:eastAsia="en-GB"/>
        </w:rPr>
        <w:t>.</w:t>
      </w:r>
    </w:p>
    <w:p w14:paraId="376ED42F" w14:textId="77777777" w:rsidR="00347F3F" w:rsidRPr="00347F3F" w:rsidRDefault="00347F3F" w:rsidP="00642E8F">
      <w:pPr>
        <w:numPr>
          <w:ilvl w:val="0"/>
          <w:numId w:val="1"/>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b/>
          <w:bCs/>
          <w:lang w:eastAsia="en-GB"/>
        </w:rPr>
        <w:t>Artist Matching</w:t>
      </w:r>
      <w:r w:rsidRPr="00725A06">
        <w:rPr>
          <w:rFonts w:ascii="Times New Roman" w:eastAsia="Times New Roman" w:hAnsi="Times New Roman" w:cs="Times New Roman"/>
          <w:lang w:eastAsia="en-GB"/>
        </w:rPr>
        <w:t>: Name-based matching of artists across datasets</w:t>
      </w:r>
      <w:r w:rsidRPr="00347F3F">
        <w:rPr>
          <w:rFonts w:ascii="Times New Roman" w:eastAsia="Times New Roman" w:hAnsi="Times New Roman" w:cs="Times New Roman"/>
          <w:lang w:eastAsia="en-GB"/>
        </w:rPr>
        <w:t>.</w:t>
      </w:r>
    </w:p>
    <w:p w14:paraId="31CEEFCF" w14:textId="77777777" w:rsidR="00347F3F" w:rsidRPr="00725A06" w:rsidRDefault="00347F3F" w:rsidP="00642E8F">
      <w:pPr>
        <w:numPr>
          <w:ilvl w:val="0"/>
          <w:numId w:val="1"/>
        </w:numPr>
        <w:spacing w:before="100" w:beforeAutospacing="1" w:after="100" w:afterAutospacing="1"/>
        <w:ind w:right="-902"/>
        <w:rPr>
          <w:rFonts w:ascii="Times New Roman" w:eastAsia="Times New Roman" w:hAnsi="Times New Roman" w:cs="Times New Roman"/>
          <w:lang w:eastAsia="en-GB"/>
        </w:rPr>
      </w:pPr>
      <w:r w:rsidRPr="00347F3F">
        <w:rPr>
          <w:rFonts w:ascii="Times New Roman" w:eastAsia="Times New Roman" w:hAnsi="Times New Roman" w:cs="Times New Roman"/>
          <w:b/>
          <w:bCs/>
          <w:lang w:eastAsia="en-GB"/>
        </w:rPr>
        <w:t>ISRC Matching</w:t>
      </w:r>
      <w:r w:rsidRPr="00347F3F">
        <w:rPr>
          <w:rFonts w:ascii="Times New Roman" w:eastAsia="Times New Roman" w:hAnsi="Times New Roman" w:cs="Times New Roman"/>
          <w:lang w:eastAsia="en-GB"/>
        </w:rPr>
        <w:t>: ISRC-based matching across datasets.</w:t>
      </w:r>
    </w:p>
    <w:p w14:paraId="6AD29EC8" w14:textId="77777777" w:rsidR="00347F3F" w:rsidRPr="00347F3F" w:rsidRDefault="00347F3F" w:rsidP="00642E8F">
      <w:pPr>
        <w:ind w:right="-902"/>
        <w:rPr>
          <w:rFonts w:ascii="Times New Roman" w:hAnsi="Times New Roman" w:cs="Times New Roman"/>
          <w:b/>
          <w:bCs/>
          <w:lang w:eastAsia="en-GB"/>
        </w:rPr>
      </w:pPr>
      <w:r w:rsidRPr="00347F3F">
        <w:rPr>
          <w:rFonts w:ascii="Times New Roman" w:hAnsi="Times New Roman" w:cs="Times New Roman"/>
          <w:b/>
          <w:bCs/>
          <w:lang w:eastAsia="en-GB"/>
        </w:rPr>
        <w:t>Technical Implementation</w:t>
      </w:r>
    </w:p>
    <w:p w14:paraId="2D223C8B" w14:textId="77777777" w:rsidR="00347F3F" w:rsidRPr="00347F3F" w:rsidRDefault="00347F3F" w:rsidP="00642E8F">
      <w:pPr>
        <w:ind w:right="-902"/>
        <w:rPr>
          <w:rFonts w:ascii="Times New Roman" w:hAnsi="Times New Roman" w:cs="Times New Roman"/>
          <w:lang w:eastAsia="en-GB"/>
        </w:rPr>
      </w:pPr>
      <w:r w:rsidRPr="00347F3F">
        <w:rPr>
          <w:rFonts w:ascii="Times New Roman" w:hAnsi="Times New Roman" w:cs="Times New Roman"/>
          <w:lang w:eastAsia="en-GB"/>
        </w:rPr>
        <w:t>Deployed Snowflake Python notebooks with embedded JavaScript and SQL UDFs to deliver the implementation.</w:t>
      </w:r>
    </w:p>
    <w:p w14:paraId="15796AE7" w14:textId="77777777" w:rsidR="00347F3F" w:rsidRPr="00347F3F" w:rsidRDefault="00347F3F" w:rsidP="00642E8F">
      <w:pPr>
        <w:pStyle w:val="Heading1"/>
        <w:ind w:right="-902"/>
        <w:rPr>
          <w:rFonts w:ascii="Times New Roman" w:hAnsi="Times New Roman" w:cs="Times New Roman"/>
          <w:color w:val="C00000"/>
        </w:rPr>
      </w:pPr>
      <w:bookmarkStart w:id="1" w:name="_Toc200111992"/>
      <w:r w:rsidRPr="47354A76">
        <w:rPr>
          <w:rFonts w:ascii="Times New Roman" w:hAnsi="Times New Roman" w:cs="Times New Roman"/>
          <w:color w:val="C00000"/>
        </w:rPr>
        <w:t>2. Title Matching Process</w:t>
      </w:r>
      <w:bookmarkEnd w:id="1"/>
    </w:p>
    <w:p w14:paraId="6E06E18D" w14:textId="77777777" w:rsidR="00347F3F" w:rsidRPr="00D35CEE" w:rsidRDefault="00347F3F" w:rsidP="00D35CEE">
      <w:pPr>
        <w:pStyle w:val="Heading2"/>
        <w:rPr>
          <w:rFonts w:ascii="Times New Roman" w:hAnsi="Times New Roman" w:cs="Times New Roman"/>
          <w:color w:val="C00000"/>
        </w:rPr>
      </w:pPr>
      <w:bookmarkStart w:id="2" w:name="_Toc200111993"/>
      <w:r w:rsidRPr="47354A76">
        <w:rPr>
          <w:rFonts w:ascii="Times New Roman" w:hAnsi="Times New Roman" w:cs="Times New Roman"/>
          <w:color w:val="C00000"/>
        </w:rPr>
        <w:t>2.1 Data Preparation</w:t>
      </w:r>
      <w:bookmarkEnd w:id="2"/>
    </w:p>
    <w:p w14:paraId="1907E2EC" w14:textId="77777777" w:rsidR="00347F3F" w:rsidRPr="00725A06" w:rsidRDefault="00347F3F" w:rsidP="00642E8F">
      <w:pPr>
        <w:numPr>
          <w:ilvl w:val="0"/>
          <w:numId w:val="2"/>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Title variants </w:t>
      </w:r>
      <w:r w:rsidRPr="00347F3F">
        <w:rPr>
          <w:rFonts w:ascii="Times New Roman" w:eastAsia="Times New Roman" w:hAnsi="Times New Roman" w:cs="Times New Roman"/>
          <w:lang w:eastAsia="en-GB"/>
        </w:rPr>
        <w:t>are</w:t>
      </w:r>
      <w:r w:rsidRPr="00725A06">
        <w:rPr>
          <w:rFonts w:ascii="Times New Roman" w:eastAsia="Times New Roman" w:hAnsi="Times New Roman" w:cs="Times New Roman"/>
          <w:lang w:eastAsia="en-GB"/>
        </w:rPr>
        <w:t xml:space="preserve"> generated and cleaned for both </w:t>
      </w:r>
      <w:r w:rsidRPr="00347F3F">
        <w:rPr>
          <w:rFonts w:ascii="Times New Roman" w:eastAsia="Times New Roman" w:hAnsi="Times New Roman" w:cs="Times New Roman"/>
          <w:lang w:eastAsia="en-GB"/>
        </w:rPr>
        <w:t>APRA</w:t>
      </w:r>
      <w:r w:rsidRPr="00725A06">
        <w:rPr>
          <w:rFonts w:ascii="Times New Roman" w:eastAsia="Times New Roman" w:hAnsi="Times New Roman" w:cs="Times New Roman"/>
          <w:lang w:eastAsia="en-GB"/>
        </w:rPr>
        <w:t xml:space="preserve"> Works and </w:t>
      </w:r>
      <w:proofErr w:type="spellStart"/>
      <w:r w:rsidRPr="00725A06">
        <w:rPr>
          <w:rFonts w:ascii="Times New Roman" w:eastAsia="Times New Roman" w:hAnsi="Times New Roman" w:cs="Times New Roman"/>
          <w:lang w:eastAsia="en-GB"/>
        </w:rPr>
        <w:t>Muzooka</w:t>
      </w:r>
      <w:proofErr w:type="spellEnd"/>
      <w:r w:rsidRPr="00725A06">
        <w:rPr>
          <w:rFonts w:ascii="Times New Roman" w:eastAsia="Times New Roman" w:hAnsi="Times New Roman" w:cs="Times New Roman"/>
          <w:lang w:eastAsia="en-GB"/>
        </w:rPr>
        <w:t xml:space="preserve"> tracks datasets</w:t>
      </w:r>
      <w:r w:rsidRPr="00347F3F">
        <w:rPr>
          <w:rFonts w:ascii="Times New Roman" w:eastAsia="Times New Roman" w:hAnsi="Times New Roman" w:cs="Times New Roman"/>
          <w:lang w:eastAsia="en-GB"/>
        </w:rPr>
        <w:t>.</w:t>
      </w:r>
    </w:p>
    <w:p w14:paraId="5E994595" w14:textId="77777777" w:rsidR="00347F3F" w:rsidRPr="00725A06" w:rsidRDefault="00347F3F" w:rsidP="00642E8F">
      <w:pPr>
        <w:numPr>
          <w:ilvl w:val="0"/>
          <w:numId w:val="2"/>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Cleaning rules </w:t>
      </w:r>
      <w:r w:rsidRPr="00347F3F">
        <w:rPr>
          <w:rFonts w:ascii="Times New Roman" w:eastAsia="Times New Roman" w:hAnsi="Times New Roman" w:cs="Times New Roman"/>
          <w:lang w:eastAsia="en-GB"/>
        </w:rPr>
        <w:t xml:space="preserve">are </w:t>
      </w:r>
      <w:r w:rsidRPr="00725A06">
        <w:rPr>
          <w:rFonts w:ascii="Times New Roman" w:eastAsia="Times New Roman" w:hAnsi="Times New Roman" w:cs="Times New Roman"/>
          <w:lang w:eastAsia="en-GB"/>
        </w:rPr>
        <w:t xml:space="preserve">applied </w:t>
      </w:r>
      <w:r w:rsidRPr="00347F3F">
        <w:rPr>
          <w:rFonts w:ascii="Times New Roman" w:eastAsia="Times New Roman" w:hAnsi="Times New Roman" w:cs="Times New Roman"/>
          <w:lang w:eastAsia="en-GB"/>
        </w:rPr>
        <w:t>as per g</w:t>
      </w:r>
      <w:r w:rsidRPr="00725A06">
        <w:rPr>
          <w:rFonts w:ascii="Times New Roman" w:eastAsia="Times New Roman" w:hAnsi="Times New Roman" w:cs="Times New Roman"/>
          <w:lang w:eastAsia="en-GB"/>
        </w:rPr>
        <w:t>eneral title matching standards, handling bracketed and non-bracketed content variations</w:t>
      </w:r>
      <w:r w:rsidRPr="00347F3F">
        <w:rPr>
          <w:rFonts w:ascii="Times New Roman" w:eastAsia="Times New Roman" w:hAnsi="Times New Roman" w:cs="Times New Roman"/>
          <w:lang w:eastAsia="en-GB"/>
        </w:rPr>
        <w:t>.</w:t>
      </w:r>
    </w:p>
    <w:p w14:paraId="390F5AC4" w14:textId="77777777" w:rsidR="00347F3F" w:rsidRPr="00347F3F" w:rsidRDefault="00347F3F" w:rsidP="00642E8F">
      <w:pPr>
        <w:numPr>
          <w:ilvl w:val="0"/>
          <w:numId w:val="2"/>
        </w:numPr>
        <w:spacing w:before="100" w:beforeAutospacing="1" w:after="100" w:afterAutospacing="1"/>
        <w:ind w:right="-902"/>
        <w:rPr>
          <w:rFonts w:ascii="Times New Roman" w:eastAsia="Times New Roman" w:hAnsi="Times New Roman" w:cs="Times New Roman"/>
          <w:lang w:eastAsia="en-GB"/>
        </w:rPr>
      </w:pPr>
      <w:r w:rsidRPr="00347F3F">
        <w:rPr>
          <w:rFonts w:ascii="Times New Roman" w:eastAsia="Times New Roman" w:hAnsi="Times New Roman" w:cs="Times New Roman"/>
          <w:lang w:eastAsia="en-GB"/>
        </w:rPr>
        <w:t>Ti</w:t>
      </w:r>
      <w:r w:rsidRPr="00725A06">
        <w:rPr>
          <w:rFonts w:ascii="Times New Roman" w:eastAsia="Times New Roman" w:hAnsi="Times New Roman" w:cs="Times New Roman"/>
          <w:lang w:eastAsia="en-GB"/>
        </w:rPr>
        <w:t xml:space="preserve">tle formats </w:t>
      </w:r>
      <w:r w:rsidRPr="00347F3F">
        <w:rPr>
          <w:rFonts w:ascii="Times New Roman" w:eastAsia="Times New Roman" w:hAnsi="Times New Roman" w:cs="Times New Roman"/>
          <w:lang w:eastAsia="en-GB"/>
        </w:rPr>
        <w:t>are s</w:t>
      </w:r>
      <w:r w:rsidRPr="00725A06">
        <w:rPr>
          <w:rFonts w:ascii="Times New Roman" w:eastAsia="Times New Roman" w:hAnsi="Times New Roman" w:cs="Times New Roman"/>
          <w:lang w:eastAsia="en-GB"/>
        </w:rPr>
        <w:t>tandardized to improve matching accuracy</w:t>
      </w:r>
      <w:r w:rsidRPr="00347F3F">
        <w:rPr>
          <w:rFonts w:ascii="Times New Roman" w:eastAsia="Times New Roman" w:hAnsi="Times New Roman" w:cs="Times New Roman"/>
          <w:lang w:eastAsia="en-GB"/>
        </w:rPr>
        <w:t>.</w:t>
      </w:r>
    </w:p>
    <w:p w14:paraId="1D19F1CA" w14:textId="6766082F" w:rsidR="00347F3F" w:rsidRPr="00D35CEE" w:rsidRDefault="00347F3F" w:rsidP="00D35CEE">
      <w:pPr>
        <w:pStyle w:val="Heading2"/>
        <w:rPr>
          <w:rFonts w:ascii="Times New Roman" w:hAnsi="Times New Roman" w:cs="Times New Roman"/>
          <w:color w:val="C00000"/>
        </w:rPr>
      </w:pPr>
      <w:bookmarkStart w:id="3" w:name="_Toc200111994"/>
      <w:r w:rsidRPr="47354A76">
        <w:rPr>
          <w:rFonts w:ascii="Times New Roman" w:hAnsi="Times New Roman" w:cs="Times New Roman"/>
          <w:color w:val="C00000"/>
        </w:rPr>
        <w:t>2.2 Title Variant Generation Logic - Business Requirements</w:t>
      </w:r>
      <w:bookmarkEnd w:id="3"/>
    </w:p>
    <w:p w14:paraId="075D8B08" w14:textId="77777777" w:rsidR="00347F3F" w:rsidRPr="00347F3F" w:rsidRDefault="00347F3F" w:rsidP="00642E8F">
      <w:pPr>
        <w:pStyle w:val="whitespace-normal"/>
        <w:ind w:right="-902"/>
      </w:pPr>
      <w:r w:rsidRPr="00347F3F">
        <w:t>The implementation addresses all key business requirements as specified in the business requirements document, through a comprehensive JavaScript UDF (</w:t>
      </w:r>
      <w:r w:rsidRPr="00347F3F">
        <w:rPr>
          <w:rStyle w:val="HTMLCode"/>
          <w:rFonts w:ascii="Times New Roman" w:hAnsi="Times New Roman" w:cs="Times New Roman"/>
        </w:rPr>
        <w:t>GENERATE_TITLE_VARIANTS_JS</w:t>
      </w:r>
      <w:r w:rsidRPr="00347F3F">
        <w:t>) that generates multiple title variations for matching.</w:t>
      </w:r>
    </w:p>
    <w:p w14:paraId="2AAB71AC" w14:textId="77777777" w:rsidR="00347F3F" w:rsidRPr="00347F3F" w:rsidRDefault="00347F3F" w:rsidP="00642E8F">
      <w:pPr>
        <w:pStyle w:val="Heading3"/>
        <w:ind w:right="-902"/>
        <w:rPr>
          <w:rFonts w:ascii="Times New Roman" w:hAnsi="Times New Roman" w:cs="Times New Roman"/>
          <w:b/>
          <w:bCs/>
          <w:color w:val="C00000"/>
        </w:rPr>
      </w:pPr>
      <w:bookmarkStart w:id="4" w:name="_Toc200111995"/>
      <w:r w:rsidRPr="47354A76">
        <w:rPr>
          <w:rStyle w:val="Strong"/>
          <w:rFonts w:ascii="Times New Roman" w:hAnsi="Times New Roman" w:cs="Times New Roman"/>
          <w:b w:val="0"/>
          <w:bCs w:val="0"/>
          <w:color w:val="C00000"/>
        </w:rPr>
        <w:t>2.2.1 Core Rule Compliance</w:t>
      </w:r>
      <w:bookmarkEnd w:id="4"/>
    </w:p>
    <w:p w14:paraId="0E349D11" w14:textId="77777777" w:rsidR="00347F3F" w:rsidRPr="00347F3F" w:rsidRDefault="00347F3F" w:rsidP="00642E8F">
      <w:pPr>
        <w:pStyle w:val="whitespace-normal"/>
        <w:ind w:right="-902"/>
      </w:pPr>
      <w:r w:rsidRPr="00347F3F">
        <w:rPr>
          <w:rStyle w:val="Strong"/>
          <w:rFonts w:eastAsiaTheme="majorEastAsia"/>
        </w:rPr>
        <w:t>Article Handling</w:t>
      </w:r>
      <w:r w:rsidRPr="00347F3F">
        <w:t xml:space="preserve">: The </w:t>
      </w:r>
      <w:proofErr w:type="spellStart"/>
      <w:proofErr w:type="gramStart"/>
      <w:r w:rsidRPr="00347F3F">
        <w:rPr>
          <w:rStyle w:val="HTMLCode"/>
          <w:rFonts w:ascii="Times New Roman" w:eastAsiaTheme="majorEastAsia" w:hAnsi="Times New Roman" w:cs="Times New Roman"/>
          <w:b/>
          <w:bCs/>
          <w:sz w:val="24"/>
          <w:szCs w:val="24"/>
        </w:rPr>
        <w:t>removeArticles</w:t>
      </w:r>
      <w:proofErr w:type="spellEnd"/>
      <w:r w:rsidRPr="00347F3F">
        <w:rPr>
          <w:rStyle w:val="HTMLCode"/>
          <w:rFonts w:ascii="Times New Roman" w:eastAsiaTheme="majorEastAsia" w:hAnsi="Times New Roman" w:cs="Times New Roman"/>
          <w:b/>
          <w:bCs/>
          <w:sz w:val="24"/>
          <w:szCs w:val="24"/>
        </w:rPr>
        <w:t>(</w:t>
      </w:r>
      <w:proofErr w:type="gramEnd"/>
      <w:r w:rsidRPr="00347F3F">
        <w:rPr>
          <w:rStyle w:val="HTMLCode"/>
          <w:rFonts w:ascii="Times New Roman" w:eastAsiaTheme="majorEastAsia" w:hAnsi="Times New Roman" w:cs="Times New Roman"/>
          <w:b/>
          <w:bCs/>
          <w:sz w:val="24"/>
          <w:szCs w:val="24"/>
        </w:rPr>
        <w:t>)</w:t>
      </w:r>
      <w:r w:rsidRPr="00347F3F">
        <w:t xml:space="preserve"> function removes leading and trailing articles (A, AN, THE) from all generated variants, ensuring clean comparisons as specified.</w:t>
      </w:r>
    </w:p>
    <w:p w14:paraId="137A56E4" w14:textId="77777777" w:rsidR="00347F3F" w:rsidRPr="00347F3F" w:rsidRDefault="00347F3F" w:rsidP="00642E8F">
      <w:pPr>
        <w:pStyle w:val="whitespace-normal"/>
        <w:ind w:right="-902"/>
      </w:pPr>
      <w:r w:rsidRPr="00347F3F">
        <w:rPr>
          <w:rStyle w:val="Strong"/>
          <w:rFonts w:eastAsiaTheme="majorEastAsia"/>
        </w:rPr>
        <w:t>Bracket Normalization</w:t>
      </w:r>
      <w:r w:rsidRPr="00347F3F">
        <w:t xml:space="preserve">: The </w:t>
      </w:r>
      <w:proofErr w:type="spellStart"/>
      <w:proofErr w:type="gramStart"/>
      <w:r w:rsidRPr="00347F3F">
        <w:rPr>
          <w:rStyle w:val="HTMLCode"/>
          <w:rFonts w:ascii="Times New Roman" w:hAnsi="Times New Roman" w:cs="Times New Roman"/>
          <w:b/>
          <w:bCs/>
          <w:sz w:val="24"/>
          <w:szCs w:val="24"/>
        </w:rPr>
        <w:t>cleanUnmatchedBrackets</w:t>
      </w:r>
      <w:proofErr w:type="spellEnd"/>
      <w:r w:rsidRPr="00347F3F">
        <w:rPr>
          <w:rStyle w:val="HTMLCode"/>
          <w:rFonts w:ascii="Times New Roman" w:hAnsi="Times New Roman" w:cs="Times New Roman"/>
          <w:b/>
          <w:bCs/>
          <w:sz w:val="24"/>
          <w:szCs w:val="24"/>
        </w:rPr>
        <w:t>(</w:t>
      </w:r>
      <w:proofErr w:type="gramEnd"/>
      <w:r w:rsidRPr="00347F3F">
        <w:rPr>
          <w:rStyle w:val="HTMLCode"/>
          <w:rFonts w:ascii="Times New Roman" w:hAnsi="Times New Roman" w:cs="Times New Roman"/>
          <w:b/>
          <w:bCs/>
          <w:sz w:val="24"/>
          <w:szCs w:val="24"/>
        </w:rPr>
        <w:t>)</w:t>
      </w:r>
      <w:r w:rsidRPr="00347F3F">
        <w:t xml:space="preserve"> function handles unmatched brackets by:</w:t>
      </w:r>
    </w:p>
    <w:p w14:paraId="576427C4" w14:textId="77777777" w:rsidR="00347F3F" w:rsidRPr="00347F3F" w:rsidRDefault="00347F3F" w:rsidP="00642E8F">
      <w:pPr>
        <w:pStyle w:val="whitespace-normal"/>
        <w:numPr>
          <w:ilvl w:val="0"/>
          <w:numId w:val="23"/>
        </w:numPr>
        <w:ind w:right="-902"/>
      </w:pPr>
      <w:r w:rsidRPr="00347F3F">
        <w:t>Removing orphaned opening brackets without corresponding closing brackets.</w:t>
      </w:r>
    </w:p>
    <w:p w14:paraId="38567A39" w14:textId="77777777" w:rsidR="00347F3F" w:rsidRPr="00347F3F" w:rsidRDefault="00347F3F" w:rsidP="00642E8F">
      <w:pPr>
        <w:pStyle w:val="whitespace-normal"/>
        <w:numPr>
          <w:ilvl w:val="0"/>
          <w:numId w:val="23"/>
        </w:numPr>
        <w:ind w:right="-902"/>
      </w:pPr>
      <w:r w:rsidRPr="00347F3F">
        <w:t>Removing orphaned closing brackets without corresponding opening brackets.</w:t>
      </w:r>
    </w:p>
    <w:p w14:paraId="689BA563" w14:textId="77777777" w:rsidR="00347F3F" w:rsidRPr="00347F3F" w:rsidRDefault="00347F3F" w:rsidP="00642E8F">
      <w:pPr>
        <w:pStyle w:val="whitespace-normal"/>
        <w:numPr>
          <w:ilvl w:val="0"/>
          <w:numId w:val="23"/>
        </w:numPr>
        <w:ind w:right="-902"/>
      </w:pPr>
      <w:r w:rsidRPr="00347F3F">
        <w:t>Preserving properly matched bracket pairs for further processing.</w:t>
      </w:r>
    </w:p>
    <w:p w14:paraId="3624A826" w14:textId="77777777" w:rsidR="00347F3F" w:rsidRPr="00347F3F" w:rsidRDefault="00347F3F" w:rsidP="00642E8F">
      <w:pPr>
        <w:pStyle w:val="Heading2"/>
        <w:ind w:right="-902"/>
        <w:rPr>
          <w:rStyle w:val="Strong"/>
          <w:rFonts w:ascii="Times New Roman" w:hAnsi="Times New Roman" w:cs="Times New Roman"/>
          <w:b w:val="0"/>
          <w:bCs w:val="0"/>
          <w:color w:val="C00000"/>
        </w:rPr>
      </w:pPr>
      <w:bookmarkStart w:id="5" w:name="_Toc200111996"/>
      <w:r w:rsidRPr="47354A76">
        <w:rPr>
          <w:rStyle w:val="Strong"/>
          <w:rFonts w:ascii="Times New Roman" w:hAnsi="Times New Roman" w:cs="Times New Roman"/>
          <w:b w:val="0"/>
          <w:bCs w:val="0"/>
          <w:color w:val="C00000"/>
        </w:rPr>
        <w:lastRenderedPageBreak/>
        <w:t>2.3 Methodology</w:t>
      </w:r>
      <w:bookmarkEnd w:id="5"/>
    </w:p>
    <w:p w14:paraId="375383D6" w14:textId="77777777" w:rsidR="00347F3F" w:rsidRPr="00347F3F" w:rsidRDefault="00347F3F" w:rsidP="00642E8F">
      <w:pPr>
        <w:pStyle w:val="Heading3"/>
        <w:ind w:right="-902"/>
        <w:rPr>
          <w:rFonts w:ascii="Times New Roman" w:hAnsi="Times New Roman" w:cs="Times New Roman"/>
          <w:b/>
          <w:bCs/>
          <w:color w:val="C00000"/>
        </w:rPr>
      </w:pPr>
      <w:bookmarkStart w:id="6" w:name="_Toc200111997"/>
      <w:r w:rsidRPr="47354A76">
        <w:rPr>
          <w:rStyle w:val="Strong"/>
          <w:rFonts w:ascii="Times New Roman" w:hAnsi="Times New Roman" w:cs="Times New Roman"/>
          <w:b w:val="0"/>
          <w:bCs w:val="0"/>
          <w:color w:val="C00000"/>
        </w:rPr>
        <w:t>2.3.1 Bracket Variation Logic</w:t>
      </w:r>
      <w:bookmarkEnd w:id="6"/>
    </w:p>
    <w:p w14:paraId="19F56DE7" w14:textId="77777777" w:rsidR="00347F3F" w:rsidRPr="00347F3F" w:rsidRDefault="00347F3F" w:rsidP="00642E8F">
      <w:pPr>
        <w:pStyle w:val="whitespace-normal"/>
        <w:ind w:right="-902"/>
      </w:pPr>
      <w:r w:rsidRPr="00347F3F">
        <w:rPr>
          <w:rStyle w:val="Strong"/>
          <w:rFonts w:eastAsiaTheme="majorEastAsia"/>
        </w:rPr>
        <w:t>Single Bracket Groups</w:t>
      </w:r>
      <w:r w:rsidRPr="00347F3F">
        <w:t>: Creates variants both with and without bracketed content, supporting scenarios like:</w:t>
      </w:r>
    </w:p>
    <w:p w14:paraId="7786037E" w14:textId="77777777" w:rsidR="00347F3F" w:rsidRPr="00347F3F" w:rsidRDefault="00347F3F" w:rsidP="00642E8F">
      <w:pPr>
        <w:pStyle w:val="whitespace-normal"/>
        <w:numPr>
          <w:ilvl w:val="0"/>
          <w:numId w:val="24"/>
        </w:numPr>
        <w:ind w:right="-902"/>
      </w:pPr>
      <w:r w:rsidRPr="00347F3F">
        <w:rPr>
          <w:rStyle w:val="HTMLCode"/>
          <w:rFonts w:ascii="Times New Roman" w:hAnsi="Times New Roman" w:cs="Times New Roman"/>
        </w:rPr>
        <w:t>HELLO WORLD (NEW WORLD)</w:t>
      </w:r>
      <w:r w:rsidRPr="00347F3F">
        <w:t xml:space="preserve"> → generates </w:t>
      </w:r>
      <w:r w:rsidRPr="00347F3F">
        <w:rPr>
          <w:rStyle w:val="HTMLCode"/>
          <w:rFonts w:ascii="Times New Roman" w:hAnsi="Times New Roman" w:cs="Times New Roman"/>
        </w:rPr>
        <w:t>HELLO WORLD</w:t>
      </w:r>
      <w:r w:rsidRPr="00347F3F">
        <w:t xml:space="preserve"> and </w:t>
      </w:r>
      <w:r w:rsidRPr="00347F3F">
        <w:rPr>
          <w:rStyle w:val="HTMLCode"/>
          <w:rFonts w:ascii="Times New Roman" w:hAnsi="Times New Roman" w:cs="Times New Roman"/>
        </w:rPr>
        <w:t>HELLO WORLD NEW WORLD</w:t>
      </w:r>
    </w:p>
    <w:p w14:paraId="6B40EB09" w14:textId="77777777" w:rsidR="00347F3F" w:rsidRPr="00347F3F" w:rsidRDefault="00347F3F" w:rsidP="00642E8F">
      <w:pPr>
        <w:pStyle w:val="whitespace-normal"/>
        <w:ind w:right="-902"/>
      </w:pPr>
      <w:r w:rsidRPr="00347F3F">
        <w:rPr>
          <w:rStyle w:val="Strong"/>
          <w:rFonts w:eastAsiaTheme="majorEastAsia"/>
        </w:rPr>
        <w:t>Multiple Bracket Groups</w:t>
      </w:r>
      <w:r w:rsidRPr="00347F3F">
        <w:t>: Handles complex scenarios with leading/trailing brackets by generating up to 4 variants:</w:t>
      </w:r>
    </w:p>
    <w:p w14:paraId="3485B89F" w14:textId="77777777" w:rsidR="00347F3F" w:rsidRPr="00347F3F" w:rsidRDefault="00347F3F" w:rsidP="00642E8F">
      <w:pPr>
        <w:pStyle w:val="whitespace-normal"/>
        <w:numPr>
          <w:ilvl w:val="0"/>
          <w:numId w:val="25"/>
        </w:numPr>
        <w:ind w:right="-902"/>
      </w:pPr>
      <w:r w:rsidRPr="00347F3F">
        <w:t>Base text only (all brackets removed).</w:t>
      </w:r>
    </w:p>
    <w:p w14:paraId="09088B73" w14:textId="77777777" w:rsidR="00347F3F" w:rsidRPr="00347F3F" w:rsidRDefault="00347F3F" w:rsidP="00642E8F">
      <w:pPr>
        <w:pStyle w:val="whitespace-normal"/>
        <w:numPr>
          <w:ilvl w:val="0"/>
          <w:numId w:val="25"/>
        </w:numPr>
        <w:ind w:right="-902"/>
      </w:pPr>
      <w:r w:rsidRPr="00347F3F">
        <w:t>First bracket group + base text.</w:t>
      </w:r>
    </w:p>
    <w:p w14:paraId="27DA6C88" w14:textId="77777777" w:rsidR="00347F3F" w:rsidRPr="00347F3F" w:rsidRDefault="00347F3F" w:rsidP="00642E8F">
      <w:pPr>
        <w:pStyle w:val="whitespace-normal"/>
        <w:numPr>
          <w:ilvl w:val="0"/>
          <w:numId w:val="25"/>
        </w:numPr>
        <w:ind w:right="-902"/>
      </w:pPr>
      <w:r w:rsidRPr="00347F3F">
        <w:t>Base text + last bracket group.</w:t>
      </w:r>
    </w:p>
    <w:p w14:paraId="01826844" w14:textId="77777777" w:rsidR="00347F3F" w:rsidRPr="00347F3F" w:rsidRDefault="00347F3F" w:rsidP="00642E8F">
      <w:pPr>
        <w:pStyle w:val="whitespace-normal"/>
        <w:numPr>
          <w:ilvl w:val="0"/>
          <w:numId w:val="25"/>
        </w:numPr>
        <w:ind w:right="-902"/>
      </w:pPr>
      <w:r w:rsidRPr="00347F3F">
        <w:t>First bracket group + base text + last bracket group.</w:t>
      </w:r>
    </w:p>
    <w:p w14:paraId="02E6976E" w14:textId="77777777" w:rsidR="00347F3F" w:rsidRPr="00347F3F" w:rsidRDefault="00347F3F" w:rsidP="00642E8F">
      <w:pPr>
        <w:pStyle w:val="whitespace-normal"/>
        <w:ind w:right="-902"/>
      </w:pPr>
      <w:r w:rsidRPr="00347F3F">
        <w:rPr>
          <w:rStyle w:val="Strong"/>
          <w:rFonts w:eastAsiaTheme="majorEastAsia"/>
        </w:rPr>
        <w:t>Middle Bracket Handling</w:t>
      </w:r>
      <w:r w:rsidRPr="00347F3F">
        <w:t>: For brackets appearing mid-title, generates variants both including and excluding the bracketed content while preserving surrounding text structure.</w:t>
      </w:r>
    </w:p>
    <w:p w14:paraId="634BF635" w14:textId="77777777" w:rsidR="00347F3F" w:rsidRPr="00347F3F" w:rsidRDefault="00347F3F" w:rsidP="00642E8F">
      <w:pPr>
        <w:pStyle w:val="whitespace-normal"/>
        <w:ind w:right="-902"/>
      </w:pPr>
      <w:r w:rsidRPr="00347F3F">
        <w:rPr>
          <w:rStyle w:val="Strong"/>
          <w:rFonts w:eastAsiaTheme="majorEastAsia"/>
        </w:rPr>
        <w:t>Complex Multi-Position Brackets</w:t>
      </w:r>
      <w:r w:rsidRPr="00347F3F">
        <w:t>: Implements the most sophisticated rule (Example 10 from Title matching section of business requirements document) by intelligently parsing bracket groups and generating all required combinations while accommodating rules for adjacent bracket sequences.</w:t>
      </w:r>
    </w:p>
    <w:p w14:paraId="74312AC6" w14:textId="77777777" w:rsidR="00347F3F" w:rsidRPr="00347F3F" w:rsidRDefault="00347F3F" w:rsidP="00642E8F">
      <w:pPr>
        <w:pStyle w:val="Heading3"/>
        <w:ind w:right="-902"/>
        <w:rPr>
          <w:rFonts w:ascii="Times New Roman" w:hAnsi="Times New Roman" w:cs="Times New Roman"/>
          <w:b/>
          <w:bCs/>
          <w:color w:val="C00000"/>
        </w:rPr>
      </w:pPr>
      <w:bookmarkStart w:id="7" w:name="_Toc200111998"/>
      <w:r w:rsidRPr="47354A76">
        <w:rPr>
          <w:rStyle w:val="Strong"/>
          <w:rFonts w:ascii="Times New Roman" w:hAnsi="Times New Roman" w:cs="Times New Roman"/>
          <w:b w:val="0"/>
          <w:bCs w:val="0"/>
          <w:color w:val="C00000"/>
        </w:rPr>
        <w:t>2.3.2 Output Structure for Variants</w:t>
      </w:r>
      <w:bookmarkEnd w:id="7"/>
    </w:p>
    <w:p w14:paraId="1D42E585" w14:textId="77777777" w:rsidR="00347F3F" w:rsidRPr="00347F3F" w:rsidRDefault="00347F3F" w:rsidP="00642E8F">
      <w:pPr>
        <w:pStyle w:val="whitespace-normal"/>
        <w:ind w:right="-902"/>
      </w:pPr>
      <w:r w:rsidRPr="00347F3F">
        <w:t>The function returns a sorted array of unique variants, eliminating duplicates and ensuring each title generates only meaningful, distinct variations for comprehensive fuzzy matching coverage.</w:t>
      </w:r>
    </w:p>
    <w:p w14:paraId="2A6BCEE6" w14:textId="77777777" w:rsidR="00347F3F" w:rsidRPr="00725A06" w:rsidRDefault="00347F3F" w:rsidP="00642E8F">
      <w:pPr>
        <w:pStyle w:val="whitespace-normal"/>
        <w:ind w:right="-902"/>
      </w:pPr>
      <w:r w:rsidRPr="00347F3F">
        <w:t xml:space="preserve">This implementation provides the foundation for achieving the highest possible matching scores for Apra titles by testing all business-rule-compliant title variations against </w:t>
      </w:r>
      <w:proofErr w:type="spellStart"/>
      <w:r w:rsidRPr="00347F3F">
        <w:t>Muzooka</w:t>
      </w:r>
      <w:proofErr w:type="spellEnd"/>
      <w:r w:rsidRPr="00347F3F">
        <w:t xml:space="preserve"> titles.</w:t>
      </w:r>
    </w:p>
    <w:p w14:paraId="04ED0E26" w14:textId="77777777" w:rsidR="00347F3F" w:rsidRPr="00347F3F" w:rsidRDefault="00347F3F" w:rsidP="00642E8F">
      <w:pPr>
        <w:pStyle w:val="Heading3"/>
        <w:ind w:right="-902"/>
        <w:rPr>
          <w:rFonts w:ascii="Times New Roman" w:hAnsi="Times New Roman" w:cs="Times New Roman"/>
          <w:color w:val="C00000"/>
        </w:rPr>
      </w:pPr>
      <w:bookmarkStart w:id="8" w:name="_Toc200111999"/>
      <w:r w:rsidRPr="47354A76">
        <w:rPr>
          <w:rFonts w:ascii="Times New Roman" w:hAnsi="Times New Roman" w:cs="Times New Roman"/>
          <w:color w:val="C00000"/>
        </w:rPr>
        <w:t>2.3.3 Exact Title Matching</w:t>
      </w:r>
      <w:bookmarkEnd w:id="8"/>
    </w:p>
    <w:p w14:paraId="15446AF3" w14:textId="77777777" w:rsidR="00347F3F" w:rsidRPr="00725A06" w:rsidRDefault="00347F3F" w:rsidP="00642E8F">
      <w:pPr>
        <w:numPr>
          <w:ilvl w:val="0"/>
          <w:numId w:val="3"/>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Direct comparison between cleaned </w:t>
      </w:r>
      <w:proofErr w:type="spellStart"/>
      <w:r w:rsidRPr="00725A06">
        <w:rPr>
          <w:rFonts w:ascii="Times New Roman" w:eastAsia="Times New Roman" w:hAnsi="Times New Roman" w:cs="Times New Roman"/>
          <w:lang w:eastAsia="en-GB"/>
        </w:rPr>
        <w:t>Muzooka</w:t>
      </w:r>
      <w:proofErr w:type="spellEnd"/>
      <w:r w:rsidRPr="00725A06">
        <w:rPr>
          <w:rFonts w:ascii="Times New Roman" w:eastAsia="Times New Roman" w:hAnsi="Times New Roman" w:cs="Times New Roman"/>
          <w:lang w:eastAsia="en-GB"/>
        </w:rPr>
        <w:t xml:space="preserve"> track title</w:t>
      </w:r>
      <w:r w:rsidRPr="00347F3F">
        <w:rPr>
          <w:rFonts w:ascii="Times New Roman" w:eastAsia="Times New Roman" w:hAnsi="Times New Roman" w:cs="Times New Roman"/>
          <w:lang w:eastAsia="en-GB"/>
        </w:rPr>
        <w:t xml:space="preserve"> variants </w:t>
      </w:r>
      <w:r w:rsidRPr="00725A06">
        <w:rPr>
          <w:rFonts w:ascii="Times New Roman" w:eastAsia="Times New Roman" w:hAnsi="Times New Roman" w:cs="Times New Roman"/>
          <w:lang w:eastAsia="en-GB"/>
        </w:rPr>
        <w:t xml:space="preserve">and </w:t>
      </w:r>
      <w:r w:rsidRPr="00347F3F">
        <w:rPr>
          <w:rFonts w:ascii="Times New Roman" w:eastAsia="Times New Roman" w:hAnsi="Times New Roman" w:cs="Times New Roman"/>
          <w:lang w:eastAsia="en-GB"/>
        </w:rPr>
        <w:t>APRA</w:t>
      </w:r>
      <w:r w:rsidRPr="00725A06">
        <w:rPr>
          <w:rFonts w:ascii="Times New Roman" w:eastAsia="Times New Roman" w:hAnsi="Times New Roman" w:cs="Times New Roman"/>
          <w:lang w:eastAsia="en-GB"/>
        </w:rPr>
        <w:t xml:space="preserve"> work title</w:t>
      </w:r>
      <w:r w:rsidRPr="00347F3F">
        <w:rPr>
          <w:rFonts w:ascii="Times New Roman" w:eastAsia="Times New Roman" w:hAnsi="Times New Roman" w:cs="Times New Roman"/>
          <w:lang w:eastAsia="en-GB"/>
        </w:rPr>
        <w:t xml:space="preserve"> variants.</w:t>
      </w:r>
    </w:p>
    <w:p w14:paraId="7CC7A705" w14:textId="77777777" w:rsidR="00347F3F" w:rsidRPr="00725A06" w:rsidRDefault="00347F3F" w:rsidP="00642E8F">
      <w:pPr>
        <w:numPr>
          <w:ilvl w:val="0"/>
          <w:numId w:val="3"/>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Exact matches stored with corresponding </w:t>
      </w:r>
      <w:proofErr w:type="spellStart"/>
      <w:r w:rsidRPr="00725A06">
        <w:rPr>
          <w:rFonts w:ascii="Times New Roman" w:eastAsia="Times New Roman" w:hAnsi="Times New Roman" w:cs="Times New Roman"/>
          <w:lang w:eastAsia="en-GB"/>
        </w:rPr>
        <w:t>muzooka_track_id</w:t>
      </w:r>
      <w:proofErr w:type="spellEnd"/>
      <w:r w:rsidRPr="00725A06">
        <w:rPr>
          <w:rFonts w:ascii="Times New Roman" w:eastAsia="Times New Roman" w:hAnsi="Times New Roman" w:cs="Times New Roman"/>
          <w:lang w:eastAsia="en-GB"/>
        </w:rPr>
        <w:t xml:space="preserve"> mappings</w:t>
      </w:r>
      <w:r w:rsidRPr="00347F3F">
        <w:rPr>
          <w:rFonts w:ascii="Times New Roman" w:eastAsia="Times New Roman" w:hAnsi="Times New Roman" w:cs="Times New Roman"/>
          <w:lang w:eastAsia="en-GB"/>
        </w:rPr>
        <w:t>.</w:t>
      </w:r>
    </w:p>
    <w:p w14:paraId="125F543E" w14:textId="77777777" w:rsidR="00347F3F" w:rsidRPr="00725A06" w:rsidRDefault="00347F3F" w:rsidP="00642E8F">
      <w:pPr>
        <w:numPr>
          <w:ilvl w:val="0"/>
          <w:numId w:val="3"/>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Results saved to </w:t>
      </w:r>
      <w:r w:rsidRPr="00347F3F">
        <w:rPr>
          <w:rFonts w:ascii="Times New Roman" w:eastAsia="Times New Roman" w:hAnsi="Times New Roman" w:cs="Times New Roman"/>
          <w:lang w:eastAsia="en-GB"/>
        </w:rPr>
        <w:t>ADC_WORKS_EXACT_MATCH_TITLE_VARIANTS</w:t>
      </w:r>
      <w:r w:rsidRPr="00725A06">
        <w:rPr>
          <w:rFonts w:ascii="Times New Roman" w:eastAsia="Times New Roman" w:hAnsi="Times New Roman" w:cs="Times New Roman"/>
          <w:lang w:eastAsia="en-GB"/>
        </w:rPr>
        <w:t xml:space="preserve"> table</w:t>
      </w:r>
      <w:r w:rsidRPr="00347F3F">
        <w:rPr>
          <w:rFonts w:ascii="Times New Roman" w:eastAsia="Times New Roman" w:hAnsi="Times New Roman" w:cs="Times New Roman"/>
          <w:lang w:eastAsia="en-GB"/>
        </w:rPr>
        <w:t>.</w:t>
      </w:r>
    </w:p>
    <w:p w14:paraId="6E2F97E0" w14:textId="77777777" w:rsidR="00347F3F" w:rsidRPr="00347F3F" w:rsidRDefault="00347F3F" w:rsidP="00642E8F">
      <w:pPr>
        <w:pStyle w:val="Heading3"/>
        <w:ind w:right="-902"/>
        <w:rPr>
          <w:rFonts w:ascii="Times New Roman" w:hAnsi="Times New Roman" w:cs="Times New Roman"/>
          <w:color w:val="C00000"/>
        </w:rPr>
      </w:pPr>
      <w:bookmarkStart w:id="9" w:name="_Toc200112000"/>
      <w:r w:rsidRPr="47354A76">
        <w:rPr>
          <w:rFonts w:ascii="Times New Roman" w:hAnsi="Times New Roman" w:cs="Times New Roman"/>
          <w:color w:val="C00000"/>
        </w:rPr>
        <w:t>2.3.4 Fuzzy Title Matching</w:t>
      </w:r>
      <w:bookmarkEnd w:id="9"/>
    </w:p>
    <w:p w14:paraId="32E265E9" w14:textId="77777777" w:rsidR="00347F3F" w:rsidRPr="00347F3F" w:rsidRDefault="00347F3F" w:rsidP="00642E8F">
      <w:pPr>
        <w:pStyle w:val="NormalWeb"/>
        <w:ind w:right="-902"/>
      </w:pPr>
      <w:r w:rsidRPr="00347F3F">
        <w:t xml:space="preserve">We are comparing all APRA work titles against </w:t>
      </w:r>
      <w:proofErr w:type="spellStart"/>
      <w:r w:rsidRPr="00347F3F">
        <w:t>Muzooka</w:t>
      </w:r>
      <w:proofErr w:type="spellEnd"/>
      <w:r w:rsidRPr="00347F3F">
        <w:t xml:space="preserve"> tracks that did not have an exact title match.</w:t>
      </w:r>
    </w:p>
    <w:p w14:paraId="326C66F3" w14:textId="5DCC76B3" w:rsidR="00347F3F" w:rsidRPr="00347F3F" w:rsidRDefault="00347F3F" w:rsidP="47354A76">
      <w:pPr>
        <w:numPr>
          <w:ilvl w:val="0"/>
          <w:numId w:val="4"/>
        </w:numPr>
        <w:spacing w:before="100" w:beforeAutospacing="1" w:after="100" w:afterAutospacing="1"/>
        <w:ind w:right="-902"/>
        <w:rPr>
          <w:rFonts w:ascii="Times New Roman" w:eastAsia="Times New Roman" w:hAnsi="Times New Roman" w:cs="Times New Roman"/>
          <w:lang w:eastAsia="en-GB"/>
        </w:rPr>
      </w:pPr>
      <w:r w:rsidRPr="47354A76">
        <w:rPr>
          <w:rFonts w:ascii="Times New Roman" w:eastAsia="Times New Roman" w:hAnsi="Times New Roman" w:cs="Times New Roman"/>
          <w:lang w:eastAsia="en-GB"/>
        </w:rPr>
        <w:t xml:space="preserve">Extracted 1 million rows for matching from ADC Works’ </w:t>
      </w:r>
      <w:r w:rsidRPr="47354A76">
        <w:rPr>
          <w:rFonts w:ascii="Times New Roman" w:eastAsia="Times New Roman" w:hAnsi="Times New Roman" w:cs="Times New Roman"/>
          <w:b/>
          <w:bCs/>
          <w:lang w:eastAsia="en-GB"/>
        </w:rPr>
        <w:t xml:space="preserve">cleaned title variants, </w:t>
      </w:r>
      <w:r w:rsidRPr="47354A76">
        <w:rPr>
          <w:rFonts w:ascii="Times New Roman" w:eastAsia="Times New Roman" w:hAnsi="Times New Roman" w:cs="Times New Roman"/>
          <w:lang w:eastAsia="en-GB"/>
        </w:rPr>
        <w:t>to address computational overheads/ optimi</w:t>
      </w:r>
      <w:r w:rsidR="3333CBCA" w:rsidRPr="47354A76">
        <w:rPr>
          <w:rFonts w:ascii="Times New Roman" w:eastAsia="Times New Roman" w:hAnsi="Times New Roman" w:cs="Times New Roman"/>
          <w:lang w:eastAsia="en-GB"/>
        </w:rPr>
        <w:t>z</w:t>
      </w:r>
      <w:r w:rsidRPr="47354A76">
        <w:rPr>
          <w:rFonts w:ascii="Times New Roman" w:eastAsia="Times New Roman" w:hAnsi="Times New Roman" w:cs="Times New Roman"/>
          <w:lang w:eastAsia="en-GB"/>
        </w:rPr>
        <w:t>e performance.</w:t>
      </w:r>
    </w:p>
    <w:p w14:paraId="03B640D0" w14:textId="77777777" w:rsidR="00347F3F" w:rsidRPr="00725A06" w:rsidRDefault="00347F3F" w:rsidP="00642E8F">
      <w:pPr>
        <w:numPr>
          <w:ilvl w:val="0"/>
          <w:numId w:val="4"/>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Utilized Snowflake's </w:t>
      </w:r>
      <w:r w:rsidRPr="00347F3F">
        <w:rPr>
          <w:rFonts w:ascii="Times New Roman" w:eastAsia="Times New Roman" w:hAnsi="Times New Roman" w:cs="Times New Roman"/>
          <w:lang w:eastAsia="en-GB"/>
        </w:rPr>
        <w:t xml:space="preserve">native </w:t>
      </w:r>
      <w:r w:rsidRPr="00725A06">
        <w:rPr>
          <w:rFonts w:ascii="Times New Roman" w:eastAsia="Times New Roman" w:hAnsi="Times New Roman" w:cs="Times New Roman"/>
          <w:b/>
          <w:bCs/>
          <w:lang w:eastAsia="en-GB"/>
        </w:rPr>
        <w:t>JAROWINKLER_SIMILARITY</w:t>
      </w:r>
      <w:r w:rsidRPr="00725A06">
        <w:rPr>
          <w:rFonts w:ascii="Times New Roman" w:eastAsia="Times New Roman" w:hAnsi="Times New Roman" w:cs="Times New Roman"/>
          <w:lang w:eastAsia="en-GB"/>
        </w:rPr>
        <w:t xml:space="preserve"> function with similarity threshold ≥ 0.9</w:t>
      </w:r>
      <w:r w:rsidRPr="00347F3F">
        <w:rPr>
          <w:rFonts w:ascii="Times New Roman" w:eastAsia="Times New Roman" w:hAnsi="Times New Roman" w:cs="Times New Roman"/>
          <w:lang w:eastAsia="en-GB"/>
        </w:rPr>
        <w:t>.</w:t>
      </w:r>
    </w:p>
    <w:p w14:paraId="01E11873" w14:textId="77777777" w:rsidR="00347F3F" w:rsidRPr="00725A06" w:rsidRDefault="00347F3F" w:rsidP="00642E8F">
      <w:pPr>
        <w:numPr>
          <w:ilvl w:val="0"/>
          <w:numId w:val="4"/>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Matching optimization</w:t>
      </w:r>
      <w:r w:rsidRPr="00347F3F">
        <w:rPr>
          <w:rFonts w:ascii="Times New Roman" w:eastAsia="Times New Roman" w:hAnsi="Times New Roman" w:cs="Times New Roman"/>
          <w:lang w:eastAsia="en-GB"/>
        </w:rPr>
        <w:t>/Blocking technique</w:t>
      </w:r>
      <w:r w:rsidRPr="00725A06">
        <w:rPr>
          <w:rFonts w:ascii="Times New Roman" w:eastAsia="Times New Roman" w:hAnsi="Times New Roman" w:cs="Times New Roman"/>
          <w:lang w:eastAsia="en-GB"/>
        </w:rPr>
        <w:t xml:space="preserve">: </w:t>
      </w:r>
      <w:r w:rsidRPr="00347F3F">
        <w:rPr>
          <w:rFonts w:ascii="Times New Roman" w:eastAsia="Times New Roman" w:hAnsi="Times New Roman" w:cs="Times New Roman"/>
          <w:lang w:eastAsia="en-GB"/>
        </w:rPr>
        <w:t>Matched</w:t>
      </w:r>
      <w:r w:rsidRPr="00725A06">
        <w:rPr>
          <w:rFonts w:ascii="Times New Roman" w:eastAsia="Times New Roman" w:hAnsi="Times New Roman" w:cs="Times New Roman"/>
          <w:lang w:eastAsia="en-GB"/>
        </w:rPr>
        <w:t xml:space="preserve"> on first three </w:t>
      </w:r>
      <w:r w:rsidRPr="00347F3F">
        <w:rPr>
          <w:rFonts w:ascii="Times New Roman" w:eastAsia="Times New Roman" w:hAnsi="Times New Roman" w:cs="Times New Roman"/>
          <w:lang w:eastAsia="en-GB"/>
        </w:rPr>
        <w:t xml:space="preserve">matching </w:t>
      </w:r>
      <w:r w:rsidRPr="00725A06">
        <w:rPr>
          <w:rFonts w:ascii="Times New Roman" w:eastAsia="Times New Roman" w:hAnsi="Times New Roman" w:cs="Times New Roman"/>
          <w:lang w:eastAsia="en-GB"/>
        </w:rPr>
        <w:t>characters of titles</w:t>
      </w:r>
      <w:r w:rsidRPr="00347F3F">
        <w:rPr>
          <w:rFonts w:ascii="Times New Roman" w:eastAsia="Times New Roman" w:hAnsi="Times New Roman" w:cs="Times New Roman"/>
          <w:lang w:eastAsia="en-GB"/>
        </w:rPr>
        <w:t xml:space="preserve"> between both datasets.</w:t>
      </w:r>
    </w:p>
    <w:p w14:paraId="33739FB0" w14:textId="77777777" w:rsidR="00347F3F" w:rsidRPr="00725A06" w:rsidRDefault="00347F3F" w:rsidP="00642E8F">
      <w:pPr>
        <w:numPr>
          <w:ilvl w:val="0"/>
          <w:numId w:val="4"/>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Results stored in </w:t>
      </w:r>
      <w:r w:rsidRPr="00725A06">
        <w:rPr>
          <w:rFonts w:ascii="Times New Roman" w:eastAsia="Times New Roman" w:hAnsi="Times New Roman" w:cs="Times New Roman"/>
          <w:b/>
          <w:bCs/>
          <w:lang w:eastAsia="en-GB"/>
        </w:rPr>
        <w:t>FUZZY_TITLE_MATCHING</w:t>
      </w:r>
      <w:r w:rsidRPr="00725A06">
        <w:rPr>
          <w:rFonts w:ascii="Times New Roman" w:eastAsia="Times New Roman" w:hAnsi="Times New Roman" w:cs="Times New Roman"/>
          <w:lang w:eastAsia="en-GB"/>
        </w:rPr>
        <w:t xml:space="preserve"> table</w:t>
      </w:r>
      <w:r w:rsidRPr="00347F3F">
        <w:rPr>
          <w:rFonts w:ascii="Times New Roman" w:eastAsia="Times New Roman" w:hAnsi="Times New Roman" w:cs="Times New Roman"/>
          <w:lang w:eastAsia="en-GB"/>
        </w:rPr>
        <w:t>.</w:t>
      </w:r>
    </w:p>
    <w:p w14:paraId="75C1E759" w14:textId="77777777" w:rsidR="00347F3F" w:rsidRPr="00347F3F" w:rsidRDefault="00347F3F" w:rsidP="00642E8F">
      <w:pPr>
        <w:pStyle w:val="Heading3"/>
        <w:ind w:right="-902"/>
        <w:rPr>
          <w:rFonts w:ascii="Times New Roman" w:hAnsi="Times New Roman" w:cs="Times New Roman"/>
          <w:color w:val="C00000"/>
        </w:rPr>
      </w:pPr>
      <w:bookmarkStart w:id="10" w:name="_Toc200112001"/>
      <w:r w:rsidRPr="47354A76">
        <w:rPr>
          <w:rFonts w:ascii="Times New Roman" w:hAnsi="Times New Roman" w:cs="Times New Roman"/>
          <w:color w:val="C00000"/>
        </w:rPr>
        <w:lastRenderedPageBreak/>
        <w:t>2.3.5 Output Structure</w:t>
      </w:r>
      <w:bookmarkEnd w:id="10"/>
    </w:p>
    <w:p w14:paraId="2AD52BF5" w14:textId="77777777" w:rsidR="00347F3F" w:rsidRPr="00725A06" w:rsidRDefault="00347F3F" w:rsidP="00642E8F">
      <w:pPr>
        <w:numPr>
          <w:ilvl w:val="0"/>
          <w:numId w:val="5"/>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Union operation performed on exact and fuzzy matching results</w:t>
      </w:r>
      <w:r w:rsidRPr="00347F3F">
        <w:rPr>
          <w:rFonts w:ascii="Times New Roman" w:eastAsia="Times New Roman" w:hAnsi="Times New Roman" w:cs="Times New Roman"/>
          <w:lang w:eastAsia="en-GB"/>
        </w:rPr>
        <w:t>.</w:t>
      </w:r>
    </w:p>
    <w:p w14:paraId="4F041BC3" w14:textId="77777777" w:rsidR="00347F3F" w:rsidRPr="00725A06" w:rsidRDefault="00347F3F" w:rsidP="00642E8F">
      <w:pPr>
        <w:numPr>
          <w:ilvl w:val="0"/>
          <w:numId w:val="5"/>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Final consolidated dataset stored as </w:t>
      </w:r>
      <w:r w:rsidRPr="00725A06">
        <w:rPr>
          <w:rFonts w:ascii="Times New Roman" w:eastAsia="Times New Roman" w:hAnsi="Times New Roman" w:cs="Times New Roman"/>
          <w:b/>
          <w:bCs/>
          <w:lang w:eastAsia="en-GB"/>
        </w:rPr>
        <w:t>ADC_WORKS_COLUMNS_TITLE_MATCHES_COMBINED</w:t>
      </w:r>
      <w:r w:rsidRPr="00347F3F">
        <w:rPr>
          <w:rFonts w:ascii="Times New Roman" w:eastAsia="Times New Roman" w:hAnsi="Times New Roman" w:cs="Times New Roman"/>
          <w:b/>
          <w:bCs/>
          <w:lang w:eastAsia="en-GB"/>
        </w:rPr>
        <w:t>.</w:t>
      </w:r>
    </w:p>
    <w:p w14:paraId="6BA9E5CC" w14:textId="77777777" w:rsidR="00347F3F" w:rsidRPr="00347F3F" w:rsidRDefault="00347F3F" w:rsidP="00642E8F">
      <w:pPr>
        <w:pStyle w:val="Heading1"/>
        <w:ind w:right="-902"/>
        <w:rPr>
          <w:rFonts w:ascii="Times New Roman" w:eastAsia="Times New Roman" w:hAnsi="Times New Roman" w:cs="Times New Roman"/>
          <w:color w:val="C00000"/>
          <w:lang w:eastAsia="en-GB"/>
        </w:rPr>
      </w:pPr>
      <w:bookmarkStart w:id="11" w:name="_Toc200112002"/>
      <w:r w:rsidRPr="47354A76">
        <w:rPr>
          <w:rFonts w:ascii="Times New Roman" w:eastAsia="Times New Roman" w:hAnsi="Times New Roman" w:cs="Times New Roman"/>
          <w:color w:val="C00000"/>
          <w:lang w:eastAsia="en-GB"/>
        </w:rPr>
        <w:t>3. Composer Name Matching</w:t>
      </w:r>
      <w:bookmarkEnd w:id="11"/>
      <w:r w:rsidRPr="47354A76">
        <w:rPr>
          <w:rFonts w:ascii="Times New Roman" w:eastAsia="Times New Roman" w:hAnsi="Times New Roman" w:cs="Times New Roman"/>
          <w:color w:val="C00000"/>
          <w:lang w:eastAsia="en-GB"/>
        </w:rPr>
        <w:t xml:space="preserve"> </w:t>
      </w:r>
    </w:p>
    <w:p w14:paraId="6FE1BAC4" w14:textId="77777777" w:rsidR="00347F3F" w:rsidRPr="00347F3F" w:rsidRDefault="00347F3F" w:rsidP="00642E8F">
      <w:pPr>
        <w:pStyle w:val="Heading2"/>
        <w:ind w:right="-902"/>
        <w:rPr>
          <w:rFonts w:ascii="Times New Roman" w:eastAsia="Times New Roman" w:hAnsi="Times New Roman" w:cs="Times New Roman"/>
          <w:color w:val="C00000"/>
          <w:lang w:eastAsia="en-GB"/>
        </w:rPr>
      </w:pPr>
      <w:bookmarkStart w:id="12" w:name="_Toc200112003"/>
      <w:r w:rsidRPr="47354A76">
        <w:rPr>
          <w:rFonts w:ascii="Times New Roman" w:eastAsia="Times New Roman" w:hAnsi="Times New Roman" w:cs="Times New Roman"/>
          <w:color w:val="C00000"/>
          <w:lang w:eastAsia="en-GB"/>
        </w:rPr>
        <w:t>3.1 Data Preparation</w:t>
      </w:r>
      <w:bookmarkEnd w:id="12"/>
    </w:p>
    <w:p w14:paraId="41C6F48D" w14:textId="64CBC4DC" w:rsidR="00347F3F" w:rsidRPr="00347F3F" w:rsidRDefault="00347F3F" w:rsidP="00642E8F">
      <w:pPr>
        <w:numPr>
          <w:ilvl w:val="0"/>
          <w:numId w:val="6"/>
        </w:numPr>
        <w:spacing w:before="100" w:beforeAutospacing="1" w:after="100" w:afterAutospacing="1"/>
        <w:ind w:right="-902"/>
        <w:rPr>
          <w:rFonts w:ascii="Times New Roman" w:eastAsia="Times New Roman" w:hAnsi="Times New Roman" w:cs="Times New Roman"/>
          <w:lang w:eastAsia="en-GB"/>
        </w:rPr>
      </w:pPr>
      <w:r w:rsidRPr="00347F3F">
        <w:rPr>
          <w:rFonts w:ascii="Times New Roman" w:hAnsi="Times New Roman" w:cs="Times New Roman"/>
        </w:rPr>
        <w:t xml:space="preserve">Extracts composer data from both APRA and </w:t>
      </w:r>
      <w:proofErr w:type="spellStart"/>
      <w:r w:rsidRPr="00347F3F">
        <w:rPr>
          <w:rFonts w:ascii="Times New Roman" w:hAnsi="Times New Roman" w:cs="Times New Roman"/>
        </w:rPr>
        <w:t>Muzooka</w:t>
      </w:r>
      <w:proofErr w:type="spellEnd"/>
      <w:r w:rsidRPr="00347F3F">
        <w:rPr>
          <w:rFonts w:ascii="Times New Roman" w:hAnsi="Times New Roman" w:cs="Times New Roman"/>
        </w:rPr>
        <w:t xml:space="preserve"> </w:t>
      </w:r>
      <w:r w:rsidR="00346C52" w:rsidRPr="00347F3F">
        <w:rPr>
          <w:rFonts w:ascii="Times New Roman" w:hAnsi="Times New Roman" w:cs="Times New Roman"/>
        </w:rPr>
        <w:t>composers’</w:t>
      </w:r>
      <w:r w:rsidRPr="00347F3F">
        <w:rPr>
          <w:rFonts w:ascii="Times New Roman" w:hAnsi="Times New Roman" w:cs="Times New Roman"/>
        </w:rPr>
        <w:t xml:space="preserve"> sources using work-track relationships established in title matching table ADC_WORKS_COLUMNS_TITLE_MATCHING_COMBINED.</w:t>
      </w:r>
    </w:p>
    <w:p w14:paraId="08A0AF1A" w14:textId="77777777" w:rsidR="00347F3F" w:rsidRPr="00347F3F" w:rsidRDefault="00347F3F" w:rsidP="00642E8F">
      <w:pPr>
        <w:numPr>
          <w:ilvl w:val="0"/>
          <w:numId w:val="6"/>
        </w:numPr>
        <w:spacing w:before="100" w:beforeAutospacing="1" w:after="100" w:afterAutospacing="1"/>
        <w:ind w:right="-902"/>
        <w:rPr>
          <w:rFonts w:ascii="Times New Roman" w:eastAsia="Times New Roman" w:hAnsi="Times New Roman" w:cs="Times New Roman"/>
          <w:lang w:eastAsia="en-GB"/>
        </w:rPr>
      </w:pPr>
      <w:r w:rsidRPr="00347F3F">
        <w:rPr>
          <w:rFonts w:ascii="Times New Roman" w:hAnsi="Times New Roman" w:cs="Times New Roman"/>
        </w:rPr>
        <w:t xml:space="preserve">APRA composers joined by </w:t>
      </w:r>
      <w:proofErr w:type="spellStart"/>
      <w:r w:rsidRPr="00347F3F">
        <w:rPr>
          <w:rStyle w:val="HTMLCode"/>
          <w:rFonts w:ascii="Times New Roman" w:eastAsiaTheme="minorHAnsi" w:hAnsi="Times New Roman" w:cs="Times New Roman"/>
          <w:sz w:val="24"/>
          <w:szCs w:val="24"/>
        </w:rPr>
        <w:t>apra_work_id</w:t>
      </w:r>
      <w:proofErr w:type="spellEnd"/>
      <w:r w:rsidRPr="00347F3F">
        <w:rPr>
          <w:rFonts w:ascii="Times New Roman" w:hAnsi="Times New Roman" w:cs="Times New Roman"/>
        </w:rPr>
        <w:t xml:space="preserve"> and </w:t>
      </w:r>
      <w:proofErr w:type="spellStart"/>
      <w:r w:rsidRPr="00347F3F">
        <w:rPr>
          <w:rFonts w:ascii="Times New Roman" w:hAnsi="Times New Roman" w:cs="Times New Roman"/>
        </w:rPr>
        <w:t>Muzooka</w:t>
      </w:r>
      <w:proofErr w:type="spellEnd"/>
      <w:r w:rsidRPr="00347F3F">
        <w:rPr>
          <w:rFonts w:ascii="Times New Roman" w:hAnsi="Times New Roman" w:cs="Times New Roman"/>
        </w:rPr>
        <w:t xml:space="preserve"> composers by </w:t>
      </w:r>
      <w:proofErr w:type="spellStart"/>
      <w:r w:rsidRPr="00347F3F">
        <w:rPr>
          <w:rStyle w:val="HTMLCode"/>
          <w:rFonts w:ascii="Times New Roman" w:eastAsiaTheme="minorHAnsi" w:hAnsi="Times New Roman" w:cs="Times New Roman"/>
          <w:sz w:val="24"/>
          <w:szCs w:val="24"/>
        </w:rPr>
        <w:t>muzooka_track_id</w:t>
      </w:r>
      <w:proofErr w:type="spellEnd"/>
      <w:r w:rsidRPr="00347F3F">
        <w:rPr>
          <w:rFonts w:ascii="Times New Roman" w:hAnsi="Times New Roman" w:cs="Times New Roman"/>
        </w:rPr>
        <w:t xml:space="preserve">. </w:t>
      </w:r>
    </w:p>
    <w:p w14:paraId="176A1ED0" w14:textId="77777777" w:rsidR="00347F3F" w:rsidRPr="00347F3F" w:rsidRDefault="00347F3F" w:rsidP="00642E8F">
      <w:pPr>
        <w:numPr>
          <w:ilvl w:val="0"/>
          <w:numId w:val="6"/>
        </w:numPr>
        <w:spacing w:before="100" w:beforeAutospacing="1" w:after="100" w:afterAutospacing="1"/>
        <w:ind w:right="-902"/>
        <w:rPr>
          <w:rFonts w:ascii="Times New Roman" w:eastAsia="Times New Roman" w:hAnsi="Times New Roman" w:cs="Times New Roman"/>
          <w:lang w:eastAsia="en-GB"/>
        </w:rPr>
      </w:pPr>
      <w:r w:rsidRPr="00347F3F">
        <w:rPr>
          <w:rFonts w:ascii="Times New Roman" w:hAnsi="Times New Roman" w:cs="Times New Roman"/>
        </w:rPr>
        <w:t>Composer names are pre-processed, and total composer counts are computed per work/track for detailed matching analysis.</w:t>
      </w:r>
    </w:p>
    <w:p w14:paraId="5D2CC509" w14:textId="77777777" w:rsidR="00347F3F" w:rsidRPr="00347F3F" w:rsidRDefault="00347F3F" w:rsidP="00642E8F">
      <w:pPr>
        <w:pStyle w:val="Heading2"/>
        <w:ind w:right="-902"/>
        <w:rPr>
          <w:rFonts w:ascii="Times New Roman" w:hAnsi="Times New Roman" w:cs="Times New Roman"/>
          <w:color w:val="C00000"/>
        </w:rPr>
      </w:pPr>
      <w:bookmarkStart w:id="13" w:name="_Toc200112004"/>
      <w:r w:rsidRPr="47354A76">
        <w:rPr>
          <w:rFonts w:ascii="Times New Roman" w:hAnsi="Times New Roman" w:cs="Times New Roman"/>
          <w:color w:val="C00000"/>
        </w:rPr>
        <w:t>3.2 Composer Matching Logic - Business Requirements</w:t>
      </w:r>
      <w:bookmarkEnd w:id="13"/>
    </w:p>
    <w:p w14:paraId="198FE24F" w14:textId="77777777" w:rsidR="00347F3F" w:rsidRPr="00347F3F" w:rsidRDefault="00347F3F" w:rsidP="00642E8F">
      <w:pPr>
        <w:pStyle w:val="whitespace-normal"/>
        <w:ind w:right="-902"/>
      </w:pPr>
      <w:r w:rsidRPr="00347F3F">
        <w:t>This implementation addresses client business requirements through a sophisticated part-by-part matching system with use case specific name parsing and scoring algorithms.</w:t>
      </w:r>
    </w:p>
    <w:p w14:paraId="3FE9A3BA" w14:textId="77777777" w:rsidR="00347F3F" w:rsidRPr="00347F3F" w:rsidRDefault="00347F3F" w:rsidP="00642E8F">
      <w:pPr>
        <w:pStyle w:val="Heading3"/>
        <w:ind w:right="-902"/>
        <w:rPr>
          <w:rFonts w:ascii="Times New Roman" w:hAnsi="Times New Roman" w:cs="Times New Roman"/>
          <w:b/>
          <w:bCs/>
          <w:color w:val="C00000"/>
        </w:rPr>
      </w:pPr>
      <w:bookmarkStart w:id="14" w:name="_Toc200112005"/>
      <w:r w:rsidRPr="47354A76">
        <w:rPr>
          <w:rStyle w:val="Strong"/>
          <w:rFonts w:ascii="Times New Roman" w:hAnsi="Times New Roman" w:cs="Times New Roman"/>
          <w:b w:val="0"/>
          <w:bCs w:val="0"/>
          <w:color w:val="C00000"/>
        </w:rPr>
        <w:t>3.2.1 Core Rule Compliance</w:t>
      </w:r>
      <w:bookmarkEnd w:id="14"/>
    </w:p>
    <w:p w14:paraId="013AE4CD" w14:textId="77777777" w:rsidR="00347F3F" w:rsidRPr="00347F3F" w:rsidRDefault="00347F3F" w:rsidP="00642E8F">
      <w:pPr>
        <w:pStyle w:val="whitespace-normal"/>
        <w:ind w:right="-902"/>
      </w:pPr>
      <w:r w:rsidRPr="00347F3F">
        <w:rPr>
          <w:rStyle w:val="Strong"/>
        </w:rPr>
        <w:t>Individual Name Matching</w:t>
      </w:r>
      <w:r w:rsidRPr="00347F3F">
        <w:t xml:space="preserve">: The </w:t>
      </w:r>
      <w:proofErr w:type="spellStart"/>
      <w:r w:rsidRPr="00347F3F">
        <w:rPr>
          <w:rStyle w:val="HTMLCode"/>
          <w:rFonts w:ascii="Times New Roman" w:eastAsiaTheme="majorEastAsia" w:hAnsi="Times New Roman" w:cs="Times New Roman"/>
          <w:b/>
          <w:bCs/>
          <w:sz w:val="24"/>
          <w:szCs w:val="24"/>
        </w:rPr>
        <w:t>create_composer_part_by_part_match_</w:t>
      </w:r>
      <w:proofErr w:type="gramStart"/>
      <w:r w:rsidRPr="00347F3F">
        <w:rPr>
          <w:rStyle w:val="HTMLCode"/>
          <w:rFonts w:ascii="Times New Roman" w:eastAsiaTheme="majorEastAsia" w:hAnsi="Times New Roman" w:cs="Times New Roman"/>
          <w:b/>
          <w:bCs/>
          <w:sz w:val="24"/>
          <w:szCs w:val="24"/>
        </w:rPr>
        <w:t>table</w:t>
      </w:r>
      <w:proofErr w:type="spellEnd"/>
      <w:r w:rsidRPr="00347F3F">
        <w:rPr>
          <w:rStyle w:val="HTMLCode"/>
          <w:rFonts w:ascii="Times New Roman" w:eastAsiaTheme="majorEastAsia" w:hAnsi="Times New Roman" w:cs="Times New Roman"/>
          <w:b/>
          <w:bCs/>
          <w:sz w:val="24"/>
          <w:szCs w:val="24"/>
        </w:rPr>
        <w:t>(</w:t>
      </w:r>
      <w:proofErr w:type="gramEnd"/>
      <w:r w:rsidRPr="00347F3F">
        <w:rPr>
          <w:rStyle w:val="HTMLCode"/>
          <w:rFonts w:ascii="Times New Roman" w:eastAsiaTheme="majorEastAsia" w:hAnsi="Times New Roman" w:cs="Times New Roman"/>
          <w:b/>
          <w:bCs/>
          <w:sz w:val="24"/>
          <w:szCs w:val="24"/>
        </w:rPr>
        <w:t>)</w:t>
      </w:r>
      <w:r w:rsidRPr="00347F3F">
        <w:t xml:space="preserve"> function implements true individual composer matching by:</w:t>
      </w:r>
    </w:p>
    <w:p w14:paraId="4B6831DD" w14:textId="77777777" w:rsidR="00347F3F" w:rsidRPr="00347F3F" w:rsidRDefault="00347F3F" w:rsidP="00642E8F">
      <w:pPr>
        <w:pStyle w:val="whitespace-normal"/>
        <w:numPr>
          <w:ilvl w:val="0"/>
          <w:numId w:val="26"/>
        </w:numPr>
        <w:ind w:right="-902"/>
      </w:pPr>
      <w:r w:rsidRPr="00347F3F">
        <w:t>Exploding delimited composer parts into individual components.</w:t>
      </w:r>
    </w:p>
    <w:p w14:paraId="774DB743" w14:textId="77777777" w:rsidR="00347F3F" w:rsidRPr="00347F3F" w:rsidRDefault="00347F3F" w:rsidP="00642E8F">
      <w:pPr>
        <w:pStyle w:val="whitespace-normal"/>
        <w:numPr>
          <w:ilvl w:val="0"/>
          <w:numId w:val="26"/>
        </w:numPr>
        <w:ind w:right="-902"/>
      </w:pPr>
      <w:r w:rsidRPr="00347F3F">
        <w:t xml:space="preserve">Creating all possible combinations of APRA composer names × </w:t>
      </w:r>
      <w:proofErr w:type="spellStart"/>
      <w:r w:rsidRPr="00347F3F">
        <w:t>Muzooka</w:t>
      </w:r>
      <w:proofErr w:type="spellEnd"/>
      <w:r w:rsidRPr="00347F3F">
        <w:t xml:space="preserve"> tracks for a particular </w:t>
      </w:r>
      <w:proofErr w:type="spellStart"/>
      <w:r w:rsidRPr="00347F3F">
        <w:t>apra_work_id</w:t>
      </w:r>
      <w:proofErr w:type="spellEnd"/>
      <w:r w:rsidRPr="00347F3F">
        <w:t>, for comprehensive comparison.</w:t>
      </w:r>
    </w:p>
    <w:p w14:paraId="7B7C71AF" w14:textId="77777777" w:rsidR="00347F3F" w:rsidRPr="00347F3F" w:rsidRDefault="00347F3F" w:rsidP="00642E8F">
      <w:pPr>
        <w:pStyle w:val="whitespace-normal"/>
        <w:numPr>
          <w:ilvl w:val="0"/>
          <w:numId w:val="26"/>
        </w:numPr>
        <w:ind w:right="-902"/>
      </w:pPr>
      <w:r w:rsidRPr="00347F3F">
        <w:t xml:space="preserve">Ensures each </w:t>
      </w:r>
      <w:proofErr w:type="spellStart"/>
      <w:r w:rsidRPr="00347F3F">
        <w:t>apra</w:t>
      </w:r>
      <w:proofErr w:type="spellEnd"/>
      <w:r w:rsidRPr="00347F3F">
        <w:t xml:space="preserve"> name is evaluated independently against all individual </w:t>
      </w:r>
      <w:proofErr w:type="spellStart"/>
      <w:r w:rsidRPr="00347F3F">
        <w:t>Muzooka</w:t>
      </w:r>
      <w:proofErr w:type="spellEnd"/>
      <w:r w:rsidRPr="00347F3F">
        <w:t xml:space="preserve"> composer names.</w:t>
      </w:r>
    </w:p>
    <w:p w14:paraId="70223970" w14:textId="77777777" w:rsidR="00347F3F" w:rsidRPr="00347F3F" w:rsidRDefault="00347F3F" w:rsidP="00642E8F">
      <w:pPr>
        <w:pStyle w:val="whitespace-normal"/>
        <w:ind w:right="-902"/>
      </w:pPr>
      <w:r w:rsidRPr="00347F3F">
        <w:rPr>
          <w:rStyle w:val="Strong"/>
        </w:rPr>
        <w:t>Name Format Recognition</w:t>
      </w:r>
      <w:r w:rsidRPr="00347F3F">
        <w:t xml:space="preserve">: The </w:t>
      </w:r>
      <w:proofErr w:type="spellStart"/>
      <w:proofErr w:type="gramStart"/>
      <w:r w:rsidRPr="00347F3F">
        <w:rPr>
          <w:rStyle w:val="HTMLCode"/>
          <w:rFonts w:ascii="Times New Roman" w:eastAsiaTheme="majorEastAsia" w:hAnsi="Times New Roman" w:cs="Times New Roman"/>
          <w:b/>
          <w:bCs/>
          <w:sz w:val="24"/>
          <w:szCs w:val="24"/>
        </w:rPr>
        <w:t>parseNameComponents</w:t>
      </w:r>
      <w:proofErr w:type="spellEnd"/>
      <w:r w:rsidRPr="00347F3F">
        <w:rPr>
          <w:rStyle w:val="HTMLCode"/>
          <w:rFonts w:ascii="Times New Roman" w:eastAsiaTheme="majorEastAsia" w:hAnsi="Times New Roman" w:cs="Times New Roman"/>
          <w:b/>
          <w:bCs/>
          <w:sz w:val="24"/>
          <w:szCs w:val="24"/>
        </w:rPr>
        <w:t>(</w:t>
      </w:r>
      <w:proofErr w:type="gramEnd"/>
      <w:r w:rsidRPr="00347F3F">
        <w:rPr>
          <w:rStyle w:val="HTMLCode"/>
          <w:rFonts w:ascii="Times New Roman" w:eastAsiaTheme="majorEastAsia" w:hAnsi="Times New Roman" w:cs="Times New Roman"/>
          <w:b/>
          <w:bCs/>
          <w:sz w:val="24"/>
          <w:szCs w:val="24"/>
        </w:rPr>
        <w:t>)</w:t>
      </w:r>
      <w:r w:rsidRPr="00347F3F">
        <w:t xml:space="preserve"> function handles both "First Last" and "Last First" formats by:</w:t>
      </w:r>
    </w:p>
    <w:p w14:paraId="6C02690F" w14:textId="77777777" w:rsidR="00347F3F" w:rsidRPr="00347F3F" w:rsidRDefault="00347F3F" w:rsidP="00642E8F">
      <w:pPr>
        <w:pStyle w:val="whitespace-normal"/>
        <w:numPr>
          <w:ilvl w:val="0"/>
          <w:numId w:val="27"/>
        </w:numPr>
        <w:ind w:right="-902"/>
      </w:pPr>
      <w:r w:rsidRPr="00347F3F">
        <w:t>Generating multiple format possibilities for each name.</w:t>
      </w:r>
    </w:p>
    <w:p w14:paraId="33854987" w14:textId="77777777" w:rsidR="00347F3F" w:rsidRPr="00347F3F" w:rsidRDefault="00347F3F" w:rsidP="00642E8F">
      <w:pPr>
        <w:pStyle w:val="whitespace-normal"/>
        <w:numPr>
          <w:ilvl w:val="0"/>
          <w:numId w:val="27"/>
        </w:numPr>
        <w:ind w:right="-902"/>
      </w:pPr>
      <w:r w:rsidRPr="00347F3F">
        <w:t xml:space="preserve">Testing all combinations: </w:t>
      </w:r>
      <w:r w:rsidRPr="00347F3F">
        <w:rPr>
          <w:rStyle w:val="HTMLCode"/>
          <w:rFonts w:ascii="Times New Roman" w:eastAsiaTheme="majorEastAsia" w:hAnsi="Times New Roman" w:cs="Times New Roman"/>
        </w:rPr>
        <w:t>FIRSTNAME LASTNAME</w:t>
      </w:r>
      <w:r w:rsidRPr="00347F3F">
        <w:t xml:space="preserve">, </w:t>
      </w:r>
      <w:r w:rsidRPr="00347F3F">
        <w:rPr>
          <w:rStyle w:val="HTMLCode"/>
          <w:rFonts w:ascii="Times New Roman" w:eastAsiaTheme="majorEastAsia" w:hAnsi="Times New Roman" w:cs="Times New Roman"/>
        </w:rPr>
        <w:t>LASTNAME FIRSTNAME</w:t>
      </w:r>
      <w:r w:rsidRPr="00347F3F">
        <w:t>, and compound variations.</w:t>
      </w:r>
    </w:p>
    <w:p w14:paraId="055D23D3" w14:textId="77093243" w:rsidR="00347F3F" w:rsidRPr="00B84361" w:rsidRDefault="00347F3F" w:rsidP="00642E8F">
      <w:pPr>
        <w:pStyle w:val="whitespace-normal"/>
        <w:numPr>
          <w:ilvl w:val="0"/>
          <w:numId w:val="27"/>
        </w:numPr>
        <w:ind w:right="-902"/>
        <w:rPr>
          <w:rStyle w:val="Strong"/>
          <w:b w:val="0"/>
          <w:bCs w:val="0"/>
        </w:rPr>
      </w:pPr>
      <w:r w:rsidRPr="00347F3F">
        <w:t>Ensuring perfect matches regardless of input order.</w:t>
      </w:r>
    </w:p>
    <w:p w14:paraId="30EA0272" w14:textId="410F5C85" w:rsidR="00347F3F" w:rsidRPr="00347F3F" w:rsidRDefault="00347F3F" w:rsidP="00642E8F">
      <w:pPr>
        <w:pStyle w:val="Heading3"/>
        <w:ind w:right="-902"/>
        <w:rPr>
          <w:rFonts w:ascii="Times New Roman" w:hAnsi="Times New Roman" w:cs="Times New Roman"/>
          <w:b/>
          <w:bCs/>
          <w:color w:val="C00000"/>
        </w:rPr>
      </w:pPr>
      <w:bookmarkStart w:id="15" w:name="_Toc200112006"/>
      <w:r w:rsidRPr="47354A76">
        <w:rPr>
          <w:rStyle w:val="Strong"/>
          <w:rFonts w:ascii="Times New Roman" w:hAnsi="Times New Roman" w:cs="Times New Roman"/>
          <w:b w:val="0"/>
          <w:bCs w:val="0"/>
          <w:color w:val="C00000"/>
        </w:rPr>
        <w:t>3.2.2 Name Processing</w:t>
      </w:r>
      <w:bookmarkEnd w:id="15"/>
    </w:p>
    <w:p w14:paraId="1C6CAB5B" w14:textId="77777777" w:rsidR="00347F3F" w:rsidRPr="00347F3F" w:rsidRDefault="00347F3F" w:rsidP="00642E8F">
      <w:pPr>
        <w:pStyle w:val="whitespace-normal"/>
        <w:ind w:right="-902"/>
      </w:pPr>
      <w:r w:rsidRPr="00347F3F">
        <w:rPr>
          <w:rStyle w:val="Strong"/>
        </w:rPr>
        <w:t>Last Name Priority</w:t>
      </w:r>
      <w:r w:rsidRPr="00347F3F">
        <w:t xml:space="preserve">: The </w:t>
      </w:r>
      <w:proofErr w:type="spellStart"/>
      <w:proofErr w:type="gramStart"/>
      <w:r w:rsidRPr="00347F3F">
        <w:rPr>
          <w:rStyle w:val="HTMLCode"/>
          <w:rFonts w:ascii="Times New Roman" w:eastAsiaTheme="majorEastAsia" w:hAnsi="Times New Roman" w:cs="Times New Roman"/>
          <w:b/>
          <w:bCs/>
          <w:sz w:val="24"/>
          <w:szCs w:val="24"/>
        </w:rPr>
        <w:t>calculateMatchScore</w:t>
      </w:r>
      <w:proofErr w:type="spellEnd"/>
      <w:r w:rsidRPr="00347F3F">
        <w:rPr>
          <w:rStyle w:val="HTMLCode"/>
          <w:rFonts w:ascii="Times New Roman" w:eastAsiaTheme="majorEastAsia" w:hAnsi="Times New Roman" w:cs="Times New Roman"/>
          <w:b/>
          <w:bCs/>
          <w:sz w:val="24"/>
          <w:szCs w:val="24"/>
        </w:rPr>
        <w:t>(</w:t>
      </w:r>
      <w:proofErr w:type="gramEnd"/>
      <w:r w:rsidRPr="00347F3F">
        <w:rPr>
          <w:rStyle w:val="HTMLCode"/>
          <w:rFonts w:ascii="Times New Roman" w:eastAsiaTheme="majorEastAsia" w:hAnsi="Times New Roman" w:cs="Times New Roman"/>
          <w:b/>
          <w:bCs/>
          <w:sz w:val="24"/>
          <w:szCs w:val="24"/>
        </w:rPr>
        <w:t>)</w:t>
      </w:r>
      <w:r w:rsidRPr="00347F3F">
        <w:t xml:space="preserve"> function implements strict last name matching by:</w:t>
      </w:r>
    </w:p>
    <w:p w14:paraId="0FF670AB" w14:textId="77777777" w:rsidR="00347F3F" w:rsidRPr="00347F3F" w:rsidRDefault="00347F3F" w:rsidP="00642E8F">
      <w:pPr>
        <w:pStyle w:val="whitespace-normal"/>
        <w:numPr>
          <w:ilvl w:val="0"/>
          <w:numId w:val="28"/>
        </w:numPr>
        <w:ind w:right="-902"/>
      </w:pPr>
      <w:r w:rsidRPr="00347F3F">
        <w:t>Requiring minimum 80% last name similarity before considering other factors.</w:t>
      </w:r>
    </w:p>
    <w:p w14:paraId="7C4D02D8" w14:textId="77777777" w:rsidR="00347F3F" w:rsidRPr="00347F3F" w:rsidRDefault="00347F3F" w:rsidP="00642E8F">
      <w:pPr>
        <w:pStyle w:val="whitespace-normal"/>
        <w:numPr>
          <w:ilvl w:val="0"/>
          <w:numId w:val="28"/>
        </w:numPr>
        <w:ind w:right="-902"/>
      </w:pPr>
      <w:r w:rsidRPr="00347F3F">
        <w:t>Heavily weighting last name scores (60-75% of total score).</w:t>
      </w:r>
    </w:p>
    <w:p w14:paraId="3173178C" w14:textId="77777777" w:rsidR="00347F3F" w:rsidRPr="00347F3F" w:rsidRDefault="00347F3F" w:rsidP="00642E8F">
      <w:pPr>
        <w:pStyle w:val="whitespace-normal"/>
        <w:numPr>
          <w:ilvl w:val="0"/>
          <w:numId w:val="28"/>
        </w:numPr>
        <w:ind w:right="-902"/>
      </w:pPr>
      <w:r w:rsidRPr="00347F3F">
        <w:t>Capping overall scores to a low similarity score when last names don't match well.</w:t>
      </w:r>
    </w:p>
    <w:p w14:paraId="275B3219" w14:textId="77777777" w:rsidR="00347F3F" w:rsidRPr="00347F3F" w:rsidRDefault="00347F3F" w:rsidP="00642E8F">
      <w:pPr>
        <w:pStyle w:val="whitespace-normal"/>
        <w:ind w:right="-902"/>
      </w:pPr>
      <w:r w:rsidRPr="00347F3F">
        <w:rPr>
          <w:rStyle w:val="Strong"/>
        </w:rPr>
        <w:lastRenderedPageBreak/>
        <w:t>Middle Name Handling</w:t>
      </w:r>
      <w:r w:rsidRPr="00347F3F">
        <w:t>: Names are parsed to separate first, middle, and last components, with middle names being de-emphasized in scoring.</w:t>
      </w:r>
    </w:p>
    <w:p w14:paraId="709DB38F" w14:textId="77777777" w:rsidR="00347F3F" w:rsidRPr="00347F3F" w:rsidRDefault="00347F3F" w:rsidP="00642E8F">
      <w:pPr>
        <w:pStyle w:val="whitespace-normal"/>
        <w:ind w:right="-902"/>
      </w:pPr>
      <w:r w:rsidRPr="00347F3F">
        <w:rPr>
          <w:rStyle w:val="Strong"/>
        </w:rPr>
        <w:t>Generational Suffix Preservation</w:t>
      </w:r>
      <w:r w:rsidRPr="00347F3F">
        <w:t xml:space="preserve">: The </w:t>
      </w:r>
      <w:proofErr w:type="spellStart"/>
      <w:proofErr w:type="gramStart"/>
      <w:r w:rsidRPr="00347F3F">
        <w:rPr>
          <w:rStyle w:val="HTMLCode"/>
          <w:rFonts w:ascii="Times New Roman" w:eastAsiaTheme="majorEastAsia" w:hAnsi="Times New Roman" w:cs="Times New Roman"/>
          <w:b/>
          <w:bCs/>
          <w:sz w:val="24"/>
          <w:szCs w:val="24"/>
        </w:rPr>
        <w:t>normalizeNameForComparison</w:t>
      </w:r>
      <w:proofErr w:type="spellEnd"/>
      <w:r w:rsidRPr="00347F3F">
        <w:rPr>
          <w:rStyle w:val="HTMLCode"/>
          <w:rFonts w:ascii="Times New Roman" w:eastAsiaTheme="majorEastAsia" w:hAnsi="Times New Roman" w:cs="Times New Roman"/>
          <w:b/>
          <w:bCs/>
          <w:sz w:val="24"/>
          <w:szCs w:val="24"/>
        </w:rPr>
        <w:t>(</w:t>
      </w:r>
      <w:proofErr w:type="gramEnd"/>
      <w:r w:rsidRPr="00347F3F">
        <w:rPr>
          <w:rStyle w:val="HTMLCode"/>
          <w:rFonts w:ascii="Times New Roman" w:eastAsiaTheme="majorEastAsia" w:hAnsi="Times New Roman" w:cs="Times New Roman"/>
          <w:b/>
          <w:bCs/>
          <w:sz w:val="24"/>
          <w:szCs w:val="24"/>
        </w:rPr>
        <w:t>)</w:t>
      </w:r>
      <w:r w:rsidRPr="00347F3F">
        <w:t xml:space="preserve"> function correctly handles suffixes by:</w:t>
      </w:r>
    </w:p>
    <w:p w14:paraId="6CFE63EA" w14:textId="77777777" w:rsidR="00347F3F" w:rsidRPr="00347F3F" w:rsidRDefault="00347F3F" w:rsidP="00642E8F">
      <w:pPr>
        <w:pStyle w:val="whitespace-normal"/>
        <w:numPr>
          <w:ilvl w:val="0"/>
          <w:numId w:val="29"/>
        </w:numPr>
        <w:ind w:right="-902"/>
      </w:pPr>
      <w:r w:rsidRPr="00347F3F">
        <w:t>Recognizing SENIOR, SNR, SR, JUNIOR, JNR, JR as valid name components.</w:t>
      </w:r>
    </w:p>
    <w:p w14:paraId="764C08A8" w14:textId="77777777" w:rsidR="00347F3F" w:rsidRPr="00347F3F" w:rsidRDefault="00347F3F" w:rsidP="00642E8F">
      <w:pPr>
        <w:pStyle w:val="whitespace-normal"/>
        <w:numPr>
          <w:ilvl w:val="0"/>
          <w:numId w:val="29"/>
        </w:numPr>
        <w:ind w:right="-902"/>
      </w:pPr>
      <w:r w:rsidRPr="00347F3F">
        <w:t>Preserving these terms during normalization rather than discarding them.</w:t>
      </w:r>
    </w:p>
    <w:p w14:paraId="5DF51096" w14:textId="77777777" w:rsidR="00347F3F" w:rsidRPr="00347F3F" w:rsidRDefault="00347F3F" w:rsidP="00642E8F">
      <w:pPr>
        <w:pStyle w:val="whitespace-normal"/>
        <w:numPr>
          <w:ilvl w:val="0"/>
          <w:numId w:val="29"/>
        </w:numPr>
        <w:ind w:right="-902"/>
      </w:pPr>
      <w:r w:rsidRPr="00347F3F">
        <w:t>Including them in the matching algorithm for improved accuracy.</w:t>
      </w:r>
    </w:p>
    <w:p w14:paraId="1D8A3890" w14:textId="77777777" w:rsidR="00347F3F" w:rsidRPr="00347F3F" w:rsidRDefault="00347F3F" w:rsidP="00642E8F">
      <w:pPr>
        <w:pStyle w:val="whitespace-normal"/>
        <w:ind w:right="-902"/>
      </w:pPr>
      <w:r w:rsidRPr="00347F3F">
        <w:rPr>
          <w:rStyle w:val="Strong"/>
        </w:rPr>
        <w:t>Initial Matching Logic</w:t>
      </w:r>
      <w:r w:rsidRPr="00347F3F">
        <w:t>: Dedicated name initial handling that matches single initials against full first names when last names are highly similar.</w:t>
      </w:r>
    </w:p>
    <w:p w14:paraId="5AA8BFA2" w14:textId="77777777" w:rsidR="00347F3F" w:rsidRPr="00347F3F" w:rsidRDefault="00347F3F" w:rsidP="00642E8F">
      <w:pPr>
        <w:pStyle w:val="Heading3"/>
        <w:ind w:right="-902"/>
        <w:rPr>
          <w:rFonts w:ascii="Times New Roman" w:hAnsi="Times New Roman" w:cs="Times New Roman"/>
          <w:b/>
          <w:bCs/>
          <w:color w:val="C00000"/>
        </w:rPr>
      </w:pPr>
      <w:bookmarkStart w:id="16" w:name="_Toc200112007"/>
      <w:r w:rsidRPr="47354A76">
        <w:rPr>
          <w:rStyle w:val="Strong"/>
          <w:rFonts w:ascii="Times New Roman" w:hAnsi="Times New Roman" w:cs="Times New Roman"/>
          <w:b w:val="0"/>
          <w:bCs w:val="0"/>
          <w:color w:val="C00000"/>
        </w:rPr>
        <w:t>3.2.3 Scoring and Thresholds</w:t>
      </w:r>
      <w:bookmarkEnd w:id="16"/>
    </w:p>
    <w:p w14:paraId="16CC8318" w14:textId="77777777" w:rsidR="00347F3F" w:rsidRPr="00347F3F" w:rsidRDefault="00347F3F" w:rsidP="00642E8F">
      <w:pPr>
        <w:pStyle w:val="whitespace-normal"/>
        <w:ind w:right="-902"/>
      </w:pPr>
      <w:r w:rsidRPr="00347F3F">
        <w:rPr>
          <w:rStyle w:val="Strong"/>
        </w:rPr>
        <w:t>0.92 Threshold Application</w:t>
      </w:r>
      <w:r w:rsidRPr="00347F3F">
        <w:t xml:space="preserve">: The system filters match using </w:t>
      </w:r>
      <w:r w:rsidRPr="00347F3F">
        <w:rPr>
          <w:rStyle w:val="HTMLCode"/>
          <w:rFonts w:ascii="Times New Roman" w:eastAsiaTheme="majorEastAsia" w:hAnsi="Times New Roman" w:cs="Times New Roman"/>
        </w:rPr>
        <w:t>WHERE PART_MATCH_SCORE &gt;= 0.92</w:t>
      </w:r>
      <w:r w:rsidRPr="00347F3F">
        <w:t>, ensuring only high-confidence matches are considered for final scoring.</w:t>
      </w:r>
    </w:p>
    <w:p w14:paraId="3ECDF002" w14:textId="77777777" w:rsidR="00347F3F" w:rsidRPr="00347F3F" w:rsidRDefault="00347F3F" w:rsidP="00642E8F">
      <w:pPr>
        <w:pStyle w:val="whitespace-normal"/>
        <w:ind w:right="-902"/>
      </w:pPr>
      <w:r w:rsidRPr="00347F3F">
        <w:rPr>
          <w:rStyle w:val="Strong"/>
        </w:rPr>
        <w:t>Maximum Score Assignment</w:t>
      </w:r>
      <w:r w:rsidRPr="00347F3F">
        <w:t xml:space="preserve">: Following the business </w:t>
      </w:r>
      <w:proofErr w:type="gramStart"/>
      <w:r w:rsidRPr="00347F3F">
        <w:t>rule;</w:t>
      </w:r>
      <w:proofErr w:type="gramEnd"/>
    </w:p>
    <w:p w14:paraId="7D7D50B8" w14:textId="77777777" w:rsidR="00347F3F" w:rsidRPr="00347F3F" w:rsidRDefault="00347F3F" w:rsidP="00642E8F">
      <w:pPr>
        <w:pStyle w:val="whitespace-normal"/>
        <w:ind w:right="-902"/>
      </w:pPr>
      <w:r w:rsidRPr="00347F3F">
        <w:t xml:space="preserve"> "</w:t>
      </w:r>
      <w:r w:rsidRPr="00347F3F">
        <w:rPr>
          <w:b/>
          <w:bCs/>
          <w:i/>
          <w:iCs/>
        </w:rPr>
        <w:t xml:space="preserve">The final </w:t>
      </w:r>
      <w:proofErr w:type="spellStart"/>
      <w:r w:rsidRPr="00347F3F">
        <w:rPr>
          <w:b/>
          <w:bCs/>
          <w:i/>
          <w:iCs/>
        </w:rPr>
        <w:t>name_match_score</w:t>
      </w:r>
      <w:proofErr w:type="spellEnd"/>
      <w:r w:rsidRPr="00347F3F">
        <w:rPr>
          <w:b/>
          <w:bCs/>
          <w:i/>
          <w:iCs/>
        </w:rPr>
        <w:t xml:space="preserve"> = highest score among individual part scores ≥ 0.92"</w:t>
      </w:r>
      <w:r w:rsidRPr="00347F3F">
        <w:t xml:space="preserve">, this implementation uses </w:t>
      </w:r>
      <w:r w:rsidRPr="00347F3F">
        <w:rPr>
          <w:rStyle w:val="HTMLCode"/>
          <w:rFonts w:ascii="Times New Roman" w:eastAsiaTheme="majorEastAsia" w:hAnsi="Times New Roman" w:cs="Times New Roman"/>
        </w:rPr>
        <w:t>MAX(PART_MATCH_SCORE)</w:t>
      </w:r>
      <w:r w:rsidRPr="00347F3F">
        <w:t xml:space="preserve"> rather than averaging, giving each composer their best possible match score.</w:t>
      </w:r>
    </w:p>
    <w:p w14:paraId="4B8E946F" w14:textId="77777777" w:rsidR="00347F3F" w:rsidRPr="00347F3F" w:rsidRDefault="00347F3F" w:rsidP="00642E8F">
      <w:pPr>
        <w:pStyle w:val="whitespace-normal"/>
        <w:ind w:right="-902"/>
      </w:pPr>
      <w:r w:rsidRPr="00347F3F">
        <w:rPr>
          <w:rStyle w:val="Strong"/>
        </w:rPr>
        <w:t>Multi-Algorithm Scoring</w:t>
      </w:r>
      <w:r w:rsidRPr="00347F3F">
        <w:t xml:space="preserve">: Combines Jaro-Winkler similarity, </w:t>
      </w:r>
      <w:proofErr w:type="spellStart"/>
      <w:r w:rsidRPr="00347F3F">
        <w:t>Levenshtein</w:t>
      </w:r>
      <w:proofErr w:type="spellEnd"/>
      <w:r w:rsidRPr="00347F3F">
        <w:t xml:space="preserve"> distance, and format-specific matching to provide comprehensive name comparison coverage.</w:t>
      </w:r>
    </w:p>
    <w:p w14:paraId="37E14E40" w14:textId="77777777" w:rsidR="00347F3F" w:rsidRPr="00347F3F" w:rsidRDefault="00347F3F" w:rsidP="00642E8F">
      <w:pPr>
        <w:pStyle w:val="Heading3"/>
        <w:ind w:right="-902"/>
        <w:rPr>
          <w:rFonts w:ascii="Times New Roman" w:hAnsi="Times New Roman" w:cs="Times New Roman"/>
          <w:color w:val="C00000"/>
        </w:rPr>
      </w:pPr>
      <w:bookmarkStart w:id="17" w:name="_Toc200112008"/>
      <w:r w:rsidRPr="47354A76">
        <w:rPr>
          <w:rFonts w:ascii="Times New Roman" w:hAnsi="Times New Roman" w:cs="Times New Roman"/>
          <w:color w:val="C00000"/>
        </w:rPr>
        <w:t>3.2.4 Composer Match Percentage Calculation</w:t>
      </w:r>
      <w:bookmarkEnd w:id="17"/>
    </w:p>
    <w:p w14:paraId="5983C49D" w14:textId="77777777" w:rsidR="00347F3F" w:rsidRPr="00347F3F" w:rsidRDefault="00347F3F" w:rsidP="00642E8F">
      <w:pPr>
        <w:pStyle w:val="whitespace-normal"/>
        <w:ind w:right="-902"/>
      </w:pPr>
      <w:r w:rsidRPr="00347F3F">
        <w:rPr>
          <w:rStyle w:val="Strong"/>
        </w:rPr>
        <w:t>Purpose</w:t>
      </w:r>
      <w:r w:rsidRPr="00347F3F">
        <w:t>: Calculates the percentage of composers successfully matched at the work-track level to measure matching coverage and quality.</w:t>
      </w:r>
    </w:p>
    <w:p w14:paraId="2F1AB34C" w14:textId="77777777" w:rsidR="00347F3F" w:rsidRPr="00347F3F" w:rsidRDefault="00347F3F" w:rsidP="00642E8F">
      <w:pPr>
        <w:pStyle w:val="whitespace-normal"/>
        <w:ind w:right="-902"/>
      </w:pPr>
      <w:r w:rsidRPr="00347F3F">
        <w:rPr>
          <w:rStyle w:val="Strong"/>
        </w:rPr>
        <w:t>Methodology</w:t>
      </w:r>
      <w:r w:rsidRPr="00347F3F">
        <w:t xml:space="preserve">: Sums all high-confidence match scores (≥ 0.92) using each composer's maximum part score rather than averaged scores and divides it by the maximum out of (Total Apra composers, Total </w:t>
      </w:r>
      <w:proofErr w:type="spellStart"/>
      <w:r w:rsidRPr="00347F3F">
        <w:t>Muzooka</w:t>
      </w:r>
      <w:proofErr w:type="spellEnd"/>
      <w:r w:rsidRPr="00347F3F">
        <w:t xml:space="preserve"> composers).</w:t>
      </w:r>
    </w:p>
    <w:p w14:paraId="2E5D328B" w14:textId="77777777" w:rsidR="00347F3F" w:rsidRPr="00347F3F" w:rsidRDefault="00347F3F" w:rsidP="00642E8F">
      <w:pPr>
        <w:pStyle w:val="whitespace-normal"/>
        <w:ind w:right="-902"/>
      </w:pPr>
      <w:r w:rsidRPr="00347F3F">
        <w:rPr>
          <w:rStyle w:val="Strong"/>
        </w:rPr>
        <w:t>Output</w:t>
      </w:r>
      <w:r w:rsidRPr="00347F3F">
        <w:t xml:space="preserve">: </w:t>
      </w:r>
      <w:r w:rsidRPr="00347F3F">
        <w:rPr>
          <w:rStyle w:val="HTMLCode"/>
          <w:rFonts w:ascii="Times New Roman" w:hAnsi="Times New Roman" w:cs="Times New Roman"/>
        </w:rPr>
        <w:t>COMPOSER_MTCH_PCNTG</w:t>
      </w:r>
      <w:r w:rsidRPr="00347F3F">
        <w:t xml:space="preserve"> represents the proportion of composers with successful matches, where a perfect match of all composers would yield 1.0 (100%) and partial matching yields fractional values based on the cumulative match quality.</w:t>
      </w:r>
    </w:p>
    <w:p w14:paraId="4868C05C" w14:textId="77777777" w:rsidR="00347F3F" w:rsidRPr="00347F3F" w:rsidRDefault="00347F3F" w:rsidP="00642E8F">
      <w:pPr>
        <w:pStyle w:val="Heading2"/>
        <w:ind w:right="-902"/>
        <w:rPr>
          <w:rFonts w:ascii="Times New Roman" w:hAnsi="Times New Roman" w:cs="Times New Roman"/>
          <w:color w:val="C00000"/>
        </w:rPr>
      </w:pPr>
      <w:bookmarkStart w:id="18" w:name="_Toc200112009"/>
      <w:r w:rsidRPr="47354A76">
        <w:rPr>
          <w:rFonts w:ascii="Times New Roman" w:hAnsi="Times New Roman" w:cs="Times New Roman"/>
          <w:color w:val="C00000"/>
        </w:rPr>
        <w:t>3.3 Methodology</w:t>
      </w:r>
      <w:bookmarkEnd w:id="18"/>
    </w:p>
    <w:p w14:paraId="75A8564C" w14:textId="77777777" w:rsidR="00347F3F" w:rsidRPr="00347F3F" w:rsidRDefault="00347F3F" w:rsidP="00642E8F">
      <w:pPr>
        <w:pStyle w:val="Heading3"/>
        <w:ind w:right="-902"/>
        <w:rPr>
          <w:rFonts w:ascii="Times New Roman" w:hAnsi="Times New Roman" w:cs="Times New Roman"/>
          <w:color w:val="C00000"/>
        </w:rPr>
      </w:pPr>
      <w:bookmarkStart w:id="19" w:name="_Toc200112010"/>
      <w:r w:rsidRPr="47354A76">
        <w:rPr>
          <w:rFonts w:ascii="Times New Roman" w:hAnsi="Times New Roman" w:cs="Times New Roman"/>
          <w:color w:val="C00000"/>
        </w:rPr>
        <w:t>3.3.1 Sample Processing</w:t>
      </w:r>
      <w:bookmarkEnd w:id="19"/>
    </w:p>
    <w:p w14:paraId="56038962" w14:textId="77777777" w:rsidR="00347F3F" w:rsidRPr="00725A06" w:rsidRDefault="00347F3F" w:rsidP="00642E8F">
      <w:pPr>
        <w:numPr>
          <w:ilvl w:val="0"/>
          <w:numId w:val="7"/>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Representative sample of </w:t>
      </w:r>
      <w:proofErr w:type="spellStart"/>
      <w:r w:rsidRPr="00725A06">
        <w:rPr>
          <w:rFonts w:ascii="Times New Roman" w:eastAsia="Times New Roman" w:hAnsi="Times New Roman" w:cs="Times New Roman"/>
          <w:lang w:eastAsia="en-GB"/>
        </w:rPr>
        <w:t>apra_work_id</w:t>
      </w:r>
      <w:proofErr w:type="spellEnd"/>
      <w:r w:rsidRPr="00725A06">
        <w:rPr>
          <w:rFonts w:ascii="Times New Roman" w:eastAsia="Times New Roman" w:hAnsi="Times New Roman" w:cs="Times New Roman"/>
          <w:lang w:eastAsia="en-GB"/>
        </w:rPr>
        <w:t xml:space="preserve"> records extracted from ADC_WORKS_TRACKS_MATCHED_COMPOSERS</w:t>
      </w:r>
      <w:r w:rsidRPr="00347F3F">
        <w:rPr>
          <w:rFonts w:ascii="Times New Roman" w:eastAsia="Times New Roman" w:hAnsi="Times New Roman" w:cs="Times New Roman"/>
          <w:lang w:eastAsia="en-GB"/>
        </w:rPr>
        <w:t>.</w:t>
      </w:r>
    </w:p>
    <w:p w14:paraId="60BA6478" w14:textId="77777777" w:rsidR="00347F3F" w:rsidRPr="00725A06" w:rsidRDefault="00347F3F" w:rsidP="00642E8F">
      <w:pPr>
        <w:numPr>
          <w:ilvl w:val="0"/>
          <w:numId w:val="7"/>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Sample data stored in ADC_COMPOSERS_INTERMEDIATE table for detailed analysis</w:t>
      </w:r>
      <w:r w:rsidRPr="00347F3F">
        <w:rPr>
          <w:rFonts w:ascii="Times New Roman" w:eastAsia="Times New Roman" w:hAnsi="Times New Roman" w:cs="Times New Roman"/>
          <w:lang w:eastAsia="en-GB"/>
        </w:rPr>
        <w:t>.</w:t>
      </w:r>
    </w:p>
    <w:p w14:paraId="69AD30B3" w14:textId="77777777" w:rsidR="00347F3F" w:rsidRPr="00347F3F" w:rsidRDefault="00347F3F" w:rsidP="00642E8F">
      <w:pPr>
        <w:pStyle w:val="Heading3"/>
        <w:ind w:right="-902"/>
        <w:rPr>
          <w:rFonts w:ascii="Times New Roman" w:hAnsi="Times New Roman" w:cs="Times New Roman"/>
          <w:color w:val="C00000"/>
        </w:rPr>
      </w:pPr>
      <w:bookmarkStart w:id="20" w:name="_Toc200112011"/>
      <w:r w:rsidRPr="47354A76">
        <w:rPr>
          <w:rFonts w:ascii="Times New Roman" w:hAnsi="Times New Roman" w:cs="Times New Roman"/>
          <w:color w:val="C00000"/>
        </w:rPr>
        <w:lastRenderedPageBreak/>
        <w:t>3.3.2 Data Preprocessing</w:t>
      </w:r>
      <w:bookmarkEnd w:id="20"/>
    </w:p>
    <w:p w14:paraId="34322C74" w14:textId="77777777" w:rsidR="00347F3F" w:rsidRPr="00725A06" w:rsidRDefault="00347F3F" w:rsidP="00642E8F">
      <w:pPr>
        <w:numPr>
          <w:ilvl w:val="0"/>
          <w:numId w:val="8"/>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APRA composer names cleaned and standardized</w:t>
      </w:r>
      <w:r w:rsidRPr="00347F3F">
        <w:rPr>
          <w:rFonts w:ascii="Times New Roman" w:eastAsia="Times New Roman" w:hAnsi="Times New Roman" w:cs="Times New Roman"/>
          <w:lang w:eastAsia="en-GB"/>
        </w:rPr>
        <w:t>.</w:t>
      </w:r>
    </w:p>
    <w:p w14:paraId="03E0276D" w14:textId="77777777" w:rsidR="00347F3F" w:rsidRPr="00725A06" w:rsidRDefault="00347F3F" w:rsidP="00642E8F">
      <w:pPr>
        <w:numPr>
          <w:ilvl w:val="0"/>
          <w:numId w:val="8"/>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Composer name part counts calculated for granular matching</w:t>
      </w:r>
      <w:r w:rsidRPr="00347F3F">
        <w:rPr>
          <w:rFonts w:ascii="Times New Roman" w:eastAsia="Times New Roman" w:hAnsi="Times New Roman" w:cs="Times New Roman"/>
          <w:lang w:eastAsia="en-GB"/>
        </w:rPr>
        <w:t>.</w:t>
      </w:r>
    </w:p>
    <w:p w14:paraId="49552670" w14:textId="77777777" w:rsidR="00347F3F" w:rsidRPr="00725A06" w:rsidRDefault="00347F3F" w:rsidP="00642E8F">
      <w:pPr>
        <w:numPr>
          <w:ilvl w:val="0"/>
          <w:numId w:val="8"/>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Total APRA composer count computed per </w:t>
      </w:r>
      <w:proofErr w:type="spellStart"/>
      <w:r w:rsidRPr="00725A06">
        <w:rPr>
          <w:rFonts w:ascii="Times New Roman" w:eastAsia="Times New Roman" w:hAnsi="Times New Roman" w:cs="Times New Roman"/>
          <w:lang w:eastAsia="en-GB"/>
        </w:rPr>
        <w:t>apra_work_id</w:t>
      </w:r>
      <w:proofErr w:type="spellEnd"/>
      <w:r w:rsidRPr="00347F3F">
        <w:rPr>
          <w:rFonts w:ascii="Times New Roman" w:eastAsia="Times New Roman" w:hAnsi="Times New Roman" w:cs="Times New Roman"/>
          <w:lang w:eastAsia="en-GB"/>
        </w:rPr>
        <w:t>.</w:t>
      </w:r>
    </w:p>
    <w:p w14:paraId="62B0661C" w14:textId="77777777" w:rsidR="00347F3F" w:rsidRPr="00725A06" w:rsidRDefault="00347F3F" w:rsidP="00642E8F">
      <w:pPr>
        <w:numPr>
          <w:ilvl w:val="0"/>
          <w:numId w:val="8"/>
        </w:numPr>
        <w:spacing w:before="100" w:beforeAutospacing="1" w:after="100" w:afterAutospacing="1"/>
        <w:ind w:right="-902"/>
        <w:rPr>
          <w:rFonts w:ascii="Times New Roman" w:eastAsia="Times New Roman" w:hAnsi="Times New Roman" w:cs="Times New Roman"/>
          <w:lang w:eastAsia="en-GB"/>
        </w:rPr>
      </w:pPr>
      <w:proofErr w:type="spellStart"/>
      <w:r w:rsidRPr="00725A06">
        <w:rPr>
          <w:rFonts w:ascii="Times New Roman" w:eastAsia="Times New Roman" w:hAnsi="Times New Roman" w:cs="Times New Roman"/>
          <w:lang w:eastAsia="en-GB"/>
        </w:rPr>
        <w:t>Muzooka</w:t>
      </w:r>
      <w:proofErr w:type="spellEnd"/>
      <w:r w:rsidRPr="00725A06">
        <w:rPr>
          <w:rFonts w:ascii="Times New Roman" w:eastAsia="Times New Roman" w:hAnsi="Times New Roman" w:cs="Times New Roman"/>
          <w:lang w:eastAsia="en-GB"/>
        </w:rPr>
        <w:t xml:space="preserve"> composer data similarly cleaned and </w:t>
      </w:r>
      <w:r w:rsidRPr="00347F3F">
        <w:rPr>
          <w:rFonts w:ascii="Times New Roman" w:eastAsia="Times New Roman" w:hAnsi="Times New Roman" w:cs="Times New Roman"/>
          <w:lang w:eastAsia="en-GB"/>
        </w:rPr>
        <w:t>pre-processed.</w:t>
      </w:r>
    </w:p>
    <w:p w14:paraId="244A2EB1" w14:textId="77777777" w:rsidR="00347F3F" w:rsidRPr="00725A06" w:rsidRDefault="00347F3F" w:rsidP="00642E8F">
      <w:pPr>
        <w:numPr>
          <w:ilvl w:val="0"/>
          <w:numId w:val="8"/>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Total </w:t>
      </w:r>
      <w:proofErr w:type="spellStart"/>
      <w:r w:rsidRPr="00725A06">
        <w:rPr>
          <w:rFonts w:ascii="Times New Roman" w:eastAsia="Times New Roman" w:hAnsi="Times New Roman" w:cs="Times New Roman"/>
          <w:lang w:eastAsia="en-GB"/>
        </w:rPr>
        <w:t>Muzooka</w:t>
      </w:r>
      <w:proofErr w:type="spellEnd"/>
      <w:r w:rsidRPr="00725A06">
        <w:rPr>
          <w:rFonts w:ascii="Times New Roman" w:eastAsia="Times New Roman" w:hAnsi="Times New Roman" w:cs="Times New Roman"/>
          <w:lang w:eastAsia="en-GB"/>
        </w:rPr>
        <w:t xml:space="preserve"> composer count computed per </w:t>
      </w:r>
      <w:proofErr w:type="spellStart"/>
      <w:r w:rsidRPr="00725A06">
        <w:rPr>
          <w:rFonts w:ascii="Times New Roman" w:eastAsia="Times New Roman" w:hAnsi="Times New Roman" w:cs="Times New Roman"/>
          <w:lang w:eastAsia="en-GB"/>
        </w:rPr>
        <w:t>muzooka_track_id</w:t>
      </w:r>
      <w:proofErr w:type="spellEnd"/>
      <w:r w:rsidRPr="00347F3F">
        <w:rPr>
          <w:rFonts w:ascii="Times New Roman" w:eastAsia="Times New Roman" w:hAnsi="Times New Roman" w:cs="Times New Roman"/>
          <w:lang w:eastAsia="en-GB"/>
        </w:rPr>
        <w:t>.</w:t>
      </w:r>
    </w:p>
    <w:p w14:paraId="4CEE1311" w14:textId="77777777" w:rsidR="00347F3F" w:rsidRPr="00347F3F" w:rsidRDefault="00347F3F" w:rsidP="00642E8F">
      <w:pPr>
        <w:pStyle w:val="Heading3"/>
        <w:ind w:right="-902"/>
        <w:rPr>
          <w:rFonts w:ascii="Times New Roman" w:hAnsi="Times New Roman" w:cs="Times New Roman"/>
          <w:color w:val="C00000"/>
        </w:rPr>
      </w:pPr>
      <w:bookmarkStart w:id="21" w:name="_Toc200112012"/>
      <w:r w:rsidRPr="47354A76">
        <w:rPr>
          <w:rFonts w:ascii="Times New Roman" w:hAnsi="Times New Roman" w:cs="Times New Roman"/>
          <w:color w:val="C00000"/>
        </w:rPr>
        <w:t>3.3.3 Match Calculation</w:t>
      </w:r>
      <w:bookmarkEnd w:id="21"/>
    </w:p>
    <w:p w14:paraId="645E5A0D" w14:textId="77777777" w:rsidR="00347F3F" w:rsidRPr="00725A06" w:rsidRDefault="00347F3F" w:rsidP="00642E8F">
      <w:pPr>
        <w:numPr>
          <w:ilvl w:val="0"/>
          <w:numId w:val="9"/>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Composer match percentages calculated for each APRA work</w:t>
      </w:r>
      <w:r w:rsidRPr="00347F3F">
        <w:rPr>
          <w:rFonts w:ascii="Times New Roman" w:eastAsia="Times New Roman" w:hAnsi="Times New Roman" w:cs="Times New Roman"/>
          <w:lang w:eastAsia="en-GB"/>
        </w:rPr>
        <w:t>.</w:t>
      </w:r>
    </w:p>
    <w:p w14:paraId="12B18DA0" w14:textId="77777777" w:rsidR="00347F3F" w:rsidRPr="00725A06" w:rsidRDefault="00347F3F" w:rsidP="00642E8F">
      <w:pPr>
        <w:numPr>
          <w:ilvl w:val="0"/>
          <w:numId w:val="9"/>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Each APRA composer name compared against all associated </w:t>
      </w:r>
      <w:proofErr w:type="spellStart"/>
      <w:r w:rsidRPr="00725A06">
        <w:rPr>
          <w:rFonts w:ascii="Times New Roman" w:eastAsia="Times New Roman" w:hAnsi="Times New Roman" w:cs="Times New Roman"/>
          <w:lang w:eastAsia="en-GB"/>
        </w:rPr>
        <w:t>Muzooka</w:t>
      </w:r>
      <w:proofErr w:type="spellEnd"/>
      <w:r w:rsidRPr="00725A06">
        <w:rPr>
          <w:rFonts w:ascii="Times New Roman" w:eastAsia="Times New Roman" w:hAnsi="Times New Roman" w:cs="Times New Roman"/>
          <w:lang w:eastAsia="en-GB"/>
        </w:rPr>
        <w:t xml:space="preserve"> </w:t>
      </w:r>
      <w:r w:rsidRPr="00347F3F">
        <w:rPr>
          <w:rFonts w:ascii="Times New Roman" w:eastAsia="Times New Roman" w:hAnsi="Times New Roman" w:cs="Times New Roman"/>
          <w:lang w:eastAsia="en-GB"/>
        </w:rPr>
        <w:t>tracks</w:t>
      </w:r>
      <w:r w:rsidRPr="00725A06">
        <w:rPr>
          <w:rFonts w:ascii="Times New Roman" w:eastAsia="Times New Roman" w:hAnsi="Times New Roman" w:cs="Times New Roman"/>
          <w:lang w:eastAsia="en-GB"/>
        </w:rPr>
        <w:t xml:space="preserve"> composers</w:t>
      </w:r>
      <w:r w:rsidRPr="00347F3F">
        <w:rPr>
          <w:rFonts w:ascii="Times New Roman" w:eastAsia="Times New Roman" w:hAnsi="Times New Roman" w:cs="Times New Roman"/>
          <w:lang w:eastAsia="en-GB"/>
        </w:rPr>
        <w:t>.</w:t>
      </w:r>
    </w:p>
    <w:p w14:paraId="4092F1FD" w14:textId="77777777" w:rsidR="00347F3F" w:rsidRPr="00725A06" w:rsidRDefault="00347F3F" w:rsidP="00642E8F">
      <w:pPr>
        <w:numPr>
          <w:ilvl w:val="0"/>
          <w:numId w:val="9"/>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Part-by-part matching algorithm implemented for comprehensive comparison</w:t>
      </w:r>
      <w:r w:rsidRPr="00347F3F">
        <w:rPr>
          <w:rFonts w:ascii="Times New Roman" w:eastAsia="Times New Roman" w:hAnsi="Times New Roman" w:cs="Times New Roman"/>
          <w:lang w:eastAsia="en-GB"/>
        </w:rPr>
        <w:t>.</w:t>
      </w:r>
    </w:p>
    <w:p w14:paraId="605A5FF5" w14:textId="77777777" w:rsidR="00347F3F" w:rsidRPr="00347F3F" w:rsidRDefault="00347F3F" w:rsidP="00642E8F">
      <w:pPr>
        <w:numPr>
          <w:ilvl w:val="0"/>
          <w:numId w:val="9"/>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Results stored in COMPOSER_PART_BY_PART_MATCHING_FULL</w:t>
      </w:r>
      <w:r w:rsidRPr="00347F3F">
        <w:rPr>
          <w:rFonts w:ascii="Times New Roman" w:eastAsia="Times New Roman" w:hAnsi="Times New Roman" w:cs="Times New Roman"/>
          <w:lang w:eastAsia="en-GB"/>
        </w:rPr>
        <w:t>.</w:t>
      </w:r>
    </w:p>
    <w:p w14:paraId="06202D2C" w14:textId="77777777" w:rsidR="00347F3F" w:rsidRPr="00347F3F" w:rsidRDefault="00347F3F" w:rsidP="00642E8F">
      <w:pPr>
        <w:pStyle w:val="Heading3"/>
        <w:ind w:right="-902"/>
        <w:rPr>
          <w:rFonts w:ascii="Times New Roman" w:hAnsi="Times New Roman" w:cs="Times New Roman"/>
          <w:b/>
          <w:bCs/>
          <w:color w:val="C00000"/>
        </w:rPr>
      </w:pPr>
      <w:bookmarkStart w:id="22" w:name="_Toc200112013"/>
      <w:r w:rsidRPr="47354A76">
        <w:rPr>
          <w:rStyle w:val="Strong"/>
          <w:rFonts w:ascii="Times New Roman" w:hAnsi="Times New Roman" w:cs="Times New Roman"/>
          <w:b w:val="0"/>
          <w:bCs w:val="0"/>
          <w:color w:val="C00000"/>
        </w:rPr>
        <w:t>3.3.4 Output Structure</w:t>
      </w:r>
      <w:bookmarkEnd w:id="22"/>
      <w:r>
        <w:tab/>
      </w:r>
    </w:p>
    <w:p w14:paraId="1B71AB6E" w14:textId="77777777" w:rsidR="00347F3F" w:rsidRPr="00347F3F" w:rsidRDefault="00347F3F" w:rsidP="00642E8F">
      <w:pPr>
        <w:pStyle w:val="whitespace-normal"/>
        <w:ind w:right="-902"/>
      </w:pPr>
      <w:r w:rsidRPr="00347F3F">
        <w:t>The final table provides composer-level matching with detailed metrics including individual part scores, total matched parts count, and work-track level composer match percentages, enabling comprehensive analysis of matching quality and coverage.</w:t>
      </w:r>
    </w:p>
    <w:p w14:paraId="72CA6882" w14:textId="77777777" w:rsidR="00347F3F" w:rsidRPr="00347F3F" w:rsidRDefault="00347F3F" w:rsidP="00642E8F">
      <w:pPr>
        <w:pStyle w:val="Heading1"/>
        <w:ind w:right="-902"/>
        <w:rPr>
          <w:rFonts w:ascii="Times New Roman" w:hAnsi="Times New Roman" w:cs="Times New Roman"/>
          <w:color w:val="C00000"/>
        </w:rPr>
      </w:pPr>
      <w:bookmarkStart w:id="23" w:name="_Toc200112014"/>
      <w:r w:rsidRPr="47354A76">
        <w:rPr>
          <w:rFonts w:ascii="Times New Roman" w:hAnsi="Times New Roman" w:cs="Times New Roman"/>
          <w:color w:val="C00000"/>
        </w:rPr>
        <w:t>4. Artist Name Matching</w:t>
      </w:r>
      <w:bookmarkEnd w:id="23"/>
      <w:r w:rsidRPr="47354A76">
        <w:rPr>
          <w:rFonts w:ascii="Times New Roman" w:hAnsi="Times New Roman" w:cs="Times New Roman"/>
          <w:color w:val="C00000"/>
        </w:rPr>
        <w:t xml:space="preserve"> </w:t>
      </w:r>
    </w:p>
    <w:p w14:paraId="5A18435A" w14:textId="77777777" w:rsidR="00347F3F" w:rsidRPr="00347F3F" w:rsidRDefault="00347F3F" w:rsidP="00642E8F">
      <w:pPr>
        <w:pStyle w:val="Heading2"/>
        <w:ind w:right="-902"/>
        <w:rPr>
          <w:rFonts w:ascii="Times New Roman" w:hAnsi="Times New Roman" w:cs="Times New Roman"/>
          <w:color w:val="C00000"/>
        </w:rPr>
      </w:pPr>
      <w:bookmarkStart w:id="24" w:name="_Toc200112015"/>
      <w:r w:rsidRPr="47354A76">
        <w:rPr>
          <w:rFonts w:ascii="Times New Roman" w:hAnsi="Times New Roman" w:cs="Times New Roman"/>
          <w:color w:val="C00000"/>
        </w:rPr>
        <w:t>4.1 Data Preparation</w:t>
      </w:r>
      <w:bookmarkEnd w:id="24"/>
    </w:p>
    <w:p w14:paraId="6FDCC4C2" w14:textId="77777777" w:rsidR="00347F3F" w:rsidRPr="00725A06" w:rsidRDefault="00347F3F" w:rsidP="00642E8F">
      <w:pPr>
        <w:numPr>
          <w:ilvl w:val="0"/>
          <w:numId w:val="10"/>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Built upon ADC_COMPOSER_INTERMEDIATE as the base dataset</w:t>
      </w:r>
      <w:r w:rsidRPr="00347F3F">
        <w:rPr>
          <w:rFonts w:ascii="Times New Roman" w:eastAsia="Times New Roman" w:hAnsi="Times New Roman" w:cs="Times New Roman"/>
          <w:lang w:eastAsia="en-GB"/>
        </w:rPr>
        <w:t>.</w:t>
      </w:r>
    </w:p>
    <w:p w14:paraId="03754A5B" w14:textId="77777777" w:rsidR="00347F3F" w:rsidRPr="00725A06" w:rsidRDefault="00347F3F" w:rsidP="00642E8F">
      <w:pPr>
        <w:numPr>
          <w:ilvl w:val="0"/>
          <w:numId w:val="10"/>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Artist data generated by matching from ADCARTISTS based on associated </w:t>
      </w:r>
      <w:proofErr w:type="spellStart"/>
      <w:r w:rsidRPr="00725A06">
        <w:rPr>
          <w:rFonts w:ascii="Times New Roman" w:eastAsia="Times New Roman" w:hAnsi="Times New Roman" w:cs="Times New Roman"/>
          <w:lang w:eastAsia="en-GB"/>
        </w:rPr>
        <w:t>apra_work_id</w:t>
      </w:r>
      <w:proofErr w:type="spellEnd"/>
      <w:r w:rsidRPr="00347F3F">
        <w:rPr>
          <w:rFonts w:ascii="Times New Roman" w:eastAsia="Times New Roman" w:hAnsi="Times New Roman" w:cs="Times New Roman"/>
          <w:lang w:eastAsia="en-GB"/>
        </w:rPr>
        <w:t xml:space="preserve">, including all associated </w:t>
      </w:r>
      <w:proofErr w:type="spellStart"/>
      <w:r w:rsidRPr="00347F3F">
        <w:rPr>
          <w:rFonts w:ascii="Times New Roman" w:eastAsia="Times New Roman" w:hAnsi="Times New Roman" w:cs="Times New Roman"/>
          <w:lang w:eastAsia="en-GB"/>
        </w:rPr>
        <w:t>muzooka_track_ids</w:t>
      </w:r>
      <w:proofErr w:type="spellEnd"/>
      <w:r w:rsidRPr="00347F3F">
        <w:rPr>
          <w:rFonts w:ascii="Times New Roman" w:eastAsia="Times New Roman" w:hAnsi="Times New Roman" w:cs="Times New Roman"/>
          <w:lang w:eastAsia="en-GB"/>
        </w:rPr>
        <w:t>.</w:t>
      </w:r>
    </w:p>
    <w:p w14:paraId="45B22C8C" w14:textId="77777777" w:rsidR="00347F3F" w:rsidRPr="00347F3F" w:rsidRDefault="00347F3F" w:rsidP="00642E8F">
      <w:pPr>
        <w:numPr>
          <w:ilvl w:val="0"/>
          <w:numId w:val="10"/>
        </w:numPr>
        <w:spacing w:before="100" w:beforeAutospacing="1" w:after="100" w:afterAutospacing="1"/>
        <w:ind w:right="-902"/>
        <w:rPr>
          <w:rFonts w:ascii="Times New Roman" w:eastAsia="Times New Roman" w:hAnsi="Times New Roman" w:cs="Times New Roman"/>
          <w:lang w:eastAsia="en-GB"/>
        </w:rPr>
      </w:pPr>
      <w:r w:rsidRPr="00347F3F">
        <w:rPr>
          <w:rFonts w:ascii="Times New Roman" w:eastAsia="Times New Roman" w:hAnsi="Times New Roman" w:cs="Times New Roman"/>
          <w:lang w:eastAsia="en-GB"/>
        </w:rPr>
        <w:t>R</w:t>
      </w:r>
      <w:r w:rsidRPr="00725A06">
        <w:rPr>
          <w:rFonts w:ascii="Times New Roman" w:eastAsia="Times New Roman" w:hAnsi="Times New Roman" w:cs="Times New Roman"/>
          <w:lang w:eastAsia="en-GB"/>
        </w:rPr>
        <w:t>esults saved as ADC_ARTISTS_INTERMEDIATE</w:t>
      </w:r>
      <w:r w:rsidRPr="00347F3F">
        <w:rPr>
          <w:rFonts w:ascii="Times New Roman" w:eastAsia="Times New Roman" w:hAnsi="Times New Roman" w:cs="Times New Roman"/>
          <w:lang w:eastAsia="en-GB"/>
        </w:rPr>
        <w:t>.</w:t>
      </w:r>
    </w:p>
    <w:p w14:paraId="5F63C622" w14:textId="77777777" w:rsidR="00347F3F" w:rsidRPr="00347F3F" w:rsidRDefault="00347F3F" w:rsidP="00642E8F">
      <w:pPr>
        <w:numPr>
          <w:ilvl w:val="0"/>
          <w:numId w:val="10"/>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APRA artist names cleaned and </w:t>
      </w:r>
      <w:r w:rsidRPr="00347F3F">
        <w:rPr>
          <w:rFonts w:ascii="Times New Roman" w:eastAsia="Times New Roman" w:hAnsi="Times New Roman" w:cs="Times New Roman"/>
          <w:lang w:eastAsia="en-GB"/>
        </w:rPr>
        <w:t>pre-processed</w:t>
      </w:r>
      <w:r w:rsidRPr="00725A06">
        <w:rPr>
          <w:rFonts w:ascii="Times New Roman" w:eastAsia="Times New Roman" w:hAnsi="Times New Roman" w:cs="Times New Roman"/>
          <w:lang w:eastAsia="en-GB"/>
        </w:rPr>
        <w:t xml:space="preserve"> following established patterns</w:t>
      </w:r>
      <w:r w:rsidRPr="00347F3F">
        <w:rPr>
          <w:rFonts w:ascii="Times New Roman" w:eastAsia="Times New Roman" w:hAnsi="Times New Roman" w:cs="Times New Roman"/>
          <w:lang w:eastAsia="en-GB"/>
        </w:rPr>
        <w:t>.</w:t>
      </w:r>
    </w:p>
    <w:p w14:paraId="11B4E6F0" w14:textId="77777777" w:rsidR="00347F3F" w:rsidRPr="00347F3F" w:rsidRDefault="00347F3F" w:rsidP="00642E8F">
      <w:pPr>
        <w:pStyle w:val="Heading2"/>
        <w:ind w:right="-902"/>
        <w:rPr>
          <w:rFonts w:ascii="Times New Roman" w:hAnsi="Times New Roman" w:cs="Times New Roman"/>
          <w:color w:val="C00000"/>
        </w:rPr>
      </w:pPr>
      <w:bookmarkStart w:id="25" w:name="_Toc200112016"/>
      <w:r w:rsidRPr="47354A76">
        <w:rPr>
          <w:rFonts w:ascii="Times New Roman" w:hAnsi="Times New Roman" w:cs="Times New Roman"/>
          <w:color w:val="C00000"/>
        </w:rPr>
        <w:t>4.2 Artist Matching Logic - Business Requirements</w:t>
      </w:r>
      <w:bookmarkEnd w:id="25"/>
    </w:p>
    <w:p w14:paraId="640C3DD5" w14:textId="77777777" w:rsidR="00347F3F" w:rsidRPr="00347F3F" w:rsidRDefault="00347F3F" w:rsidP="00642E8F">
      <w:pPr>
        <w:pStyle w:val="whitespace-normal"/>
        <w:ind w:right="-902"/>
      </w:pPr>
      <w:r w:rsidRPr="00347F3F">
        <w:t>This implementation addresses business requirements through a sophisticated part-by-part matching system that builds upon the same foundational algorithms as composer matching while incorporating artist-specific processing rules:</w:t>
      </w:r>
    </w:p>
    <w:p w14:paraId="44ACFA82" w14:textId="77777777" w:rsidR="00347F3F" w:rsidRPr="00347F3F" w:rsidRDefault="00347F3F" w:rsidP="00642E8F">
      <w:pPr>
        <w:pStyle w:val="Heading3"/>
        <w:ind w:right="-902"/>
        <w:rPr>
          <w:rFonts w:ascii="Times New Roman" w:hAnsi="Times New Roman" w:cs="Times New Roman"/>
          <w:b/>
          <w:bCs/>
          <w:color w:val="C00000"/>
        </w:rPr>
      </w:pPr>
      <w:bookmarkStart w:id="26" w:name="_Toc200112017"/>
      <w:r w:rsidRPr="47354A76">
        <w:rPr>
          <w:rStyle w:val="Strong"/>
          <w:rFonts w:ascii="Times New Roman" w:hAnsi="Times New Roman" w:cs="Times New Roman"/>
          <w:b w:val="0"/>
          <w:bCs w:val="0"/>
          <w:color w:val="C00000"/>
        </w:rPr>
        <w:t>4.2.1 Core Architecture</w:t>
      </w:r>
      <w:bookmarkEnd w:id="26"/>
    </w:p>
    <w:p w14:paraId="3B1316CF" w14:textId="77777777" w:rsidR="00347F3F" w:rsidRPr="00347F3F" w:rsidRDefault="00347F3F" w:rsidP="00642E8F">
      <w:pPr>
        <w:pStyle w:val="whitespace-normal"/>
        <w:ind w:right="-902"/>
      </w:pPr>
      <w:r w:rsidRPr="00347F3F">
        <w:t xml:space="preserve">Like the composer matching system, the artist implementation uses the same </w:t>
      </w:r>
      <w:proofErr w:type="spellStart"/>
      <w:r w:rsidRPr="00347F3F">
        <w:rPr>
          <w:rStyle w:val="HTMLCode"/>
          <w:rFonts w:ascii="Times New Roman" w:hAnsi="Times New Roman" w:cs="Times New Roman"/>
          <w:b/>
          <w:bCs/>
          <w:sz w:val="24"/>
          <w:szCs w:val="24"/>
        </w:rPr>
        <w:t>create_enhanced_</w:t>
      </w:r>
      <w:proofErr w:type="gramStart"/>
      <w:r w:rsidRPr="00347F3F">
        <w:rPr>
          <w:rStyle w:val="HTMLCode"/>
          <w:rFonts w:ascii="Times New Roman" w:hAnsi="Times New Roman" w:cs="Times New Roman"/>
          <w:b/>
          <w:bCs/>
          <w:sz w:val="24"/>
          <w:szCs w:val="24"/>
        </w:rPr>
        <w:t>udf</w:t>
      </w:r>
      <w:proofErr w:type="spellEnd"/>
      <w:r w:rsidRPr="00347F3F">
        <w:rPr>
          <w:rStyle w:val="HTMLCode"/>
          <w:rFonts w:ascii="Times New Roman" w:hAnsi="Times New Roman" w:cs="Times New Roman"/>
          <w:b/>
          <w:bCs/>
          <w:sz w:val="24"/>
          <w:szCs w:val="24"/>
        </w:rPr>
        <w:t>(</w:t>
      </w:r>
      <w:proofErr w:type="gramEnd"/>
      <w:r w:rsidRPr="00347F3F">
        <w:rPr>
          <w:rStyle w:val="HTMLCode"/>
          <w:rFonts w:ascii="Times New Roman" w:hAnsi="Times New Roman" w:cs="Times New Roman"/>
          <w:b/>
          <w:bCs/>
          <w:sz w:val="24"/>
          <w:szCs w:val="24"/>
        </w:rPr>
        <w:t>)</w:t>
      </w:r>
      <w:r w:rsidRPr="00347F3F">
        <w:t xml:space="preserve"> function with identical </w:t>
      </w:r>
      <w:proofErr w:type="spellStart"/>
      <w:proofErr w:type="gramStart"/>
      <w:r w:rsidRPr="00347F3F">
        <w:rPr>
          <w:rStyle w:val="HTMLCode"/>
          <w:rFonts w:ascii="Times New Roman" w:hAnsi="Times New Roman" w:cs="Times New Roman"/>
          <w:b/>
          <w:bCs/>
          <w:sz w:val="24"/>
          <w:szCs w:val="24"/>
        </w:rPr>
        <w:t>parseNameComponents</w:t>
      </w:r>
      <w:proofErr w:type="spellEnd"/>
      <w:r w:rsidRPr="00347F3F">
        <w:rPr>
          <w:rStyle w:val="HTMLCode"/>
          <w:rFonts w:ascii="Times New Roman" w:hAnsi="Times New Roman" w:cs="Times New Roman"/>
          <w:sz w:val="24"/>
          <w:szCs w:val="24"/>
        </w:rPr>
        <w:t>(</w:t>
      </w:r>
      <w:proofErr w:type="gramEnd"/>
      <w:r w:rsidRPr="00347F3F">
        <w:rPr>
          <w:rStyle w:val="HTMLCode"/>
          <w:rFonts w:ascii="Times New Roman" w:hAnsi="Times New Roman" w:cs="Times New Roman"/>
          <w:sz w:val="24"/>
          <w:szCs w:val="24"/>
        </w:rPr>
        <w:t>)</w:t>
      </w:r>
      <w:r w:rsidRPr="00347F3F">
        <w:t xml:space="preserve">, </w:t>
      </w:r>
      <w:proofErr w:type="spellStart"/>
      <w:proofErr w:type="gramStart"/>
      <w:r w:rsidRPr="00347F3F">
        <w:rPr>
          <w:rStyle w:val="HTMLCode"/>
          <w:rFonts w:ascii="Times New Roman" w:hAnsi="Times New Roman" w:cs="Times New Roman"/>
          <w:b/>
          <w:bCs/>
          <w:sz w:val="24"/>
          <w:szCs w:val="24"/>
        </w:rPr>
        <w:t>calculateMatchScore</w:t>
      </w:r>
      <w:proofErr w:type="spellEnd"/>
      <w:r w:rsidRPr="00347F3F">
        <w:rPr>
          <w:rStyle w:val="HTMLCode"/>
          <w:rFonts w:ascii="Times New Roman" w:hAnsi="Times New Roman" w:cs="Times New Roman"/>
          <w:b/>
          <w:bCs/>
          <w:sz w:val="24"/>
          <w:szCs w:val="24"/>
        </w:rPr>
        <w:t>(</w:t>
      </w:r>
      <w:proofErr w:type="gramEnd"/>
      <w:r w:rsidRPr="00347F3F">
        <w:rPr>
          <w:rStyle w:val="HTMLCode"/>
          <w:rFonts w:ascii="Times New Roman" w:hAnsi="Times New Roman" w:cs="Times New Roman"/>
          <w:b/>
          <w:bCs/>
          <w:sz w:val="24"/>
          <w:szCs w:val="24"/>
        </w:rPr>
        <w:t>)</w:t>
      </w:r>
      <w:r w:rsidRPr="00347F3F">
        <w:rPr>
          <w:b/>
          <w:bCs/>
        </w:rPr>
        <w:t>,</w:t>
      </w:r>
      <w:r w:rsidRPr="00347F3F">
        <w:t xml:space="preserve"> and </w:t>
      </w:r>
      <w:proofErr w:type="spellStart"/>
      <w:proofErr w:type="gramStart"/>
      <w:r w:rsidRPr="00347F3F">
        <w:rPr>
          <w:rStyle w:val="HTMLCode"/>
          <w:rFonts w:ascii="Times New Roman" w:hAnsi="Times New Roman" w:cs="Times New Roman"/>
          <w:b/>
          <w:bCs/>
          <w:sz w:val="24"/>
          <w:szCs w:val="24"/>
        </w:rPr>
        <w:t>normalizeNameForComparison</w:t>
      </w:r>
      <w:proofErr w:type="spellEnd"/>
      <w:r w:rsidRPr="00347F3F">
        <w:rPr>
          <w:rStyle w:val="HTMLCode"/>
          <w:rFonts w:ascii="Times New Roman" w:hAnsi="Times New Roman" w:cs="Times New Roman"/>
          <w:b/>
          <w:bCs/>
          <w:sz w:val="24"/>
          <w:szCs w:val="24"/>
        </w:rPr>
        <w:t>(</w:t>
      </w:r>
      <w:proofErr w:type="gramEnd"/>
      <w:r w:rsidRPr="00347F3F">
        <w:rPr>
          <w:rStyle w:val="HTMLCode"/>
          <w:rFonts w:ascii="Times New Roman" w:hAnsi="Times New Roman" w:cs="Times New Roman"/>
          <w:b/>
          <w:bCs/>
          <w:sz w:val="24"/>
          <w:szCs w:val="24"/>
        </w:rPr>
        <w:t>)</w:t>
      </w:r>
      <w:r w:rsidRPr="00347F3F">
        <w:t xml:space="preserve"> algorithms, ensuring consistent matching behaviour across both entity types.</w:t>
      </w:r>
    </w:p>
    <w:p w14:paraId="665EC4E9" w14:textId="77777777" w:rsidR="00347F3F" w:rsidRPr="00347F3F" w:rsidRDefault="00347F3F" w:rsidP="00642E8F">
      <w:pPr>
        <w:pStyle w:val="Heading3"/>
        <w:ind w:right="-902"/>
        <w:rPr>
          <w:rFonts w:ascii="Times New Roman" w:hAnsi="Times New Roman" w:cs="Times New Roman"/>
          <w:b/>
          <w:bCs/>
          <w:color w:val="C00000"/>
        </w:rPr>
      </w:pPr>
      <w:bookmarkStart w:id="27" w:name="_Toc200112018"/>
      <w:r w:rsidRPr="47354A76">
        <w:rPr>
          <w:rStyle w:val="Strong"/>
          <w:rFonts w:ascii="Times New Roman" w:hAnsi="Times New Roman" w:cs="Times New Roman"/>
          <w:b w:val="0"/>
          <w:bCs w:val="0"/>
          <w:color w:val="C00000"/>
        </w:rPr>
        <w:t>4.2.2 Artist-Specific Rule Implementation</w:t>
      </w:r>
      <w:bookmarkEnd w:id="27"/>
    </w:p>
    <w:p w14:paraId="5CB503F2" w14:textId="77777777" w:rsidR="00347F3F" w:rsidRPr="00347F3F" w:rsidRDefault="00347F3F" w:rsidP="00642E8F">
      <w:pPr>
        <w:pStyle w:val="whitespace-normal"/>
        <w:ind w:right="-902"/>
      </w:pPr>
      <w:r w:rsidRPr="00347F3F">
        <w:rPr>
          <w:rStyle w:val="Strong"/>
        </w:rPr>
        <w:t>Individual Artist Matching</w:t>
      </w:r>
      <w:r w:rsidRPr="00347F3F">
        <w:t xml:space="preserve">: The </w:t>
      </w:r>
      <w:proofErr w:type="spellStart"/>
      <w:r w:rsidRPr="00347F3F">
        <w:rPr>
          <w:rStyle w:val="HTMLCode"/>
          <w:rFonts w:ascii="Times New Roman" w:hAnsi="Times New Roman" w:cs="Times New Roman"/>
          <w:b/>
          <w:bCs/>
          <w:sz w:val="24"/>
          <w:szCs w:val="24"/>
        </w:rPr>
        <w:t>create_part_by_part_match_</w:t>
      </w:r>
      <w:proofErr w:type="gramStart"/>
      <w:r w:rsidRPr="00347F3F">
        <w:rPr>
          <w:rStyle w:val="HTMLCode"/>
          <w:rFonts w:ascii="Times New Roman" w:hAnsi="Times New Roman" w:cs="Times New Roman"/>
          <w:b/>
          <w:bCs/>
          <w:sz w:val="24"/>
          <w:szCs w:val="24"/>
        </w:rPr>
        <w:t>table</w:t>
      </w:r>
      <w:proofErr w:type="spellEnd"/>
      <w:r w:rsidRPr="00347F3F">
        <w:rPr>
          <w:rStyle w:val="HTMLCode"/>
          <w:rFonts w:ascii="Times New Roman" w:hAnsi="Times New Roman" w:cs="Times New Roman"/>
          <w:b/>
          <w:bCs/>
          <w:sz w:val="24"/>
          <w:szCs w:val="24"/>
        </w:rPr>
        <w:t>(</w:t>
      </w:r>
      <w:proofErr w:type="gramEnd"/>
      <w:r w:rsidRPr="00347F3F">
        <w:rPr>
          <w:rStyle w:val="HTMLCode"/>
          <w:rFonts w:ascii="Times New Roman" w:hAnsi="Times New Roman" w:cs="Times New Roman"/>
          <w:b/>
          <w:bCs/>
          <w:sz w:val="24"/>
          <w:szCs w:val="24"/>
        </w:rPr>
        <w:t>)</w:t>
      </w:r>
      <w:r w:rsidRPr="00347F3F">
        <w:t xml:space="preserve"> function implements comprehensive individual artist matching by:</w:t>
      </w:r>
    </w:p>
    <w:p w14:paraId="27654AEF" w14:textId="25679A46" w:rsidR="00347F3F" w:rsidRPr="00347F3F" w:rsidRDefault="00347F3F" w:rsidP="00642E8F">
      <w:pPr>
        <w:pStyle w:val="whitespace-normal"/>
        <w:numPr>
          <w:ilvl w:val="0"/>
          <w:numId w:val="33"/>
        </w:numPr>
        <w:ind w:right="-902"/>
      </w:pPr>
      <w:r w:rsidRPr="00347F3F">
        <w:lastRenderedPageBreak/>
        <w:t xml:space="preserve">Exploding delimited artist parts into individual components on both APRA and </w:t>
      </w:r>
      <w:proofErr w:type="spellStart"/>
      <w:r w:rsidRPr="00347F3F">
        <w:t>Muzooka</w:t>
      </w:r>
      <w:proofErr w:type="spellEnd"/>
      <w:r w:rsidRPr="00347F3F">
        <w:t xml:space="preserve"> delimiter-separated names.</w:t>
      </w:r>
    </w:p>
    <w:p w14:paraId="73F87B80" w14:textId="77777777" w:rsidR="00347F3F" w:rsidRPr="00347F3F" w:rsidRDefault="00347F3F" w:rsidP="00642E8F">
      <w:pPr>
        <w:pStyle w:val="whitespace-normal"/>
        <w:numPr>
          <w:ilvl w:val="0"/>
          <w:numId w:val="33"/>
        </w:numPr>
        <w:ind w:right="-902"/>
      </w:pPr>
      <w:r w:rsidRPr="00347F3F">
        <w:t xml:space="preserve">Creating all possible combinations of APRA artist name parts × </w:t>
      </w:r>
      <w:proofErr w:type="spellStart"/>
      <w:r w:rsidRPr="00347F3F">
        <w:t>Muzooka</w:t>
      </w:r>
      <w:proofErr w:type="spellEnd"/>
      <w:r w:rsidRPr="00347F3F">
        <w:t xml:space="preserve"> artist name parts for exhaustive comparison.</w:t>
      </w:r>
    </w:p>
    <w:p w14:paraId="1EA6E50C" w14:textId="77777777" w:rsidR="00347F3F" w:rsidRPr="00347F3F" w:rsidRDefault="00347F3F" w:rsidP="00642E8F">
      <w:pPr>
        <w:pStyle w:val="whitespace-normal"/>
        <w:numPr>
          <w:ilvl w:val="0"/>
          <w:numId w:val="33"/>
        </w:numPr>
        <w:ind w:right="-902"/>
      </w:pPr>
      <w:r w:rsidRPr="00347F3F">
        <w:t xml:space="preserve">Ensuring each APRA artist name is evaluated independently against all individual </w:t>
      </w:r>
      <w:proofErr w:type="spellStart"/>
      <w:r w:rsidRPr="00347F3F">
        <w:t>Muzooka</w:t>
      </w:r>
      <w:proofErr w:type="spellEnd"/>
      <w:r w:rsidRPr="00347F3F">
        <w:t xml:space="preserve"> artist names.</w:t>
      </w:r>
    </w:p>
    <w:p w14:paraId="03ADC778" w14:textId="77777777" w:rsidR="00347F3F" w:rsidRPr="00347F3F" w:rsidRDefault="00347F3F" w:rsidP="00642E8F">
      <w:pPr>
        <w:pStyle w:val="whitespace-normal"/>
        <w:ind w:right="-902"/>
      </w:pPr>
      <w:r w:rsidRPr="00347F3F">
        <w:rPr>
          <w:rStyle w:val="Strong"/>
        </w:rPr>
        <w:t>Delimiter-Based Name Separation</w:t>
      </w:r>
      <w:r w:rsidRPr="00347F3F">
        <w:t>: Following the business requirement for "/" delimiter handling, the system:</w:t>
      </w:r>
    </w:p>
    <w:p w14:paraId="3CC9EC5C" w14:textId="77777777" w:rsidR="00347F3F" w:rsidRPr="00347F3F" w:rsidRDefault="00347F3F" w:rsidP="00642E8F">
      <w:pPr>
        <w:pStyle w:val="whitespace-normal"/>
        <w:numPr>
          <w:ilvl w:val="0"/>
          <w:numId w:val="34"/>
        </w:numPr>
        <w:ind w:right="-902"/>
      </w:pPr>
      <w:r w:rsidRPr="00347F3F">
        <w:t xml:space="preserve">Processes delimiter-separated artist names stored in </w:t>
      </w:r>
      <w:r w:rsidRPr="00347F3F">
        <w:rPr>
          <w:rStyle w:val="HTMLCode"/>
          <w:rFonts w:ascii="Times New Roman" w:hAnsi="Times New Roman" w:cs="Times New Roman"/>
        </w:rPr>
        <w:t>DELIMITED_PARTS</w:t>
      </w:r>
      <w:r w:rsidRPr="00347F3F">
        <w:t xml:space="preserve"> columns from preprocessing tables</w:t>
      </w:r>
    </w:p>
    <w:p w14:paraId="297D4DE1" w14:textId="77777777" w:rsidR="00347F3F" w:rsidRPr="00347F3F" w:rsidRDefault="00347F3F" w:rsidP="00642E8F">
      <w:pPr>
        <w:pStyle w:val="whitespace-normal"/>
        <w:numPr>
          <w:ilvl w:val="0"/>
          <w:numId w:val="34"/>
        </w:numPr>
        <w:ind w:right="-902"/>
      </w:pPr>
      <w:r w:rsidRPr="00347F3F">
        <w:t>Handles complex artist name structures like "Artist A / Artist B &amp; Artist C" through systematic part explosion</w:t>
      </w:r>
    </w:p>
    <w:p w14:paraId="47217D04" w14:textId="77777777" w:rsidR="00347F3F" w:rsidRPr="00347F3F" w:rsidRDefault="00347F3F" w:rsidP="00642E8F">
      <w:pPr>
        <w:pStyle w:val="Heading3"/>
        <w:ind w:right="-902"/>
        <w:rPr>
          <w:rFonts w:ascii="Times New Roman" w:hAnsi="Times New Roman" w:cs="Times New Roman"/>
          <w:b/>
          <w:bCs/>
          <w:color w:val="C00000"/>
        </w:rPr>
      </w:pPr>
      <w:bookmarkStart w:id="28" w:name="_Toc200112019"/>
      <w:r w:rsidRPr="47354A76">
        <w:rPr>
          <w:rStyle w:val="Strong"/>
          <w:rFonts w:ascii="Times New Roman" w:hAnsi="Times New Roman" w:cs="Times New Roman"/>
          <w:b w:val="0"/>
          <w:bCs w:val="0"/>
          <w:color w:val="C00000"/>
        </w:rPr>
        <w:t>4.2.3 Scoring and Thresholds</w:t>
      </w:r>
      <w:bookmarkEnd w:id="28"/>
    </w:p>
    <w:p w14:paraId="6AC5D8D8" w14:textId="77777777" w:rsidR="00347F3F" w:rsidRPr="00347F3F" w:rsidRDefault="00347F3F" w:rsidP="00642E8F">
      <w:pPr>
        <w:pStyle w:val="whitespace-normal"/>
        <w:ind w:right="-902"/>
      </w:pPr>
      <w:r w:rsidRPr="00347F3F">
        <w:rPr>
          <w:rStyle w:val="Strong"/>
        </w:rPr>
        <w:t>0.92 Threshold Application</w:t>
      </w:r>
      <w:r w:rsidRPr="00347F3F">
        <w:t xml:space="preserve">: Consistent with composer matching, the system applies </w:t>
      </w:r>
      <w:r w:rsidRPr="00347F3F">
        <w:rPr>
          <w:rStyle w:val="HTMLCode"/>
          <w:rFonts w:ascii="Times New Roman" w:hAnsi="Times New Roman" w:cs="Times New Roman"/>
        </w:rPr>
        <w:t>WHERE PART_MATCH_SCORE &gt;= 0.92</w:t>
      </w:r>
      <w:r w:rsidRPr="00347F3F">
        <w:t xml:space="preserve"> filtering to ensure only high-confidence artist matches contribute to final scoring.</w:t>
      </w:r>
    </w:p>
    <w:p w14:paraId="431CC0DE" w14:textId="77777777" w:rsidR="00347F3F" w:rsidRPr="00347F3F" w:rsidRDefault="00347F3F" w:rsidP="00642E8F">
      <w:pPr>
        <w:pStyle w:val="whitespace-normal"/>
        <w:ind w:right="-902"/>
      </w:pPr>
      <w:r w:rsidRPr="00347F3F">
        <w:rPr>
          <w:rStyle w:val="Strong"/>
        </w:rPr>
        <w:t>Maximum Score Assignment</w:t>
      </w:r>
      <w:r w:rsidRPr="00347F3F">
        <w:t xml:space="preserve">: Implements </w:t>
      </w:r>
      <w:r w:rsidRPr="00347F3F">
        <w:rPr>
          <w:rStyle w:val="HTMLCode"/>
          <w:rFonts w:ascii="Times New Roman" w:hAnsi="Times New Roman" w:cs="Times New Roman"/>
        </w:rPr>
        <w:t>MAX(PART_MATCH_SCORE)</w:t>
      </w:r>
      <w:r w:rsidRPr="00347F3F">
        <w:t xml:space="preserve"> rather than averaging, ensuring each artist receives their highest possible match score among qualifying individual part comparisons.</w:t>
      </w:r>
    </w:p>
    <w:p w14:paraId="411FDBCA" w14:textId="77777777" w:rsidR="00347F3F" w:rsidRPr="00347F3F" w:rsidRDefault="00347F3F" w:rsidP="00642E8F">
      <w:pPr>
        <w:pStyle w:val="whitespace-normal"/>
        <w:ind w:right="-902"/>
      </w:pPr>
      <w:r w:rsidRPr="00347F3F">
        <w:rPr>
          <w:rStyle w:val="Strong"/>
        </w:rPr>
        <w:t>Artist Match Total Calculation</w:t>
      </w:r>
      <w:r w:rsidRPr="00347F3F">
        <w:t>: The implementation includes work-track level aggregation (</w:t>
      </w:r>
      <w:r w:rsidRPr="00347F3F">
        <w:rPr>
          <w:rStyle w:val="HTMLCode"/>
          <w:rFonts w:ascii="Times New Roman" w:hAnsi="Times New Roman" w:cs="Times New Roman"/>
        </w:rPr>
        <w:t>ARTIST_MATCH_TOTAL</w:t>
      </w:r>
      <w:r w:rsidRPr="00347F3F">
        <w:t>) that sums all qualifying artist match scores ≥ 0.92 providing comprehensive coverage metrics for multi-artist tracks.</w:t>
      </w:r>
    </w:p>
    <w:p w14:paraId="7E3FB7BC" w14:textId="77777777" w:rsidR="00347F3F" w:rsidRPr="00347F3F" w:rsidRDefault="00347F3F" w:rsidP="00642E8F">
      <w:pPr>
        <w:pStyle w:val="whitespace-normal"/>
        <w:ind w:right="-902"/>
      </w:pPr>
      <w:r w:rsidRPr="00347F3F">
        <w:rPr>
          <w:rStyle w:val="Strong"/>
        </w:rPr>
        <w:t>Name Format Handling</w:t>
      </w:r>
      <w:r w:rsidRPr="00347F3F">
        <w:t>: Utilizes the similar name processing capabilities as composer matching, handling last name priority, multi-format recognition for names, etc.</w:t>
      </w:r>
    </w:p>
    <w:p w14:paraId="6D78A1F4" w14:textId="77777777" w:rsidR="00347F3F" w:rsidRPr="00347F3F" w:rsidRDefault="00347F3F" w:rsidP="00642E8F">
      <w:pPr>
        <w:pStyle w:val="Heading2"/>
        <w:ind w:right="-902"/>
        <w:rPr>
          <w:rFonts w:ascii="Times New Roman" w:eastAsia="Times New Roman" w:hAnsi="Times New Roman" w:cs="Times New Roman"/>
          <w:color w:val="C00000"/>
          <w:kern w:val="0"/>
          <w:sz w:val="24"/>
          <w:szCs w:val="24"/>
          <w:lang w:eastAsia="en-GB"/>
          <w14:ligatures w14:val="none"/>
        </w:rPr>
      </w:pPr>
      <w:bookmarkStart w:id="29" w:name="_Toc200112020"/>
      <w:r w:rsidRPr="47354A76">
        <w:rPr>
          <w:rFonts w:ascii="Times New Roman" w:hAnsi="Times New Roman" w:cs="Times New Roman"/>
          <w:color w:val="C00000"/>
        </w:rPr>
        <w:t>4.3 Methodology</w:t>
      </w:r>
      <w:bookmarkEnd w:id="29"/>
    </w:p>
    <w:p w14:paraId="47E9F4D1" w14:textId="77777777" w:rsidR="00347F3F" w:rsidRPr="00347F3F" w:rsidRDefault="00347F3F" w:rsidP="00642E8F">
      <w:pPr>
        <w:pStyle w:val="Heading3"/>
        <w:ind w:right="-902"/>
        <w:rPr>
          <w:rFonts w:ascii="Times New Roman" w:hAnsi="Times New Roman" w:cs="Times New Roman"/>
          <w:color w:val="C00000"/>
        </w:rPr>
      </w:pPr>
      <w:bookmarkStart w:id="30" w:name="_Toc200112021"/>
      <w:r w:rsidRPr="47354A76">
        <w:rPr>
          <w:rFonts w:ascii="Times New Roman" w:hAnsi="Times New Roman" w:cs="Times New Roman"/>
          <w:color w:val="C00000"/>
        </w:rPr>
        <w:t>4.3.1 Match Scoring</w:t>
      </w:r>
      <w:bookmarkEnd w:id="30"/>
    </w:p>
    <w:p w14:paraId="7561D468" w14:textId="77777777" w:rsidR="00347F3F" w:rsidRPr="00725A06" w:rsidRDefault="00347F3F" w:rsidP="00642E8F">
      <w:pPr>
        <w:numPr>
          <w:ilvl w:val="0"/>
          <w:numId w:val="13"/>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Artist match scores calculated for each APRA work</w:t>
      </w:r>
      <w:r w:rsidRPr="00347F3F">
        <w:rPr>
          <w:rFonts w:ascii="Times New Roman" w:eastAsia="Times New Roman" w:hAnsi="Times New Roman" w:cs="Times New Roman"/>
          <w:lang w:eastAsia="en-GB"/>
        </w:rPr>
        <w:t>.</w:t>
      </w:r>
    </w:p>
    <w:p w14:paraId="451E9BDB" w14:textId="77777777" w:rsidR="00347F3F" w:rsidRPr="00725A06" w:rsidRDefault="00347F3F" w:rsidP="00642E8F">
      <w:pPr>
        <w:numPr>
          <w:ilvl w:val="0"/>
          <w:numId w:val="13"/>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Each APRA artist name compared against corresponding </w:t>
      </w:r>
      <w:proofErr w:type="spellStart"/>
      <w:r w:rsidRPr="00725A06">
        <w:rPr>
          <w:rFonts w:ascii="Times New Roman" w:eastAsia="Times New Roman" w:hAnsi="Times New Roman" w:cs="Times New Roman"/>
          <w:lang w:eastAsia="en-GB"/>
        </w:rPr>
        <w:t>Muzooka</w:t>
      </w:r>
      <w:proofErr w:type="spellEnd"/>
      <w:r w:rsidRPr="00725A06">
        <w:rPr>
          <w:rFonts w:ascii="Times New Roman" w:eastAsia="Times New Roman" w:hAnsi="Times New Roman" w:cs="Times New Roman"/>
          <w:lang w:eastAsia="en-GB"/>
        </w:rPr>
        <w:t xml:space="preserve"> </w:t>
      </w:r>
      <w:proofErr w:type="gramStart"/>
      <w:r w:rsidRPr="00725A06">
        <w:rPr>
          <w:rFonts w:ascii="Times New Roman" w:eastAsia="Times New Roman" w:hAnsi="Times New Roman" w:cs="Times New Roman"/>
          <w:lang w:eastAsia="en-GB"/>
        </w:rPr>
        <w:t>track</w:t>
      </w:r>
      <w:proofErr w:type="gramEnd"/>
      <w:r w:rsidRPr="00725A06">
        <w:rPr>
          <w:rFonts w:ascii="Times New Roman" w:eastAsia="Times New Roman" w:hAnsi="Times New Roman" w:cs="Times New Roman"/>
          <w:lang w:eastAsia="en-GB"/>
        </w:rPr>
        <w:t xml:space="preserve"> artists</w:t>
      </w:r>
      <w:r w:rsidRPr="00347F3F">
        <w:rPr>
          <w:rFonts w:ascii="Times New Roman" w:eastAsia="Times New Roman" w:hAnsi="Times New Roman" w:cs="Times New Roman"/>
          <w:lang w:eastAsia="en-GB"/>
        </w:rPr>
        <w:t>.</w:t>
      </w:r>
    </w:p>
    <w:p w14:paraId="424E06FC" w14:textId="77777777" w:rsidR="00347F3F" w:rsidRPr="00725A06" w:rsidRDefault="00347F3F" w:rsidP="00642E8F">
      <w:pPr>
        <w:numPr>
          <w:ilvl w:val="0"/>
          <w:numId w:val="13"/>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Part-by-part matching methodology applied consistently</w:t>
      </w:r>
      <w:r w:rsidRPr="00347F3F">
        <w:rPr>
          <w:rFonts w:ascii="Times New Roman" w:eastAsia="Times New Roman" w:hAnsi="Times New Roman" w:cs="Times New Roman"/>
          <w:lang w:eastAsia="en-GB"/>
        </w:rPr>
        <w:t>.</w:t>
      </w:r>
    </w:p>
    <w:p w14:paraId="466ED700" w14:textId="77777777" w:rsidR="00347F3F" w:rsidRPr="00347F3F" w:rsidRDefault="00347F3F" w:rsidP="00642E8F">
      <w:pPr>
        <w:numPr>
          <w:ilvl w:val="0"/>
          <w:numId w:val="13"/>
        </w:numPr>
        <w:spacing w:before="100" w:beforeAutospacing="1" w:after="100" w:afterAutospacing="1"/>
        <w:ind w:right="-902"/>
        <w:rPr>
          <w:rFonts w:ascii="Times New Roman" w:eastAsia="Times New Roman" w:hAnsi="Times New Roman" w:cs="Times New Roman"/>
          <w:lang w:eastAsia="en-GB"/>
        </w:rPr>
      </w:pPr>
      <w:r w:rsidRPr="00347F3F">
        <w:rPr>
          <w:rFonts w:ascii="Times New Roman" w:eastAsia="Times New Roman" w:hAnsi="Times New Roman" w:cs="Times New Roman"/>
          <w:lang w:eastAsia="en-GB"/>
        </w:rPr>
        <w:t>Results</w:t>
      </w:r>
      <w:r w:rsidRPr="00725A06">
        <w:rPr>
          <w:rFonts w:ascii="Times New Roman" w:eastAsia="Times New Roman" w:hAnsi="Times New Roman" w:cs="Times New Roman"/>
          <w:lang w:eastAsia="en-GB"/>
        </w:rPr>
        <w:t xml:space="preserve"> stored in ARTIST_PART_BY_PART_MATCHING_FULL</w:t>
      </w:r>
      <w:r w:rsidRPr="00347F3F">
        <w:rPr>
          <w:rFonts w:ascii="Times New Roman" w:eastAsia="Times New Roman" w:hAnsi="Times New Roman" w:cs="Times New Roman"/>
          <w:lang w:eastAsia="en-GB"/>
        </w:rPr>
        <w:t>.</w:t>
      </w:r>
    </w:p>
    <w:p w14:paraId="253AF298" w14:textId="77777777" w:rsidR="00347F3F" w:rsidRPr="00347F3F" w:rsidRDefault="00347F3F" w:rsidP="00642E8F">
      <w:pPr>
        <w:pStyle w:val="Heading3"/>
        <w:ind w:right="-902"/>
        <w:rPr>
          <w:rFonts w:ascii="Times New Roman" w:hAnsi="Times New Roman" w:cs="Times New Roman"/>
          <w:b/>
          <w:bCs/>
          <w:color w:val="C00000"/>
        </w:rPr>
      </w:pPr>
      <w:bookmarkStart w:id="31" w:name="_Toc200112022"/>
      <w:r w:rsidRPr="47354A76">
        <w:rPr>
          <w:rStyle w:val="Strong"/>
          <w:rFonts w:ascii="Times New Roman" w:hAnsi="Times New Roman" w:cs="Times New Roman"/>
          <w:b w:val="0"/>
          <w:bCs w:val="0"/>
          <w:color w:val="C00000"/>
        </w:rPr>
        <w:t>4.3.2 Output Structure</w:t>
      </w:r>
      <w:bookmarkEnd w:id="31"/>
    </w:p>
    <w:p w14:paraId="617971A8" w14:textId="77777777" w:rsidR="00347F3F" w:rsidRPr="00347F3F" w:rsidRDefault="00347F3F" w:rsidP="00642E8F">
      <w:pPr>
        <w:pStyle w:val="whitespace-normal"/>
        <w:ind w:right="-902"/>
      </w:pPr>
      <w:r w:rsidRPr="00347F3F">
        <w:t>The final table provides artist-level matching with metrics including:</w:t>
      </w:r>
    </w:p>
    <w:p w14:paraId="0B0A1BF7" w14:textId="77777777" w:rsidR="00347F3F" w:rsidRPr="00347F3F" w:rsidRDefault="00347F3F" w:rsidP="00642E8F">
      <w:pPr>
        <w:pStyle w:val="whitespace-normal"/>
        <w:numPr>
          <w:ilvl w:val="0"/>
          <w:numId w:val="36"/>
        </w:numPr>
        <w:ind w:right="-902"/>
      </w:pPr>
      <w:r w:rsidRPr="00347F3F">
        <w:t>Individual part match scores for each APRA artist vs. MUZOOKA artist comparison</w:t>
      </w:r>
    </w:p>
    <w:p w14:paraId="1DDF95B8" w14:textId="77777777" w:rsidR="00347F3F" w:rsidRPr="00347F3F" w:rsidRDefault="00347F3F" w:rsidP="00642E8F">
      <w:pPr>
        <w:pStyle w:val="whitespace-normal"/>
        <w:numPr>
          <w:ilvl w:val="0"/>
          <w:numId w:val="36"/>
        </w:numPr>
        <w:ind w:right="-902"/>
      </w:pPr>
      <w:r w:rsidRPr="00347F3F">
        <w:t>Artist count metadata (</w:t>
      </w:r>
      <w:r w:rsidRPr="00347F3F">
        <w:rPr>
          <w:rStyle w:val="HTMLCode"/>
          <w:rFonts w:ascii="Times New Roman" w:hAnsi="Times New Roman" w:cs="Times New Roman"/>
        </w:rPr>
        <w:t>ADC_TOTAL_ARTISTS</w:t>
      </w:r>
      <w:r w:rsidRPr="00347F3F">
        <w:t xml:space="preserve">, </w:t>
      </w:r>
      <w:r w:rsidRPr="00347F3F">
        <w:rPr>
          <w:rStyle w:val="HTMLCode"/>
          <w:rFonts w:ascii="Times New Roman" w:hAnsi="Times New Roman" w:cs="Times New Roman"/>
        </w:rPr>
        <w:t>MZK_TOTAL_ARTISTS</w:t>
      </w:r>
      <w:r w:rsidRPr="00347F3F">
        <w:t>) enabling coverage analysis</w:t>
      </w:r>
    </w:p>
    <w:p w14:paraId="257F7628" w14:textId="77777777" w:rsidR="00347F3F" w:rsidRPr="00347F3F" w:rsidRDefault="00347F3F" w:rsidP="00642E8F">
      <w:pPr>
        <w:pStyle w:val="whitespace-normal"/>
        <w:numPr>
          <w:ilvl w:val="0"/>
          <w:numId w:val="36"/>
        </w:numPr>
        <w:ind w:right="-902"/>
      </w:pPr>
      <w:r w:rsidRPr="00347F3F">
        <w:t>Work-track level artist match totals for comprehensive matching assessment</w:t>
      </w:r>
    </w:p>
    <w:p w14:paraId="25E4ACDB" w14:textId="77777777" w:rsidR="00347F3F" w:rsidRPr="00347F3F" w:rsidRDefault="00347F3F" w:rsidP="00642E8F">
      <w:pPr>
        <w:pStyle w:val="Heading1"/>
        <w:ind w:right="-902"/>
        <w:rPr>
          <w:rFonts w:ascii="Times New Roman" w:hAnsi="Times New Roman" w:cs="Times New Roman"/>
          <w:color w:val="C00000"/>
        </w:rPr>
      </w:pPr>
      <w:bookmarkStart w:id="32" w:name="_Toc200112023"/>
      <w:r w:rsidRPr="47354A76">
        <w:rPr>
          <w:rFonts w:ascii="Times New Roman" w:hAnsi="Times New Roman" w:cs="Times New Roman"/>
          <w:color w:val="C00000"/>
        </w:rPr>
        <w:lastRenderedPageBreak/>
        <w:t>5. ISRC Matching</w:t>
      </w:r>
      <w:bookmarkEnd w:id="32"/>
      <w:r w:rsidRPr="47354A76">
        <w:rPr>
          <w:rFonts w:ascii="Times New Roman" w:hAnsi="Times New Roman" w:cs="Times New Roman"/>
          <w:color w:val="C00000"/>
        </w:rPr>
        <w:t xml:space="preserve"> </w:t>
      </w:r>
    </w:p>
    <w:p w14:paraId="50C81C9B" w14:textId="77777777" w:rsidR="00347F3F" w:rsidRPr="00347F3F" w:rsidRDefault="00347F3F" w:rsidP="00642E8F">
      <w:pPr>
        <w:pStyle w:val="whitespace-normal"/>
        <w:ind w:right="-902"/>
      </w:pPr>
      <w:r w:rsidRPr="00347F3F">
        <w:rPr>
          <w:rStyle w:val="Strong"/>
        </w:rPr>
        <w:t>Purpose</w:t>
      </w:r>
      <w:r w:rsidRPr="00347F3F">
        <w:t xml:space="preserve">: Identifies exact ISRC matches between APRA works and </w:t>
      </w:r>
      <w:proofErr w:type="spellStart"/>
      <w:r w:rsidRPr="00347F3F">
        <w:t>Muzooka</w:t>
      </w:r>
      <w:proofErr w:type="spellEnd"/>
      <w:r w:rsidRPr="00347F3F">
        <w:t xml:space="preserve"> tracks </w:t>
      </w:r>
    </w:p>
    <w:p w14:paraId="27FE585A" w14:textId="77777777" w:rsidR="00347F3F" w:rsidRPr="00347F3F" w:rsidRDefault="00347F3F" w:rsidP="00642E8F">
      <w:pPr>
        <w:pStyle w:val="Heading2"/>
        <w:ind w:right="-902"/>
        <w:rPr>
          <w:rFonts w:ascii="Times New Roman" w:hAnsi="Times New Roman" w:cs="Times New Roman"/>
          <w:b/>
          <w:bCs/>
          <w:color w:val="C00000"/>
        </w:rPr>
      </w:pPr>
      <w:bookmarkStart w:id="33" w:name="_Toc200112024"/>
      <w:r w:rsidRPr="47354A76">
        <w:rPr>
          <w:rStyle w:val="Strong"/>
          <w:rFonts w:ascii="Times New Roman" w:hAnsi="Times New Roman" w:cs="Times New Roman"/>
          <w:b w:val="0"/>
          <w:bCs w:val="0"/>
          <w:color w:val="C00000"/>
        </w:rPr>
        <w:t>5.1 Data Sources</w:t>
      </w:r>
      <w:bookmarkEnd w:id="33"/>
    </w:p>
    <w:p w14:paraId="639039B4" w14:textId="2C47A338" w:rsidR="00347F3F" w:rsidRPr="00347F3F" w:rsidRDefault="00347F3F" w:rsidP="00642E8F">
      <w:pPr>
        <w:pStyle w:val="whitespace-normal"/>
        <w:numPr>
          <w:ilvl w:val="0"/>
          <w:numId w:val="37"/>
        </w:numPr>
        <w:ind w:right="-902"/>
      </w:pPr>
      <w:r w:rsidRPr="00347F3F">
        <w:t xml:space="preserve">ADCISRC data is joined with </w:t>
      </w:r>
      <w:r w:rsidRPr="00347F3F">
        <w:rPr>
          <w:rStyle w:val="HTMLCode"/>
          <w:rFonts w:ascii="Times New Roman" w:hAnsi="Times New Roman" w:cs="Times New Roman"/>
        </w:rPr>
        <w:t>ADC_WORKS_COLUMNS_TITLE_MATCHES_COMBINED</w:t>
      </w:r>
      <w:r w:rsidRPr="00347F3F">
        <w:t xml:space="preserve"> on matching </w:t>
      </w:r>
      <w:proofErr w:type="spellStart"/>
      <w:r w:rsidRPr="00347F3F">
        <w:t>apra_work_id</w:t>
      </w:r>
      <w:proofErr w:type="spellEnd"/>
      <w:r w:rsidRPr="00347F3F">
        <w:t xml:space="preserve"> along</w:t>
      </w:r>
      <w:r w:rsidR="008348DA">
        <w:t xml:space="preserve"> </w:t>
      </w:r>
      <w:r w:rsidRPr="00347F3F">
        <w:t xml:space="preserve">with their associated </w:t>
      </w:r>
      <w:proofErr w:type="spellStart"/>
      <w:r w:rsidRPr="00347F3F">
        <w:t>muzooka_track_id</w:t>
      </w:r>
      <w:proofErr w:type="spellEnd"/>
      <w:r w:rsidRPr="00347F3F">
        <w:t xml:space="preserve"> and then with </w:t>
      </w:r>
      <w:proofErr w:type="spellStart"/>
      <w:r w:rsidRPr="00347F3F">
        <w:t>Muzooka</w:t>
      </w:r>
      <w:proofErr w:type="spellEnd"/>
      <w:r w:rsidRPr="00347F3F">
        <w:t xml:space="preserve"> </w:t>
      </w:r>
      <w:r w:rsidRPr="00347F3F">
        <w:rPr>
          <w:rStyle w:val="HTMLCode"/>
          <w:rFonts w:ascii="Times New Roman" w:eastAsiaTheme="majorEastAsia" w:hAnsi="Times New Roman" w:cs="Times New Roman"/>
          <w:sz w:val="24"/>
          <w:szCs w:val="24"/>
        </w:rPr>
        <w:t>Recordings</w:t>
      </w:r>
      <w:r w:rsidRPr="00347F3F">
        <w:t xml:space="preserve"> data based on established </w:t>
      </w:r>
      <w:proofErr w:type="spellStart"/>
      <w:r w:rsidR="008348DA" w:rsidRPr="00347F3F">
        <w:t>Muzooka</w:t>
      </w:r>
      <w:proofErr w:type="spellEnd"/>
      <w:r w:rsidRPr="00347F3F">
        <w:t xml:space="preserve"> track relationships.</w:t>
      </w:r>
    </w:p>
    <w:p w14:paraId="2F029365" w14:textId="77777777" w:rsidR="00347F3F" w:rsidRPr="00347F3F" w:rsidRDefault="00347F3F" w:rsidP="00642E8F">
      <w:pPr>
        <w:pStyle w:val="Heading2"/>
        <w:ind w:right="-902"/>
        <w:rPr>
          <w:rStyle w:val="Strong"/>
          <w:rFonts w:ascii="Times New Roman" w:hAnsi="Times New Roman" w:cs="Times New Roman"/>
          <w:b w:val="0"/>
          <w:bCs w:val="0"/>
          <w:color w:val="C00000"/>
        </w:rPr>
      </w:pPr>
      <w:bookmarkStart w:id="34" w:name="_Toc200112025"/>
      <w:r w:rsidRPr="47354A76">
        <w:rPr>
          <w:rStyle w:val="Strong"/>
          <w:rFonts w:ascii="Times New Roman" w:hAnsi="Times New Roman" w:cs="Times New Roman"/>
          <w:b w:val="0"/>
          <w:bCs w:val="0"/>
          <w:color w:val="C00000"/>
        </w:rPr>
        <w:t>5.2 Methodology</w:t>
      </w:r>
      <w:bookmarkEnd w:id="34"/>
    </w:p>
    <w:p w14:paraId="10DD5DD7" w14:textId="77777777" w:rsidR="00347F3F" w:rsidRPr="00347F3F" w:rsidRDefault="00347F3F" w:rsidP="00642E8F">
      <w:pPr>
        <w:pStyle w:val="Heading3"/>
        <w:ind w:right="-902"/>
        <w:rPr>
          <w:rFonts w:ascii="Times New Roman" w:hAnsi="Times New Roman" w:cs="Times New Roman"/>
          <w:b/>
          <w:bCs/>
          <w:color w:val="C00000"/>
        </w:rPr>
      </w:pPr>
      <w:bookmarkStart w:id="35" w:name="_Toc200112026"/>
      <w:r w:rsidRPr="47354A76">
        <w:rPr>
          <w:rStyle w:val="Strong"/>
          <w:rFonts w:ascii="Times New Roman" w:hAnsi="Times New Roman" w:cs="Times New Roman"/>
          <w:b w:val="0"/>
          <w:bCs w:val="0"/>
          <w:color w:val="C00000"/>
        </w:rPr>
        <w:t>5.2.1 ISRC Normalization Process</w:t>
      </w:r>
      <w:bookmarkEnd w:id="35"/>
    </w:p>
    <w:p w14:paraId="1765B3E9" w14:textId="77777777" w:rsidR="00347F3F" w:rsidRPr="00347F3F" w:rsidRDefault="00347F3F" w:rsidP="00642E8F">
      <w:pPr>
        <w:pStyle w:val="whitespace-normal"/>
        <w:numPr>
          <w:ilvl w:val="0"/>
          <w:numId w:val="38"/>
        </w:numPr>
        <w:ind w:right="-902"/>
      </w:pPr>
      <w:r w:rsidRPr="00347F3F">
        <w:t xml:space="preserve">Removes hyphens and leading/trailing spaces from both APRA and </w:t>
      </w:r>
      <w:proofErr w:type="spellStart"/>
      <w:r w:rsidRPr="00347F3F">
        <w:t>Muzooka</w:t>
      </w:r>
      <w:proofErr w:type="spellEnd"/>
      <w:r w:rsidRPr="00347F3F">
        <w:t xml:space="preserve"> ISRC codes</w:t>
      </w:r>
    </w:p>
    <w:p w14:paraId="33B3AAF7" w14:textId="77777777" w:rsidR="00347F3F" w:rsidRPr="00347F3F" w:rsidRDefault="00347F3F" w:rsidP="00642E8F">
      <w:pPr>
        <w:pStyle w:val="whitespace-normal"/>
        <w:numPr>
          <w:ilvl w:val="0"/>
          <w:numId w:val="38"/>
        </w:numPr>
        <w:ind w:right="-902"/>
      </w:pPr>
      <w:r w:rsidRPr="00347F3F">
        <w:t>Truncates to 12 characters to handle formatting variations</w:t>
      </w:r>
    </w:p>
    <w:p w14:paraId="0EB29DD9" w14:textId="77777777" w:rsidR="00347F3F" w:rsidRPr="00347F3F" w:rsidRDefault="00347F3F" w:rsidP="00642E8F">
      <w:pPr>
        <w:pStyle w:val="Heading3"/>
        <w:ind w:right="-902"/>
        <w:rPr>
          <w:rFonts w:ascii="Times New Roman" w:hAnsi="Times New Roman" w:cs="Times New Roman"/>
          <w:b/>
          <w:bCs/>
          <w:color w:val="C00000"/>
        </w:rPr>
      </w:pPr>
      <w:bookmarkStart w:id="36" w:name="_Toc200112027"/>
      <w:r w:rsidRPr="47354A76">
        <w:rPr>
          <w:rStyle w:val="Strong"/>
          <w:rFonts w:ascii="Times New Roman" w:hAnsi="Times New Roman" w:cs="Times New Roman"/>
          <w:b w:val="0"/>
          <w:bCs w:val="0"/>
          <w:color w:val="C00000"/>
        </w:rPr>
        <w:t>5.2.2 Matching Logic</w:t>
      </w:r>
      <w:bookmarkEnd w:id="36"/>
    </w:p>
    <w:p w14:paraId="755E58AF" w14:textId="77777777" w:rsidR="00347F3F" w:rsidRPr="00347F3F" w:rsidRDefault="00347F3F" w:rsidP="00642E8F">
      <w:pPr>
        <w:pStyle w:val="whitespace-normal"/>
        <w:numPr>
          <w:ilvl w:val="0"/>
          <w:numId w:val="39"/>
        </w:numPr>
        <w:ind w:right="-902"/>
      </w:pPr>
      <w:r w:rsidRPr="00347F3F">
        <w:t>Applies exact string matching between cleaned ISRC codes (</w:t>
      </w:r>
      <w:r w:rsidRPr="00347F3F">
        <w:rPr>
          <w:rStyle w:val="HTMLCode"/>
          <w:rFonts w:ascii="Times New Roman" w:hAnsi="Times New Roman" w:cs="Times New Roman"/>
        </w:rPr>
        <w:t>CLEANED_R_ISRC = CLEANED_I_ISRC</w:t>
      </w:r>
      <w:r w:rsidRPr="00347F3F">
        <w:t>)</w:t>
      </w:r>
    </w:p>
    <w:p w14:paraId="3F7D1D06" w14:textId="77777777" w:rsidR="00347F3F" w:rsidRPr="00347F3F" w:rsidRDefault="00347F3F" w:rsidP="00642E8F">
      <w:pPr>
        <w:pStyle w:val="whitespace-normal"/>
        <w:numPr>
          <w:ilvl w:val="0"/>
          <w:numId w:val="39"/>
        </w:numPr>
        <w:ind w:right="-902"/>
      </w:pPr>
      <w:r w:rsidRPr="00347F3F">
        <w:t xml:space="preserve">Generates </w:t>
      </w:r>
      <w:r w:rsidRPr="00347F3F">
        <w:rPr>
          <w:rStyle w:val="HTMLCode"/>
          <w:rFonts w:ascii="Times New Roman" w:hAnsi="Times New Roman" w:cs="Times New Roman"/>
        </w:rPr>
        <w:t>YN_ISRC_MATCH</w:t>
      </w:r>
      <w:r w:rsidRPr="00347F3F">
        <w:t xml:space="preserve"> flag as a match indicator with 'Y' for successful matches, 'N' for non-matches</w:t>
      </w:r>
    </w:p>
    <w:p w14:paraId="3DCF34CA" w14:textId="77777777" w:rsidR="00347F3F" w:rsidRPr="00347F3F" w:rsidRDefault="00347F3F" w:rsidP="00642E8F">
      <w:pPr>
        <w:pStyle w:val="Heading3"/>
        <w:ind w:right="-902"/>
        <w:rPr>
          <w:rFonts w:ascii="Times New Roman" w:hAnsi="Times New Roman" w:cs="Times New Roman"/>
          <w:b/>
          <w:bCs/>
          <w:color w:val="C00000"/>
        </w:rPr>
      </w:pPr>
      <w:bookmarkStart w:id="37" w:name="_Toc200112028"/>
      <w:r w:rsidRPr="47354A76">
        <w:rPr>
          <w:rStyle w:val="Strong"/>
          <w:rFonts w:ascii="Times New Roman" w:hAnsi="Times New Roman" w:cs="Times New Roman"/>
          <w:b w:val="0"/>
          <w:bCs w:val="0"/>
          <w:color w:val="C00000"/>
        </w:rPr>
        <w:t>5.2.3 Output</w:t>
      </w:r>
      <w:r w:rsidRPr="47354A76">
        <w:rPr>
          <w:rFonts w:ascii="Times New Roman" w:hAnsi="Times New Roman" w:cs="Times New Roman"/>
          <w:b/>
          <w:bCs/>
          <w:color w:val="C00000"/>
        </w:rPr>
        <w:t xml:space="preserve"> </w:t>
      </w:r>
      <w:r w:rsidRPr="47354A76">
        <w:rPr>
          <w:rFonts w:ascii="Times New Roman" w:hAnsi="Times New Roman" w:cs="Times New Roman"/>
          <w:color w:val="C00000"/>
        </w:rPr>
        <w:t>Structure</w:t>
      </w:r>
      <w:bookmarkEnd w:id="37"/>
    </w:p>
    <w:p w14:paraId="5128F968" w14:textId="77777777" w:rsidR="00347F3F" w:rsidRPr="00347F3F" w:rsidRDefault="00347F3F" w:rsidP="00642E8F">
      <w:pPr>
        <w:pStyle w:val="whitespace-normal"/>
        <w:ind w:right="-902"/>
      </w:pPr>
      <w:r w:rsidRPr="00347F3F">
        <w:t xml:space="preserve">Creates </w:t>
      </w:r>
      <w:r w:rsidRPr="00347F3F">
        <w:rPr>
          <w:rStyle w:val="HTMLCode"/>
          <w:rFonts w:ascii="Times New Roman" w:hAnsi="Times New Roman" w:cs="Times New Roman"/>
        </w:rPr>
        <w:t>ISRC_WITH_WORKS_TRACK</w:t>
      </w:r>
      <w:r w:rsidRPr="00347F3F">
        <w:rPr>
          <w:rStyle w:val="HTMLCode"/>
          <w:rFonts w:ascii="Times New Roman" w:eastAsiaTheme="majorEastAsia" w:hAnsi="Times New Roman" w:cs="Times New Roman"/>
        </w:rPr>
        <w:t>S</w:t>
      </w:r>
      <w:r w:rsidRPr="00347F3F">
        <w:t xml:space="preserve"> table containing only confirmed ISRC matches, providing high-confidence work-track associations</w:t>
      </w:r>
    </w:p>
    <w:p w14:paraId="2BF4E452" w14:textId="77777777" w:rsidR="00347F3F" w:rsidRPr="00347F3F" w:rsidRDefault="00347F3F" w:rsidP="00642E8F">
      <w:pPr>
        <w:pStyle w:val="Heading1"/>
        <w:ind w:right="-902"/>
        <w:rPr>
          <w:rFonts w:ascii="Times New Roman" w:hAnsi="Times New Roman" w:cs="Times New Roman"/>
          <w:color w:val="C00000"/>
        </w:rPr>
      </w:pPr>
      <w:bookmarkStart w:id="38" w:name="_Toc200112029"/>
      <w:r w:rsidRPr="47354A76">
        <w:rPr>
          <w:rFonts w:ascii="Times New Roman" w:hAnsi="Times New Roman" w:cs="Times New Roman"/>
          <w:color w:val="C00000"/>
        </w:rPr>
        <w:t>6. Key Performance Considerations</w:t>
      </w:r>
      <w:bookmarkEnd w:id="38"/>
    </w:p>
    <w:p w14:paraId="6CE7F9F3" w14:textId="77777777" w:rsidR="00347F3F" w:rsidRPr="00347F3F" w:rsidRDefault="00347F3F" w:rsidP="00642E8F">
      <w:pPr>
        <w:pStyle w:val="Heading2"/>
        <w:ind w:right="-902"/>
        <w:rPr>
          <w:rFonts w:ascii="Times New Roman" w:hAnsi="Times New Roman" w:cs="Times New Roman"/>
          <w:color w:val="C00000"/>
        </w:rPr>
      </w:pPr>
      <w:bookmarkStart w:id="39" w:name="_Toc200112030"/>
      <w:r w:rsidRPr="47354A76">
        <w:rPr>
          <w:rFonts w:ascii="Times New Roman" w:hAnsi="Times New Roman" w:cs="Times New Roman"/>
          <w:color w:val="C00000"/>
        </w:rPr>
        <w:t>6.1 Scalability Constraints</w:t>
      </w:r>
      <w:bookmarkEnd w:id="39"/>
    </w:p>
    <w:p w14:paraId="1A6CC927" w14:textId="77777777" w:rsidR="00347F3F" w:rsidRPr="00725A06" w:rsidRDefault="00347F3F" w:rsidP="00642E8F">
      <w:pPr>
        <w:numPr>
          <w:ilvl w:val="0"/>
          <w:numId w:val="14"/>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Cross-join operations limited to 1M rows for performance optimization</w:t>
      </w:r>
    </w:p>
    <w:p w14:paraId="5A6DA9F8" w14:textId="77777777" w:rsidR="00347F3F" w:rsidRPr="00725A06" w:rsidRDefault="00347F3F" w:rsidP="00642E8F">
      <w:pPr>
        <w:numPr>
          <w:ilvl w:val="0"/>
          <w:numId w:val="14"/>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Sampling strategies implemented to manage computational complexity</w:t>
      </w:r>
    </w:p>
    <w:p w14:paraId="3C1E6FE7" w14:textId="77777777" w:rsidR="00347F3F" w:rsidRPr="00725A06" w:rsidRDefault="00347F3F" w:rsidP="00642E8F">
      <w:pPr>
        <w:numPr>
          <w:ilvl w:val="0"/>
          <w:numId w:val="14"/>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Future scaling may require distributed processing or enhanced hardware resources</w:t>
      </w:r>
    </w:p>
    <w:p w14:paraId="76B7BE77" w14:textId="77777777" w:rsidR="00347F3F" w:rsidRPr="00347F3F" w:rsidRDefault="00347F3F" w:rsidP="00642E8F">
      <w:pPr>
        <w:pStyle w:val="Heading2"/>
        <w:ind w:right="-902"/>
        <w:rPr>
          <w:rFonts w:ascii="Times New Roman" w:eastAsia="Times New Roman" w:hAnsi="Times New Roman" w:cs="Times New Roman"/>
          <w:color w:val="C00000"/>
          <w:lang w:eastAsia="en-GB"/>
        </w:rPr>
      </w:pPr>
      <w:bookmarkStart w:id="40" w:name="_Toc200112031"/>
      <w:r w:rsidRPr="47354A76">
        <w:rPr>
          <w:rFonts w:ascii="Times New Roman" w:eastAsia="Times New Roman" w:hAnsi="Times New Roman" w:cs="Times New Roman"/>
          <w:color w:val="C00000"/>
          <w:lang w:eastAsia="en-GB"/>
        </w:rPr>
        <w:t>6.2 Similarity Thresholds</w:t>
      </w:r>
      <w:bookmarkEnd w:id="40"/>
    </w:p>
    <w:p w14:paraId="0212DB5D" w14:textId="77777777" w:rsidR="00347F3F" w:rsidRPr="00347F3F" w:rsidRDefault="00347F3F" w:rsidP="00642E8F">
      <w:pPr>
        <w:numPr>
          <w:ilvl w:val="0"/>
          <w:numId w:val="15"/>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Standardized threshold of 0.9</w:t>
      </w:r>
      <w:r w:rsidRPr="00347F3F">
        <w:rPr>
          <w:rFonts w:ascii="Times New Roman" w:eastAsia="Times New Roman" w:hAnsi="Times New Roman" w:cs="Times New Roman"/>
          <w:lang w:eastAsia="en-GB"/>
        </w:rPr>
        <w:t>0</w:t>
      </w:r>
      <w:r w:rsidRPr="00725A06">
        <w:rPr>
          <w:rFonts w:ascii="Times New Roman" w:eastAsia="Times New Roman" w:hAnsi="Times New Roman" w:cs="Times New Roman"/>
          <w:lang w:eastAsia="en-GB"/>
        </w:rPr>
        <w:t xml:space="preserve"> applied across </w:t>
      </w:r>
      <w:r w:rsidRPr="00347F3F">
        <w:rPr>
          <w:rFonts w:ascii="Times New Roman" w:eastAsia="Times New Roman" w:hAnsi="Times New Roman" w:cs="Times New Roman"/>
          <w:lang w:eastAsia="en-GB"/>
        </w:rPr>
        <w:t xml:space="preserve">title </w:t>
      </w:r>
      <w:r w:rsidRPr="00725A06">
        <w:rPr>
          <w:rFonts w:ascii="Times New Roman" w:eastAsia="Times New Roman" w:hAnsi="Times New Roman" w:cs="Times New Roman"/>
          <w:lang w:eastAsia="en-GB"/>
        </w:rPr>
        <w:t>matching processes using JAROWINKLER_SIMILARITY</w:t>
      </w:r>
      <w:r w:rsidRPr="00347F3F">
        <w:rPr>
          <w:rFonts w:ascii="Times New Roman" w:eastAsia="Times New Roman" w:hAnsi="Times New Roman" w:cs="Times New Roman"/>
          <w:lang w:eastAsia="en-GB"/>
        </w:rPr>
        <w:t>.</w:t>
      </w:r>
    </w:p>
    <w:p w14:paraId="28762321" w14:textId="77777777" w:rsidR="00347F3F" w:rsidRPr="00725A06" w:rsidRDefault="00347F3F" w:rsidP="00642E8F">
      <w:pPr>
        <w:numPr>
          <w:ilvl w:val="0"/>
          <w:numId w:val="15"/>
        </w:numPr>
        <w:spacing w:before="100" w:beforeAutospacing="1" w:after="100" w:afterAutospacing="1"/>
        <w:ind w:right="-902"/>
        <w:rPr>
          <w:rFonts w:ascii="Times New Roman" w:eastAsia="Times New Roman" w:hAnsi="Times New Roman" w:cs="Times New Roman"/>
          <w:lang w:eastAsia="en-GB"/>
        </w:rPr>
      </w:pPr>
      <w:r w:rsidRPr="00347F3F">
        <w:rPr>
          <w:rFonts w:ascii="Times New Roman" w:eastAsia="Times New Roman" w:hAnsi="Times New Roman" w:cs="Times New Roman"/>
          <w:lang w:eastAsia="en-GB"/>
        </w:rPr>
        <w:t>T</w:t>
      </w:r>
      <w:r w:rsidRPr="00725A06">
        <w:rPr>
          <w:rFonts w:ascii="Times New Roman" w:eastAsia="Times New Roman" w:hAnsi="Times New Roman" w:cs="Times New Roman"/>
          <w:lang w:eastAsia="en-GB"/>
        </w:rPr>
        <w:t>hreshold of 0.9</w:t>
      </w:r>
      <w:r w:rsidRPr="00347F3F">
        <w:rPr>
          <w:rFonts w:ascii="Times New Roman" w:eastAsia="Times New Roman" w:hAnsi="Times New Roman" w:cs="Times New Roman"/>
          <w:lang w:eastAsia="en-GB"/>
        </w:rPr>
        <w:t>2</w:t>
      </w:r>
      <w:r w:rsidRPr="00725A06">
        <w:rPr>
          <w:rFonts w:ascii="Times New Roman" w:eastAsia="Times New Roman" w:hAnsi="Times New Roman" w:cs="Times New Roman"/>
          <w:lang w:eastAsia="en-GB"/>
        </w:rPr>
        <w:t xml:space="preserve"> applied across </w:t>
      </w:r>
      <w:r w:rsidRPr="00347F3F">
        <w:rPr>
          <w:rFonts w:ascii="Times New Roman" w:eastAsia="Times New Roman" w:hAnsi="Times New Roman" w:cs="Times New Roman"/>
          <w:lang w:eastAsia="en-GB"/>
        </w:rPr>
        <w:t xml:space="preserve">artist, composer name </w:t>
      </w:r>
      <w:r w:rsidRPr="00725A06">
        <w:rPr>
          <w:rFonts w:ascii="Times New Roman" w:eastAsia="Times New Roman" w:hAnsi="Times New Roman" w:cs="Times New Roman"/>
          <w:lang w:eastAsia="en-GB"/>
        </w:rPr>
        <w:t>matching processes</w:t>
      </w:r>
      <w:r w:rsidRPr="00347F3F">
        <w:rPr>
          <w:rFonts w:ascii="Times New Roman" w:eastAsia="Times New Roman" w:hAnsi="Times New Roman" w:cs="Times New Roman"/>
          <w:lang w:eastAsia="en-GB"/>
        </w:rPr>
        <w:t>.</w:t>
      </w:r>
    </w:p>
    <w:p w14:paraId="572E6023" w14:textId="017564D6" w:rsidR="00347F3F" w:rsidRPr="00725A06" w:rsidRDefault="00347F3F" w:rsidP="47354A76">
      <w:pPr>
        <w:numPr>
          <w:ilvl w:val="0"/>
          <w:numId w:val="15"/>
        </w:numPr>
        <w:spacing w:before="100" w:beforeAutospacing="1" w:after="100" w:afterAutospacing="1"/>
        <w:ind w:right="-902"/>
        <w:rPr>
          <w:rFonts w:ascii="Times New Roman" w:eastAsia="Times New Roman" w:hAnsi="Times New Roman" w:cs="Times New Roman"/>
          <w:lang w:eastAsia="en-GB"/>
        </w:rPr>
      </w:pPr>
      <w:r w:rsidRPr="47354A76">
        <w:rPr>
          <w:rFonts w:ascii="Times New Roman" w:eastAsia="Times New Roman" w:hAnsi="Times New Roman" w:cs="Times New Roman"/>
          <w:lang w:eastAsia="en-GB"/>
        </w:rPr>
        <w:t>Threshold selected to balance precision and achieve performance optimi</w:t>
      </w:r>
      <w:r w:rsidR="56687F38" w:rsidRPr="47354A76">
        <w:rPr>
          <w:rFonts w:ascii="Times New Roman" w:eastAsia="Times New Roman" w:hAnsi="Times New Roman" w:cs="Times New Roman"/>
          <w:lang w:eastAsia="en-GB"/>
        </w:rPr>
        <w:t>z</w:t>
      </w:r>
      <w:r w:rsidRPr="47354A76">
        <w:rPr>
          <w:rFonts w:ascii="Times New Roman" w:eastAsia="Times New Roman" w:hAnsi="Times New Roman" w:cs="Times New Roman"/>
          <w:lang w:eastAsia="en-GB"/>
        </w:rPr>
        <w:t>ation for matching results generation.</w:t>
      </w:r>
    </w:p>
    <w:p w14:paraId="292B0392" w14:textId="77777777" w:rsidR="00347F3F" w:rsidRDefault="00347F3F" w:rsidP="00642E8F">
      <w:pPr>
        <w:numPr>
          <w:ilvl w:val="0"/>
          <w:numId w:val="15"/>
        </w:numPr>
        <w:spacing w:before="100" w:beforeAutospacing="1" w:after="100" w:afterAutospacing="1"/>
        <w:ind w:right="-902"/>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Adjustable parameter for future tuning based on business requirements</w:t>
      </w:r>
      <w:r w:rsidRPr="00347F3F">
        <w:rPr>
          <w:rFonts w:ascii="Times New Roman" w:eastAsia="Times New Roman" w:hAnsi="Times New Roman" w:cs="Times New Roman"/>
          <w:lang w:eastAsia="en-GB"/>
        </w:rPr>
        <w:t>.</w:t>
      </w:r>
    </w:p>
    <w:p w14:paraId="0AB2FBE0" w14:textId="77777777" w:rsidR="001A321B" w:rsidRDefault="001A321B" w:rsidP="001A321B">
      <w:pPr>
        <w:spacing w:before="100" w:beforeAutospacing="1" w:after="100" w:afterAutospacing="1"/>
        <w:ind w:right="-902"/>
        <w:rPr>
          <w:rFonts w:ascii="Times New Roman" w:eastAsia="Times New Roman" w:hAnsi="Times New Roman" w:cs="Times New Roman"/>
          <w:lang w:eastAsia="en-GB"/>
        </w:rPr>
      </w:pPr>
    </w:p>
    <w:p w14:paraId="5EE8E20A" w14:textId="06D78292" w:rsidR="001A321B" w:rsidRDefault="001A321B" w:rsidP="001A321B">
      <w:pPr>
        <w:spacing w:before="100" w:beforeAutospacing="1" w:after="100" w:afterAutospacing="1"/>
        <w:ind w:right="-902"/>
        <w:rPr>
          <w:rFonts w:ascii="Times New Roman" w:eastAsia="Times New Roman" w:hAnsi="Times New Roman" w:cs="Times New Roman"/>
          <w:lang w:eastAsia="en-GB"/>
        </w:rPr>
      </w:pPr>
    </w:p>
    <w:p w14:paraId="08EB4CA0" w14:textId="77777777" w:rsidR="00DB32B9" w:rsidRPr="00DB32B9" w:rsidRDefault="00DB32B9" w:rsidP="00DB32B9">
      <w:pPr>
        <w:pStyle w:val="Heading1"/>
        <w:rPr>
          <w:rFonts w:ascii="Times New Roman" w:hAnsi="Times New Roman" w:cs="Times New Roman"/>
          <w:color w:val="C00000"/>
        </w:rPr>
      </w:pPr>
      <w:bookmarkStart w:id="41" w:name="_Toc200101632"/>
      <w:bookmarkStart w:id="42" w:name="_Toc200112032"/>
      <w:r w:rsidRPr="47354A76">
        <w:rPr>
          <w:rFonts w:ascii="Times New Roman" w:hAnsi="Times New Roman" w:cs="Times New Roman"/>
          <w:color w:val="C00000"/>
        </w:rPr>
        <w:t>7. Database Schema</w:t>
      </w:r>
      <w:bookmarkEnd w:id="41"/>
      <w:bookmarkEnd w:id="42"/>
    </w:p>
    <w:p w14:paraId="45E75630" w14:textId="77777777" w:rsidR="00DB32B9" w:rsidRPr="00DB32B9" w:rsidRDefault="00DB32B9" w:rsidP="00DB32B9">
      <w:pPr>
        <w:pStyle w:val="Heading2"/>
        <w:rPr>
          <w:rFonts w:ascii="Times New Roman" w:hAnsi="Times New Roman" w:cs="Times New Roman"/>
          <w:color w:val="C00000"/>
        </w:rPr>
      </w:pPr>
      <w:bookmarkStart w:id="43" w:name="_Toc200101633"/>
      <w:bookmarkStart w:id="44" w:name="_Toc200112033"/>
      <w:r w:rsidRPr="47354A76">
        <w:rPr>
          <w:rFonts w:ascii="Times New Roman" w:hAnsi="Times New Roman" w:cs="Times New Roman"/>
          <w:color w:val="C00000"/>
        </w:rPr>
        <w:t>7.1 Primary Result Tables</w:t>
      </w:r>
      <w:bookmarkEnd w:id="43"/>
      <w:bookmarkEnd w:id="44"/>
    </w:p>
    <w:p w14:paraId="56E254E4" w14:textId="77777777" w:rsidR="00DB32B9" w:rsidRDefault="00DB32B9" w:rsidP="00DB32B9"/>
    <w:tbl>
      <w:tblPr>
        <w:tblStyle w:val="TableGrid"/>
        <w:tblW w:w="10632" w:type="dxa"/>
        <w:tblInd w:w="-5" w:type="dxa"/>
        <w:tblLayout w:type="fixed"/>
        <w:tblLook w:val="04A0" w:firstRow="1" w:lastRow="0" w:firstColumn="1" w:lastColumn="0" w:noHBand="0" w:noVBand="1"/>
      </w:tblPr>
      <w:tblGrid>
        <w:gridCol w:w="1701"/>
        <w:gridCol w:w="3828"/>
        <w:gridCol w:w="5103"/>
      </w:tblGrid>
      <w:tr w:rsidR="0085259D" w:rsidRPr="00203CE1" w14:paraId="25D9521B" w14:textId="77777777" w:rsidTr="0085259D">
        <w:tc>
          <w:tcPr>
            <w:tcW w:w="1701" w:type="dxa"/>
          </w:tcPr>
          <w:p w14:paraId="43DF866B"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Step</w:t>
            </w:r>
          </w:p>
        </w:tc>
        <w:tc>
          <w:tcPr>
            <w:tcW w:w="3828" w:type="dxa"/>
          </w:tcPr>
          <w:p w14:paraId="71349DAC"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Table Name</w:t>
            </w:r>
          </w:p>
        </w:tc>
        <w:tc>
          <w:tcPr>
            <w:tcW w:w="5103" w:type="dxa"/>
          </w:tcPr>
          <w:p w14:paraId="0A91B16B"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Description</w:t>
            </w:r>
          </w:p>
          <w:p w14:paraId="125018EF" w14:textId="77777777" w:rsidR="00DB32B9" w:rsidRPr="003320BF" w:rsidRDefault="00DB32B9">
            <w:pPr>
              <w:rPr>
                <w:rFonts w:ascii="Times New Roman" w:hAnsi="Times New Roman" w:cs="Times New Roman"/>
                <w:b/>
                <w:bCs/>
                <w:color w:val="C00000"/>
                <w:lang w:eastAsia="en-GB"/>
              </w:rPr>
            </w:pPr>
          </w:p>
        </w:tc>
      </w:tr>
      <w:tr w:rsidR="0085259D" w:rsidRPr="00203CE1" w14:paraId="45556210" w14:textId="77777777" w:rsidTr="0085259D">
        <w:tc>
          <w:tcPr>
            <w:tcW w:w="1701" w:type="dxa"/>
          </w:tcPr>
          <w:p w14:paraId="1D2FA203" w14:textId="77777777" w:rsidR="00DB32B9" w:rsidRPr="003320BF" w:rsidRDefault="00DB32B9">
            <w:pPr>
              <w:rPr>
                <w:rFonts w:ascii="Times New Roman" w:hAnsi="Times New Roman" w:cs="Times New Roman"/>
                <w:color w:val="C00000"/>
                <w:lang w:eastAsia="en-GB"/>
              </w:rPr>
            </w:pPr>
            <w:r w:rsidRPr="003320BF">
              <w:rPr>
                <w:rFonts w:ascii="Times New Roman" w:hAnsi="Times New Roman" w:cs="Times New Roman"/>
                <w:b/>
                <w:bCs/>
                <w:color w:val="C00000"/>
                <w:lang w:eastAsia="en-GB"/>
              </w:rPr>
              <w:t>Title Matching</w:t>
            </w:r>
          </w:p>
        </w:tc>
        <w:tc>
          <w:tcPr>
            <w:tcW w:w="3828" w:type="dxa"/>
          </w:tcPr>
          <w:p w14:paraId="47671C84"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ADC_WORKS_COLUMNS_TITLE_MATCHES_COMBINED</w:t>
            </w:r>
          </w:p>
        </w:tc>
        <w:tc>
          <w:tcPr>
            <w:tcW w:w="5103" w:type="dxa"/>
          </w:tcPr>
          <w:p w14:paraId="59BDBC1C"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Comprises of UNION of FUZZY_TITLE_MATCHING and ADC_WORKS_EXACT_MATCH_TITLE_VARIANTS</w:t>
            </w:r>
          </w:p>
          <w:p w14:paraId="5EE654F0" w14:textId="77777777" w:rsidR="00DB32B9" w:rsidRPr="00203CE1" w:rsidRDefault="00DB32B9">
            <w:pPr>
              <w:rPr>
                <w:rFonts w:ascii="Times New Roman" w:hAnsi="Times New Roman" w:cs="Times New Roman"/>
                <w:lang w:eastAsia="en-GB"/>
              </w:rPr>
            </w:pPr>
          </w:p>
        </w:tc>
      </w:tr>
      <w:tr w:rsidR="0085259D" w:rsidRPr="00203CE1" w14:paraId="6D56B419" w14:textId="77777777" w:rsidTr="0085259D">
        <w:tc>
          <w:tcPr>
            <w:tcW w:w="1701" w:type="dxa"/>
          </w:tcPr>
          <w:p w14:paraId="779FE8B6" w14:textId="77777777" w:rsidR="00DB32B9" w:rsidRPr="003320BF" w:rsidRDefault="00DB32B9">
            <w:pPr>
              <w:rPr>
                <w:rFonts w:ascii="Times New Roman" w:hAnsi="Times New Roman" w:cs="Times New Roman"/>
                <w:color w:val="C00000"/>
                <w:lang w:eastAsia="en-GB"/>
              </w:rPr>
            </w:pPr>
            <w:r w:rsidRPr="003320BF">
              <w:rPr>
                <w:rFonts w:ascii="Times New Roman" w:hAnsi="Times New Roman" w:cs="Times New Roman"/>
                <w:b/>
                <w:bCs/>
                <w:color w:val="C00000"/>
                <w:lang w:eastAsia="en-GB"/>
              </w:rPr>
              <w:t>Composer Matching</w:t>
            </w:r>
          </w:p>
        </w:tc>
        <w:tc>
          <w:tcPr>
            <w:tcW w:w="3828" w:type="dxa"/>
          </w:tcPr>
          <w:p w14:paraId="4CAF7358"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COMPOSER_PART_BY_PART_MATCH_FULL</w:t>
            </w:r>
          </w:p>
        </w:tc>
        <w:tc>
          <w:tcPr>
            <w:tcW w:w="5103" w:type="dxa"/>
          </w:tcPr>
          <w:p w14:paraId="01E8E019"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Comprises of final match results along with writer match percentages and total composer name counts for both datasets.</w:t>
            </w:r>
          </w:p>
          <w:p w14:paraId="5DE9CC7D" w14:textId="77777777" w:rsidR="00DB32B9" w:rsidRPr="00203CE1" w:rsidRDefault="00DB32B9">
            <w:pPr>
              <w:rPr>
                <w:rFonts w:ascii="Times New Roman" w:hAnsi="Times New Roman" w:cs="Times New Roman"/>
                <w:lang w:eastAsia="en-GB"/>
              </w:rPr>
            </w:pPr>
          </w:p>
        </w:tc>
      </w:tr>
      <w:tr w:rsidR="0085259D" w:rsidRPr="00203CE1" w14:paraId="2FA5922F" w14:textId="77777777" w:rsidTr="0085259D">
        <w:tc>
          <w:tcPr>
            <w:tcW w:w="1701" w:type="dxa"/>
          </w:tcPr>
          <w:p w14:paraId="32480803" w14:textId="77777777" w:rsidR="00DB32B9" w:rsidRPr="003320BF" w:rsidRDefault="00DB32B9">
            <w:pPr>
              <w:rPr>
                <w:rFonts w:ascii="Times New Roman" w:hAnsi="Times New Roman" w:cs="Times New Roman"/>
                <w:color w:val="C00000"/>
                <w:lang w:eastAsia="en-GB"/>
              </w:rPr>
            </w:pPr>
            <w:r w:rsidRPr="003320BF">
              <w:rPr>
                <w:rFonts w:ascii="Times New Roman" w:hAnsi="Times New Roman" w:cs="Times New Roman"/>
                <w:b/>
                <w:bCs/>
                <w:color w:val="C00000"/>
                <w:lang w:eastAsia="en-GB"/>
              </w:rPr>
              <w:t>Artist matching</w:t>
            </w:r>
          </w:p>
        </w:tc>
        <w:tc>
          <w:tcPr>
            <w:tcW w:w="3828" w:type="dxa"/>
          </w:tcPr>
          <w:p w14:paraId="10682858"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ARTIST_PART_BY_PART_MATCH_FULL</w:t>
            </w:r>
          </w:p>
        </w:tc>
        <w:tc>
          <w:tcPr>
            <w:tcW w:w="5103" w:type="dxa"/>
          </w:tcPr>
          <w:p w14:paraId="06E075DD"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Comprises of final match results along with artist match scores and total artist name counts for both datasets.</w:t>
            </w:r>
          </w:p>
          <w:p w14:paraId="6C16541B" w14:textId="77777777" w:rsidR="00DB32B9" w:rsidRPr="00203CE1" w:rsidRDefault="00DB32B9">
            <w:pPr>
              <w:rPr>
                <w:rFonts w:ascii="Times New Roman" w:hAnsi="Times New Roman" w:cs="Times New Roman"/>
                <w:lang w:eastAsia="en-GB"/>
              </w:rPr>
            </w:pPr>
          </w:p>
        </w:tc>
      </w:tr>
      <w:tr w:rsidR="0085259D" w:rsidRPr="00203CE1" w14:paraId="6806EFF0" w14:textId="77777777" w:rsidTr="0085259D">
        <w:tc>
          <w:tcPr>
            <w:tcW w:w="1701" w:type="dxa"/>
          </w:tcPr>
          <w:p w14:paraId="7DE5F102"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Consolidated Results</w:t>
            </w:r>
          </w:p>
        </w:tc>
        <w:tc>
          <w:tcPr>
            <w:tcW w:w="3828" w:type="dxa"/>
          </w:tcPr>
          <w:p w14:paraId="795BD50E"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ADC_WORKS_ARTISTS_COMPOSERS_MATCHED</w:t>
            </w:r>
          </w:p>
        </w:tc>
        <w:tc>
          <w:tcPr>
            <w:tcW w:w="5103" w:type="dxa"/>
          </w:tcPr>
          <w:p w14:paraId="5309798A"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Comprises of joined results from works, composers and artist matching.</w:t>
            </w:r>
          </w:p>
          <w:p w14:paraId="2D887BED" w14:textId="77777777" w:rsidR="00DB32B9" w:rsidRPr="00203CE1" w:rsidRDefault="00DB32B9">
            <w:pPr>
              <w:rPr>
                <w:rFonts w:ascii="Times New Roman" w:hAnsi="Times New Roman" w:cs="Times New Roman"/>
                <w:lang w:eastAsia="en-GB"/>
              </w:rPr>
            </w:pPr>
          </w:p>
        </w:tc>
      </w:tr>
      <w:tr w:rsidR="0085259D" w:rsidRPr="00203CE1" w14:paraId="21EC0A67" w14:textId="77777777" w:rsidTr="0085259D">
        <w:tc>
          <w:tcPr>
            <w:tcW w:w="1701" w:type="dxa"/>
          </w:tcPr>
          <w:p w14:paraId="6D2FB6E8"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ISRC Matching</w:t>
            </w:r>
          </w:p>
        </w:tc>
        <w:tc>
          <w:tcPr>
            <w:tcW w:w="3828" w:type="dxa"/>
          </w:tcPr>
          <w:p w14:paraId="5A88D1A0"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ISRC_WITH_WORKS_TRACKS</w:t>
            </w:r>
          </w:p>
        </w:tc>
        <w:tc>
          <w:tcPr>
            <w:tcW w:w="5103" w:type="dxa"/>
          </w:tcPr>
          <w:p w14:paraId="4DDEBDD1" w14:textId="074900BC"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ISRC match flag with </w:t>
            </w:r>
            <w:proofErr w:type="spellStart"/>
            <w:r w:rsidR="003302D2" w:rsidRPr="00203CE1">
              <w:rPr>
                <w:rFonts w:ascii="Times New Roman" w:hAnsi="Times New Roman" w:cs="Times New Roman"/>
                <w:lang w:eastAsia="en-GB"/>
              </w:rPr>
              <w:t>Muzooka</w:t>
            </w:r>
            <w:proofErr w:type="spellEnd"/>
            <w:r w:rsidRPr="00203CE1">
              <w:rPr>
                <w:rFonts w:ascii="Times New Roman" w:hAnsi="Times New Roman" w:cs="Times New Roman"/>
                <w:lang w:eastAsia="en-GB"/>
              </w:rPr>
              <w:t xml:space="preserve"> ISRCs for </w:t>
            </w:r>
            <w:proofErr w:type="spellStart"/>
            <w:r w:rsidRPr="00203CE1">
              <w:rPr>
                <w:rFonts w:ascii="Times New Roman" w:hAnsi="Times New Roman" w:cs="Times New Roman"/>
                <w:lang w:eastAsia="en-GB"/>
              </w:rPr>
              <w:t>apra_work_ids</w:t>
            </w:r>
            <w:proofErr w:type="spellEnd"/>
            <w:r w:rsidRPr="00203CE1">
              <w:rPr>
                <w:rFonts w:ascii="Times New Roman" w:hAnsi="Times New Roman" w:cs="Times New Roman"/>
                <w:lang w:eastAsia="en-GB"/>
              </w:rPr>
              <w:t xml:space="preserve"> from ADC_WORKS_COLUMNS_TITLE_MATCHES_COMBINED </w:t>
            </w:r>
          </w:p>
          <w:p w14:paraId="7524DAD5" w14:textId="77777777" w:rsidR="00DB32B9" w:rsidRPr="00203CE1" w:rsidRDefault="00DB32B9">
            <w:pPr>
              <w:rPr>
                <w:rFonts w:ascii="Times New Roman" w:hAnsi="Times New Roman" w:cs="Times New Roman"/>
                <w:lang w:eastAsia="en-GB"/>
              </w:rPr>
            </w:pPr>
          </w:p>
        </w:tc>
      </w:tr>
    </w:tbl>
    <w:p w14:paraId="7757CFFB" w14:textId="77777777" w:rsidR="00DB32B9" w:rsidRPr="00E27C7D" w:rsidRDefault="00DB32B9" w:rsidP="00DB32B9"/>
    <w:p w14:paraId="7ED2C3B8" w14:textId="77777777" w:rsidR="00DB32B9" w:rsidRPr="00BC28C6" w:rsidRDefault="00DB32B9" w:rsidP="00DB32B9">
      <w:pPr>
        <w:pStyle w:val="Heading2"/>
        <w:rPr>
          <w:rFonts w:ascii="Times New Roman" w:eastAsia="Times New Roman" w:hAnsi="Times New Roman" w:cs="Times New Roman"/>
          <w:color w:val="C00000"/>
          <w:lang w:eastAsia="en-GB"/>
        </w:rPr>
      </w:pPr>
      <w:bookmarkStart w:id="45" w:name="_Toc200101634"/>
      <w:bookmarkStart w:id="46" w:name="_Toc200112034"/>
      <w:r w:rsidRPr="47354A76">
        <w:rPr>
          <w:rFonts w:ascii="Times New Roman" w:eastAsia="Times New Roman" w:hAnsi="Times New Roman" w:cs="Times New Roman"/>
          <w:color w:val="C00000"/>
          <w:lang w:eastAsia="en-GB"/>
        </w:rPr>
        <w:t>7.2 Intermediate Tables</w:t>
      </w:r>
      <w:bookmarkEnd w:id="45"/>
      <w:bookmarkEnd w:id="46"/>
    </w:p>
    <w:p w14:paraId="76AB6D7D" w14:textId="77777777" w:rsidR="00DB32B9" w:rsidRPr="00AB2569" w:rsidRDefault="00DB32B9" w:rsidP="00DB32B9">
      <w:pPr>
        <w:rPr>
          <w:rFonts w:ascii="Times New Roman" w:hAnsi="Times New Roman" w:cs="Times New Roman"/>
        </w:rPr>
      </w:pPr>
      <w:r w:rsidRPr="00AB2569">
        <w:rPr>
          <w:rFonts w:ascii="Times New Roman" w:hAnsi="Times New Roman" w:cs="Times New Roman"/>
        </w:rPr>
        <w:t>Multiple intermediate tables are created at various stages to optimize performance, enhance Snowflake’s query efficiency, and minimize execution time by addressing potential performance bottlenecks.</w:t>
      </w:r>
    </w:p>
    <w:p w14:paraId="29945A29" w14:textId="77777777" w:rsidR="00DB32B9" w:rsidRPr="00BC28C6" w:rsidRDefault="00DB32B9" w:rsidP="00DB32B9">
      <w:pPr>
        <w:pStyle w:val="Heading3"/>
        <w:rPr>
          <w:rFonts w:ascii="Times New Roman" w:hAnsi="Times New Roman" w:cs="Times New Roman"/>
          <w:color w:val="C00000"/>
          <w:lang w:eastAsia="en-GB"/>
        </w:rPr>
      </w:pPr>
      <w:bookmarkStart w:id="47" w:name="_Toc200101635"/>
      <w:bookmarkStart w:id="48" w:name="_Toc200112035"/>
      <w:r w:rsidRPr="47354A76">
        <w:rPr>
          <w:rFonts w:ascii="Times New Roman" w:hAnsi="Times New Roman" w:cs="Times New Roman"/>
          <w:color w:val="C00000"/>
          <w:lang w:eastAsia="en-GB"/>
        </w:rPr>
        <w:t>7.2.1 Title Matching</w:t>
      </w:r>
      <w:bookmarkEnd w:id="47"/>
      <w:bookmarkEnd w:id="48"/>
    </w:p>
    <w:tbl>
      <w:tblPr>
        <w:tblStyle w:val="TableGrid"/>
        <w:tblW w:w="10632" w:type="dxa"/>
        <w:tblInd w:w="-5" w:type="dxa"/>
        <w:tblLayout w:type="fixed"/>
        <w:tblLook w:val="04A0" w:firstRow="1" w:lastRow="0" w:firstColumn="1" w:lastColumn="0" w:noHBand="0" w:noVBand="1"/>
      </w:tblPr>
      <w:tblGrid>
        <w:gridCol w:w="5236"/>
        <w:gridCol w:w="5396"/>
      </w:tblGrid>
      <w:tr w:rsidR="00DB32B9" w:rsidRPr="00203CE1" w14:paraId="48631F62" w14:textId="77777777" w:rsidTr="0085259D">
        <w:tc>
          <w:tcPr>
            <w:tcW w:w="5236" w:type="dxa"/>
          </w:tcPr>
          <w:p w14:paraId="3B539336"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Table Name</w:t>
            </w:r>
          </w:p>
        </w:tc>
        <w:tc>
          <w:tcPr>
            <w:tcW w:w="5396" w:type="dxa"/>
          </w:tcPr>
          <w:p w14:paraId="104360ED"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Description</w:t>
            </w:r>
          </w:p>
          <w:p w14:paraId="03EA2391" w14:textId="77777777" w:rsidR="00DB32B9" w:rsidRPr="003320BF" w:rsidRDefault="00DB32B9">
            <w:pPr>
              <w:rPr>
                <w:rFonts w:ascii="Times New Roman" w:hAnsi="Times New Roman" w:cs="Times New Roman"/>
                <w:b/>
                <w:bCs/>
                <w:color w:val="C00000"/>
                <w:lang w:eastAsia="en-GB"/>
              </w:rPr>
            </w:pPr>
          </w:p>
        </w:tc>
      </w:tr>
      <w:tr w:rsidR="00DB32B9" w:rsidRPr="00203CE1" w14:paraId="7F378D1F" w14:textId="77777777" w:rsidTr="0085259D">
        <w:tc>
          <w:tcPr>
            <w:tcW w:w="5236" w:type="dxa"/>
          </w:tcPr>
          <w:p w14:paraId="1DB7C4CD"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ADC_WORKS_TITLE_VARIANTS_CLEAN</w:t>
            </w:r>
          </w:p>
        </w:tc>
        <w:tc>
          <w:tcPr>
            <w:tcW w:w="5396" w:type="dxa"/>
          </w:tcPr>
          <w:p w14:paraId="2E05A9EA"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Comprises of clean and separated Apra works title variants</w:t>
            </w:r>
            <w:r>
              <w:rPr>
                <w:rFonts w:ascii="Times New Roman" w:hAnsi="Times New Roman" w:cs="Times New Roman"/>
                <w:lang w:eastAsia="en-GB"/>
              </w:rPr>
              <w:t>.</w:t>
            </w:r>
          </w:p>
          <w:p w14:paraId="2A544DC0" w14:textId="77777777" w:rsidR="00DB32B9" w:rsidRPr="00203CE1" w:rsidRDefault="00DB32B9">
            <w:pPr>
              <w:rPr>
                <w:rFonts w:ascii="Times New Roman" w:hAnsi="Times New Roman" w:cs="Times New Roman"/>
                <w:lang w:eastAsia="en-GB"/>
              </w:rPr>
            </w:pPr>
          </w:p>
        </w:tc>
      </w:tr>
      <w:tr w:rsidR="00DB32B9" w:rsidRPr="00203CE1" w14:paraId="59A25569" w14:textId="77777777" w:rsidTr="0085259D">
        <w:tc>
          <w:tcPr>
            <w:tcW w:w="5236" w:type="dxa"/>
          </w:tcPr>
          <w:p w14:paraId="112DDE51"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MZK_TRACKS_TITLE_VARIANTS_CLEAN</w:t>
            </w:r>
          </w:p>
        </w:tc>
        <w:tc>
          <w:tcPr>
            <w:tcW w:w="5396" w:type="dxa"/>
          </w:tcPr>
          <w:p w14:paraId="27B68D3D"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clean and separated </w:t>
            </w:r>
            <w:proofErr w:type="spellStart"/>
            <w:r>
              <w:rPr>
                <w:rFonts w:ascii="Times New Roman" w:hAnsi="Times New Roman" w:cs="Times New Roman"/>
                <w:lang w:eastAsia="en-GB"/>
              </w:rPr>
              <w:t>M</w:t>
            </w:r>
            <w:r w:rsidRPr="00203CE1">
              <w:rPr>
                <w:rFonts w:ascii="Times New Roman" w:hAnsi="Times New Roman" w:cs="Times New Roman"/>
                <w:lang w:eastAsia="en-GB"/>
              </w:rPr>
              <w:t>uzooka</w:t>
            </w:r>
            <w:proofErr w:type="spellEnd"/>
            <w:r w:rsidRPr="00203CE1">
              <w:rPr>
                <w:rFonts w:ascii="Times New Roman" w:hAnsi="Times New Roman" w:cs="Times New Roman"/>
                <w:lang w:eastAsia="en-GB"/>
              </w:rPr>
              <w:t xml:space="preserve"> tracks title variants</w:t>
            </w:r>
            <w:r>
              <w:rPr>
                <w:rFonts w:ascii="Times New Roman" w:hAnsi="Times New Roman" w:cs="Times New Roman"/>
                <w:lang w:eastAsia="en-GB"/>
              </w:rPr>
              <w:t>.</w:t>
            </w:r>
          </w:p>
          <w:p w14:paraId="21551F66" w14:textId="77777777" w:rsidR="00DB32B9" w:rsidRPr="00203CE1" w:rsidRDefault="00DB32B9">
            <w:pPr>
              <w:rPr>
                <w:rFonts w:ascii="Times New Roman" w:hAnsi="Times New Roman" w:cs="Times New Roman"/>
                <w:lang w:eastAsia="en-GB"/>
              </w:rPr>
            </w:pPr>
          </w:p>
        </w:tc>
      </w:tr>
      <w:tr w:rsidR="00DB32B9" w:rsidRPr="00203CE1" w14:paraId="19CF8C7A" w14:textId="77777777" w:rsidTr="0085259D">
        <w:tc>
          <w:tcPr>
            <w:tcW w:w="5236" w:type="dxa"/>
          </w:tcPr>
          <w:p w14:paraId="43B37051"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ADC_WORKS_EXACT_MATCH_TITLE_VARIANTS</w:t>
            </w:r>
          </w:p>
        </w:tc>
        <w:tc>
          <w:tcPr>
            <w:tcW w:w="5396" w:type="dxa"/>
          </w:tcPr>
          <w:p w14:paraId="581E3477" w14:textId="6F768113"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exact Apra works title matches with </w:t>
            </w:r>
            <w:proofErr w:type="spellStart"/>
            <w:r>
              <w:rPr>
                <w:rFonts w:ascii="Times New Roman" w:hAnsi="Times New Roman" w:cs="Times New Roman"/>
                <w:lang w:eastAsia="en-GB"/>
              </w:rPr>
              <w:t>M</w:t>
            </w:r>
            <w:r w:rsidRPr="00203CE1">
              <w:rPr>
                <w:rFonts w:ascii="Times New Roman" w:hAnsi="Times New Roman" w:cs="Times New Roman"/>
                <w:lang w:eastAsia="en-GB"/>
              </w:rPr>
              <w:t>uzooka</w:t>
            </w:r>
            <w:proofErr w:type="spellEnd"/>
            <w:r w:rsidRPr="00203CE1">
              <w:rPr>
                <w:rFonts w:ascii="Times New Roman" w:hAnsi="Times New Roman" w:cs="Times New Roman"/>
                <w:lang w:eastAsia="en-GB"/>
              </w:rPr>
              <w:t xml:space="preserve"> track titles, along with matching </w:t>
            </w:r>
            <w:proofErr w:type="spellStart"/>
            <w:r w:rsidRPr="00203CE1">
              <w:rPr>
                <w:rFonts w:ascii="Times New Roman" w:hAnsi="Times New Roman" w:cs="Times New Roman"/>
                <w:lang w:eastAsia="en-GB"/>
              </w:rPr>
              <w:t>muzooka_track</w:t>
            </w:r>
            <w:r w:rsidR="00E11B65">
              <w:rPr>
                <w:rFonts w:ascii="Times New Roman" w:hAnsi="Times New Roman" w:cs="Times New Roman"/>
                <w:lang w:eastAsia="en-GB"/>
              </w:rPr>
              <w:t>_</w:t>
            </w:r>
            <w:r w:rsidRPr="00203CE1">
              <w:rPr>
                <w:rFonts w:ascii="Times New Roman" w:hAnsi="Times New Roman" w:cs="Times New Roman"/>
                <w:lang w:eastAsia="en-GB"/>
              </w:rPr>
              <w:t>id</w:t>
            </w:r>
            <w:proofErr w:type="spellEnd"/>
            <w:r w:rsidRPr="00203CE1">
              <w:rPr>
                <w:rFonts w:ascii="Times New Roman" w:hAnsi="Times New Roman" w:cs="Times New Roman"/>
                <w:lang w:eastAsia="en-GB"/>
              </w:rPr>
              <w:t>.</w:t>
            </w:r>
          </w:p>
        </w:tc>
      </w:tr>
      <w:tr w:rsidR="00DB32B9" w:rsidRPr="00203CE1" w14:paraId="579D54FA" w14:textId="77777777" w:rsidTr="0085259D">
        <w:tc>
          <w:tcPr>
            <w:tcW w:w="5236" w:type="dxa"/>
          </w:tcPr>
          <w:p w14:paraId="4A4CF697"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lastRenderedPageBreak/>
              <w:t>FUZZY_TITLE_MATCHING</w:t>
            </w:r>
          </w:p>
          <w:p w14:paraId="059CE9A2" w14:textId="053F8E0C" w:rsidR="00DB32B9" w:rsidRPr="00203CE1" w:rsidRDefault="00DB32B9">
            <w:pPr>
              <w:rPr>
                <w:rFonts w:ascii="Times New Roman" w:hAnsi="Times New Roman" w:cs="Times New Roman"/>
                <w:lang w:eastAsia="en-GB"/>
              </w:rPr>
            </w:pPr>
          </w:p>
        </w:tc>
        <w:tc>
          <w:tcPr>
            <w:tcW w:w="5396" w:type="dxa"/>
          </w:tcPr>
          <w:p w14:paraId="6FBB991B"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fuzzy Apra works title matches with </w:t>
            </w:r>
            <w:proofErr w:type="spellStart"/>
            <w:r>
              <w:rPr>
                <w:rFonts w:ascii="Times New Roman" w:hAnsi="Times New Roman" w:cs="Times New Roman"/>
                <w:lang w:eastAsia="en-GB"/>
              </w:rPr>
              <w:t>M</w:t>
            </w:r>
            <w:r w:rsidRPr="00203CE1">
              <w:rPr>
                <w:rFonts w:ascii="Times New Roman" w:hAnsi="Times New Roman" w:cs="Times New Roman"/>
                <w:lang w:eastAsia="en-GB"/>
              </w:rPr>
              <w:t>uzooka</w:t>
            </w:r>
            <w:proofErr w:type="spellEnd"/>
            <w:r w:rsidRPr="00203CE1">
              <w:rPr>
                <w:rFonts w:ascii="Times New Roman" w:hAnsi="Times New Roman" w:cs="Times New Roman"/>
                <w:lang w:eastAsia="en-GB"/>
              </w:rPr>
              <w:t xml:space="preserve"> track titles, along with matching </w:t>
            </w:r>
            <w:proofErr w:type="spellStart"/>
            <w:r w:rsidRPr="00203CE1">
              <w:rPr>
                <w:rFonts w:ascii="Times New Roman" w:hAnsi="Times New Roman" w:cs="Times New Roman"/>
                <w:lang w:eastAsia="en-GB"/>
              </w:rPr>
              <w:t>muzooka_track_id</w:t>
            </w:r>
            <w:proofErr w:type="spellEnd"/>
            <w:r w:rsidRPr="00203CE1">
              <w:rPr>
                <w:rFonts w:ascii="Times New Roman" w:hAnsi="Times New Roman" w:cs="Times New Roman"/>
                <w:lang w:eastAsia="en-GB"/>
              </w:rPr>
              <w:t>.</w:t>
            </w:r>
          </w:p>
          <w:p w14:paraId="0AED95ED" w14:textId="77777777" w:rsidR="00DB32B9" w:rsidRPr="00203CE1" w:rsidRDefault="00DB32B9">
            <w:pPr>
              <w:rPr>
                <w:rFonts w:ascii="Times New Roman" w:hAnsi="Times New Roman" w:cs="Times New Roman"/>
                <w:lang w:eastAsia="en-GB"/>
              </w:rPr>
            </w:pPr>
          </w:p>
        </w:tc>
      </w:tr>
      <w:tr w:rsidR="00DB32B9" w:rsidRPr="00203CE1" w14:paraId="5C2461FF" w14:textId="77777777" w:rsidTr="0085259D">
        <w:tc>
          <w:tcPr>
            <w:tcW w:w="5236" w:type="dxa"/>
          </w:tcPr>
          <w:p w14:paraId="49D1D748"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ADC_WORKS_COLUMNS_TITLE_MATCHES_COMBINED</w:t>
            </w:r>
          </w:p>
        </w:tc>
        <w:tc>
          <w:tcPr>
            <w:tcW w:w="5396" w:type="dxa"/>
          </w:tcPr>
          <w:p w14:paraId="123CC48B"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Comprises of UNION of FUZZY_TITLE_MATCHING and ADC_WORKS_EXACT_MATCH_TITLE_VARIANTS</w:t>
            </w:r>
          </w:p>
          <w:p w14:paraId="404CC4BD" w14:textId="77777777" w:rsidR="00DB32B9" w:rsidRPr="00203CE1" w:rsidRDefault="00DB32B9">
            <w:pPr>
              <w:rPr>
                <w:rFonts w:ascii="Times New Roman" w:hAnsi="Times New Roman" w:cs="Times New Roman"/>
                <w:lang w:eastAsia="en-GB"/>
              </w:rPr>
            </w:pPr>
          </w:p>
        </w:tc>
      </w:tr>
    </w:tbl>
    <w:p w14:paraId="7AD05D95" w14:textId="77777777" w:rsidR="00DB32B9" w:rsidRDefault="00DB32B9" w:rsidP="00DB32B9">
      <w:pPr>
        <w:rPr>
          <w:lang w:eastAsia="en-GB"/>
        </w:rPr>
      </w:pPr>
    </w:p>
    <w:p w14:paraId="26A31730" w14:textId="77777777" w:rsidR="00DB32B9" w:rsidRPr="00BC28C6" w:rsidRDefault="00DB32B9" w:rsidP="00DB32B9">
      <w:pPr>
        <w:pStyle w:val="Heading3"/>
        <w:rPr>
          <w:rFonts w:ascii="Times New Roman" w:hAnsi="Times New Roman" w:cs="Times New Roman"/>
          <w:color w:val="C00000"/>
          <w:lang w:eastAsia="en-GB"/>
        </w:rPr>
      </w:pPr>
      <w:bookmarkStart w:id="49" w:name="_Toc200101636"/>
      <w:bookmarkStart w:id="50" w:name="_Toc200112036"/>
      <w:r w:rsidRPr="47354A76">
        <w:rPr>
          <w:rFonts w:ascii="Times New Roman" w:hAnsi="Times New Roman" w:cs="Times New Roman"/>
          <w:color w:val="C00000"/>
          <w:lang w:eastAsia="en-GB"/>
        </w:rPr>
        <w:t>7.2.2 Composer Matching</w:t>
      </w:r>
      <w:bookmarkEnd w:id="49"/>
      <w:bookmarkEnd w:id="50"/>
    </w:p>
    <w:tbl>
      <w:tblPr>
        <w:tblStyle w:val="TableGrid"/>
        <w:tblW w:w="10632" w:type="dxa"/>
        <w:tblInd w:w="-5" w:type="dxa"/>
        <w:tblLayout w:type="fixed"/>
        <w:tblLook w:val="04A0" w:firstRow="1" w:lastRow="0" w:firstColumn="1" w:lastColumn="0" w:noHBand="0" w:noVBand="1"/>
      </w:tblPr>
      <w:tblGrid>
        <w:gridCol w:w="4586"/>
        <w:gridCol w:w="6046"/>
      </w:tblGrid>
      <w:tr w:rsidR="0085259D" w:rsidRPr="00203CE1" w14:paraId="7D33C809" w14:textId="77777777" w:rsidTr="0085259D">
        <w:tc>
          <w:tcPr>
            <w:tcW w:w="4586" w:type="dxa"/>
          </w:tcPr>
          <w:p w14:paraId="59BD623B"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Table Name</w:t>
            </w:r>
          </w:p>
        </w:tc>
        <w:tc>
          <w:tcPr>
            <w:tcW w:w="6046" w:type="dxa"/>
          </w:tcPr>
          <w:p w14:paraId="516E4A73"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Description</w:t>
            </w:r>
          </w:p>
          <w:p w14:paraId="0F2AEF87" w14:textId="77777777" w:rsidR="00DB32B9" w:rsidRPr="003320BF" w:rsidRDefault="00DB32B9">
            <w:pPr>
              <w:rPr>
                <w:rFonts w:ascii="Times New Roman" w:hAnsi="Times New Roman" w:cs="Times New Roman"/>
                <w:b/>
                <w:bCs/>
                <w:color w:val="C00000"/>
                <w:lang w:eastAsia="en-GB"/>
              </w:rPr>
            </w:pPr>
          </w:p>
        </w:tc>
      </w:tr>
      <w:tr w:rsidR="0085259D" w:rsidRPr="00203CE1" w14:paraId="44816A46" w14:textId="77777777" w:rsidTr="0085259D">
        <w:tc>
          <w:tcPr>
            <w:tcW w:w="4586" w:type="dxa"/>
          </w:tcPr>
          <w:p w14:paraId="468DF1BD"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ADC_WORKS_TRACKS_MATCHED_COMPOSERS</w:t>
            </w:r>
          </w:p>
        </w:tc>
        <w:tc>
          <w:tcPr>
            <w:tcW w:w="6046" w:type="dxa"/>
          </w:tcPr>
          <w:p w14:paraId="4E7FABDD"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matching </w:t>
            </w:r>
            <w:r>
              <w:rPr>
                <w:rFonts w:ascii="Times New Roman" w:hAnsi="Times New Roman" w:cs="Times New Roman"/>
                <w:lang w:eastAsia="en-GB"/>
              </w:rPr>
              <w:t>APRA</w:t>
            </w:r>
            <w:r w:rsidRPr="00203CE1">
              <w:rPr>
                <w:rFonts w:ascii="Times New Roman" w:hAnsi="Times New Roman" w:cs="Times New Roman"/>
                <w:lang w:eastAsia="en-GB"/>
              </w:rPr>
              <w:t xml:space="preserve"> composer data based on </w:t>
            </w:r>
            <w:proofErr w:type="spellStart"/>
            <w:r w:rsidRPr="00203CE1">
              <w:rPr>
                <w:rFonts w:ascii="Times New Roman" w:hAnsi="Times New Roman" w:cs="Times New Roman"/>
                <w:lang w:eastAsia="en-GB"/>
              </w:rPr>
              <w:t>apra_work_id</w:t>
            </w:r>
            <w:proofErr w:type="spellEnd"/>
            <w:r w:rsidRPr="00203CE1">
              <w:rPr>
                <w:rFonts w:ascii="Times New Roman" w:hAnsi="Times New Roman" w:cs="Times New Roman"/>
                <w:lang w:eastAsia="en-GB"/>
              </w:rPr>
              <w:t xml:space="preserve"> along with </w:t>
            </w:r>
            <w:r>
              <w:rPr>
                <w:rFonts w:ascii="Times New Roman" w:hAnsi="Times New Roman" w:cs="Times New Roman"/>
                <w:lang w:eastAsia="en-GB"/>
              </w:rPr>
              <w:t xml:space="preserve">associated </w:t>
            </w:r>
            <w:proofErr w:type="spellStart"/>
            <w:r>
              <w:rPr>
                <w:rFonts w:ascii="Times New Roman" w:hAnsi="Times New Roman" w:cs="Times New Roman"/>
                <w:lang w:eastAsia="en-GB"/>
              </w:rPr>
              <w:t>m</w:t>
            </w:r>
            <w:r w:rsidRPr="00203CE1">
              <w:rPr>
                <w:rFonts w:ascii="Times New Roman" w:hAnsi="Times New Roman" w:cs="Times New Roman"/>
                <w:lang w:eastAsia="en-GB"/>
              </w:rPr>
              <w:t>uzooka</w:t>
            </w:r>
            <w:r>
              <w:rPr>
                <w:rFonts w:ascii="Times New Roman" w:hAnsi="Times New Roman" w:cs="Times New Roman"/>
                <w:lang w:eastAsia="en-GB"/>
              </w:rPr>
              <w:t>_t</w:t>
            </w:r>
            <w:r w:rsidRPr="00203CE1">
              <w:rPr>
                <w:rFonts w:ascii="Times New Roman" w:hAnsi="Times New Roman" w:cs="Times New Roman"/>
                <w:lang w:eastAsia="en-GB"/>
              </w:rPr>
              <w:t>rack</w:t>
            </w:r>
            <w:r>
              <w:rPr>
                <w:rFonts w:ascii="Times New Roman" w:hAnsi="Times New Roman" w:cs="Times New Roman"/>
                <w:lang w:eastAsia="en-GB"/>
              </w:rPr>
              <w:t>_</w:t>
            </w:r>
            <w:r w:rsidRPr="00203CE1">
              <w:rPr>
                <w:rFonts w:ascii="Times New Roman" w:hAnsi="Times New Roman" w:cs="Times New Roman"/>
                <w:lang w:eastAsia="en-GB"/>
              </w:rPr>
              <w:t>id</w:t>
            </w:r>
            <w:proofErr w:type="spellEnd"/>
            <w:r w:rsidRPr="00203CE1">
              <w:rPr>
                <w:rFonts w:ascii="Times New Roman" w:hAnsi="Times New Roman" w:cs="Times New Roman"/>
                <w:lang w:eastAsia="en-GB"/>
              </w:rPr>
              <w:t xml:space="preserve"> as obtained from ADC_WORKS_COLUMNS_TITLE_MATCHES_COMBINED</w:t>
            </w:r>
            <w:r>
              <w:rPr>
                <w:rFonts w:ascii="Times New Roman" w:hAnsi="Times New Roman" w:cs="Times New Roman"/>
                <w:lang w:eastAsia="en-GB"/>
              </w:rPr>
              <w:t>.</w:t>
            </w:r>
          </w:p>
          <w:p w14:paraId="12F10CB6" w14:textId="77777777" w:rsidR="00DB32B9" w:rsidRPr="00203CE1" w:rsidRDefault="00DB32B9">
            <w:pPr>
              <w:rPr>
                <w:rFonts w:ascii="Times New Roman" w:hAnsi="Times New Roman" w:cs="Times New Roman"/>
                <w:lang w:eastAsia="en-GB"/>
              </w:rPr>
            </w:pPr>
          </w:p>
        </w:tc>
      </w:tr>
      <w:tr w:rsidR="0085259D" w:rsidRPr="00203CE1" w14:paraId="7BC389A2" w14:textId="77777777" w:rsidTr="0085259D">
        <w:tc>
          <w:tcPr>
            <w:tcW w:w="4586" w:type="dxa"/>
          </w:tcPr>
          <w:p w14:paraId="33D6D633"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MZK_TRACKS_WORKS_MATCHED_COMPOSERS</w:t>
            </w:r>
          </w:p>
        </w:tc>
        <w:tc>
          <w:tcPr>
            <w:tcW w:w="6046" w:type="dxa"/>
          </w:tcPr>
          <w:p w14:paraId="53E4230A"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matching </w:t>
            </w:r>
            <w:proofErr w:type="spellStart"/>
            <w:r>
              <w:rPr>
                <w:rFonts w:ascii="Times New Roman" w:hAnsi="Times New Roman" w:cs="Times New Roman"/>
                <w:lang w:eastAsia="en-GB"/>
              </w:rPr>
              <w:t>M</w:t>
            </w:r>
            <w:r w:rsidRPr="00203CE1">
              <w:rPr>
                <w:rFonts w:ascii="Times New Roman" w:hAnsi="Times New Roman" w:cs="Times New Roman"/>
                <w:lang w:eastAsia="en-GB"/>
              </w:rPr>
              <w:t>uzooka</w:t>
            </w:r>
            <w:proofErr w:type="spellEnd"/>
            <w:r w:rsidRPr="00203CE1">
              <w:rPr>
                <w:rFonts w:ascii="Times New Roman" w:hAnsi="Times New Roman" w:cs="Times New Roman"/>
                <w:lang w:eastAsia="en-GB"/>
              </w:rPr>
              <w:t xml:space="preserve"> composer data based on track ids as obtained from ADC_WORKS_COLUMNS_TITLE_MATCHES_COMBINED</w:t>
            </w:r>
            <w:r>
              <w:rPr>
                <w:rFonts w:ascii="Times New Roman" w:hAnsi="Times New Roman" w:cs="Times New Roman"/>
                <w:lang w:eastAsia="en-GB"/>
              </w:rPr>
              <w:t>.</w:t>
            </w:r>
          </w:p>
          <w:p w14:paraId="72211F88" w14:textId="77777777" w:rsidR="00DB32B9" w:rsidRPr="00203CE1" w:rsidRDefault="00DB32B9">
            <w:pPr>
              <w:rPr>
                <w:rFonts w:ascii="Times New Roman" w:hAnsi="Times New Roman" w:cs="Times New Roman"/>
                <w:lang w:eastAsia="en-GB"/>
              </w:rPr>
            </w:pPr>
          </w:p>
        </w:tc>
      </w:tr>
      <w:tr w:rsidR="0085259D" w:rsidRPr="00203CE1" w14:paraId="5684FAAE" w14:textId="77777777" w:rsidTr="0085259D">
        <w:tc>
          <w:tcPr>
            <w:tcW w:w="4586" w:type="dxa"/>
          </w:tcPr>
          <w:p w14:paraId="1783F4FB"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ADC_COMPOSERS_INTERMEDIATE </w:t>
            </w:r>
          </w:p>
          <w:p w14:paraId="3C59EEAA" w14:textId="0E064845" w:rsidR="00DB32B9" w:rsidRPr="00203CE1" w:rsidRDefault="00DB32B9">
            <w:pPr>
              <w:rPr>
                <w:rFonts w:ascii="Times New Roman" w:hAnsi="Times New Roman" w:cs="Times New Roman"/>
                <w:lang w:eastAsia="en-GB"/>
              </w:rPr>
            </w:pPr>
          </w:p>
        </w:tc>
        <w:tc>
          <w:tcPr>
            <w:tcW w:w="6046" w:type="dxa"/>
          </w:tcPr>
          <w:p w14:paraId="6125D369"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w:t>
            </w:r>
            <w:r>
              <w:rPr>
                <w:rFonts w:ascii="Times New Roman" w:hAnsi="Times New Roman" w:cs="Times New Roman"/>
                <w:lang w:eastAsia="en-GB"/>
              </w:rPr>
              <w:t>APRA</w:t>
            </w:r>
            <w:r w:rsidRPr="00203CE1">
              <w:rPr>
                <w:rFonts w:ascii="Times New Roman" w:hAnsi="Times New Roman" w:cs="Times New Roman"/>
                <w:lang w:eastAsia="en-GB"/>
              </w:rPr>
              <w:t xml:space="preserve"> composers’ data for about 1100 unique </w:t>
            </w:r>
            <w:proofErr w:type="spellStart"/>
            <w:r w:rsidRPr="00203CE1">
              <w:rPr>
                <w:rFonts w:ascii="Times New Roman" w:hAnsi="Times New Roman" w:cs="Times New Roman"/>
                <w:lang w:eastAsia="en-GB"/>
              </w:rPr>
              <w:t>apra_work_id</w:t>
            </w:r>
            <w:proofErr w:type="spellEnd"/>
            <w:r w:rsidRPr="00203CE1">
              <w:rPr>
                <w:rFonts w:ascii="Times New Roman" w:hAnsi="Times New Roman" w:cs="Times New Roman"/>
                <w:lang w:eastAsia="en-GB"/>
              </w:rPr>
              <w:t xml:space="preserve">, along with the associated </w:t>
            </w:r>
            <w:proofErr w:type="spellStart"/>
            <w:r w:rsidRPr="00203CE1">
              <w:rPr>
                <w:rFonts w:ascii="Times New Roman" w:hAnsi="Times New Roman" w:cs="Times New Roman"/>
                <w:lang w:eastAsia="en-GB"/>
              </w:rPr>
              <w:t>muzooka_track_id</w:t>
            </w:r>
            <w:proofErr w:type="spellEnd"/>
            <w:r>
              <w:rPr>
                <w:rFonts w:ascii="Times New Roman" w:hAnsi="Times New Roman" w:cs="Times New Roman"/>
                <w:lang w:eastAsia="en-GB"/>
              </w:rPr>
              <w:t>.</w:t>
            </w:r>
          </w:p>
          <w:p w14:paraId="032C5351" w14:textId="77777777" w:rsidR="00DB32B9" w:rsidRPr="00203CE1" w:rsidRDefault="00DB32B9">
            <w:pPr>
              <w:rPr>
                <w:rFonts w:ascii="Times New Roman" w:hAnsi="Times New Roman" w:cs="Times New Roman"/>
                <w:lang w:eastAsia="en-GB"/>
              </w:rPr>
            </w:pPr>
          </w:p>
        </w:tc>
      </w:tr>
      <w:tr w:rsidR="0085259D" w:rsidRPr="00203CE1" w14:paraId="3EDC58DB" w14:textId="77777777" w:rsidTr="0085259D">
        <w:tc>
          <w:tcPr>
            <w:tcW w:w="4586" w:type="dxa"/>
          </w:tcPr>
          <w:p w14:paraId="4691BE27"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ADC_COMPOSERS_DELIMITER_COUNT_CLEAN</w:t>
            </w:r>
          </w:p>
        </w:tc>
        <w:tc>
          <w:tcPr>
            <w:tcW w:w="6046" w:type="dxa"/>
          </w:tcPr>
          <w:p w14:paraId="6038BFF3" w14:textId="77777777" w:rsidR="00DB32B9" w:rsidRDefault="00DB32B9">
            <w:pPr>
              <w:rPr>
                <w:rFonts w:ascii="Times New Roman" w:hAnsi="Times New Roman" w:cs="Times New Roman"/>
              </w:rPr>
            </w:pPr>
            <w:r w:rsidRPr="00C54897">
              <w:rPr>
                <w:rFonts w:ascii="Times New Roman" w:hAnsi="Times New Roman" w:cs="Times New Roman"/>
              </w:rPr>
              <w:t xml:space="preserve">Pre-processed </w:t>
            </w:r>
            <w:r>
              <w:rPr>
                <w:rFonts w:ascii="Times New Roman" w:hAnsi="Times New Roman" w:cs="Times New Roman"/>
              </w:rPr>
              <w:t>APRA</w:t>
            </w:r>
            <w:r w:rsidRPr="00C54897">
              <w:rPr>
                <w:rFonts w:ascii="Times New Roman" w:hAnsi="Times New Roman" w:cs="Times New Roman"/>
              </w:rPr>
              <w:t xml:space="preserve"> composer data with </w:t>
            </w:r>
            <w:proofErr w:type="spellStart"/>
            <w:r>
              <w:rPr>
                <w:rFonts w:ascii="Times New Roman" w:hAnsi="Times New Roman" w:cs="Times New Roman"/>
              </w:rPr>
              <w:t>muzooka_track_id</w:t>
            </w:r>
            <w:proofErr w:type="spellEnd"/>
            <w:r w:rsidRPr="00C54897">
              <w:rPr>
                <w:rFonts w:ascii="Times New Roman" w:hAnsi="Times New Roman" w:cs="Times New Roman"/>
              </w:rPr>
              <w:t xml:space="preserve"> and composer counts that feeds into the composer’s name matching logic.</w:t>
            </w:r>
          </w:p>
          <w:p w14:paraId="7C28A8B0" w14:textId="77777777" w:rsidR="00DB32B9" w:rsidRPr="00C54897" w:rsidRDefault="00DB32B9">
            <w:pPr>
              <w:rPr>
                <w:rFonts w:ascii="Times New Roman" w:hAnsi="Times New Roman" w:cs="Times New Roman"/>
                <w:lang w:eastAsia="en-GB"/>
              </w:rPr>
            </w:pPr>
          </w:p>
        </w:tc>
      </w:tr>
      <w:tr w:rsidR="0085259D" w:rsidRPr="00203CE1" w14:paraId="51CC8117" w14:textId="77777777" w:rsidTr="0085259D">
        <w:tc>
          <w:tcPr>
            <w:tcW w:w="4586" w:type="dxa"/>
          </w:tcPr>
          <w:p w14:paraId="26499936"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MZK_COMPOSERS_DELIMITER_COUNT_CLEAN</w:t>
            </w:r>
          </w:p>
        </w:tc>
        <w:tc>
          <w:tcPr>
            <w:tcW w:w="6046" w:type="dxa"/>
          </w:tcPr>
          <w:p w14:paraId="70876350" w14:textId="77777777" w:rsidR="00DB32B9" w:rsidRDefault="00DB32B9">
            <w:pPr>
              <w:rPr>
                <w:rFonts w:ascii="Times New Roman" w:hAnsi="Times New Roman" w:cs="Times New Roman"/>
              </w:rPr>
            </w:pPr>
            <w:r w:rsidRPr="00C54897">
              <w:rPr>
                <w:rFonts w:ascii="Times New Roman" w:hAnsi="Times New Roman" w:cs="Times New Roman"/>
              </w:rPr>
              <w:t xml:space="preserve">Pre-processed </w:t>
            </w:r>
            <w:proofErr w:type="spellStart"/>
            <w:r>
              <w:rPr>
                <w:rFonts w:ascii="Times New Roman" w:hAnsi="Times New Roman" w:cs="Times New Roman"/>
              </w:rPr>
              <w:t>Muzooka</w:t>
            </w:r>
            <w:proofErr w:type="spellEnd"/>
            <w:r w:rsidRPr="00C54897">
              <w:rPr>
                <w:rFonts w:ascii="Times New Roman" w:hAnsi="Times New Roman" w:cs="Times New Roman"/>
              </w:rPr>
              <w:t xml:space="preserve"> composer data and composer counts that feeds into the composer’s name matching logic.</w:t>
            </w:r>
          </w:p>
          <w:p w14:paraId="14F9E4D5" w14:textId="77777777" w:rsidR="00DB32B9" w:rsidRPr="00203CE1" w:rsidRDefault="00DB32B9">
            <w:pPr>
              <w:rPr>
                <w:rFonts w:ascii="Times New Roman" w:hAnsi="Times New Roman" w:cs="Times New Roman"/>
                <w:lang w:eastAsia="en-GB"/>
              </w:rPr>
            </w:pPr>
          </w:p>
        </w:tc>
      </w:tr>
    </w:tbl>
    <w:p w14:paraId="2D8134A9" w14:textId="77777777" w:rsidR="00DB32B9" w:rsidRDefault="00DB32B9" w:rsidP="00DB32B9">
      <w:pPr>
        <w:rPr>
          <w:lang w:eastAsia="en-GB"/>
        </w:rPr>
      </w:pPr>
    </w:p>
    <w:p w14:paraId="50CE010C" w14:textId="77777777" w:rsidR="00DB32B9" w:rsidRPr="00DB32B9" w:rsidRDefault="00DB32B9" w:rsidP="00DB32B9">
      <w:pPr>
        <w:pStyle w:val="Heading3"/>
        <w:rPr>
          <w:color w:val="C00000"/>
          <w:lang w:eastAsia="en-GB"/>
        </w:rPr>
      </w:pPr>
      <w:bookmarkStart w:id="51" w:name="_Toc200101637"/>
      <w:bookmarkStart w:id="52" w:name="_Toc200112037"/>
      <w:r w:rsidRPr="47354A76">
        <w:rPr>
          <w:color w:val="C00000"/>
          <w:lang w:eastAsia="en-GB"/>
        </w:rPr>
        <w:t>7.2.3 Artist Matching</w:t>
      </w:r>
      <w:bookmarkEnd w:id="51"/>
      <w:bookmarkEnd w:id="52"/>
    </w:p>
    <w:tbl>
      <w:tblPr>
        <w:tblStyle w:val="TableGrid"/>
        <w:tblW w:w="10632" w:type="dxa"/>
        <w:tblInd w:w="-5" w:type="dxa"/>
        <w:tblLayout w:type="fixed"/>
        <w:tblLook w:val="04A0" w:firstRow="1" w:lastRow="0" w:firstColumn="1" w:lastColumn="0" w:noHBand="0" w:noVBand="1"/>
      </w:tblPr>
      <w:tblGrid>
        <w:gridCol w:w="4393"/>
        <w:gridCol w:w="6239"/>
      </w:tblGrid>
      <w:tr w:rsidR="0085259D" w:rsidRPr="00203CE1" w14:paraId="4F49CCFB" w14:textId="77777777" w:rsidTr="0085259D">
        <w:tc>
          <w:tcPr>
            <w:tcW w:w="4393" w:type="dxa"/>
          </w:tcPr>
          <w:p w14:paraId="0A0B1868"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Table Name</w:t>
            </w:r>
          </w:p>
        </w:tc>
        <w:tc>
          <w:tcPr>
            <w:tcW w:w="6239" w:type="dxa"/>
          </w:tcPr>
          <w:p w14:paraId="66B40899"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Description</w:t>
            </w:r>
          </w:p>
          <w:p w14:paraId="23BAC5FA" w14:textId="77777777" w:rsidR="00DB32B9" w:rsidRPr="003320BF" w:rsidRDefault="00DB32B9">
            <w:pPr>
              <w:rPr>
                <w:rFonts w:ascii="Times New Roman" w:hAnsi="Times New Roman" w:cs="Times New Roman"/>
                <w:b/>
                <w:bCs/>
                <w:color w:val="C00000"/>
                <w:lang w:eastAsia="en-GB"/>
              </w:rPr>
            </w:pPr>
          </w:p>
        </w:tc>
      </w:tr>
      <w:tr w:rsidR="0085259D" w:rsidRPr="00203CE1" w14:paraId="51A856D4" w14:textId="77777777" w:rsidTr="0085259D">
        <w:tc>
          <w:tcPr>
            <w:tcW w:w="4393" w:type="dxa"/>
          </w:tcPr>
          <w:p w14:paraId="5D4985C2"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ADC_ARTISTS_INTERMEDIATE</w:t>
            </w:r>
          </w:p>
        </w:tc>
        <w:tc>
          <w:tcPr>
            <w:tcW w:w="6239" w:type="dxa"/>
          </w:tcPr>
          <w:p w14:paraId="689D55BD"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w:t>
            </w:r>
            <w:r>
              <w:rPr>
                <w:rFonts w:ascii="Times New Roman" w:hAnsi="Times New Roman" w:cs="Times New Roman"/>
                <w:lang w:eastAsia="en-GB"/>
              </w:rPr>
              <w:t>APRA</w:t>
            </w:r>
            <w:r w:rsidRPr="00203CE1">
              <w:rPr>
                <w:rFonts w:ascii="Times New Roman" w:hAnsi="Times New Roman" w:cs="Times New Roman"/>
                <w:lang w:eastAsia="en-GB"/>
              </w:rPr>
              <w:t xml:space="preserve"> artists data </w:t>
            </w:r>
            <w:r>
              <w:rPr>
                <w:rFonts w:ascii="Times New Roman" w:hAnsi="Times New Roman" w:cs="Times New Roman"/>
                <w:lang w:eastAsia="en-GB"/>
              </w:rPr>
              <w:t>matching on</w:t>
            </w:r>
            <w:r w:rsidRPr="00203CE1">
              <w:rPr>
                <w:rFonts w:ascii="Times New Roman" w:hAnsi="Times New Roman" w:cs="Times New Roman"/>
                <w:lang w:eastAsia="en-GB"/>
              </w:rPr>
              <w:t xml:space="preserve"> </w:t>
            </w:r>
            <w:proofErr w:type="spellStart"/>
            <w:r w:rsidRPr="00203CE1">
              <w:rPr>
                <w:rFonts w:ascii="Times New Roman" w:hAnsi="Times New Roman" w:cs="Times New Roman"/>
                <w:lang w:eastAsia="en-GB"/>
              </w:rPr>
              <w:t>apra_work_id</w:t>
            </w:r>
            <w:proofErr w:type="spellEnd"/>
            <w:r>
              <w:rPr>
                <w:rFonts w:ascii="Times New Roman" w:hAnsi="Times New Roman" w:cs="Times New Roman"/>
                <w:lang w:eastAsia="en-GB"/>
              </w:rPr>
              <w:t xml:space="preserve"> </w:t>
            </w:r>
            <w:r w:rsidRPr="00203CE1">
              <w:rPr>
                <w:rFonts w:ascii="Times New Roman" w:hAnsi="Times New Roman" w:cs="Times New Roman"/>
                <w:lang w:eastAsia="en-GB"/>
              </w:rPr>
              <w:t xml:space="preserve">from ADC_COMPOSERS_INTERMEDIATE, along with the associated </w:t>
            </w:r>
            <w:proofErr w:type="spellStart"/>
            <w:r w:rsidRPr="00203CE1">
              <w:rPr>
                <w:rFonts w:ascii="Times New Roman" w:hAnsi="Times New Roman" w:cs="Times New Roman"/>
                <w:lang w:eastAsia="en-GB"/>
              </w:rPr>
              <w:t>muzooka_track_id</w:t>
            </w:r>
            <w:proofErr w:type="spellEnd"/>
            <w:r w:rsidRPr="00203CE1">
              <w:rPr>
                <w:rFonts w:ascii="Times New Roman" w:hAnsi="Times New Roman" w:cs="Times New Roman"/>
                <w:lang w:eastAsia="en-GB"/>
              </w:rPr>
              <w:t>.</w:t>
            </w:r>
          </w:p>
          <w:p w14:paraId="76EF33EF" w14:textId="77777777" w:rsidR="00DB32B9" w:rsidRPr="00203CE1" w:rsidRDefault="00DB32B9">
            <w:pPr>
              <w:rPr>
                <w:rFonts w:ascii="Times New Roman" w:hAnsi="Times New Roman" w:cs="Times New Roman"/>
                <w:lang w:eastAsia="en-GB"/>
              </w:rPr>
            </w:pPr>
          </w:p>
        </w:tc>
      </w:tr>
      <w:tr w:rsidR="0085259D" w:rsidRPr="00203CE1" w14:paraId="4BCDD7B6" w14:textId="77777777" w:rsidTr="0085259D">
        <w:tc>
          <w:tcPr>
            <w:tcW w:w="4393" w:type="dxa"/>
          </w:tcPr>
          <w:p w14:paraId="4217D85C"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MZK_TRACKS_MATCHED_ARTISTS</w:t>
            </w:r>
          </w:p>
        </w:tc>
        <w:tc>
          <w:tcPr>
            <w:tcW w:w="6239" w:type="dxa"/>
          </w:tcPr>
          <w:p w14:paraId="27D416FE"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w:t>
            </w:r>
            <w:proofErr w:type="spellStart"/>
            <w:r>
              <w:rPr>
                <w:rFonts w:ascii="Times New Roman" w:hAnsi="Times New Roman" w:cs="Times New Roman"/>
                <w:lang w:eastAsia="en-GB"/>
              </w:rPr>
              <w:t>M</w:t>
            </w:r>
            <w:r w:rsidRPr="00203CE1">
              <w:rPr>
                <w:rFonts w:ascii="Times New Roman" w:hAnsi="Times New Roman" w:cs="Times New Roman"/>
                <w:lang w:eastAsia="en-GB"/>
              </w:rPr>
              <w:t>uzooka</w:t>
            </w:r>
            <w:proofErr w:type="spellEnd"/>
            <w:r w:rsidRPr="00203CE1">
              <w:rPr>
                <w:rFonts w:ascii="Times New Roman" w:hAnsi="Times New Roman" w:cs="Times New Roman"/>
                <w:lang w:eastAsia="en-GB"/>
              </w:rPr>
              <w:t xml:space="preserve"> artist data </w:t>
            </w:r>
            <w:r>
              <w:rPr>
                <w:rFonts w:ascii="Times New Roman" w:hAnsi="Times New Roman" w:cs="Times New Roman"/>
                <w:lang w:eastAsia="en-GB"/>
              </w:rPr>
              <w:t>matching</w:t>
            </w:r>
            <w:r w:rsidRPr="00203CE1">
              <w:rPr>
                <w:rFonts w:ascii="Times New Roman" w:hAnsi="Times New Roman" w:cs="Times New Roman"/>
                <w:lang w:eastAsia="en-GB"/>
              </w:rPr>
              <w:t xml:space="preserve"> on track ids as obtained from ADC_WORKS_COLUMNS_TITLE_MATCHES_COMBINED</w:t>
            </w:r>
            <w:r>
              <w:rPr>
                <w:rFonts w:ascii="Times New Roman" w:hAnsi="Times New Roman" w:cs="Times New Roman"/>
                <w:lang w:eastAsia="en-GB"/>
              </w:rPr>
              <w:t>.</w:t>
            </w:r>
          </w:p>
          <w:p w14:paraId="0E82D263" w14:textId="77777777" w:rsidR="00DB32B9" w:rsidRPr="00203CE1" w:rsidRDefault="00DB32B9">
            <w:pPr>
              <w:rPr>
                <w:rFonts w:ascii="Times New Roman" w:hAnsi="Times New Roman" w:cs="Times New Roman"/>
                <w:lang w:eastAsia="en-GB"/>
              </w:rPr>
            </w:pPr>
          </w:p>
        </w:tc>
      </w:tr>
      <w:tr w:rsidR="0085259D" w:rsidRPr="00203CE1" w14:paraId="0BE058FD" w14:textId="77777777" w:rsidTr="0085259D">
        <w:tc>
          <w:tcPr>
            <w:tcW w:w="4393" w:type="dxa"/>
          </w:tcPr>
          <w:p w14:paraId="32D9405A"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lastRenderedPageBreak/>
              <w:t>ADC_ARTISTS_DELIMITER_COUNT_CLEAN_</w:t>
            </w:r>
          </w:p>
        </w:tc>
        <w:tc>
          <w:tcPr>
            <w:tcW w:w="6239" w:type="dxa"/>
          </w:tcPr>
          <w:p w14:paraId="5386915D"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pre-processed and cleaned </w:t>
            </w:r>
            <w:r>
              <w:rPr>
                <w:rFonts w:ascii="Times New Roman" w:hAnsi="Times New Roman" w:cs="Times New Roman"/>
                <w:lang w:eastAsia="en-GB"/>
              </w:rPr>
              <w:t>APRA</w:t>
            </w:r>
            <w:r w:rsidRPr="00203CE1">
              <w:rPr>
                <w:rFonts w:ascii="Times New Roman" w:hAnsi="Times New Roman" w:cs="Times New Roman"/>
                <w:lang w:eastAsia="en-GB"/>
              </w:rPr>
              <w:t xml:space="preserve"> artists data along with </w:t>
            </w:r>
            <w:proofErr w:type="spellStart"/>
            <w:r w:rsidRPr="00203CE1">
              <w:rPr>
                <w:rFonts w:ascii="Times New Roman" w:hAnsi="Times New Roman" w:cs="Times New Roman"/>
                <w:lang w:eastAsia="en-GB"/>
              </w:rPr>
              <w:t>muzooka_track_id</w:t>
            </w:r>
            <w:proofErr w:type="spellEnd"/>
            <w:r w:rsidRPr="00203CE1">
              <w:rPr>
                <w:rFonts w:ascii="Times New Roman" w:hAnsi="Times New Roman" w:cs="Times New Roman"/>
                <w:lang w:eastAsia="en-GB"/>
              </w:rPr>
              <w:t>, total artist name counts and individual name part counts</w:t>
            </w:r>
            <w:r>
              <w:rPr>
                <w:rFonts w:ascii="Times New Roman" w:hAnsi="Times New Roman" w:cs="Times New Roman"/>
                <w:lang w:eastAsia="en-GB"/>
              </w:rPr>
              <w:t>.</w:t>
            </w:r>
          </w:p>
          <w:p w14:paraId="6C83805D" w14:textId="77777777" w:rsidR="00DB32B9" w:rsidRPr="00203CE1" w:rsidRDefault="00DB32B9">
            <w:pPr>
              <w:rPr>
                <w:rFonts w:ascii="Times New Roman" w:hAnsi="Times New Roman" w:cs="Times New Roman"/>
                <w:lang w:eastAsia="en-GB"/>
              </w:rPr>
            </w:pPr>
          </w:p>
        </w:tc>
      </w:tr>
      <w:tr w:rsidR="0085259D" w:rsidRPr="00203CE1" w14:paraId="62DC40F7" w14:textId="77777777" w:rsidTr="0085259D">
        <w:tc>
          <w:tcPr>
            <w:tcW w:w="4393" w:type="dxa"/>
          </w:tcPr>
          <w:p w14:paraId="38C29649"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MZK_ARTISTS_DELIMITER_COUNT_CLEAN</w:t>
            </w:r>
          </w:p>
        </w:tc>
        <w:tc>
          <w:tcPr>
            <w:tcW w:w="6239" w:type="dxa"/>
          </w:tcPr>
          <w:p w14:paraId="1C0C4716"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pre-processed and cleaned </w:t>
            </w:r>
            <w:proofErr w:type="spellStart"/>
            <w:r>
              <w:rPr>
                <w:rFonts w:ascii="Times New Roman" w:hAnsi="Times New Roman" w:cs="Times New Roman"/>
                <w:lang w:eastAsia="en-GB"/>
              </w:rPr>
              <w:t>M</w:t>
            </w:r>
            <w:r w:rsidRPr="00203CE1">
              <w:rPr>
                <w:rFonts w:ascii="Times New Roman" w:hAnsi="Times New Roman" w:cs="Times New Roman"/>
                <w:lang w:eastAsia="en-GB"/>
              </w:rPr>
              <w:t>uzooka</w:t>
            </w:r>
            <w:proofErr w:type="spellEnd"/>
            <w:r w:rsidRPr="00203CE1">
              <w:rPr>
                <w:rFonts w:ascii="Times New Roman" w:hAnsi="Times New Roman" w:cs="Times New Roman"/>
                <w:lang w:eastAsia="en-GB"/>
              </w:rPr>
              <w:t xml:space="preserve"> recordings data along with total artist name counts and individual name part counts.</w:t>
            </w:r>
          </w:p>
          <w:p w14:paraId="1E0FE54B" w14:textId="77777777" w:rsidR="00DB32B9" w:rsidRPr="00203CE1" w:rsidRDefault="00DB32B9">
            <w:pPr>
              <w:rPr>
                <w:rFonts w:ascii="Times New Roman" w:hAnsi="Times New Roman" w:cs="Times New Roman"/>
                <w:lang w:eastAsia="en-GB"/>
              </w:rPr>
            </w:pPr>
          </w:p>
        </w:tc>
      </w:tr>
    </w:tbl>
    <w:p w14:paraId="36B531F3" w14:textId="77777777" w:rsidR="00DB32B9" w:rsidRDefault="00DB32B9" w:rsidP="00DB32B9">
      <w:pPr>
        <w:rPr>
          <w:lang w:eastAsia="en-GB"/>
        </w:rPr>
      </w:pPr>
    </w:p>
    <w:p w14:paraId="604A1888" w14:textId="77777777" w:rsidR="00DB32B9" w:rsidRPr="003B44BC" w:rsidRDefault="00DB32B9" w:rsidP="00DB32B9">
      <w:pPr>
        <w:pStyle w:val="Heading3"/>
        <w:rPr>
          <w:color w:val="C00000"/>
          <w:lang w:eastAsia="en-GB"/>
        </w:rPr>
      </w:pPr>
      <w:bookmarkStart w:id="53" w:name="_Toc200101638"/>
      <w:bookmarkStart w:id="54" w:name="_Toc200112038"/>
      <w:r w:rsidRPr="47354A76">
        <w:rPr>
          <w:color w:val="C00000"/>
          <w:lang w:eastAsia="en-GB"/>
        </w:rPr>
        <w:t>7.2.4 Consolidated Table</w:t>
      </w:r>
      <w:bookmarkEnd w:id="53"/>
      <w:bookmarkEnd w:id="54"/>
    </w:p>
    <w:p w14:paraId="159C10C5" w14:textId="77777777" w:rsidR="00DB32B9" w:rsidRPr="00AB2569" w:rsidRDefault="00DB32B9" w:rsidP="00DB32B9">
      <w:pPr>
        <w:rPr>
          <w:lang w:eastAsia="en-GB"/>
        </w:rPr>
      </w:pPr>
    </w:p>
    <w:tbl>
      <w:tblPr>
        <w:tblStyle w:val="TableGrid"/>
        <w:tblW w:w="10632" w:type="dxa"/>
        <w:tblInd w:w="-5" w:type="dxa"/>
        <w:tblLook w:val="04A0" w:firstRow="1" w:lastRow="0" w:firstColumn="1" w:lastColumn="0" w:noHBand="0" w:noVBand="1"/>
      </w:tblPr>
      <w:tblGrid>
        <w:gridCol w:w="5616"/>
        <w:gridCol w:w="5016"/>
      </w:tblGrid>
      <w:tr w:rsidR="00DB32B9" w:rsidRPr="00203CE1" w14:paraId="266FB585" w14:textId="77777777" w:rsidTr="0085259D">
        <w:tc>
          <w:tcPr>
            <w:tcW w:w="5616" w:type="dxa"/>
          </w:tcPr>
          <w:p w14:paraId="1F3C169B"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Table Name</w:t>
            </w:r>
          </w:p>
        </w:tc>
        <w:tc>
          <w:tcPr>
            <w:tcW w:w="5016" w:type="dxa"/>
          </w:tcPr>
          <w:p w14:paraId="5F3C0542"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Description</w:t>
            </w:r>
          </w:p>
          <w:p w14:paraId="1CA2A3B9" w14:textId="77777777" w:rsidR="00DB32B9" w:rsidRPr="003320BF" w:rsidRDefault="00DB32B9">
            <w:pPr>
              <w:rPr>
                <w:rFonts w:ascii="Times New Roman" w:hAnsi="Times New Roman" w:cs="Times New Roman"/>
                <w:b/>
                <w:bCs/>
                <w:color w:val="C00000"/>
                <w:lang w:eastAsia="en-GB"/>
              </w:rPr>
            </w:pPr>
          </w:p>
        </w:tc>
      </w:tr>
      <w:tr w:rsidR="00DB32B9" w:rsidRPr="00203CE1" w14:paraId="4B3C9364" w14:textId="77777777" w:rsidTr="0085259D">
        <w:tc>
          <w:tcPr>
            <w:tcW w:w="5616" w:type="dxa"/>
          </w:tcPr>
          <w:p w14:paraId="26936378"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ADC_WORKS_ARTISTS_COMPOSERS_MATCHED</w:t>
            </w:r>
          </w:p>
        </w:tc>
        <w:tc>
          <w:tcPr>
            <w:tcW w:w="5016" w:type="dxa"/>
          </w:tcPr>
          <w:p w14:paraId="7F5BB640"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joined results from </w:t>
            </w:r>
            <w:r>
              <w:rPr>
                <w:rFonts w:ascii="Times New Roman" w:hAnsi="Times New Roman" w:cs="Times New Roman"/>
                <w:lang w:eastAsia="en-GB"/>
              </w:rPr>
              <w:t>title</w:t>
            </w:r>
            <w:r w:rsidRPr="00203CE1">
              <w:rPr>
                <w:rFonts w:ascii="Times New Roman" w:hAnsi="Times New Roman" w:cs="Times New Roman"/>
                <w:lang w:eastAsia="en-GB"/>
              </w:rPr>
              <w:t>, composers and artist matching.</w:t>
            </w:r>
          </w:p>
          <w:p w14:paraId="7C6BB646" w14:textId="77777777" w:rsidR="00DB32B9" w:rsidRPr="00203CE1" w:rsidRDefault="00DB32B9">
            <w:pPr>
              <w:rPr>
                <w:rFonts w:ascii="Times New Roman" w:hAnsi="Times New Roman" w:cs="Times New Roman"/>
                <w:lang w:eastAsia="en-GB"/>
              </w:rPr>
            </w:pPr>
          </w:p>
        </w:tc>
      </w:tr>
    </w:tbl>
    <w:p w14:paraId="6DEF35D2" w14:textId="77777777" w:rsidR="00DB32B9" w:rsidRDefault="00DB32B9" w:rsidP="00DB32B9">
      <w:pPr>
        <w:rPr>
          <w:lang w:eastAsia="en-GB"/>
        </w:rPr>
      </w:pPr>
    </w:p>
    <w:p w14:paraId="0CF0B8F8" w14:textId="77777777" w:rsidR="00DB32B9" w:rsidRPr="00BC28C6" w:rsidRDefault="00DB32B9" w:rsidP="00DB32B9">
      <w:pPr>
        <w:pStyle w:val="Heading3"/>
        <w:rPr>
          <w:rFonts w:ascii="Times New Roman" w:hAnsi="Times New Roman" w:cs="Times New Roman"/>
          <w:color w:val="C00000"/>
          <w:lang w:eastAsia="en-GB"/>
        </w:rPr>
      </w:pPr>
      <w:bookmarkStart w:id="55" w:name="_Toc200101639"/>
      <w:bookmarkStart w:id="56" w:name="_Toc200112039"/>
      <w:r w:rsidRPr="47354A76">
        <w:rPr>
          <w:rFonts w:ascii="Times New Roman" w:hAnsi="Times New Roman" w:cs="Times New Roman"/>
          <w:color w:val="C00000"/>
          <w:lang w:eastAsia="en-GB"/>
        </w:rPr>
        <w:t>7.2.5 ISRC Matching</w:t>
      </w:r>
      <w:bookmarkEnd w:id="55"/>
      <w:bookmarkEnd w:id="56"/>
    </w:p>
    <w:tbl>
      <w:tblPr>
        <w:tblStyle w:val="TableGrid"/>
        <w:tblW w:w="10632" w:type="dxa"/>
        <w:tblInd w:w="-5" w:type="dxa"/>
        <w:tblLook w:val="04A0" w:firstRow="1" w:lastRow="0" w:firstColumn="1" w:lastColumn="0" w:noHBand="0" w:noVBand="1"/>
      </w:tblPr>
      <w:tblGrid>
        <w:gridCol w:w="4210"/>
        <w:gridCol w:w="6422"/>
      </w:tblGrid>
      <w:tr w:rsidR="00DB32B9" w:rsidRPr="00EB796F" w14:paraId="1BD78CFC" w14:textId="77777777" w:rsidTr="0085259D">
        <w:tc>
          <w:tcPr>
            <w:tcW w:w="4210" w:type="dxa"/>
          </w:tcPr>
          <w:p w14:paraId="09F4C95B"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Table Name</w:t>
            </w:r>
          </w:p>
        </w:tc>
        <w:tc>
          <w:tcPr>
            <w:tcW w:w="6422" w:type="dxa"/>
          </w:tcPr>
          <w:p w14:paraId="0EDD5192"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Description</w:t>
            </w:r>
          </w:p>
          <w:p w14:paraId="5B8F19A4" w14:textId="77777777" w:rsidR="00DB32B9" w:rsidRPr="003320BF" w:rsidRDefault="00DB32B9">
            <w:pPr>
              <w:rPr>
                <w:rFonts w:ascii="Times New Roman" w:hAnsi="Times New Roman" w:cs="Times New Roman"/>
                <w:b/>
                <w:bCs/>
                <w:color w:val="C00000"/>
                <w:lang w:eastAsia="en-GB"/>
              </w:rPr>
            </w:pPr>
          </w:p>
        </w:tc>
      </w:tr>
      <w:tr w:rsidR="00DB32B9" w:rsidRPr="00EB796F" w14:paraId="42357428" w14:textId="77777777" w:rsidTr="0085259D">
        <w:tc>
          <w:tcPr>
            <w:tcW w:w="4210" w:type="dxa"/>
          </w:tcPr>
          <w:p w14:paraId="3748624F"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ISRC_WITH_WORKS_TRACKS</w:t>
            </w:r>
          </w:p>
        </w:tc>
        <w:tc>
          <w:tcPr>
            <w:tcW w:w="6422" w:type="dxa"/>
          </w:tcPr>
          <w:p w14:paraId="6EF04477" w14:textId="77777777" w:rsidR="00DB32B9" w:rsidRDefault="00DB32B9">
            <w:pPr>
              <w:rPr>
                <w:rFonts w:ascii="Times New Roman" w:hAnsi="Times New Roman" w:cs="Times New Roman"/>
                <w:lang w:eastAsia="en-GB"/>
              </w:rPr>
            </w:pPr>
            <w:r w:rsidRPr="00203CE1">
              <w:rPr>
                <w:rFonts w:ascii="Times New Roman" w:hAnsi="Times New Roman" w:cs="Times New Roman"/>
                <w:lang w:eastAsia="en-GB"/>
              </w:rPr>
              <w:t xml:space="preserve">Comprises of ISRC match flag </w:t>
            </w:r>
            <w:r>
              <w:rPr>
                <w:rFonts w:ascii="Times New Roman" w:hAnsi="Times New Roman" w:cs="Times New Roman"/>
                <w:lang w:eastAsia="en-GB"/>
              </w:rPr>
              <w:t xml:space="preserve">to identify matching/non-matching ISRC ids amongst </w:t>
            </w:r>
            <w:proofErr w:type="spellStart"/>
            <w:r>
              <w:rPr>
                <w:rFonts w:ascii="Times New Roman" w:hAnsi="Times New Roman" w:cs="Times New Roman"/>
                <w:lang w:eastAsia="en-GB"/>
              </w:rPr>
              <w:t>Muzooka</w:t>
            </w:r>
            <w:proofErr w:type="spellEnd"/>
            <w:r>
              <w:rPr>
                <w:rFonts w:ascii="Times New Roman" w:hAnsi="Times New Roman" w:cs="Times New Roman"/>
                <w:lang w:eastAsia="en-GB"/>
              </w:rPr>
              <w:t xml:space="preserve"> Recordings and APRA Works data.</w:t>
            </w:r>
          </w:p>
          <w:p w14:paraId="127F8C48" w14:textId="77777777" w:rsidR="00DB32B9" w:rsidRPr="00203CE1" w:rsidRDefault="00DB32B9">
            <w:pPr>
              <w:rPr>
                <w:rFonts w:ascii="Times New Roman" w:hAnsi="Times New Roman" w:cs="Times New Roman"/>
                <w:lang w:eastAsia="en-GB"/>
              </w:rPr>
            </w:pPr>
          </w:p>
        </w:tc>
      </w:tr>
    </w:tbl>
    <w:p w14:paraId="17B5FFBF" w14:textId="77777777" w:rsidR="00DB32B9" w:rsidRPr="00EB796F" w:rsidRDefault="00DB32B9" w:rsidP="00DB32B9">
      <w:pPr>
        <w:pStyle w:val="NoSpacing"/>
        <w:rPr>
          <w:rFonts w:ascii="Times New Roman" w:hAnsi="Times New Roman" w:cs="Times New Roman"/>
          <w:lang w:eastAsia="en-GB"/>
        </w:rPr>
      </w:pPr>
    </w:p>
    <w:p w14:paraId="3C20F45D" w14:textId="77777777" w:rsidR="00DB32B9" w:rsidRPr="0085259D" w:rsidRDefault="00DB32B9" w:rsidP="00DB32B9">
      <w:pPr>
        <w:pStyle w:val="Heading2"/>
        <w:rPr>
          <w:rFonts w:ascii="Times New Roman" w:hAnsi="Times New Roman" w:cs="Times New Roman"/>
          <w:color w:val="C00000"/>
        </w:rPr>
      </w:pPr>
      <w:bookmarkStart w:id="57" w:name="_Toc200101640"/>
      <w:bookmarkStart w:id="58" w:name="_Toc200112040"/>
      <w:r w:rsidRPr="47354A76">
        <w:rPr>
          <w:rFonts w:ascii="Times New Roman" w:hAnsi="Times New Roman" w:cs="Times New Roman"/>
          <w:color w:val="C00000"/>
        </w:rPr>
        <w:t>7.2 RDC Tables</w:t>
      </w:r>
      <w:bookmarkEnd w:id="57"/>
      <w:bookmarkEnd w:id="58"/>
    </w:p>
    <w:p w14:paraId="574B738B" w14:textId="77777777" w:rsidR="00DB32B9" w:rsidRDefault="00DB32B9" w:rsidP="00DB32B9">
      <w:pPr>
        <w:rPr>
          <w:rFonts w:ascii="Times New Roman" w:hAnsi="Times New Roman" w:cs="Times New Roman"/>
        </w:rPr>
      </w:pPr>
      <w:r w:rsidRPr="00AB2569">
        <w:rPr>
          <w:rFonts w:ascii="Times New Roman" w:hAnsi="Times New Roman" w:cs="Times New Roman"/>
        </w:rPr>
        <w:t xml:space="preserve">A </w:t>
      </w:r>
      <w:r w:rsidRPr="00AB2569">
        <w:rPr>
          <w:rStyle w:val="HTMLCode"/>
          <w:rFonts w:ascii="Times New Roman" w:eastAsiaTheme="minorHAnsi" w:hAnsi="Times New Roman" w:cs="Times New Roman"/>
          <w:sz w:val="24"/>
          <w:szCs w:val="24"/>
        </w:rPr>
        <w:t>DELETE FROM</w:t>
      </w:r>
      <w:r w:rsidRPr="00AB2569">
        <w:rPr>
          <w:rFonts w:ascii="Times New Roman" w:hAnsi="Times New Roman" w:cs="Times New Roman"/>
        </w:rPr>
        <w:t xml:space="preserve"> statement has been added </w:t>
      </w:r>
      <w:r>
        <w:rPr>
          <w:rFonts w:ascii="Times New Roman" w:hAnsi="Times New Roman" w:cs="Times New Roman"/>
        </w:rPr>
        <w:t>before</w:t>
      </w:r>
      <w:r w:rsidRPr="00AB2569">
        <w:rPr>
          <w:rFonts w:ascii="Times New Roman" w:hAnsi="Times New Roman" w:cs="Times New Roman"/>
        </w:rPr>
        <w:t xml:space="preserve"> each </w:t>
      </w:r>
      <w:r w:rsidRPr="00AB2569">
        <w:rPr>
          <w:rStyle w:val="HTMLCode"/>
          <w:rFonts w:ascii="Times New Roman" w:eastAsiaTheme="minorHAnsi" w:hAnsi="Times New Roman" w:cs="Times New Roman"/>
          <w:sz w:val="24"/>
          <w:szCs w:val="24"/>
        </w:rPr>
        <w:t>INSERT INTO</w:t>
      </w:r>
      <w:r w:rsidRPr="00AB2569">
        <w:rPr>
          <w:rFonts w:ascii="Times New Roman" w:hAnsi="Times New Roman" w:cs="Times New Roman"/>
        </w:rPr>
        <w:t xml:space="preserve"> script for the RDC tables. </w:t>
      </w:r>
    </w:p>
    <w:p w14:paraId="049C7A96" w14:textId="77777777" w:rsidR="00DB32B9" w:rsidRDefault="00DB32B9" w:rsidP="00DB32B9">
      <w:pPr>
        <w:rPr>
          <w:rFonts w:ascii="Times New Roman" w:hAnsi="Times New Roman" w:cs="Times New Roman"/>
        </w:rPr>
      </w:pPr>
      <w:r w:rsidRPr="00AB2569">
        <w:rPr>
          <w:rFonts w:ascii="Times New Roman" w:hAnsi="Times New Roman" w:cs="Times New Roman"/>
        </w:rPr>
        <w:t xml:space="preserve">This can be commented out if </w:t>
      </w:r>
      <w:r>
        <w:rPr>
          <w:rFonts w:ascii="Times New Roman" w:hAnsi="Times New Roman" w:cs="Times New Roman"/>
        </w:rPr>
        <w:t>the data needs to be</w:t>
      </w:r>
      <w:r w:rsidRPr="00AB2569">
        <w:rPr>
          <w:rFonts w:ascii="Times New Roman" w:hAnsi="Times New Roman" w:cs="Times New Roman"/>
        </w:rPr>
        <w:t xml:space="preserve"> append</w:t>
      </w:r>
      <w:r>
        <w:rPr>
          <w:rFonts w:ascii="Times New Roman" w:hAnsi="Times New Roman" w:cs="Times New Roman"/>
        </w:rPr>
        <w:t>ed</w:t>
      </w:r>
      <w:r w:rsidRPr="00AB2569">
        <w:rPr>
          <w:rFonts w:ascii="Times New Roman" w:hAnsi="Times New Roman" w:cs="Times New Roman"/>
        </w:rPr>
        <w:t xml:space="preserve"> to the existing table. </w:t>
      </w:r>
    </w:p>
    <w:p w14:paraId="02176CDE" w14:textId="77777777" w:rsidR="00DB32B9" w:rsidRDefault="00DB32B9" w:rsidP="00DB32B9">
      <w:pPr>
        <w:rPr>
          <w:rFonts w:ascii="Times New Roman" w:hAnsi="Times New Roman" w:cs="Times New Roman"/>
        </w:rPr>
      </w:pPr>
      <w:r w:rsidRPr="00AB2569">
        <w:rPr>
          <w:rFonts w:ascii="Times New Roman" w:hAnsi="Times New Roman" w:cs="Times New Roman"/>
        </w:rPr>
        <w:t xml:space="preserve">However, it should be executed when </w:t>
      </w:r>
      <w:r>
        <w:rPr>
          <w:rFonts w:ascii="Times New Roman" w:hAnsi="Times New Roman" w:cs="Times New Roman"/>
        </w:rPr>
        <w:t xml:space="preserve">only </w:t>
      </w:r>
      <w:r w:rsidRPr="00AB2569">
        <w:rPr>
          <w:rFonts w:ascii="Times New Roman" w:hAnsi="Times New Roman" w:cs="Times New Roman"/>
        </w:rPr>
        <w:t>the new data is intended to remain in the table.</w:t>
      </w:r>
    </w:p>
    <w:p w14:paraId="0E37CAA0" w14:textId="77777777" w:rsidR="003320BF" w:rsidRPr="00AB2569" w:rsidRDefault="003320BF" w:rsidP="00DB32B9">
      <w:pPr>
        <w:rPr>
          <w:rFonts w:ascii="Times New Roman" w:hAnsi="Times New Roman" w:cs="Times New Roman"/>
        </w:rPr>
      </w:pPr>
    </w:p>
    <w:tbl>
      <w:tblPr>
        <w:tblStyle w:val="TableGrid"/>
        <w:tblW w:w="10627" w:type="dxa"/>
        <w:tblLook w:val="04A0" w:firstRow="1" w:lastRow="0" w:firstColumn="1" w:lastColumn="0" w:noHBand="0" w:noVBand="1"/>
      </w:tblPr>
      <w:tblGrid>
        <w:gridCol w:w="2679"/>
        <w:gridCol w:w="7948"/>
      </w:tblGrid>
      <w:tr w:rsidR="00DB32B9" w:rsidRPr="00203CE1" w14:paraId="6E3C815E" w14:textId="77777777" w:rsidTr="0085259D">
        <w:tc>
          <w:tcPr>
            <w:tcW w:w="2679" w:type="dxa"/>
          </w:tcPr>
          <w:p w14:paraId="57B81FBE"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Table Name</w:t>
            </w:r>
          </w:p>
        </w:tc>
        <w:tc>
          <w:tcPr>
            <w:tcW w:w="7948" w:type="dxa"/>
          </w:tcPr>
          <w:p w14:paraId="4DA6A47A"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Description</w:t>
            </w:r>
          </w:p>
          <w:p w14:paraId="0D00AEBF" w14:textId="77777777" w:rsidR="00DB32B9" w:rsidRPr="003320BF" w:rsidRDefault="00DB32B9">
            <w:pPr>
              <w:rPr>
                <w:rFonts w:ascii="Times New Roman" w:hAnsi="Times New Roman" w:cs="Times New Roman"/>
                <w:b/>
                <w:bCs/>
                <w:color w:val="C00000"/>
                <w:lang w:eastAsia="en-GB"/>
              </w:rPr>
            </w:pPr>
          </w:p>
        </w:tc>
      </w:tr>
      <w:tr w:rsidR="00DB32B9" w:rsidRPr="00203CE1" w14:paraId="261CD53A" w14:textId="77777777" w:rsidTr="0085259D">
        <w:tc>
          <w:tcPr>
            <w:tcW w:w="2679" w:type="dxa"/>
          </w:tcPr>
          <w:p w14:paraId="223BE4E4"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RDC_WORKS</w:t>
            </w:r>
          </w:p>
        </w:tc>
        <w:tc>
          <w:tcPr>
            <w:tcW w:w="7948" w:type="dxa"/>
          </w:tcPr>
          <w:p w14:paraId="6EC8CE53"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Based on the results from intermediate table ADC_WORKS_ARTISTS_COMPOSERS_MATCHED</w:t>
            </w:r>
          </w:p>
          <w:p w14:paraId="28A03BA4" w14:textId="77777777" w:rsidR="00DB32B9" w:rsidRPr="00203CE1" w:rsidRDefault="00DB32B9">
            <w:pPr>
              <w:rPr>
                <w:rFonts w:ascii="Times New Roman" w:hAnsi="Times New Roman" w:cs="Times New Roman"/>
                <w:lang w:eastAsia="en-GB"/>
              </w:rPr>
            </w:pPr>
          </w:p>
        </w:tc>
      </w:tr>
      <w:tr w:rsidR="00DB32B9" w:rsidRPr="00203CE1" w14:paraId="29228BA2" w14:textId="77777777" w:rsidTr="0085259D">
        <w:tc>
          <w:tcPr>
            <w:tcW w:w="2679" w:type="dxa"/>
          </w:tcPr>
          <w:p w14:paraId="3B2CD2F5"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RDC_COMPOSERS</w:t>
            </w:r>
          </w:p>
        </w:tc>
        <w:tc>
          <w:tcPr>
            <w:tcW w:w="7948" w:type="dxa"/>
          </w:tcPr>
          <w:p w14:paraId="41A5E662"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Based on the results from intermediate table COMPOSER_PART_BY_PART_MATCH_FULL</w:t>
            </w:r>
          </w:p>
          <w:p w14:paraId="14840E3A" w14:textId="77777777" w:rsidR="00DB32B9" w:rsidRPr="00203CE1" w:rsidRDefault="00DB32B9">
            <w:pPr>
              <w:rPr>
                <w:rFonts w:ascii="Times New Roman" w:hAnsi="Times New Roman" w:cs="Times New Roman"/>
                <w:lang w:eastAsia="en-GB"/>
              </w:rPr>
            </w:pPr>
          </w:p>
        </w:tc>
      </w:tr>
      <w:tr w:rsidR="00DB32B9" w:rsidRPr="00203CE1" w14:paraId="33887F20" w14:textId="77777777" w:rsidTr="0085259D">
        <w:tc>
          <w:tcPr>
            <w:tcW w:w="2679" w:type="dxa"/>
          </w:tcPr>
          <w:p w14:paraId="2D53810C"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RDC_ARTISTS</w:t>
            </w:r>
          </w:p>
        </w:tc>
        <w:tc>
          <w:tcPr>
            <w:tcW w:w="7948" w:type="dxa"/>
          </w:tcPr>
          <w:p w14:paraId="778A6FDD"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Based on the results from intermediate table ARTIST_PART_BY_PART_MATCHING_FULL</w:t>
            </w:r>
          </w:p>
          <w:p w14:paraId="14F26E91" w14:textId="77777777" w:rsidR="00DB32B9" w:rsidRPr="00203CE1" w:rsidRDefault="00DB32B9">
            <w:pPr>
              <w:rPr>
                <w:rFonts w:ascii="Times New Roman" w:hAnsi="Times New Roman" w:cs="Times New Roman"/>
                <w:lang w:eastAsia="en-GB"/>
              </w:rPr>
            </w:pPr>
          </w:p>
        </w:tc>
      </w:tr>
      <w:tr w:rsidR="00DB32B9" w:rsidRPr="00203CE1" w14:paraId="698B715B" w14:textId="77777777" w:rsidTr="0085259D">
        <w:trPr>
          <w:trHeight w:val="618"/>
        </w:trPr>
        <w:tc>
          <w:tcPr>
            <w:tcW w:w="2679" w:type="dxa"/>
          </w:tcPr>
          <w:p w14:paraId="1681CF49"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RDC_ISRC</w:t>
            </w:r>
          </w:p>
        </w:tc>
        <w:tc>
          <w:tcPr>
            <w:tcW w:w="7948" w:type="dxa"/>
          </w:tcPr>
          <w:p w14:paraId="0CF9E323" w14:textId="77777777" w:rsidR="00DB32B9" w:rsidRPr="00203CE1" w:rsidRDefault="00DB32B9">
            <w:pPr>
              <w:rPr>
                <w:rFonts w:ascii="Times New Roman" w:hAnsi="Times New Roman" w:cs="Times New Roman"/>
                <w:lang w:eastAsia="en-GB"/>
              </w:rPr>
            </w:pPr>
            <w:r w:rsidRPr="00203CE1">
              <w:rPr>
                <w:rFonts w:ascii="Times New Roman" w:hAnsi="Times New Roman" w:cs="Times New Roman"/>
                <w:lang w:eastAsia="en-GB"/>
              </w:rPr>
              <w:t>Based on the results from intermediate table ISRC_WITH_WORKS_TRACKS</w:t>
            </w:r>
          </w:p>
        </w:tc>
      </w:tr>
    </w:tbl>
    <w:p w14:paraId="2588A061" w14:textId="77777777" w:rsidR="00DB32B9" w:rsidRPr="00BC28C6" w:rsidRDefault="00DB32B9" w:rsidP="00DB32B9">
      <w:pPr>
        <w:pStyle w:val="Heading1"/>
        <w:rPr>
          <w:rFonts w:ascii="Times New Roman" w:hAnsi="Times New Roman" w:cs="Times New Roman"/>
          <w:color w:val="C00000"/>
        </w:rPr>
      </w:pPr>
      <w:bookmarkStart w:id="59" w:name="_Toc200101641"/>
      <w:bookmarkStart w:id="60" w:name="_Toc200112041"/>
      <w:r w:rsidRPr="47354A76">
        <w:rPr>
          <w:rFonts w:ascii="Times New Roman" w:hAnsi="Times New Roman" w:cs="Times New Roman"/>
          <w:color w:val="C00000"/>
        </w:rPr>
        <w:lastRenderedPageBreak/>
        <w:t>8. Code Execution Guide</w:t>
      </w:r>
      <w:bookmarkEnd w:id="59"/>
      <w:bookmarkEnd w:id="60"/>
    </w:p>
    <w:p w14:paraId="057D676F" w14:textId="77777777" w:rsidR="00DB32B9" w:rsidRPr="00BC28C6" w:rsidRDefault="00DB32B9" w:rsidP="00DB32B9">
      <w:pPr>
        <w:pStyle w:val="Heading2"/>
        <w:rPr>
          <w:rFonts w:ascii="Times New Roman" w:hAnsi="Times New Roman" w:cs="Times New Roman"/>
          <w:color w:val="C00000"/>
          <w:lang w:eastAsia="en-GB"/>
        </w:rPr>
      </w:pPr>
      <w:bookmarkStart w:id="61" w:name="_Toc200101642"/>
      <w:bookmarkStart w:id="62" w:name="_Toc200112042"/>
      <w:r w:rsidRPr="47354A76">
        <w:rPr>
          <w:rFonts w:ascii="Times New Roman" w:hAnsi="Times New Roman" w:cs="Times New Roman"/>
          <w:color w:val="C00000"/>
          <w:lang w:eastAsia="en-GB"/>
        </w:rPr>
        <w:t>8.1 Python Notebooks</w:t>
      </w:r>
      <w:bookmarkEnd w:id="61"/>
      <w:bookmarkEnd w:id="62"/>
      <w:r w:rsidRPr="47354A76">
        <w:rPr>
          <w:rFonts w:ascii="Times New Roman" w:hAnsi="Times New Roman" w:cs="Times New Roman"/>
          <w:color w:val="C00000"/>
          <w:lang w:eastAsia="en-GB"/>
        </w:rPr>
        <w:t xml:space="preserve"> </w:t>
      </w:r>
    </w:p>
    <w:p w14:paraId="36F5B7A9" w14:textId="77777777" w:rsidR="00DB32B9" w:rsidRPr="00EB796F" w:rsidRDefault="00DB32B9" w:rsidP="00DB32B9">
      <w:pPr>
        <w:rPr>
          <w:rFonts w:ascii="Times New Roman" w:hAnsi="Times New Roman" w:cs="Times New Roman"/>
          <w:lang w:eastAsia="en-GB"/>
        </w:rPr>
      </w:pPr>
      <w:r>
        <w:rPr>
          <w:rFonts w:ascii="Times New Roman" w:hAnsi="Times New Roman" w:cs="Times New Roman"/>
          <w:lang w:eastAsia="en-GB"/>
        </w:rPr>
        <w:t>The Python notebooks to be run</w:t>
      </w:r>
      <w:r w:rsidRPr="00EB796F">
        <w:rPr>
          <w:rFonts w:ascii="Times New Roman" w:hAnsi="Times New Roman" w:cs="Times New Roman"/>
          <w:lang w:eastAsia="en-GB"/>
        </w:rPr>
        <w:t xml:space="preserve"> as advised against </w:t>
      </w:r>
      <w:r>
        <w:rPr>
          <w:rFonts w:ascii="Times New Roman" w:hAnsi="Times New Roman" w:cs="Times New Roman"/>
          <w:lang w:eastAsia="en-GB"/>
        </w:rPr>
        <w:t xml:space="preserve">different matching </w:t>
      </w:r>
      <w:r w:rsidRPr="00EB796F">
        <w:rPr>
          <w:rFonts w:ascii="Times New Roman" w:hAnsi="Times New Roman" w:cs="Times New Roman"/>
          <w:lang w:eastAsia="en-GB"/>
        </w:rPr>
        <w:t>steps sequentially.</w:t>
      </w:r>
    </w:p>
    <w:p w14:paraId="0B9399ED" w14:textId="77777777" w:rsidR="00DB32B9" w:rsidRPr="00EB796F" w:rsidRDefault="00DB32B9" w:rsidP="00DB32B9">
      <w:pPr>
        <w:rPr>
          <w:rFonts w:ascii="Times New Roman" w:hAnsi="Times New Roman" w:cs="Times New Roman"/>
          <w:lang w:eastAsia="en-GB"/>
        </w:rPr>
      </w:pPr>
    </w:p>
    <w:tbl>
      <w:tblPr>
        <w:tblStyle w:val="TableGrid"/>
        <w:tblW w:w="10632" w:type="dxa"/>
        <w:tblInd w:w="-5" w:type="dxa"/>
        <w:tblLayout w:type="fixed"/>
        <w:tblLook w:val="04A0" w:firstRow="1" w:lastRow="0" w:firstColumn="1" w:lastColumn="0" w:noHBand="0" w:noVBand="1"/>
      </w:tblPr>
      <w:tblGrid>
        <w:gridCol w:w="709"/>
        <w:gridCol w:w="1134"/>
        <w:gridCol w:w="2126"/>
        <w:gridCol w:w="6663"/>
      </w:tblGrid>
      <w:tr w:rsidR="0085259D" w:rsidRPr="00EB796F" w14:paraId="17457A05" w14:textId="77777777" w:rsidTr="0085259D">
        <w:tc>
          <w:tcPr>
            <w:tcW w:w="709" w:type="dxa"/>
            <w:tcBorders>
              <w:bottom w:val="single" w:sz="4" w:space="0" w:color="auto"/>
            </w:tcBorders>
          </w:tcPr>
          <w:p w14:paraId="3884D02C"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Sno</w:t>
            </w:r>
          </w:p>
        </w:tc>
        <w:tc>
          <w:tcPr>
            <w:tcW w:w="1134" w:type="dxa"/>
            <w:tcBorders>
              <w:bottom w:val="single" w:sz="4" w:space="0" w:color="auto"/>
            </w:tcBorders>
          </w:tcPr>
          <w:p w14:paraId="5A32EEDE"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Section</w:t>
            </w:r>
          </w:p>
        </w:tc>
        <w:tc>
          <w:tcPr>
            <w:tcW w:w="2126" w:type="dxa"/>
          </w:tcPr>
          <w:p w14:paraId="6F028E0B"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 xml:space="preserve">Python Notebook to Run </w:t>
            </w:r>
          </w:p>
          <w:p w14:paraId="50101C34" w14:textId="77777777" w:rsidR="00DB32B9" w:rsidRPr="003320BF" w:rsidRDefault="00DB32B9">
            <w:pPr>
              <w:rPr>
                <w:rFonts w:ascii="Times New Roman" w:hAnsi="Times New Roman" w:cs="Times New Roman"/>
                <w:b/>
                <w:bCs/>
                <w:color w:val="C00000"/>
                <w:lang w:eastAsia="en-GB"/>
              </w:rPr>
            </w:pPr>
          </w:p>
        </w:tc>
        <w:tc>
          <w:tcPr>
            <w:tcW w:w="6663" w:type="dxa"/>
          </w:tcPr>
          <w:p w14:paraId="1516D96D"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Tables Created</w:t>
            </w:r>
          </w:p>
          <w:p w14:paraId="289FD89B" w14:textId="77777777" w:rsidR="00DB32B9" w:rsidRPr="003320BF" w:rsidRDefault="00DB32B9">
            <w:pPr>
              <w:rPr>
                <w:rFonts w:ascii="Times New Roman" w:hAnsi="Times New Roman" w:cs="Times New Roman"/>
                <w:b/>
                <w:bCs/>
                <w:color w:val="C00000"/>
                <w:lang w:eastAsia="en-GB"/>
              </w:rPr>
            </w:pPr>
          </w:p>
        </w:tc>
      </w:tr>
      <w:tr w:rsidR="0085259D" w:rsidRPr="00EB796F" w14:paraId="5DE98B70" w14:textId="77777777" w:rsidTr="0085259D">
        <w:tc>
          <w:tcPr>
            <w:tcW w:w="709" w:type="dxa"/>
            <w:tcBorders>
              <w:bottom w:val="nil"/>
            </w:tcBorders>
          </w:tcPr>
          <w:p w14:paraId="5F66BEC6"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1</w:t>
            </w:r>
          </w:p>
        </w:tc>
        <w:tc>
          <w:tcPr>
            <w:tcW w:w="1134" w:type="dxa"/>
            <w:tcBorders>
              <w:bottom w:val="nil"/>
            </w:tcBorders>
          </w:tcPr>
          <w:p w14:paraId="03B18B2C"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 xml:space="preserve">Title Matching </w:t>
            </w:r>
          </w:p>
        </w:tc>
        <w:tc>
          <w:tcPr>
            <w:tcW w:w="2126" w:type="dxa"/>
          </w:tcPr>
          <w:p w14:paraId="4D34D746"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TITLE_VARIANT_AND_TITLE_MATCHING_COMPLETE</w:t>
            </w:r>
          </w:p>
          <w:p w14:paraId="7F336C6C" w14:textId="77777777" w:rsidR="00DB32B9" w:rsidRPr="006C5AC1" w:rsidRDefault="00DB32B9">
            <w:pPr>
              <w:rPr>
                <w:rFonts w:ascii="Times New Roman" w:hAnsi="Times New Roman" w:cs="Times New Roman"/>
                <w:sz w:val="22"/>
                <w:szCs w:val="22"/>
                <w:lang w:eastAsia="en-GB"/>
              </w:rPr>
            </w:pPr>
          </w:p>
        </w:tc>
        <w:tc>
          <w:tcPr>
            <w:tcW w:w="6663" w:type="dxa"/>
          </w:tcPr>
          <w:p w14:paraId="72D35CD3" w14:textId="77777777" w:rsidR="00DB32B9" w:rsidRDefault="00DB32B9" w:rsidP="00DB32B9">
            <w:pPr>
              <w:pStyle w:val="ListParagraph"/>
              <w:numPr>
                <w:ilvl w:val="0"/>
                <w:numId w:val="41"/>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ADC_WORKS_TITLE_VARIANTS</w:t>
            </w:r>
          </w:p>
          <w:p w14:paraId="319CF294" w14:textId="77777777" w:rsidR="00DB32B9" w:rsidRDefault="00DB32B9" w:rsidP="00DB32B9">
            <w:pPr>
              <w:pStyle w:val="ListParagraph"/>
              <w:numPr>
                <w:ilvl w:val="0"/>
                <w:numId w:val="41"/>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MZK_TRACKS_TITLE_VARIANTS</w:t>
            </w:r>
          </w:p>
          <w:p w14:paraId="6D12EF34" w14:textId="77777777" w:rsidR="00DB32B9" w:rsidRPr="006C5AC1" w:rsidRDefault="00DB32B9">
            <w:pPr>
              <w:pStyle w:val="ListParagraph"/>
              <w:numPr>
                <w:ilvl w:val="0"/>
                <w:numId w:val="41"/>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ADC_WORKS_TITLE_VARIANTS_CLEAN</w:t>
            </w:r>
          </w:p>
          <w:p w14:paraId="0A6F9D1F" w14:textId="77777777" w:rsidR="00DB32B9" w:rsidRPr="006C5AC1" w:rsidRDefault="00DB32B9" w:rsidP="00DB32B9">
            <w:pPr>
              <w:pStyle w:val="ListParagraph"/>
              <w:numPr>
                <w:ilvl w:val="0"/>
                <w:numId w:val="41"/>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MZK_TRACKS_TITLE_VARIANTS_CLEAN</w:t>
            </w:r>
          </w:p>
          <w:p w14:paraId="76EB7212" w14:textId="77777777" w:rsidR="00DB32B9" w:rsidRPr="006C5AC1" w:rsidRDefault="00DB32B9" w:rsidP="00DB32B9">
            <w:pPr>
              <w:pStyle w:val="ListParagraph"/>
              <w:numPr>
                <w:ilvl w:val="0"/>
                <w:numId w:val="41"/>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ADC_WORKS_EXACT_MATCH_TITLE_VARIANTS</w:t>
            </w:r>
          </w:p>
          <w:p w14:paraId="41840524" w14:textId="77777777" w:rsidR="00DB32B9" w:rsidRPr="006C5AC1" w:rsidRDefault="00DB32B9" w:rsidP="00DB32B9">
            <w:pPr>
              <w:pStyle w:val="ListParagraph"/>
              <w:numPr>
                <w:ilvl w:val="0"/>
                <w:numId w:val="41"/>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FUZZY_TITLE_MATCHING</w:t>
            </w:r>
          </w:p>
          <w:p w14:paraId="00C5FF70" w14:textId="77777777" w:rsidR="00DB32B9" w:rsidRPr="006C5AC1" w:rsidRDefault="00DB32B9" w:rsidP="00DB32B9">
            <w:pPr>
              <w:pStyle w:val="ListParagraph"/>
              <w:numPr>
                <w:ilvl w:val="0"/>
                <w:numId w:val="41"/>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ADC_WORKS_COLUMNS_TITLE_MATCHES_COMBINED</w:t>
            </w:r>
          </w:p>
          <w:p w14:paraId="46E5187F" w14:textId="77777777" w:rsidR="00DB32B9" w:rsidRPr="006C5AC1" w:rsidRDefault="00DB32B9">
            <w:pPr>
              <w:pStyle w:val="ListParagraph"/>
              <w:spacing w:after="0" w:line="240" w:lineRule="auto"/>
              <w:rPr>
                <w:rFonts w:ascii="Times New Roman" w:hAnsi="Times New Roman" w:cs="Times New Roman"/>
                <w:sz w:val="22"/>
                <w:szCs w:val="22"/>
                <w:lang w:eastAsia="en-GB"/>
              </w:rPr>
            </w:pPr>
          </w:p>
        </w:tc>
      </w:tr>
      <w:tr w:rsidR="0085259D" w:rsidRPr="00EB796F" w14:paraId="2629252D" w14:textId="77777777" w:rsidTr="0085259D">
        <w:tc>
          <w:tcPr>
            <w:tcW w:w="709" w:type="dxa"/>
          </w:tcPr>
          <w:p w14:paraId="6397420B"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2</w:t>
            </w:r>
          </w:p>
        </w:tc>
        <w:tc>
          <w:tcPr>
            <w:tcW w:w="1134" w:type="dxa"/>
          </w:tcPr>
          <w:p w14:paraId="3CCD9197"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Composer Matching</w:t>
            </w:r>
          </w:p>
          <w:p w14:paraId="35570F6B" w14:textId="77777777" w:rsidR="00DB32B9" w:rsidRPr="006C5AC1" w:rsidRDefault="00DB32B9">
            <w:pPr>
              <w:rPr>
                <w:rFonts w:ascii="Times New Roman" w:hAnsi="Times New Roman" w:cs="Times New Roman"/>
                <w:sz w:val="22"/>
                <w:szCs w:val="22"/>
                <w:lang w:eastAsia="en-GB"/>
              </w:rPr>
            </w:pPr>
          </w:p>
        </w:tc>
        <w:tc>
          <w:tcPr>
            <w:tcW w:w="2126" w:type="dxa"/>
          </w:tcPr>
          <w:p w14:paraId="67F7533C"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COMPOSER_MATCHING_COMPLETE</w:t>
            </w:r>
          </w:p>
        </w:tc>
        <w:tc>
          <w:tcPr>
            <w:tcW w:w="6663" w:type="dxa"/>
          </w:tcPr>
          <w:p w14:paraId="16411D0F" w14:textId="77777777" w:rsidR="00DB32B9" w:rsidRPr="006C5AC1" w:rsidRDefault="00DB32B9">
            <w:pPr>
              <w:pStyle w:val="ListParagraph"/>
              <w:numPr>
                <w:ilvl w:val="0"/>
                <w:numId w:val="43"/>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ADC_WORKS_TRACKS_MATCHED_COMPOSERS</w:t>
            </w:r>
          </w:p>
          <w:p w14:paraId="5B049061" w14:textId="77777777" w:rsidR="00DB32B9" w:rsidRPr="006C5AC1" w:rsidRDefault="00DB32B9">
            <w:pPr>
              <w:pStyle w:val="ListParagraph"/>
              <w:numPr>
                <w:ilvl w:val="0"/>
                <w:numId w:val="43"/>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MZK_TRACKS_WORKS_MATCHED_COMPOSERS</w:t>
            </w:r>
          </w:p>
          <w:p w14:paraId="5923C176" w14:textId="77777777" w:rsidR="00DB32B9" w:rsidRDefault="00DB32B9" w:rsidP="00DB32B9">
            <w:pPr>
              <w:pStyle w:val="ListParagraph"/>
              <w:numPr>
                <w:ilvl w:val="0"/>
                <w:numId w:val="43"/>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ADC_COMPOSERS_INTERMEDIATE</w:t>
            </w:r>
          </w:p>
          <w:p w14:paraId="4BC1BF1B" w14:textId="77777777" w:rsidR="00DB32B9" w:rsidRDefault="00DB32B9" w:rsidP="00DB32B9">
            <w:pPr>
              <w:pStyle w:val="ListParagraph"/>
              <w:numPr>
                <w:ilvl w:val="0"/>
                <w:numId w:val="43"/>
              </w:numPr>
              <w:spacing w:after="0" w:line="240" w:lineRule="auto"/>
              <w:rPr>
                <w:rFonts w:ascii="Times New Roman" w:hAnsi="Times New Roman" w:cs="Times New Roman"/>
                <w:sz w:val="22"/>
                <w:szCs w:val="22"/>
                <w:lang w:eastAsia="en-GB"/>
              </w:rPr>
            </w:pPr>
            <w:r>
              <w:rPr>
                <w:rFonts w:ascii="Times New Roman" w:hAnsi="Times New Roman" w:cs="Times New Roman"/>
                <w:sz w:val="22"/>
                <w:szCs w:val="22"/>
                <w:lang w:eastAsia="en-GB"/>
              </w:rPr>
              <w:t>ADC_COMPOSERS_EXPANDED_CLEAN</w:t>
            </w:r>
          </w:p>
          <w:p w14:paraId="62CD5695" w14:textId="77777777" w:rsidR="00DB32B9" w:rsidRPr="006C5AC1" w:rsidRDefault="00DB32B9">
            <w:pPr>
              <w:pStyle w:val="ListParagraph"/>
              <w:numPr>
                <w:ilvl w:val="0"/>
                <w:numId w:val="43"/>
              </w:numPr>
              <w:spacing w:after="0" w:line="240" w:lineRule="auto"/>
              <w:rPr>
                <w:rFonts w:ascii="Times New Roman" w:hAnsi="Times New Roman" w:cs="Times New Roman"/>
                <w:sz w:val="22"/>
                <w:szCs w:val="22"/>
                <w:lang w:eastAsia="en-GB"/>
              </w:rPr>
            </w:pPr>
            <w:r>
              <w:rPr>
                <w:rFonts w:ascii="Times New Roman" w:hAnsi="Times New Roman" w:cs="Times New Roman"/>
                <w:sz w:val="22"/>
                <w:szCs w:val="22"/>
                <w:lang w:eastAsia="en-GB"/>
              </w:rPr>
              <w:t>MZK_COMPOSERS_EXPANDED_CLEAN</w:t>
            </w:r>
          </w:p>
          <w:p w14:paraId="7A7F81EB" w14:textId="77777777" w:rsidR="00DB32B9" w:rsidRPr="006C5AC1" w:rsidRDefault="00DB32B9">
            <w:pPr>
              <w:pStyle w:val="ListParagraph"/>
              <w:numPr>
                <w:ilvl w:val="0"/>
                <w:numId w:val="43"/>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ADC_COMPOSER_DELIMITER_COUNT_CLEAN</w:t>
            </w:r>
          </w:p>
          <w:p w14:paraId="08A814E0" w14:textId="77777777" w:rsidR="00DB32B9" w:rsidRPr="006C5AC1" w:rsidRDefault="00DB32B9">
            <w:pPr>
              <w:pStyle w:val="ListParagraph"/>
              <w:numPr>
                <w:ilvl w:val="0"/>
                <w:numId w:val="43"/>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MZK_</w:t>
            </w:r>
            <w:r>
              <w:rPr>
                <w:rFonts w:ascii="Times New Roman" w:hAnsi="Times New Roman" w:cs="Times New Roman"/>
                <w:sz w:val="22"/>
                <w:szCs w:val="22"/>
                <w:lang w:eastAsia="en-GB"/>
              </w:rPr>
              <w:t>COMPOSER</w:t>
            </w:r>
            <w:r w:rsidRPr="006C5AC1">
              <w:rPr>
                <w:rFonts w:ascii="Times New Roman" w:hAnsi="Times New Roman" w:cs="Times New Roman"/>
                <w:sz w:val="22"/>
                <w:szCs w:val="22"/>
                <w:lang w:eastAsia="en-GB"/>
              </w:rPr>
              <w:t>_DELIMITER_COUNT_CLEAN</w:t>
            </w:r>
          </w:p>
          <w:p w14:paraId="33359CA2" w14:textId="77777777" w:rsidR="00DB32B9" w:rsidRPr="006C5AC1" w:rsidRDefault="00DB32B9">
            <w:pPr>
              <w:pStyle w:val="ListParagraph"/>
              <w:numPr>
                <w:ilvl w:val="0"/>
                <w:numId w:val="43"/>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COMPOSERS_PART_BY_PART_MATCH_FULL</w:t>
            </w:r>
          </w:p>
          <w:p w14:paraId="2AC6C2BA" w14:textId="77777777" w:rsidR="00DB32B9" w:rsidRPr="006C5AC1" w:rsidRDefault="00DB32B9">
            <w:pPr>
              <w:rPr>
                <w:rFonts w:ascii="Times New Roman" w:hAnsi="Times New Roman" w:cs="Times New Roman"/>
                <w:sz w:val="22"/>
                <w:szCs w:val="22"/>
                <w:lang w:eastAsia="en-GB"/>
              </w:rPr>
            </w:pPr>
          </w:p>
        </w:tc>
      </w:tr>
      <w:tr w:rsidR="0085259D" w:rsidRPr="00EB796F" w14:paraId="17103E19" w14:textId="77777777" w:rsidTr="0085259D">
        <w:tc>
          <w:tcPr>
            <w:tcW w:w="709" w:type="dxa"/>
          </w:tcPr>
          <w:p w14:paraId="1383ED64"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3</w:t>
            </w:r>
          </w:p>
        </w:tc>
        <w:tc>
          <w:tcPr>
            <w:tcW w:w="1134" w:type="dxa"/>
          </w:tcPr>
          <w:p w14:paraId="4736D817"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Artist Matching</w:t>
            </w:r>
          </w:p>
          <w:p w14:paraId="1E0CBE21" w14:textId="77777777" w:rsidR="00DB32B9" w:rsidRPr="006C5AC1" w:rsidRDefault="00DB32B9">
            <w:pPr>
              <w:rPr>
                <w:rFonts w:ascii="Times New Roman" w:hAnsi="Times New Roman" w:cs="Times New Roman"/>
                <w:sz w:val="22"/>
                <w:szCs w:val="22"/>
                <w:lang w:eastAsia="en-GB"/>
              </w:rPr>
            </w:pPr>
          </w:p>
        </w:tc>
        <w:tc>
          <w:tcPr>
            <w:tcW w:w="2126" w:type="dxa"/>
          </w:tcPr>
          <w:p w14:paraId="69E6AE4F"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ARTIST_MATCHING_COMPLETE</w:t>
            </w:r>
          </w:p>
        </w:tc>
        <w:tc>
          <w:tcPr>
            <w:tcW w:w="6663" w:type="dxa"/>
          </w:tcPr>
          <w:p w14:paraId="51BA00FD" w14:textId="77777777" w:rsidR="00DB32B9" w:rsidRPr="006C5AC1" w:rsidRDefault="00DB32B9">
            <w:pPr>
              <w:pStyle w:val="ListParagraph"/>
              <w:numPr>
                <w:ilvl w:val="0"/>
                <w:numId w:val="44"/>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ADC_ARTISTS_INTERMEDIATE</w:t>
            </w:r>
          </w:p>
          <w:p w14:paraId="67C4C027" w14:textId="77777777" w:rsidR="00DB32B9" w:rsidRDefault="00DB32B9" w:rsidP="00DB32B9">
            <w:pPr>
              <w:pStyle w:val="ListParagraph"/>
              <w:numPr>
                <w:ilvl w:val="0"/>
                <w:numId w:val="44"/>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MZK_TRACKS_MATCHED_ARTISTS</w:t>
            </w:r>
          </w:p>
          <w:p w14:paraId="020C74A2" w14:textId="77777777" w:rsidR="00DB32B9" w:rsidRDefault="00DB32B9" w:rsidP="00DB32B9">
            <w:pPr>
              <w:pStyle w:val="ListParagraph"/>
              <w:numPr>
                <w:ilvl w:val="0"/>
                <w:numId w:val="44"/>
              </w:numPr>
              <w:spacing w:after="0" w:line="240" w:lineRule="auto"/>
              <w:rPr>
                <w:rFonts w:ascii="Times New Roman" w:hAnsi="Times New Roman" w:cs="Times New Roman"/>
                <w:sz w:val="22"/>
                <w:szCs w:val="22"/>
                <w:lang w:eastAsia="en-GB"/>
              </w:rPr>
            </w:pPr>
            <w:r>
              <w:rPr>
                <w:rFonts w:ascii="Times New Roman" w:hAnsi="Times New Roman" w:cs="Times New Roman"/>
                <w:sz w:val="22"/>
                <w:szCs w:val="22"/>
                <w:lang w:eastAsia="en-GB"/>
              </w:rPr>
              <w:t>ADC_APRA_ARTISTS_EXPANDED_CLEAN</w:t>
            </w:r>
          </w:p>
          <w:p w14:paraId="32E323E0" w14:textId="77777777" w:rsidR="00DB32B9" w:rsidRPr="006C5AC1" w:rsidRDefault="00DB32B9">
            <w:pPr>
              <w:pStyle w:val="ListParagraph"/>
              <w:numPr>
                <w:ilvl w:val="0"/>
                <w:numId w:val="44"/>
              </w:numPr>
              <w:spacing w:after="0" w:line="240" w:lineRule="auto"/>
              <w:rPr>
                <w:rFonts w:ascii="Times New Roman" w:hAnsi="Times New Roman" w:cs="Times New Roman"/>
                <w:sz w:val="22"/>
                <w:szCs w:val="22"/>
                <w:lang w:eastAsia="en-GB"/>
              </w:rPr>
            </w:pPr>
            <w:r>
              <w:rPr>
                <w:rFonts w:ascii="Times New Roman" w:hAnsi="Times New Roman" w:cs="Times New Roman"/>
                <w:sz w:val="22"/>
                <w:szCs w:val="22"/>
                <w:lang w:eastAsia="en-GB"/>
              </w:rPr>
              <w:t>MZK_TRACKS_ARTISTS_EXPANDED_CLEAN</w:t>
            </w:r>
          </w:p>
          <w:p w14:paraId="4EE4049E" w14:textId="77777777" w:rsidR="00DB32B9" w:rsidRPr="006C5AC1" w:rsidRDefault="00DB32B9">
            <w:pPr>
              <w:pStyle w:val="ListParagraph"/>
              <w:numPr>
                <w:ilvl w:val="0"/>
                <w:numId w:val="44"/>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ADC_ARTIST_DELIMITER_COUNT_CLEAN</w:t>
            </w:r>
          </w:p>
          <w:p w14:paraId="1C9213BE" w14:textId="77777777" w:rsidR="00DB32B9" w:rsidRPr="006C5AC1" w:rsidRDefault="00DB32B9">
            <w:pPr>
              <w:pStyle w:val="ListParagraph"/>
              <w:numPr>
                <w:ilvl w:val="0"/>
                <w:numId w:val="44"/>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MZK_ARTIST_DELIMITER_COUNT_CLEAN</w:t>
            </w:r>
          </w:p>
          <w:p w14:paraId="2B0C1A8B" w14:textId="77777777" w:rsidR="00DB32B9" w:rsidRPr="006C5AC1" w:rsidRDefault="00DB32B9">
            <w:pPr>
              <w:pStyle w:val="ListParagraph"/>
              <w:numPr>
                <w:ilvl w:val="0"/>
                <w:numId w:val="44"/>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ARTISTS_PART_BY_PART_MATCH_FULL</w:t>
            </w:r>
          </w:p>
          <w:p w14:paraId="0A631B05" w14:textId="77777777" w:rsidR="00DB32B9" w:rsidRPr="006C5AC1" w:rsidRDefault="00DB32B9">
            <w:pPr>
              <w:rPr>
                <w:rFonts w:ascii="Times New Roman" w:hAnsi="Times New Roman" w:cs="Times New Roman"/>
                <w:sz w:val="22"/>
                <w:szCs w:val="22"/>
                <w:lang w:eastAsia="en-GB"/>
              </w:rPr>
            </w:pPr>
          </w:p>
        </w:tc>
      </w:tr>
      <w:tr w:rsidR="0085259D" w:rsidRPr="00EB796F" w14:paraId="6E136FAE" w14:textId="77777777" w:rsidTr="0085259D">
        <w:tc>
          <w:tcPr>
            <w:tcW w:w="709" w:type="dxa"/>
          </w:tcPr>
          <w:p w14:paraId="652B1029"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4</w:t>
            </w:r>
          </w:p>
        </w:tc>
        <w:tc>
          <w:tcPr>
            <w:tcW w:w="1134" w:type="dxa"/>
          </w:tcPr>
          <w:p w14:paraId="4017CEE2" w14:textId="77777777" w:rsidR="00DB32B9"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ISRC Matching</w:t>
            </w:r>
          </w:p>
          <w:p w14:paraId="6C6893B5" w14:textId="77777777" w:rsidR="00DB32B9" w:rsidRPr="006C5AC1" w:rsidRDefault="00DB32B9">
            <w:pPr>
              <w:rPr>
                <w:rFonts w:ascii="Times New Roman" w:hAnsi="Times New Roman" w:cs="Times New Roman"/>
                <w:sz w:val="22"/>
                <w:szCs w:val="22"/>
                <w:lang w:eastAsia="en-GB"/>
              </w:rPr>
            </w:pPr>
          </w:p>
        </w:tc>
        <w:tc>
          <w:tcPr>
            <w:tcW w:w="2126" w:type="dxa"/>
          </w:tcPr>
          <w:p w14:paraId="02F77E45"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ISRC_MATCHING</w:t>
            </w:r>
          </w:p>
          <w:p w14:paraId="6BB3C5C0" w14:textId="77777777" w:rsidR="00DB32B9" w:rsidRPr="006C5AC1" w:rsidRDefault="00DB32B9">
            <w:pPr>
              <w:rPr>
                <w:rFonts w:ascii="Times New Roman" w:hAnsi="Times New Roman" w:cs="Times New Roman"/>
                <w:sz w:val="22"/>
                <w:szCs w:val="22"/>
                <w:lang w:eastAsia="en-GB"/>
              </w:rPr>
            </w:pPr>
          </w:p>
        </w:tc>
        <w:tc>
          <w:tcPr>
            <w:tcW w:w="6663" w:type="dxa"/>
          </w:tcPr>
          <w:p w14:paraId="6AB648CA" w14:textId="77777777" w:rsidR="00DB32B9" w:rsidRPr="006C5AC1" w:rsidRDefault="00DB32B9">
            <w:pPr>
              <w:pStyle w:val="ListParagraph"/>
              <w:numPr>
                <w:ilvl w:val="0"/>
                <w:numId w:val="45"/>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ISRC_WITH_WORKS_TRACKS</w:t>
            </w:r>
          </w:p>
        </w:tc>
      </w:tr>
      <w:tr w:rsidR="0085259D" w:rsidRPr="00EB796F" w14:paraId="535E0874" w14:textId="77777777" w:rsidTr="0085259D">
        <w:tc>
          <w:tcPr>
            <w:tcW w:w="709" w:type="dxa"/>
          </w:tcPr>
          <w:p w14:paraId="7AB0618A"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5</w:t>
            </w:r>
          </w:p>
        </w:tc>
        <w:tc>
          <w:tcPr>
            <w:tcW w:w="1134" w:type="dxa"/>
          </w:tcPr>
          <w:p w14:paraId="5B9AEA96"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RDC Tables</w:t>
            </w:r>
          </w:p>
        </w:tc>
        <w:tc>
          <w:tcPr>
            <w:tcW w:w="2126" w:type="dxa"/>
          </w:tcPr>
          <w:p w14:paraId="61265548"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RDC_TABLES</w:t>
            </w:r>
          </w:p>
        </w:tc>
        <w:tc>
          <w:tcPr>
            <w:tcW w:w="6663" w:type="dxa"/>
          </w:tcPr>
          <w:p w14:paraId="16A28E5D" w14:textId="77777777" w:rsidR="00DB32B9" w:rsidRPr="006C5AC1" w:rsidRDefault="00DB32B9" w:rsidP="00DB32B9">
            <w:pPr>
              <w:pStyle w:val="ListParagraph"/>
              <w:numPr>
                <w:ilvl w:val="0"/>
                <w:numId w:val="45"/>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ADC_WORKS_ARTISTS_COMPOSERS_MATCHED</w:t>
            </w:r>
          </w:p>
          <w:p w14:paraId="753C4C24" w14:textId="77777777" w:rsidR="00DB32B9" w:rsidRPr="006C5AC1" w:rsidRDefault="00DB32B9">
            <w:pPr>
              <w:pStyle w:val="ListParagraph"/>
              <w:numPr>
                <w:ilvl w:val="0"/>
                <w:numId w:val="45"/>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RDC_WORKS</w:t>
            </w:r>
          </w:p>
          <w:p w14:paraId="2541F06C" w14:textId="77777777" w:rsidR="00DB32B9" w:rsidRPr="006C5AC1" w:rsidRDefault="00DB32B9">
            <w:pPr>
              <w:pStyle w:val="ListParagraph"/>
              <w:numPr>
                <w:ilvl w:val="0"/>
                <w:numId w:val="45"/>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RDC_COMPOSERS</w:t>
            </w:r>
          </w:p>
          <w:p w14:paraId="6DB135ED" w14:textId="77777777" w:rsidR="00DB32B9" w:rsidRPr="006C5AC1" w:rsidRDefault="00DB32B9">
            <w:pPr>
              <w:pStyle w:val="ListParagraph"/>
              <w:numPr>
                <w:ilvl w:val="0"/>
                <w:numId w:val="45"/>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RDC_ARTISTS</w:t>
            </w:r>
          </w:p>
          <w:p w14:paraId="426EA502" w14:textId="77777777" w:rsidR="00DB32B9" w:rsidRPr="006C5AC1" w:rsidRDefault="00DB32B9">
            <w:pPr>
              <w:pStyle w:val="ListParagraph"/>
              <w:numPr>
                <w:ilvl w:val="0"/>
                <w:numId w:val="45"/>
              </w:numPr>
              <w:spacing w:after="0" w:line="240" w:lineRule="auto"/>
              <w:rPr>
                <w:rFonts w:ascii="Times New Roman" w:hAnsi="Times New Roman" w:cs="Times New Roman"/>
                <w:sz w:val="22"/>
                <w:szCs w:val="22"/>
                <w:lang w:eastAsia="en-GB"/>
              </w:rPr>
            </w:pPr>
            <w:r w:rsidRPr="006C5AC1">
              <w:rPr>
                <w:rFonts w:ascii="Times New Roman" w:hAnsi="Times New Roman" w:cs="Times New Roman"/>
                <w:sz w:val="22"/>
                <w:szCs w:val="22"/>
                <w:lang w:eastAsia="en-GB"/>
              </w:rPr>
              <w:t>RDC_ISRC</w:t>
            </w:r>
          </w:p>
          <w:p w14:paraId="29BD0463" w14:textId="77777777" w:rsidR="00DB32B9" w:rsidRPr="006C5AC1" w:rsidRDefault="00DB32B9">
            <w:pPr>
              <w:rPr>
                <w:rFonts w:ascii="Times New Roman" w:hAnsi="Times New Roman" w:cs="Times New Roman"/>
                <w:sz w:val="22"/>
                <w:szCs w:val="22"/>
                <w:lang w:eastAsia="en-GB"/>
              </w:rPr>
            </w:pPr>
          </w:p>
        </w:tc>
      </w:tr>
    </w:tbl>
    <w:p w14:paraId="597736B6" w14:textId="77777777" w:rsidR="00DB32B9" w:rsidRDefault="00DB32B9" w:rsidP="00DB32B9">
      <w:pPr>
        <w:pStyle w:val="Heading2"/>
      </w:pPr>
    </w:p>
    <w:p w14:paraId="4D7AC586" w14:textId="77777777" w:rsidR="00DB32B9" w:rsidRPr="0085259D" w:rsidRDefault="00DB32B9" w:rsidP="00DB32B9">
      <w:pPr>
        <w:pStyle w:val="Heading2"/>
        <w:rPr>
          <w:rFonts w:ascii="Times New Roman" w:hAnsi="Times New Roman" w:cs="Times New Roman"/>
          <w:color w:val="C00000"/>
        </w:rPr>
      </w:pPr>
      <w:bookmarkStart w:id="63" w:name="_Toc200101643"/>
      <w:bookmarkStart w:id="64" w:name="_Toc200112043"/>
      <w:r w:rsidRPr="47354A76">
        <w:rPr>
          <w:rFonts w:ascii="Times New Roman" w:hAnsi="Times New Roman" w:cs="Times New Roman"/>
          <w:color w:val="C00000"/>
        </w:rPr>
        <w:t>8.2 Full Dataset Run Instructions</w:t>
      </w:r>
      <w:bookmarkEnd w:id="63"/>
      <w:bookmarkEnd w:id="64"/>
    </w:p>
    <w:p w14:paraId="79F8849C" w14:textId="77777777" w:rsidR="00DB32B9" w:rsidRPr="00AB2569" w:rsidRDefault="00DB32B9" w:rsidP="00DB32B9">
      <w:pPr>
        <w:pStyle w:val="NormalWeb"/>
      </w:pPr>
      <w:r w:rsidRPr="00AB2569">
        <w:t>We are applying sampling at two stages during the entire matching process:</w:t>
      </w:r>
    </w:p>
    <w:p w14:paraId="4E045A32" w14:textId="77777777" w:rsidR="00DB32B9" w:rsidRPr="00AB2569" w:rsidRDefault="00DB32B9" w:rsidP="00DB32B9">
      <w:pPr>
        <w:pStyle w:val="NormalWeb"/>
        <w:numPr>
          <w:ilvl w:val="0"/>
          <w:numId w:val="46"/>
        </w:numPr>
      </w:pPr>
      <w:r w:rsidRPr="00AB2569">
        <w:t xml:space="preserve">At the </w:t>
      </w:r>
      <w:r w:rsidRPr="00AB2569">
        <w:rPr>
          <w:rStyle w:val="HTMLCode"/>
          <w:rFonts w:ascii="Times New Roman" w:hAnsi="Times New Roman" w:cs="Times New Roman"/>
          <w:sz w:val="24"/>
          <w:szCs w:val="24"/>
        </w:rPr>
        <w:t>FUZZY_TITLE_MATCHING</w:t>
      </w:r>
      <w:r w:rsidRPr="00AB2569">
        <w:t xml:space="preserve"> stage</w:t>
      </w:r>
    </w:p>
    <w:p w14:paraId="1804FDDE" w14:textId="77777777" w:rsidR="00DB32B9" w:rsidRPr="00AB2569" w:rsidRDefault="00DB32B9" w:rsidP="00DB32B9">
      <w:pPr>
        <w:pStyle w:val="NormalWeb"/>
        <w:numPr>
          <w:ilvl w:val="0"/>
          <w:numId w:val="46"/>
        </w:numPr>
      </w:pPr>
      <w:r w:rsidRPr="00AB2569">
        <w:lastRenderedPageBreak/>
        <w:t xml:space="preserve">During the creation of the </w:t>
      </w:r>
      <w:r w:rsidRPr="00AB2569">
        <w:rPr>
          <w:rStyle w:val="HTMLCode"/>
          <w:rFonts w:ascii="Times New Roman" w:hAnsi="Times New Roman" w:cs="Times New Roman"/>
          <w:sz w:val="24"/>
          <w:szCs w:val="24"/>
        </w:rPr>
        <w:t>ADC_COMPOSERS_INTERMEDIATE</w:t>
      </w:r>
      <w:r w:rsidRPr="00AB2569">
        <w:t xml:space="preserve"> table</w:t>
      </w:r>
    </w:p>
    <w:p w14:paraId="128BEEFD" w14:textId="77777777" w:rsidR="00DB32B9" w:rsidRDefault="00DB32B9" w:rsidP="00DB32B9">
      <w:pPr>
        <w:pStyle w:val="NormalWeb"/>
      </w:pPr>
      <w:r w:rsidRPr="00AB2569">
        <w:t>To execute the matching process on the full dataset, please update the two specified code snippets accordingly</w:t>
      </w:r>
      <w:r>
        <w:t>.</w:t>
      </w:r>
    </w:p>
    <w:tbl>
      <w:tblPr>
        <w:tblStyle w:val="TableGrid"/>
        <w:tblW w:w="10632" w:type="dxa"/>
        <w:tblInd w:w="-5" w:type="dxa"/>
        <w:tblLayout w:type="fixed"/>
        <w:tblLook w:val="04A0" w:firstRow="1" w:lastRow="0" w:firstColumn="1" w:lastColumn="0" w:noHBand="0" w:noVBand="1"/>
      </w:tblPr>
      <w:tblGrid>
        <w:gridCol w:w="709"/>
        <w:gridCol w:w="1134"/>
        <w:gridCol w:w="2693"/>
        <w:gridCol w:w="6096"/>
      </w:tblGrid>
      <w:tr w:rsidR="00DB32B9" w:rsidRPr="00203CE1" w14:paraId="784B4AD5" w14:textId="77777777" w:rsidTr="003320BF">
        <w:tc>
          <w:tcPr>
            <w:tcW w:w="709" w:type="dxa"/>
            <w:tcBorders>
              <w:bottom w:val="single" w:sz="4" w:space="0" w:color="auto"/>
            </w:tcBorders>
          </w:tcPr>
          <w:p w14:paraId="1D5C2260"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Sno</w:t>
            </w:r>
          </w:p>
        </w:tc>
        <w:tc>
          <w:tcPr>
            <w:tcW w:w="1134" w:type="dxa"/>
            <w:tcBorders>
              <w:bottom w:val="single" w:sz="4" w:space="0" w:color="auto"/>
            </w:tcBorders>
          </w:tcPr>
          <w:p w14:paraId="729F74C5"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Section</w:t>
            </w:r>
          </w:p>
        </w:tc>
        <w:tc>
          <w:tcPr>
            <w:tcW w:w="2693" w:type="dxa"/>
          </w:tcPr>
          <w:p w14:paraId="6A4F96BC"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 xml:space="preserve">Python Notebook </w:t>
            </w:r>
          </w:p>
        </w:tc>
        <w:tc>
          <w:tcPr>
            <w:tcW w:w="6096" w:type="dxa"/>
          </w:tcPr>
          <w:p w14:paraId="0A569D2A" w14:textId="77777777" w:rsidR="00DB32B9" w:rsidRPr="003320BF" w:rsidRDefault="00DB32B9">
            <w:pPr>
              <w:rPr>
                <w:rFonts w:ascii="Times New Roman" w:hAnsi="Times New Roman" w:cs="Times New Roman"/>
                <w:b/>
                <w:bCs/>
                <w:color w:val="C00000"/>
                <w:lang w:eastAsia="en-GB"/>
              </w:rPr>
            </w:pPr>
            <w:r w:rsidRPr="003320BF">
              <w:rPr>
                <w:rFonts w:ascii="Times New Roman" w:hAnsi="Times New Roman" w:cs="Times New Roman"/>
                <w:b/>
                <w:bCs/>
                <w:color w:val="C00000"/>
                <w:lang w:eastAsia="en-GB"/>
              </w:rPr>
              <w:t>Description</w:t>
            </w:r>
          </w:p>
          <w:p w14:paraId="37D81931" w14:textId="77777777" w:rsidR="00DB32B9" w:rsidRPr="003320BF" w:rsidRDefault="00DB32B9">
            <w:pPr>
              <w:rPr>
                <w:rFonts w:ascii="Times New Roman" w:hAnsi="Times New Roman" w:cs="Times New Roman"/>
                <w:b/>
                <w:bCs/>
                <w:color w:val="C00000"/>
                <w:lang w:eastAsia="en-GB"/>
              </w:rPr>
            </w:pPr>
          </w:p>
        </w:tc>
      </w:tr>
      <w:tr w:rsidR="00DB32B9" w:rsidRPr="006C5AC1" w14:paraId="371429B3" w14:textId="77777777" w:rsidTr="003320BF">
        <w:tc>
          <w:tcPr>
            <w:tcW w:w="709" w:type="dxa"/>
            <w:tcBorders>
              <w:bottom w:val="nil"/>
            </w:tcBorders>
          </w:tcPr>
          <w:p w14:paraId="7B82CC01" w14:textId="77777777" w:rsidR="00DB32B9" w:rsidRDefault="00DB32B9">
            <w:pPr>
              <w:rPr>
                <w:rFonts w:ascii="Times New Roman" w:hAnsi="Times New Roman" w:cs="Times New Roman"/>
                <w:sz w:val="22"/>
                <w:szCs w:val="22"/>
                <w:lang w:eastAsia="en-GB"/>
              </w:rPr>
            </w:pPr>
          </w:p>
          <w:p w14:paraId="63D94184"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1</w:t>
            </w:r>
          </w:p>
        </w:tc>
        <w:tc>
          <w:tcPr>
            <w:tcW w:w="1134" w:type="dxa"/>
            <w:tcBorders>
              <w:bottom w:val="nil"/>
            </w:tcBorders>
          </w:tcPr>
          <w:p w14:paraId="20B3483C" w14:textId="77777777" w:rsidR="00DB32B9" w:rsidRDefault="00DB32B9">
            <w:pPr>
              <w:rPr>
                <w:rFonts w:ascii="Times New Roman" w:hAnsi="Times New Roman" w:cs="Times New Roman"/>
                <w:sz w:val="22"/>
                <w:szCs w:val="22"/>
                <w:lang w:eastAsia="en-GB"/>
              </w:rPr>
            </w:pPr>
          </w:p>
          <w:p w14:paraId="18E6F320"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 xml:space="preserve">Title Matching </w:t>
            </w:r>
          </w:p>
        </w:tc>
        <w:tc>
          <w:tcPr>
            <w:tcW w:w="2693" w:type="dxa"/>
          </w:tcPr>
          <w:p w14:paraId="6F09D77B" w14:textId="77777777" w:rsidR="00DB32B9" w:rsidRDefault="00DB32B9">
            <w:pPr>
              <w:rPr>
                <w:rFonts w:ascii="Times New Roman" w:hAnsi="Times New Roman" w:cs="Times New Roman"/>
                <w:sz w:val="22"/>
                <w:szCs w:val="22"/>
                <w:lang w:eastAsia="en-GB"/>
              </w:rPr>
            </w:pPr>
          </w:p>
          <w:p w14:paraId="679C871D"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TITLE_VARIANT_AND_TITLE_MATCHING_COMPLETE</w:t>
            </w:r>
          </w:p>
          <w:p w14:paraId="7AF83FEB" w14:textId="77777777" w:rsidR="00DB32B9" w:rsidRPr="006C5AC1" w:rsidRDefault="00DB32B9">
            <w:pPr>
              <w:rPr>
                <w:rFonts w:ascii="Times New Roman" w:hAnsi="Times New Roman" w:cs="Times New Roman"/>
                <w:sz w:val="22"/>
                <w:szCs w:val="22"/>
                <w:lang w:eastAsia="en-GB"/>
              </w:rPr>
            </w:pPr>
          </w:p>
        </w:tc>
        <w:tc>
          <w:tcPr>
            <w:tcW w:w="6096" w:type="dxa"/>
          </w:tcPr>
          <w:p w14:paraId="20B91927" w14:textId="77777777" w:rsidR="00DB32B9" w:rsidRDefault="00DB32B9">
            <w:pPr>
              <w:rPr>
                <w:rFonts w:ascii="Times New Roman" w:hAnsi="Times New Roman" w:cs="Times New Roman"/>
                <w:sz w:val="22"/>
                <w:szCs w:val="22"/>
                <w:lang w:eastAsia="en-GB"/>
              </w:rPr>
            </w:pPr>
          </w:p>
          <w:p w14:paraId="7806AD87" w14:textId="77777777" w:rsidR="00DB32B9" w:rsidRDefault="00DB32B9">
            <w:pPr>
              <w:rPr>
                <w:rFonts w:ascii="Times New Roman" w:hAnsi="Times New Roman" w:cs="Times New Roman"/>
                <w:sz w:val="22"/>
                <w:szCs w:val="22"/>
                <w:lang w:eastAsia="en-GB"/>
              </w:rPr>
            </w:pPr>
            <w:r>
              <w:rPr>
                <w:rFonts w:ascii="Times New Roman" w:hAnsi="Times New Roman" w:cs="Times New Roman"/>
                <w:sz w:val="22"/>
                <w:szCs w:val="22"/>
                <w:lang w:eastAsia="en-GB"/>
              </w:rPr>
              <w:t xml:space="preserve">Modify the SQL Code for </w:t>
            </w:r>
            <w:r w:rsidRPr="00C51BFF">
              <w:rPr>
                <w:rFonts w:ascii="Times New Roman" w:hAnsi="Times New Roman" w:cs="Times New Roman"/>
                <w:b/>
                <w:bCs/>
                <w:sz w:val="22"/>
                <w:szCs w:val="22"/>
                <w:lang w:eastAsia="en-GB"/>
              </w:rPr>
              <w:t>FUZZY_TITLE_MATCHING</w:t>
            </w:r>
            <w:r>
              <w:rPr>
                <w:rFonts w:ascii="Times New Roman" w:hAnsi="Times New Roman" w:cs="Times New Roman"/>
                <w:sz w:val="22"/>
                <w:szCs w:val="22"/>
                <w:lang w:eastAsia="en-GB"/>
              </w:rPr>
              <w:t xml:space="preserve"> table creation, comment this line within cte1 for full dataset run, change</w:t>
            </w:r>
          </w:p>
          <w:p w14:paraId="6514E404" w14:textId="77777777" w:rsidR="0085259D" w:rsidRDefault="0085259D">
            <w:pPr>
              <w:rPr>
                <w:rFonts w:ascii="Times New Roman" w:hAnsi="Times New Roman" w:cs="Times New Roman"/>
                <w:sz w:val="22"/>
                <w:szCs w:val="22"/>
                <w:lang w:eastAsia="en-GB"/>
              </w:rPr>
            </w:pPr>
          </w:p>
          <w:p w14:paraId="333C155F" w14:textId="77777777" w:rsidR="00DB32B9" w:rsidRDefault="00DB32B9">
            <w:pPr>
              <w:rPr>
                <w:rFonts w:ascii="Times New Roman" w:hAnsi="Times New Roman" w:cs="Times New Roman"/>
                <w:b/>
                <w:bCs/>
                <w:color w:val="657C9C" w:themeColor="text2" w:themeTint="BF"/>
                <w:sz w:val="22"/>
                <w:szCs w:val="22"/>
                <w:lang w:eastAsia="en-GB"/>
              </w:rPr>
            </w:pPr>
            <w:r w:rsidRPr="00C51BFF">
              <w:rPr>
                <w:rFonts w:ascii="Times New Roman" w:hAnsi="Times New Roman" w:cs="Times New Roman"/>
                <w:b/>
                <w:bCs/>
                <w:color w:val="657C9C" w:themeColor="text2" w:themeTint="BF"/>
                <w:sz w:val="22"/>
                <w:szCs w:val="22"/>
                <w:lang w:eastAsia="en-GB"/>
              </w:rPr>
              <w:t xml:space="preserve">LIMIT 1000000 </w:t>
            </w:r>
            <w:r>
              <w:rPr>
                <w:rFonts w:ascii="Times New Roman" w:hAnsi="Times New Roman" w:cs="Times New Roman"/>
                <w:b/>
                <w:bCs/>
                <w:color w:val="657C9C" w:themeColor="text2" w:themeTint="BF"/>
                <w:sz w:val="22"/>
                <w:szCs w:val="22"/>
                <w:lang w:eastAsia="en-GB"/>
              </w:rPr>
              <w:t xml:space="preserve">   </w:t>
            </w:r>
            <w:r w:rsidRPr="00AB2569">
              <w:rPr>
                <w:rFonts w:ascii="Times New Roman" w:hAnsi="Times New Roman" w:cs="Times New Roman"/>
                <w:color w:val="000000" w:themeColor="text1"/>
                <w:sz w:val="22"/>
                <w:szCs w:val="22"/>
                <w:lang w:eastAsia="en-GB"/>
              </w:rPr>
              <w:t xml:space="preserve">to </w:t>
            </w:r>
            <w:r>
              <w:rPr>
                <w:rFonts w:ascii="Times New Roman" w:hAnsi="Times New Roman" w:cs="Times New Roman"/>
                <w:color w:val="000000" w:themeColor="text1"/>
                <w:sz w:val="22"/>
                <w:szCs w:val="22"/>
                <w:lang w:eastAsia="en-GB"/>
              </w:rPr>
              <w:t xml:space="preserve">  </w:t>
            </w:r>
            <w:r w:rsidRPr="00AB2569">
              <w:rPr>
                <w:rFonts w:ascii="Times New Roman" w:hAnsi="Times New Roman" w:cs="Times New Roman"/>
                <w:color w:val="000000" w:themeColor="text1"/>
                <w:sz w:val="22"/>
                <w:szCs w:val="22"/>
                <w:lang w:eastAsia="en-GB"/>
              </w:rPr>
              <w:t xml:space="preserve"> </w:t>
            </w:r>
            <w:r>
              <w:rPr>
                <w:rFonts w:ascii="Times New Roman" w:hAnsi="Times New Roman" w:cs="Times New Roman"/>
                <w:b/>
                <w:bCs/>
                <w:color w:val="657C9C" w:themeColor="text2" w:themeTint="BF"/>
                <w:sz w:val="22"/>
                <w:szCs w:val="22"/>
                <w:lang w:eastAsia="en-GB"/>
              </w:rPr>
              <w:t>--</w:t>
            </w:r>
            <w:r w:rsidRPr="00C51BFF">
              <w:rPr>
                <w:rFonts w:ascii="Times New Roman" w:hAnsi="Times New Roman" w:cs="Times New Roman"/>
                <w:b/>
                <w:bCs/>
                <w:color w:val="657C9C" w:themeColor="text2" w:themeTint="BF"/>
                <w:sz w:val="22"/>
                <w:szCs w:val="22"/>
                <w:lang w:eastAsia="en-GB"/>
              </w:rPr>
              <w:t xml:space="preserve"> LIMIT 1000000  </w:t>
            </w:r>
          </w:p>
          <w:p w14:paraId="230CA49F" w14:textId="77777777" w:rsidR="00DB32B9" w:rsidRPr="00C51BFF" w:rsidRDefault="00DB32B9">
            <w:pPr>
              <w:rPr>
                <w:rFonts w:ascii="Times New Roman" w:hAnsi="Times New Roman" w:cs="Times New Roman"/>
                <w:b/>
                <w:bCs/>
                <w:sz w:val="22"/>
                <w:szCs w:val="22"/>
                <w:lang w:eastAsia="en-GB"/>
              </w:rPr>
            </w:pPr>
          </w:p>
        </w:tc>
      </w:tr>
      <w:tr w:rsidR="00DB32B9" w:rsidRPr="006C5AC1" w14:paraId="1CC1B959" w14:textId="77777777" w:rsidTr="003320BF">
        <w:tc>
          <w:tcPr>
            <w:tcW w:w="709" w:type="dxa"/>
          </w:tcPr>
          <w:p w14:paraId="1B908BE0" w14:textId="77777777" w:rsidR="00DB32B9" w:rsidRDefault="00DB32B9">
            <w:pPr>
              <w:rPr>
                <w:rFonts w:ascii="Times New Roman" w:hAnsi="Times New Roman" w:cs="Times New Roman"/>
                <w:sz w:val="22"/>
                <w:szCs w:val="22"/>
                <w:lang w:eastAsia="en-GB"/>
              </w:rPr>
            </w:pPr>
          </w:p>
          <w:p w14:paraId="1352CDAB"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2</w:t>
            </w:r>
          </w:p>
        </w:tc>
        <w:tc>
          <w:tcPr>
            <w:tcW w:w="1134" w:type="dxa"/>
          </w:tcPr>
          <w:p w14:paraId="6AA8E2EC" w14:textId="77777777" w:rsidR="00DB32B9" w:rsidRDefault="00DB32B9">
            <w:pPr>
              <w:rPr>
                <w:rFonts w:ascii="Times New Roman" w:hAnsi="Times New Roman" w:cs="Times New Roman"/>
                <w:sz w:val="22"/>
                <w:szCs w:val="22"/>
                <w:lang w:eastAsia="en-GB"/>
              </w:rPr>
            </w:pPr>
          </w:p>
          <w:p w14:paraId="6C1674B6"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Composer Matching</w:t>
            </w:r>
          </w:p>
          <w:p w14:paraId="3488696C" w14:textId="77777777" w:rsidR="00DB32B9" w:rsidRPr="006C5AC1" w:rsidRDefault="00DB32B9">
            <w:pPr>
              <w:rPr>
                <w:rFonts w:ascii="Times New Roman" w:hAnsi="Times New Roman" w:cs="Times New Roman"/>
                <w:sz w:val="22"/>
                <w:szCs w:val="22"/>
                <w:lang w:eastAsia="en-GB"/>
              </w:rPr>
            </w:pPr>
          </w:p>
        </w:tc>
        <w:tc>
          <w:tcPr>
            <w:tcW w:w="2693" w:type="dxa"/>
          </w:tcPr>
          <w:p w14:paraId="70411F16" w14:textId="77777777" w:rsidR="00DB32B9" w:rsidRDefault="00DB32B9">
            <w:pPr>
              <w:rPr>
                <w:rFonts w:ascii="Times New Roman" w:hAnsi="Times New Roman" w:cs="Times New Roman"/>
                <w:sz w:val="22"/>
                <w:szCs w:val="22"/>
                <w:lang w:eastAsia="en-GB"/>
              </w:rPr>
            </w:pPr>
          </w:p>
          <w:p w14:paraId="0D527A71" w14:textId="77777777" w:rsidR="00DB32B9" w:rsidRPr="006C5AC1" w:rsidRDefault="00DB32B9">
            <w:pPr>
              <w:rPr>
                <w:rFonts w:ascii="Times New Roman" w:hAnsi="Times New Roman" w:cs="Times New Roman"/>
                <w:sz w:val="22"/>
                <w:szCs w:val="22"/>
                <w:lang w:eastAsia="en-GB"/>
              </w:rPr>
            </w:pPr>
            <w:r w:rsidRPr="006C5AC1">
              <w:rPr>
                <w:rFonts w:ascii="Times New Roman" w:hAnsi="Times New Roman" w:cs="Times New Roman"/>
                <w:sz w:val="22"/>
                <w:szCs w:val="22"/>
                <w:lang w:eastAsia="en-GB"/>
              </w:rPr>
              <w:t>COMPOSER_MATCHING_COMPLETE</w:t>
            </w:r>
          </w:p>
        </w:tc>
        <w:tc>
          <w:tcPr>
            <w:tcW w:w="6096" w:type="dxa"/>
          </w:tcPr>
          <w:p w14:paraId="303006A9" w14:textId="77777777" w:rsidR="00DB32B9" w:rsidRDefault="00DB32B9">
            <w:pPr>
              <w:rPr>
                <w:rFonts w:ascii="Times New Roman" w:hAnsi="Times New Roman" w:cs="Times New Roman"/>
                <w:sz w:val="22"/>
                <w:szCs w:val="22"/>
                <w:lang w:eastAsia="en-GB"/>
              </w:rPr>
            </w:pPr>
          </w:p>
          <w:p w14:paraId="5CBB359B" w14:textId="77777777" w:rsidR="0085259D" w:rsidRDefault="00DB32B9">
            <w:pPr>
              <w:rPr>
                <w:rFonts w:ascii="Times New Roman" w:hAnsi="Times New Roman" w:cs="Times New Roman"/>
                <w:sz w:val="22"/>
                <w:szCs w:val="22"/>
                <w:lang w:eastAsia="en-GB"/>
              </w:rPr>
            </w:pPr>
            <w:r>
              <w:rPr>
                <w:rFonts w:ascii="Times New Roman" w:hAnsi="Times New Roman" w:cs="Times New Roman"/>
                <w:sz w:val="22"/>
                <w:szCs w:val="22"/>
                <w:lang w:eastAsia="en-GB"/>
              </w:rPr>
              <w:t xml:space="preserve">Modify the SQL Code for </w:t>
            </w:r>
            <w:r w:rsidRPr="00C51BFF">
              <w:rPr>
                <w:rFonts w:ascii="Times New Roman" w:hAnsi="Times New Roman" w:cs="Times New Roman"/>
                <w:b/>
                <w:bCs/>
                <w:sz w:val="22"/>
                <w:szCs w:val="22"/>
                <w:lang w:eastAsia="en-GB"/>
              </w:rPr>
              <w:t>ADC_COMPOSERS_INTERMEDIATE</w:t>
            </w:r>
            <w:r>
              <w:rPr>
                <w:rFonts w:ascii="Times New Roman" w:hAnsi="Times New Roman" w:cs="Times New Roman"/>
                <w:sz w:val="22"/>
                <w:szCs w:val="22"/>
                <w:lang w:eastAsia="en-GB"/>
              </w:rPr>
              <w:t xml:space="preserve"> table creation, change</w:t>
            </w:r>
          </w:p>
          <w:p w14:paraId="3D7C516B" w14:textId="0754D6A5" w:rsidR="00DB32B9" w:rsidRDefault="00DB32B9">
            <w:pPr>
              <w:rPr>
                <w:rFonts w:ascii="Times New Roman" w:hAnsi="Times New Roman" w:cs="Times New Roman"/>
                <w:sz w:val="22"/>
                <w:szCs w:val="22"/>
                <w:lang w:eastAsia="en-GB"/>
              </w:rPr>
            </w:pPr>
            <w:r>
              <w:rPr>
                <w:rFonts w:ascii="Times New Roman" w:hAnsi="Times New Roman" w:cs="Times New Roman"/>
                <w:sz w:val="22"/>
                <w:szCs w:val="22"/>
                <w:lang w:eastAsia="en-GB"/>
              </w:rPr>
              <w:t xml:space="preserve"> </w:t>
            </w:r>
          </w:p>
          <w:p w14:paraId="654C4F69" w14:textId="08684CAA" w:rsidR="00DB32B9" w:rsidRDefault="00DB32B9">
            <w:pPr>
              <w:rPr>
                <w:rFonts w:ascii="Times New Roman" w:hAnsi="Times New Roman" w:cs="Times New Roman"/>
                <w:color w:val="657C9C" w:themeColor="text2" w:themeTint="BF"/>
                <w:sz w:val="22"/>
                <w:szCs w:val="22"/>
                <w:lang w:eastAsia="en-GB"/>
              </w:rPr>
            </w:pPr>
            <w:r w:rsidRPr="00C51BFF">
              <w:rPr>
                <w:rFonts w:ascii="Times New Roman" w:hAnsi="Times New Roman" w:cs="Times New Roman"/>
                <w:b/>
                <w:bCs/>
                <w:color w:val="657C9C" w:themeColor="text2" w:themeTint="BF"/>
                <w:sz w:val="22"/>
                <w:szCs w:val="22"/>
                <w:lang w:eastAsia="en-GB"/>
              </w:rPr>
              <w:t>SAMPLE (0.0002)</w:t>
            </w:r>
            <w:r w:rsidRPr="00C51BFF">
              <w:rPr>
                <w:rFonts w:ascii="Times New Roman" w:hAnsi="Times New Roman" w:cs="Times New Roman"/>
                <w:color w:val="657C9C" w:themeColor="text2" w:themeTint="BF"/>
                <w:sz w:val="22"/>
                <w:szCs w:val="22"/>
                <w:lang w:eastAsia="en-GB"/>
              </w:rPr>
              <w:t xml:space="preserve"> </w:t>
            </w:r>
            <w:r w:rsidR="0085259D">
              <w:rPr>
                <w:rFonts w:ascii="Times New Roman" w:hAnsi="Times New Roman" w:cs="Times New Roman"/>
                <w:color w:val="657C9C" w:themeColor="text2" w:themeTint="BF"/>
                <w:sz w:val="22"/>
                <w:szCs w:val="22"/>
                <w:lang w:eastAsia="en-GB"/>
              </w:rPr>
              <w:t xml:space="preserve">   </w:t>
            </w:r>
            <w:r>
              <w:rPr>
                <w:rFonts w:ascii="Times New Roman" w:hAnsi="Times New Roman" w:cs="Times New Roman"/>
                <w:sz w:val="22"/>
                <w:szCs w:val="22"/>
                <w:lang w:eastAsia="en-GB"/>
              </w:rPr>
              <w:t xml:space="preserve">to </w:t>
            </w:r>
            <w:r w:rsidR="0085259D">
              <w:rPr>
                <w:rFonts w:ascii="Times New Roman" w:hAnsi="Times New Roman" w:cs="Times New Roman"/>
                <w:sz w:val="22"/>
                <w:szCs w:val="22"/>
                <w:lang w:eastAsia="en-GB"/>
              </w:rPr>
              <w:t xml:space="preserve">   </w:t>
            </w:r>
            <w:r w:rsidRPr="00C51BFF">
              <w:rPr>
                <w:rFonts w:ascii="Times New Roman" w:hAnsi="Times New Roman" w:cs="Times New Roman"/>
                <w:b/>
                <w:bCs/>
                <w:color w:val="657C9C" w:themeColor="text2" w:themeTint="BF"/>
                <w:sz w:val="22"/>
                <w:szCs w:val="22"/>
                <w:lang w:eastAsia="en-GB"/>
              </w:rPr>
              <w:t>SAMPLE (100)</w:t>
            </w:r>
            <w:r w:rsidRPr="00C51BFF">
              <w:rPr>
                <w:rFonts w:ascii="Times New Roman" w:hAnsi="Times New Roman" w:cs="Times New Roman"/>
                <w:color w:val="657C9C" w:themeColor="text2" w:themeTint="BF"/>
                <w:sz w:val="22"/>
                <w:szCs w:val="22"/>
                <w:lang w:eastAsia="en-GB"/>
              </w:rPr>
              <w:t>,</w:t>
            </w:r>
          </w:p>
          <w:p w14:paraId="71488CF7" w14:textId="77777777" w:rsidR="0085259D" w:rsidRDefault="0085259D">
            <w:pPr>
              <w:rPr>
                <w:rFonts w:ascii="Times New Roman" w:hAnsi="Times New Roman" w:cs="Times New Roman"/>
                <w:color w:val="657C9C" w:themeColor="text2" w:themeTint="BF"/>
                <w:sz w:val="22"/>
                <w:szCs w:val="22"/>
                <w:lang w:eastAsia="en-GB"/>
              </w:rPr>
            </w:pPr>
          </w:p>
          <w:p w14:paraId="3B8F4B4F" w14:textId="77777777" w:rsidR="00DB32B9" w:rsidRPr="00C51BFF" w:rsidRDefault="00DB32B9">
            <w:pPr>
              <w:rPr>
                <w:rFonts w:ascii="Times New Roman" w:hAnsi="Times New Roman" w:cs="Times New Roman"/>
                <w:sz w:val="22"/>
                <w:szCs w:val="22"/>
                <w:lang w:eastAsia="en-GB"/>
              </w:rPr>
            </w:pPr>
            <w:r>
              <w:rPr>
                <w:rFonts w:ascii="Times New Roman" w:hAnsi="Times New Roman" w:cs="Times New Roman"/>
                <w:sz w:val="22"/>
                <w:szCs w:val="22"/>
                <w:lang w:eastAsia="en-GB"/>
              </w:rPr>
              <w:t xml:space="preserve">to process all </w:t>
            </w:r>
            <w:proofErr w:type="spellStart"/>
            <w:r>
              <w:rPr>
                <w:rFonts w:ascii="Times New Roman" w:hAnsi="Times New Roman" w:cs="Times New Roman"/>
                <w:sz w:val="22"/>
                <w:szCs w:val="22"/>
                <w:lang w:eastAsia="en-GB"/>
              </w:rPr>
              <w:t>apra_work_id</w:t>
            </w:r>
            <w:proofErr w:type="spellEnd"/>
            <w:r>
              <w:rPr>
                <w:rFonts w:ascii="Times New Roman" w:hAnsi="Times New Roman" w:cs="Times New Roman"/>
                <w:sz w:val="22"/>
                <w:szCs w:val="22"/>
                <w:lang w:eastAsia="en-GB"/>
              </w:rPr>
              <w:t xml:space="preserve"> (s) in the data, instead of a sample.</w:t>
            </w:r>
          </w:p>
          <w:p w14:paraId="0348D937" w14:textId="77777777" w:rsidR="00DB32B9" w:rsidRPr="006C5AC1" w:rsidRDefault="00DB32B9">
            <w:pPr>
              <w:pStyle w:val="ListParagraph"/>
              <w:spacing w:after="0" w:line="240" w:lineRule="auto"/>
              <w:rPr>
                <w:rFonts w:ascii="Times New Roman" w:hAnsi="Times New Roman" w:cs="Times New Roman"/>
                <w:sz w:val="22"/>
                <w:szCs w:val="22"/>
                <w:lang w:eastAsia="en-GB"/>
              </w:rPr>
            </w:pPr>
          </w:p>
        </w:tc>
      </w:tr>
    </w:tbl>
    <w:p w14:paraId="4EF03ECF" w14:textId="77777777" w:rsidR="00DB32B9" w:rsidRDefault="00DB32B9" w:rsidP="00DB32B9"/>
    <w:p w14:paraId="71A673DF" w14:textId="77777777" w:rsidR="00DB32B9" w:rsidRPr="006C5AC1" w:rsidRDefault="00DB32B9" w:rsidP="00DB32B9">
      <w:pPr>
        <w:pStyle w:val="NormalWeb"/>
      </w:pPr>
      <w:r w:rsidRPr="00AB2569">
        <w:t xml:space="preserve">Relevant comments have </w:t>
      </w:r>
      <w:r>
        <w:t xml:space="preserve">also </w:t>
      </w:r>
      <w:r w:rsidRPr="00AB2569">
        <w:t>been added within the scripts for easier reference.</w:t>
      </w:r>
    </w:p>
    <w:p w14:paraId="19B828B3" w14:textId="77777777" w:rsidR="00DB32B9" w:rsidRPr="0085259D" w:rsidRDefault="00DB32B9" w:rsidP="00DB32B9">
      <w:pPr>
        <w:pStyle w:val="Heading1"/>
        <w:rPr>
          <w:rFonts w:ascii="Times New Roman" w:hAnsi="Times New Roman" w:cs="Times New Roman"/>
          <w:color w:val="C00000"/>
        </w:rPr>
      </w:pPr>
      <w:bookmarkStart w:id="65" w:name="_Toc200101644"/>
      <w:bookmarkStart w:id="66" w:name="_Toc200112044"/>
      <w:r w:rsidRPr="47354A76">
        <w:rPr>
          <w:rFonts w:ascii="Times New Roman" w:hAnsi="Times New Roman" w:cs="Times New Roman"/>
          <w:color w:val="C00000"/>
        </w:rPr>
        <w:t>9. Maintenance and Support</w:t>
      </w:r>
      <w:bookmarkEnd w:id="65"/>
      <w:bookmarkEnd w:id="66"/>
    </w:p>
    <w:p w14:paraId="48FE2A14" w14:textId="77777777" w:rsidR="00DB32B9" w:rsidRPr="0085259D" w:rsidRDefault="00DB32B9" w:rsidP="00DB32B9">
      <w:pPr>
        <w:pStyle w:val="Heading2"/>
        <w:rPr>
          <w:rFonts w:ascii="Times New Roman" w:hAnsi="Times New Roman" w:cs="Times New Roman"/>
          <w:color w:val="C00000"/>
        </w:rPr>
      </w:pPr>
      <w:bookmarkStart w:id="67" w:name="_Toc200101645"/>
      <w:bookmarkStart w:id="68" w:name="_Toc200112045"/>
      <w:r w:rsidRPr="47354A76">
        <w:rPr>
          <w:rFonts w:ascii="Times New Roman" w:hAnsi="Times New Roman" w:cs="Times New Roman"/>
          <w:color w:val="C00000"/>
        </w:rPr>
        <w:t>9.1 Data Quality Monitoring</w:t>
      </w:r>
      <w:bookmarkEnd w:id="67"/>
      <w:bookmarkEnd w:id="68"/>
    </w:p>
    <w:p w14:paraId="59A10CF1" w14:textId="77777777" w:rsidR="00DB32B9" w:rsidRPr="00725A06" w:rsidRDefault="00DB32B9" w:rsidP="00DB32B9">
      <w:pPr>
        <w:numPr>
          <w:ilvl w:val="0"/>
          <w:numId w:val="16"/>
        </w:numPr>
        <w:spacing w:before="100" w:beforeAutospacing="1" w:after="100" w:afterAutospacing="1"/>
        <w:rPr>
          <w:rFonts w:ascii="Times New Roman" w:eastAsia="Times New Roman" w:hAnsi="Times New Roman" w:cs="Times New Roman"/>
          <w:lang w:eastAsia="en-GB"/>
        </w:rPr>
      </w:pPr>
      <w:r w:rsidRPr="00EB796F">
        <w:rPr>
          <w:rFonts w:ascii="Times New Roman" w:eastAsia="Times New Roman" w:hAnsi="Times New Roman" w:cs="Times New Roman"/>
          <w:lang w:eastAsia="en-GB"/>
        </w:rPr>
        <w:t>V</w:t>
      </w:r>
      <w:r w:rsidRPr="00725A06">
        <w:rPr>
          <w:rFonts w:ascii="Times New Roman" w:eastAsia="Times New Roman" w:hAnsi="Times New Roman" w:cs="Times New Roman"/>
          <w:lang w:eastAsia="en-GB"/>
        </w:rPr>
        <w:t xml:space="preserve">alidation </w:t>
      </w:r>
      <w:r w:rsidRPr="00EB796F">
        <w:rPr>
          <w:rFonts w:ascii="Times New Roman" w:eastAsia="Times New Roman" w:hAnsi="Times New Roman" w:cs="Times New Roman"/>
          <w:lang w:eastAsia="en-GB"/>
        </w:rPr>
        <w:t xml:space="preserve">and updates </w:t>
      </w:r>
      <w:r w:rsidRPr="00725A06">
        <w:rPr>
          <w:rFonts w:ascii="Times New Roman" w:eastAsia="Times New Roman" w:hAnsi="Times New Roman" w:cs="Times New Roman"/>
          <w:lang w:eastAsia="en-GB"/>
        </w:rPr>
        <w:t>o</w:t>
      </w:r>
      <w:r w:rsidRPr="00EB796F">
        <w:rPr>
          <w:rFonts w:ascii="Times New Roman" w:eastAsia="Times New Roman" w:hAnsi="Times New Roman" w:cs="Times New Roman"/>
          <w:lang w:eastAsia="en-GB"/>
        </w:rPr>
        <w:t>n</w:t>
      </w:r>
      <w:r w:rsidRPr="00725A06">
        <w:rPr>
          <w:rFonts w:ascii="Times New Roman" w:eastAsia="Times New Roman" w:hAnsi="Times New Roman" w:cs="Times New Roman"/>
          <w:lang w:eastAsia="en-GB"/>
        </w:rPr>
        <w:t xml:space="preserve"> similarity thresholds</w:t>
      </w:r>
      <w:r w:rsidRPr="00EB796F">
        <w:rPr>
          <w:rFonts w:ascii="Times New Roman" w:eastAsia="Times New Roman" w:hAnsi="Times New Roman" w:cs="Times New Roman"/>
          <w:lang w:eastAsia="en-GB"/>
        </w:rPr>
        <w:t>, blocking techniques (currently 3-character matching for fuzzy title matching)</w:t>
      </w:r>
      <w:r w:rsidRPr="00725A06">
        <w:rPr>
          <w:rFonts w:ascii="Times New Roman" w:eastAsia="Times New Roman" w:hAnsi="Times New Roman" w:cs="Times New Roman"/>
          <w:lang w:eastAsia="en-GB"/>
        </w:rPr>
        <w:t xml:space="preserve"> and matching accurac</w:t>
      </w:r>
      <w:r w:rsidRPr="00EB796F">
        <w:rPr>
          <w:rFonts w:ascii="Times New Roman" w:eastAsia="Times New Roman" w:hAnsi="Times New Roman" w:cs="Times New Roman"/>
          <w:lang w:eastAsia="en-GB"/>
        </w:rPr>
        <w:t>ies.</w:t>
      </w:r>
    </w:p>
    <w:p w14:paraId="127A64ED" w14:textId="77777777" w:rsidR="00DB32B9" w:rsidRPr="00725A06" w:rsidRDefault="00DB32B9" w:rsidP="00DB32B9">
      <w:pPr>
        <w:numPr>
          <w:ilvl w:val="0"/>
          <w:numId w:val="16"/>
        </w:numPr>
        <w:spacing w:before="100" w:beforeAutospacing="1" w:after="100" w:afterAutospacing="1"/>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Monitoring of processing performance and execution times</w:t>
      </w:r>
      <w:r w:rsidRPr="00EB796F">
        <w:rPr>
          <w:rFonts w:ascii="Times New Roman" w:eastAsia="Times New Roman" w:hAnsi="Times New Roman" w:cs="Times New Roman"/>
          <w:lang w:eastAsia="en-GB"/>
        </w:rPr>
        <w:t>.</w:t>
      </w:r>
    </w:p>
    <w:p w14:paraId="7C7E96BC" w14:textId="77777777" w:rsidR="00DB32B9" w:rsidRPr="00725A06" w:rsidRDefault="00DB32B9" w:rsidP="00DB32B9">
      <w:pPr>
        <w:numPr>
          <w:ilvl w:val="0"/>
          <w:numId w:val="16"/>
        </w:numPr>
        <w:spacing w:before="100" w:beforeAutospacing="1" w:after="100" w:afterAutospacing="1"/>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 xml:space="preserve">Quality </w:t>
      </w:r>
      <w:r w:rsidRPr="00EB796F">
        <w:rPr>
          <w:rFonts w:ascii="Times New Roman" w:eastAsia="Times New Roman" w:hAnsi="Times New Roman" w:cs="Times New Roman"/>
          <w:lang w:eastAsia="en-GB"/>
        </w:rPr>
        <w:t xml:space="preserve">and match score </w:t>
      </w:r>
      <w:r w:rsidRPr="00725A06">
        <w:rPr>
          <w:rFonts w:ascii="Times New Roman" w:eastAsia="Times New Roman" w:hAnsi="Times New Roman" w:cs="Times New Roman"/>
          <w:lang w:eastAsia="en-GB"/>
        </w:rPr>
        <w:t xml:space="preserve">checks on cleaned and </w:t>
      </w:r>
      <w:r w:rsidRPr="00EB796F">
        <w:rPr>
          <w:rFonts w:ascii="Times New Roman" w:eastAsia="Times New Roman" w:hAnsi="Times New Roman" w:cs="Times New Roman"/>
          <w:lang w:eastAsia="en-GB"/>
        </w:rPr>
        <w:t>pre-processed</w:t>
      </w:r>
      <w:r w:rsidRPr="00725A06">
        <w:rPr>
          <w:rFonts w:ascii="Times New Roman" w:eastAsia="Times New Roman" w:hAnsi="Times New Roman" w:cs="Times New Roman"/>
          <w:lang w:eastAsia="en-GB"/>
        </w:rPr>
        <w:t xml:space="preserve"> data</w:t>
      </w:r>
      <w:r w:rsidRPr="00EB796F">
        <w:rPr>
          <w:rFonts w:ascii="Times New Roman" w:eastAsia="Times New Roman" w:hAnsi="Times New Roman" w:cs="Times New Roman"/>
          <w:lang w:eastAsia="en-GB"/>
        </w:rPr>
        <w:t>.</w:t>
      </w:r>
    </w:p>
    <w:p w14:paraId="1F69A4CF" w14:textId="77777777" w:rsidR="00DB32B9" w:rsidRPr="0085259D" w:rsidRDefault="00DB32B9" w:rsidP="00DB32B9">
      <w:pPr>
        <w:pStyle w:val="Heading1"/>
        <w:rPr>
          <w:rFonts w:ascii="Times New Roman" w:eastAsia="Times New Roman" w:hAnsi="Times New Roman" w:cs="Times New Roman"/>
          <w:color w:val="C00000"/>
          <w:lang w:eastAsia="en-GB"/>
        </w:rPr>
      </w:pPr>
      <w:bookmarkStart w:id="69" w:name="_Toc200101646"/>
      <w:bookmarkStart w:id="70" w:name="_Toc200112046"/>
      <w:r w:rsidRPr="47354A76">
        <w:rPr>
          <w:rFonts w:ascii="Times New Roman" w:eastAsia="Times New Roman" w:hAnsi="Times New Roman" w:cs="Times New Roman"/>
          <w:color w:val="C00000"/>
          <w:lang w:eastAsia="en-GB"/>
        </w:rPr>
        <w:t>10. Future Scope</w:t>
      </w:r>
      <w:bookmarkEnd w:id="69"/>
      <w:bookmarkEnd w:id="70"/>
    </w:p>
    <w:p w14:paraId="32E44C14" w14:textId="77777777" w:rsidR="00DB32B9" w:rsidRPr="00EB796F" w:rsidRDefault="00DB32B9" w:rsidP="00DB32B9">
      <w:pPr>
        <w:numPr>
          <w:ilvl w:val="0"/>
          <w:numId w:val="17"/>
        </w:numPr>
        <w:spacing w:before="100" w:beforeAutospacing="1" w:after="100" w:afterAutospacing="1"/>
        <w:rPr>
          <w:rFonts w:ascii="Times New Roman" w:eastAsia="Times New Roman" w:hAnsi="Times New Roman" w:cs="Times New Roman"/>
          <w:lang w:eastAsia="en-GB"/>
        </w:rPr>
      </w:pPr>
      <w:r w:rsidRPr="00EB796F">
        <w:rPr>
          <w:rFonts w:ascii="Times New Roman" w:eastAsia="Times New Roman" w:hAnsi="Times New Roman" w:cs="Times New Roman"/>
          <w:lang w:eastAsia="en-GB"/>
        </w:rPr>
        <w:t>Handling name transpositions, colliquations and synonyms in title/composer/artist name string matching.</w:t>
      </w:r>
    </w:p>
    <w:p w14:paraId="7B475B8D" w14:textId="77777777" w:rsidR="00DB32B9" w:rsidRPr="00EB796F" w:rsidRDefault="00DB32B9" w:rsidP="00DB32B9">
      <w:pPr>
        <w:numPr>
          <w:ilvl w:val="0"/>
          <w:numId w:val="17"/>
        </w:numPr>
        <w:spacing w:before="100" w:beforeAutospacing="1" w:after="100" w:afterAutospacing="1"/>
        <w:rPr>
          <w:rFonts w:ascii="Times New Roman" w:eastAsia="Times New Roman" w:hAnsi="Times New Roman" w:cs="Times New Roman"/>
          <w:lang w:eastAsia="en-GB"/>
        </w:rPr>
      </w:pPr>
      <w:r w:rsidRPr="00EB796F">
        <w:rPr>
          <w:rFonts w:ascii="Times New Roman" w:eastAsia="Times New Roman" w:hAnsi="Times New Roman" w:cs="Times New Roman"/>
          <w:lang w:eastAsia="en-GB"/>
        </w:rPr>
        <w:t>Handling UNICODE characters in names.</w:t>
      </w:r>
    </w:p>
    <w:p w14:paraId="7B902A94" w14:textId="76E8F292" w:rsidR="00DB32B9" w:rsidRPr="00EB796F" w:rsidRDefault="00DB32B9" w:rsidP="47354A76">
      <w:pPr>
        <w:numPr>
          <w:ilvl w:val="0"/>
          <w:numId w:val="17"/>
        </w:numPr>
        <w:spacing w:before="100" w:beforeAutospacing="1" w:after="100" w:afterAutospacing="1"/>
        <w:rPr>
          <w:rFonts w:ascii="Times New Roman" w:eastAsia="Times New Roman" w:hAnsi="Times New Roman" w:cs="Times New Roman"/>
          <w:lang w:eastAsia="en-GB"/>
        </w:rPr>
      </w:pPr>
      <w:r w:rsidRPr="47354A76">
        <w:rPr>
          <w:rFonts w:ascii="Times New Roman" w:eastAsia="Times New Roman" w:hAnsi="Times New Roman" w:cs="Times New Roman"/>
          <w:lang w:eastAsia="en-GB"/>
        </w:rPr>
        <w:t>Change sample percentages to operate on larger volumes with Snowpark optimi</w:t>
      </w:r>
      <w:r w:rsidR="01CAD639" w:rsidRPr="47354A76">
        <w:rPr>
          <w:rFonts w:ascii="Times New Roman" w:eastAsia="Times New Roman" w:hAnsi="Times New Roman" w:cs="Times New Roman"/>
          <w:lang w:eastAsia="en-GB"/>
        </w:rPr>
        <w:t>z</w:t>
      </w:r>
      <w:r w:rsidRPr="47354A76">
        <w:rPr>
          <w:rFonts w:ascii="Times New Roman" w:eastAsia="Times New Roman" w:hAnsi="Times New Roman" w:cs="Times New Roman"/>
          <w:lang w:eastAsia="en-GB"/>
        </w:rPr>
        <w:t>ed warehouses for improved execution times and querying capabilities.</w:t>
      </w:r>
    </w:p>
    <w:p w14:paraId="64BE616E" w14:textId="77777777" w:rsidR="00DB32B9" w:rsidRPr="00725A06" w:rsidRDefault="00DB32B9" w:rsidP="00DB32B9">
      <w:pPr>
        <w:numPr>
          <w:ilvl w:val="0"/>
          <w:numId w:val="17"/>
        </w:numPr>
        <w:spacing w:before="100" w:beforeAutospacing="1" w:after="100" w:afterAutospacing="1"/>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Consider implementing machine learning models for improved matching accuracy</w:t>
      </w:r>
      <w:r w:rsidRPr="00EB796F">
        <w:rPr>
          <w:rFonts w:ascii="Times New Roman" w:eastAsia="Times New Roman" w:hAnsi="Times New Roman" w:cs="Times New Roman"/>
          <w:lang w:eastAsia="en-GB"/>
        </w:rPr>
        <w:t>.</w:t>
      </w:r>
    </w:p>
    <w:p w14:paraId="76ACA7ED" w14:textId="77777777" w:rsidR="00DB32B9" w:rsidRPr="00EB796F" w:rsidRDefault="00DB32B9" w:rsidP="00DB32B9">
      <w:pPr>
        <w:numPr>
          <w:ilvl w:val="0"/>
          <w:numId w:val="17"/>
        </w:numPr>
        <w:spacing w:before="100" w:beforeAutospacing="1" w:after="100" w:afterAutospacing="1"/>
        <w:rPr>
          <w:rFonts w:ascii="Times New Roman" w:eastAsia="Times New Roman" w:hAnsi="Times New Roman" w:cs="Times New Roman"/>
          <w:lang w:eastAsia="en-GB"/>
        </w:rPr>
      </w:pPr>
      <w:r w:rsidRPr="00725A06">
        <w:rPr>
          <w:rFonts w:ascii="Times New Roman" w:eastAsia="Times New Roman" w:hAnsi="Times New Roman" w:cs="Times New Roman"/>
          <w:lang w:eastAsia="en-GB"/>
        </w:rPr>
        <w:t>Implement automated data pipeline monitoring and alerting</w:t>
      </w:r>
      <w:r w:rsidRPr="00EB796F">
        <w:rPr>
          <w:rFonts w:ascii="Times New Roman" w:eastAsia="Times New Roman" w:hAnsi="Times New Roman" w:cs="Times New Roman"/>
          <w:lang w:eastAsia="en-GB"/>
        </w:rPr>
        <w:t xml:space="preserve"> in case the data needs to be streamed.</w:t>
      </w:r>
    </w:p>
    <w:p w14:paraId="58B32FAC" w14:textId="77777777" w:rsidR="00DB32B9" w:rsidRPr="00725A06" w:rsidRDefault="00DB32B9" w:rsidP="00DB32B9">
      <w:pPr>
        <w:spacing w:before="100" w:beforeAutospacing="1" w:after="100" w:afterAutospacing="1"/>
        <w:rPr>
          <w:rFonts w:ascii="Times New Roman" w:eastAsia="Times New Roman" w:hAnsi="Times New Roman" w:cs="Times New Roman"/>
          <w:lang w:eastAsia="en-GB"/>
        </w:rPr>
      </w:pPr>
    </w:p>
    <w:p w14:paraId="7B6F1192" w14:textId="4F560204" w:rsidR="00347F3F" w:rsidRPr="00347F3F" w:rsidRDefault="00471BA8" w:rsidP="00BE77F6">
      <w:pPr>
        <w:rPr>
          <w:rFonts w:ascii="Times New Roman" w:eastAsia="Times New Roman" w:hAnsi="Times New Roman" w:cs="Times New Roman"/>
          <w:lang w:eastAsia="en-GB"/>
        </w:rPr>
      </w:pPr>
      <w:r>
        <w:rPr>
          <w:rFonts w:ascii="Times New Roman" w:eastAsia="Times New Roman" w:hAnsi="Times New Roman" w:cs="Times New Roman"/>
          <w:noProof/>
          <w:lang w:eastAsia="en-GB"/>
        </w:rPr>
      </w:r>
      <w:r w:rsidR="00471BA8">
        <w:rPr>
          <w:rFonts w:ascii="Times New Roman" w:eastAsia="Times New Roman" w:hAnsi="Times New Roman" w:cs="Times New Roman"/>
          <w:noProof/>
          <w:lang w:eastAsia="en-GB"/>
        </w:rPr>
        <w:pict w14:anchorId="0A714FA5">
          <v:rect id="_x0000_i1025" alt="" style="width:451.3pt;height:.05pt;mso-width-percent:0;mso-height-percent:0;mso-width-percent:0;mso-height-percent:0" o:hralign="center" o:hrstd="t" o:hr="t" fillcolor="#a0a0a0" stroked="f"/>
        </w:pict>
      </w:r>
    </w:p>
    <w:p w14:paraId="4AE4793B" w14:textId="77777777" w:rsidR="00AD3DCD" w:rsidRPr="00347F3F" w:rsidRDefault="00AD3DCD" w:rsidP="00642E8F">
      <w:pPr>
        <w:ind w:right="-902"/>
        <w:rPr>
          <w:rFonts w:ascii="Times New Roman" w:hAnsi="Times New Roman" w:cs="Times New Roman"/>
          <w:noProof/>
        </w:rPr>
      </w:pPr>
    </w:p>
    <w:sectPr w:rsidR="00AD3DCD" w:rsidRPr="00347F3F" w:rsidSect="005A026B">
      <w:headerReference w:type="default" r:id="rId12"/>
      <w:footerReference w:type="even" r:id="rId13"/>
      <w:footerReference w:type="default" r:id="rId14"/>
      <w:pgSz w:w="11900" w:h="16840"/>
      <w:pgMar w:top="541" w:right="1440" w:bottom="1440" w:left="589"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3CD06" w14:textId="77777777" w:rsidR="006D3EDC" w:rsidRDefault="006D3EDC" w:rsidP="00A85E50">
      <w:r>
        <w:separator/>
      </w:r>
    </w:p>
  </w:endnote>
  <w:endnote w:type="continuationSeparator" w:id="0">
    <w:p w14:paraId="4F4FC0CC" w14:textId="77777777" w:rsidR="006D3EDC" w:rsidRDefault="006D3EDC" w:rsidP="00A85E50">
      <w:r>
        <w:continuationSeparator/>
      </w:r>
    </w:p>
  </w:endnote>
  <w:endnote w:type="continuationNotice" w:id="1">
    <w:p w14:paraId="53B8099E" w14:textId="77777777" w:rsidR="006D3EDC" w:rsidRDefault="006D3E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Lato">
    <w:panose1 w:val="020F0502020204030203"/>
    <w:charset w:val="4D"/>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4577944"/>
      <w:docPartObj>
        <w:docPartGallery w:val="Page Numbers (Bottom of Page)"/>
        <w:docPartUnique/>
      </w:docPartObj>
    </w:sdtPr>
    <w:sdtEndPr>
      <w:rPr>
        <w:rStyle w:val="PageNumber"/>
      </w:rPr>
    </w:sdtEndPr>
    <w:sdtContent>
      <w:p w14:paraId="27826499" w14:textId="2B6AB4F4" w:rsidR="00071195" w:rsidRDefault="00071195" w:rsidP="003570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D6275B" w14:textId="77777777" w:rsidR="00A85E50" w:rsidRDefault="00A85E50" w:rsidP="000711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ato" w:hAnsi="Lato"/>
        <w:sz w:val="15"/>
        <w:szCs w:val="15"/>
      </w:rPr>
      <w:id w:val="1369578145"/>
      <w:docPartObj>
        <w:docPartGallery w:val="Page Numbers (Bottom of Page)"/>
        <w:docPartUnique/>
      </w:docPartObj>
    </w:sdtPr>
    <w:sdtEndPr>
      <w:rPr>
        <w:rStyle w:val="PageNumber"/>
        <w:color w:val="808080" w:themeColor="background1" w:themeShade="80"/>
      </w:rPr>
    </w:sdtEndPr>
    <w:sdtContent>
      <w:p w14:paraId="754F9458" w14:textId="57338C21" w:rsidR="00071195" w:rsidRPr="005A026B" w:rsidRDefault="00071195" w:rsidP="005A026B">
        <w:pPr>
          <w:framePr w:w="6533" w:h="413" w:hRule="exact" w:wrap="none" w:vAnchor="text" w:hAnchor="page" w:x="2683" w:y="284"/>
          <w:spacing w:line="360" w:lineRule="auto"/>
          <w:jc w:val="center"/>
          <w:rPr>
            <w:rStyle w:val="PageNumber"/>
            <w:rFonts w:ascii="Lato" w:hAnsi="Lato"/>
            <w:color w:val="808080" w:themeColor="background1" w:themeShade="80"/>
            <w:sz w:val="15"/>
            <w:szCs w:val="15"/>
          </w:rPr>
        </w:pPr>
        <w:r w:rsidRPr="005A026B">
          <w:rPr>
            <w:rFonts w:ascii="Lato" w:hAnsi="Lato"/>
            <w:color w:val="808080" w:themeColor="background1" w:themeShade="80"/>
            <w:sz w:val="15"/>
            <w:szCs w:val="15"/>
          </w:rPr>
          <w:t>COMMER</w:t>
        </w:r>
        <w:r w:rsidR="005A026B" w:rsidRPr="005A026B">
          <w:rPr>
            <w:rFonts w:ascii="Lato" w:hAnsi="Lato"/>
            <w:color w:val="808080" w:themeColor="background1" w:themeShade="80"/>
            <w:sz w:val="15"/>
            <w:szCs w:val="15"/>
          </w:rPr>
          <w:t>C</w:t>
        </w:r>
        <w:r w:rsidRPr="005A026B">
          <w:rPr>
            <w:rFonts w:ascii="Lato" w:hAnsi="Lato"/>
            <w:color w:val="808080" w:themeColor="background1" w:themeShade="80"/>
            <w:sz w:val="15"/>
            <w:szCs w:val="15"/>
          </w:rPr>
          <w:t xml:space="preserve">IAL IN CONFIDENCE, PAGE </w:t>
        </w:r>
        <w:r w:rsidRPr="005A026B">
          <w:rPr>
            <w:rStyle w:val="PageNumber"/>
            <w:rFonts w:ascii="Lato" w:hAnsi="Lato"/>
            <w:color w:val="808080" w:themeColor="background1" w:themeShade="80"/>
            <w:sz w:val="15"/>
            <w:szCs w:val="15"/>
          </w:rPr>
          <w:fldChar w:fldCharType="begin"/>
        </w:r>
        <w:r w:rsidRPr="005A026B">
          <w:rPr>
            <w:rStyle w:val="PageNumber"/>
            <w:rFonts w:ascii="Lato" w:hAnsi="Lato"/>
            <w:color w:val="808080" w:themeColor="background1" w:themeShade="80"/>
            <w:sz w:val="15"/>
            <w:szCs w:val="15"/>
          </w:rPr>
          <w:instrText xml:space="preserve"> PAGE </w:instrText>
        </w:r>
        <w:r w:rsidRPr="005A026B">
          <w:rPr>
            <w:rStyle w:val="PageNumber"/>
            <w:rFonts w:ascii="Lato" w:hAnsi="Lato"/>
            <w:color w:val="808080" w:themeColor="background1" w:themeShade="80"/>
            <w:sz w:val="15"/>
            <w:szCs w:val="15"/>
          </w:rPr>
          <w:fldChar w:fldCharType="separate"/>
        </w:r>
        <w:r w:rsidRPr="005A026B">
          <w:rPr>
            <w:rStyle w:val="PageNumber"/>
            <w:rFonts w:ascii="Lato" w:hAnsi="Lato"/>
            <w:noProof/>
            <w:color w:val="808080" w:themeColor="background1" w:themeShade="80"/>
            <w:sz w:val="15"/>
            <w:szCs w:val="15"/>
          </w:rPr>
          <w:t>1</w:t>
        </w:r>
        <w:r w:rsidRPr="005A026B">
          <w:rPr>
            <w:rStyle w:val="PageNumber"/>
            <w:rFonts w:ascii="Lato" w:hAnsi="Lato"/>
            <w:color w:val="808080" w:themeColor="background1" w:themeShade="80"/>
            <w:sz w:val="15"/>
            <w:szCs w:val="15"/>
          </w:rPr>
          <w:fldChar w:fldCharType="end"/>
        </w:r>
      </w:p>
    </w:sdtContent>
  </w:sdt>
  <w:p w14:paraId="4B69FA28" w14:textId="2D5E1579" w:rsidR="00A85E50" w:rsidRDefault="003570A2" w:rsidP="00071195">
    <w:pPr>
      <w:pStyle w:val="Footer"/>
      <w:ind w:right="360"/>
    </w:pPr>
    <w:r>
      <w:rPr>
        <w:noProof/>
      </w:rPr>
      <mc:AlternateContent>
        <mc:Choice Requires="wps">
          <w:drawing>
            <wp:anchor distT="0" distB="0" distL="114300" distR="114300" simplePos="0" relativeHeight="251658240" behindDoc="0" locked="0" layoutInCell="1" allowOverlap="1" wp14:anchorId="103D0B93" wp14:editId="524380B1">
              <wp:simplePos x="0" y="0"/>
              <wp:positionH relativeFrom="margin">
                <wp:posOffset>178434</wp:posOffset>
              </wp:positionH>
              <wp:positionV relativeFrom="paragraph">
                <wp:posOffset>-46990</wp:posOffset>
              </wp:positionV>
              <wp:extent cx="6086475" cy="251460"/>
              <wp:effectExtent l="0" t="0" r="0" b="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086475" cy="251460"/>
                      </a:xfrm>
                      <a:prstGeom prst="rect">
                        <a:avLst/>
                      </a:prstGeom>
                      <a:noFill/>
                      <a:ln w="6350">
                        <a:noFill/>
                      </a:ln>
                    </wps:spPr>
                    <wps:txbx>
                      <w:txbxContent>
                        <w:p w14:paraId="2151BBA5" w14:textId="1B14515E" w:rsidR="00A85E50" w:rsidRPr="005A026B" w:rsidRDefault="00071195" w:rsidP="005A026B">
                          <w:pPr>
                            <w:spacing w:line="360" w:lineRule="auto"/>
                            <w:jc w:val="center"/>
                            <w:rPr>
                              <w:rFonts w:ascii="Lato" w:hAnsi="Lato"/>
                              <w:color w:val="BE1E2D"/>
                              <w:sz w:val="18"/>
                              <w:szCs w:val="18"/>
                            </w:rPr>
                          </w:pPr>
                          <w:r w:rsidRPr="005A026B">
                            <w:rPr>
                              <w:rFonts w:ascii="Lato" w:hAnsi="Lato"/>
                              <w:color w:val="BE1E2D"/>
                              <w:sz w:val="18"/>
                              <w:szCs w:val="18"/>
                            </w:rPr>
                            <w:t>SYDNEY | PRAGUE | LONDON | SINGAPORE |</w:t>
                          </w:r>
                          <w:r w:rsidR="00AD3DCD">
                            <w:rPr>
                              <w:rFonts w:ascii="Lato" w:hAnsi="Lato"/>
                              <w:color w:val="BE1E2D"/>
                              <w:sz w:val="18"/>
                              <w:szCs w:val="18"/>
                            </w:rPr>
                            <w:t xml:space="preserve"> </w:t>
                          </w:r>
                          <w:r w:rsidR="003570A2">
                            <w:rPr>
                              <w:rFonts w:ascii="Lato" w:hAnsi="Lato"/>
                              <w:color w:val="BE1E2D"/>
                              <w:sz w:val="18"/>
                              <w:szCs w:val="18"/>
                            </w:rPr>
                            <w:t>BANGALORE</w:t>
                          </w:r>
                          <w:r w:rsidR="003570A2" w:rsidRPr="005A026B">
                            <w:rPr>
                              <w:rFonts w:ascii="Lato" w:hAnsi="Lato"/>
                              <w:color w:val="BE1E2D"/>
                              <w:sz w:val="18"/>
                              <w:szCs w:val="18"/>
                            </w:rPr>
                            <w:t xml:space="preserve"> </w:t>
                          </w:r>
                          <w:r w:rsidR="003570A2">
                            <w:rPr>
                              <w:rFonts w:ascii="Lato" w:hAnsi="Lato"/>
                              <w:color w:val="BE1E2D"/>
                              <w:sz w:val="18"/>
                              <w:szCs w:val="18"/>
                            </w:rPr>
                            <w:t xml:space="preserve">| </w:t>
                          </w:r>
                          <w:r w:rsidRPr="005A026B">
                            <w:rPr>
                              <w:rFonts w:ascii="Lato" w:hAnsi="Lato"/>
                              <w:color w:val="BE1E2D"/>
                              <w:sz w:val="18"/>
                              <w:szCs w:val="18"/>
                            </w:rPr>
                            <w:t>FRANKFURT | SAN DIEGO</w:t>
                          </w:r>
                          <w:r w:rsidR="003570A2">
                            <w:rPr>
                              <w:rFonts w:ascii="Lato" w:hAnsi="Lato"/>
                              <w:color w:val="BE1E2D"/>
                              <w:sz w:val="18"/>
                              <w:szCs w:val="18"/>
                            </w:rPr>
                            <w:t xml:space="preserve"> | WARSAW | SWEDEN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103D0B93">
              <v:stroke joinstyle="miter"/>
              <v:path gradientshapeok="t" o:connecttype="rect"/>
            </v:shapetype>
            <v:shape id="Text Box 3" style="position:absolute;margin-left:14.05pt;margin-top:-3.7pt;width:479.25pt;height:19.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">
              <o:lock v:ext="edit" aspectratio="t"/>
              <v:textbox>
                <w:txbxContent>
                  <w:p w:rsidRPr="005A026B" w:rsidR="00A85E50" w:rsidP="005A026B" w:rsidRDefault="00071195" w14:paraId="2151BBA5" w14:textId="1B14515E">
                    <w:pPr>
                      <w:spacing w:line="360" w:lineRule="auto"/>
                      <w:jc w:val="center"/>
                      <w:rPr>
                        <w:rFonts w:ascii="Lato" w:hAnsi="Lato"/>
                        <w:color w:val="BE1E2D"/>
                        <w:sz w:val="18"/>
                        <w:szCs w:val="18"/>
                      </w:rPr>
                    </w:pPr>
                    <w:r w:rsidRPr="005A026B">
                      <w:rPr>
                        <w:rFonts w:ascii="Lato" w:hAnsi="Lato"/>
                        <w:color w:val="BE1E2D"/>
                        <w:sz w:val="18"/>
                        <w:szCs w:val="18"/>
                      </w:rPr>
                      <w:t>SYDNEY | PRAGUE | LONDON | SINGAPORE |</w:t>
                    </w:r>
                    <w:r w:rsidR="00AD3DCD">
                      <w:rPr>
                        <w:rFonts w:ascii="Lato" w:hAnsi="Lato"/>
                        <w:color w:val="BE1E2D"/>
                        <w:sz w:val="18"/>
                        <w:szCs w:val="18"/>
                      </w:rPr>
                      <w:t xml:space="preserve"> </w:t>
                    </w:r>
                    <w:r w:rsidR="003570A2">
                      <w:rPr>
                        <w:rFonts w:ascii="Lato" w:hAnsi="Lato"/>
                        <w:color w:val="BE1E2D"/>
                        <w:sz w:val="18"/>
                        <w:szCs w:val="18"/>
                      </w:rPr>
                      <w:t>BANGALORE</w:t>
                    </w:r>
                    <w:r w:rsidRPr="005A026B" w:rsidR="003570A2">
                      <w:rPr>
                        <w:rFonts w:ascii="Lato" w:hAnsi="Lato"/>
                        <w:color w:val="BE1E2D"/>
                        <w:sz w:val="18"/>
                        <w:szCs w:val="18"/>
                      </w:rPr>
                      <w:t xml:space="preserve"> </w:t>
                    </w:r>
                    <w:r w:rsidR="003570A2">
                      <w:rPr>
                        <w:rFonts w:ascii="Lato" w:hAnsi="Lato"/>
                        <w:color w:val="BE1E2D"/>
                        <w:sz w:val="18"/>
                        <w:szCs w:val="18"/>
                      </w:rPr>
                      <w:t xml:space="preserve">| </w:t>
                    </w:r>
                    <w:r w:rsidRPr="005A026B">
                      <w:rPr>
                        <w:rFonts w:ascii="Lato" w:hAnsi="Lato"/>
                        <w:color w:val="BE1E2D"/>
                        <w:sz w:val="18"/>
                        <w:szCs w:val="18"/>
                      </w:rPr>
                      <w:t>FRANKFURT | SAN DIEGO</w:t>
                    </w:r>
                    <w:r w:rsidR="003570A2">
                      <w:rPr>
                        <w:rFonts w:ascii="Lato" w:hAnsi="Lato"/>
                        <w:color w:val="BE1E2D"/>
                        <w:sz w:val="18"/>
                        <w:szCs w:val="18"/>
                      </w:rPr>
                      <w:t xml:space="preserve"> | WARSAW | SWEDEN</w:t>
                    </w:r>
                  </w:p>
                </w:txbxContent>
              </v:textbox>
              <w10:wrap anchorx="margin"/>
            </v:shape>
          </w:pict>
        </mc:Fallback>
      </mc:AlternateContent>
    </w:r>
    <w:r w:rsidR="00AD3DCD">
      <w:rPr>
        <w:noProof/>
      </w:rPr>
      <w:drawing>
        <wp:anchor distT="0" distB="0" distL="114300" distR="114300" simplePos="0" relativeHeight="251658241" behindDoc="1" locked="0" layoutInCell="1" allowOverlap="1" wp14:anchorId="273C673A" wp14:editId="00299E60">
          <wp:simplePos x="0" y="0"/>
          <wp:positionH relativeFrom="column">
            <wp:posOffset>-332740</wp:posOffset>
          </wp:positionH>
          <wp:positionV relativeFrom="paragraph">
            <wp:posOffset>-530860</wp:posOffset>
          </wp:positionV>
          <wp:extent cx="7477629" cy="846119"/>
          <wp:effectExtent l="0" t="0" r="3175" b="5080"/>
          <wp:wrapNone/>
          <wp:docPr id="1915505966" name="Picture 191550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footer-Simple.jpg"/>
                  <pic:cNvPicPr/>
                </pic:nvPicPr>
                <pic:blipFill>
                  <a:blip r:embed="rId1">
                    <a:extLst>
                      <a:ext uri="{28A0092B-C50C-407E-A947-70E740481C1C}">
                        <a14:useLocalDpi xmlns:a14="http://schemas.microsoft.com/office/drawing/2010/main" val="0"/>
                      </a:ext>
                    </a:extLst>
                  </a:blip>
                  <a:stretch>
                    <a:fillRect/>
                  </a:stretch>
                </pic:blipFill>
                <pic:spPr>
                  <a:xfrm>
                    <a:off x="0" y="0"/>
                    <a:ext cx="7477629" cy="846119"/>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5BB15" w14:textId="77777777" w:rsidR="006D3EDC" w:rsidRDefault="006D3EDC" w:rsidP="00A85E50">
      <w:r>
        <w:separator/>
      </w:r>
    </w:p>
  </w:footnote>
  <w:footnote w:type="continuationSeparator" w:id="0">
    <w:p w14:paraId="3E6BEB0B" w14:textId="77777777" w:rsidR="006D3EDC" w:rsidRDefault="006D3EDC" w:rsidP="00A85E50">
      <w:r>
        <w:continuationSeparator/>
      </w:r>
    </w:p>
  </w:footnote>
  <w:footnote w:type="continuationNotice" w:id="1">
    <w:p w14:paraId="1843C369" w14:textId="77777777" w:rsidR="006D3EDC" w:rsidRDefault="006D3E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CB4A" w14:textId="51B75BAD" w:rsidR="00A85E50" w:rsidRDefault="005A026B" w:rsidP="005A026B">
    <w:pPr>
      <w:pStyle w:val="Header"/>
    </w:pPr>
    <w:r>
      <w:rPr>
        <w:noProof/>
      </w:rPr>
      <w:drawing>
        <wp:inline distT="0" distB="0" distL="0" distR="0" wp14:anchorId="41FB5942" wp14:editId="629BFFDB">
          <wp:extent cx="2019719" cy="498229"/>
          <wp:effectExtent l="0" t="0" r="0" b="0"/>
          <wp:docPr id="1433734015" name="Picture 14337340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ligence-final-tag-0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70228" cy="5106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970"/>
    <w:multiLevelType w:val="multilevel"/>
    <w:tmpl w:val="843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1986"/>
    <w:multiLevelType w:val="multilevel"/>
    <w:tmpl w:val="BEE2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4A1B"/>
    <w:multiLevelType w:val="multilevel"/>
    <w:tmpl w:val="4490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659D0"/>
    <w:multiLevelType w:val="multilevel"/>
    <w:tmpl w:val="7F92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D6B97"/>
    <w:multiLevelType w:val="multilevel"/>
    <w:tmpl w:val="AFF6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45B08"/>
    <w:multiLevelType w:val="multilevel"/>
    <w:tmpl w:val="179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E7BA3"/>
    <w:multiLevelType w:val="multilevel"/>
    <w:tmpl w:val="BBC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D1FCD"/>
    <w:multiLevelType w:val="hybridMultilevel"/>
    <w:tmpl w:val="D9E0E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295060"/>
    <w:multiLevelType w:val="multilevel"/>
    <w:tmpl w:val="73D8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F5988"/>
    <w:multiLevelType w:val="multilevel"/>
    <w:tmpl w:val="096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F6914"/>
    <w:multiLevelType w:val="multilevel"/>
    <w:tmpl w:val="DCF2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7186F"/>
    <w:multiLevelType w:val="hybridMultilevel"/>
    <w:tmpl w:val="048250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BB92F70"/>
    <w:multiLevelType w:val="multilevel"/>
    <w:tmpl w:val="2C98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B004E"/>
    <w:multiLevelType w:val="multilevel"/>
    <w:tmpl w:val="B044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74F06"/>
    <w:multiLevelType w:val="multilevel"/>
    <w:tmpl w:val="D84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35119"/>
    <w:multiLevelType w:val="multilevel"/>
    <w:tmpl w:val="FE66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835AB"/>
    <w:multiLevelType w:val="multilevel"/>
    <w:tmpl w:val="5412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01A9E"/>
    <w:multiLevelType w:val="multilevel"/>
    <w:tmpl w:val="955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76AD3"/>
    <w:multiLevelType w:val="multilevel"/>
    <w:tmpl w:val="FAF2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24CB1"/>
    <w:multiLevelType w:val="hybridMultilevel"/>
    <w:tmpl w:val="F3F82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7F78C4"/>
    <w:multiLevelType w:val="multilevel"/>
    <w:tmpl w:val="B230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D2CB9"/>
    <w:multiLevelType w:val="multilevel"/>
    <w:tmpl w:val="054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A3C97"/>
    <w:multiLevelType w:val="multilevel"/>
    <w:tmpl w:val="3D26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765AF"/>
    <w:multiLevelType w:val="hybridMultilevel"/>
    <w:tmpl w:val="6CA8E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2A69E5"/>
    <w:multiLevelType w:val="multilevel"/>
    <w:tmpl w:val="29948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05201"/>
    <w:multiLevelType w:val="multilevel"/>
    <w:tmpl w:val="609A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0C72B6"/>
    <w:multiLevelType w:val="multilevel"/>
    <w:tmpl w:val="1FC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D066B"/>
    <w:multiLevelType w:val="multilevel"/>
    <w:tmpl w:val="CFEA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2052D"/>
    <w:multiLevelType w:val="multilevel"/>
    <w:tmpl w:val="95F8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450520"/>
    <w:multiLevelType w:val="hybridMultilevel"/>
    <w:tmpl w:val="7CFA2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7A7097"/>
    <w:multiLevelType w:val="hybridMultilevel"/>
    <w:tmpl w:val="5074F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934848"/>
    <w:multiLevelType w:val="hybridMultilevel"/>
    <w:tmpl w:val="47029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B72533"/>
    <w:multiLevelType w:val="multilevel"/>
    <w:tmpl w:val="B6BA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D67358"/>
    <w:multiLevelType w:val="multilevel"/>
    <w:tmpl w:val="7BA6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644BDE"/>
    <w:multiLevelType w:val="multilevel"/>
    <w:tmpl w:val="7FB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95A9B"/>
    <w:multiLevelType w:val="hybridMultilevel"/>
    <w:tmpl w:val="78921A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DE365E"/>
    <w:multiLevelType w:val="multilevel"/>
    <w:tmpl w:val="006A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341C3"/>
    <w:multiLevelType w:val="hybridMultilevel"/>
    <w:tmpl w:val="19263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321546"/>
    <w:multiLevelType w:val="multilevel"/>
    <w:tmpl w:val="A256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613BDB"/>
    <w:multiLevelType w:val="multilevel"/>
    <w:tmpl w:val="254E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703B2E"/>
    <w:multiLevelType w:val="multilevel"/>
    <w:tmpl w:val="2AC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4E0650"/>
    <w:multiLevelType w:val="multilevel"/>
    <w:tmpl w:val="A8B4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40286"/>
    <w:multiLevelType w:val="multilevel"/>
    <w:tmpl w:val="FF3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1B3F51"/>
    <w:multiLevelType w:val="multilevel"/>
    <w:tmpl w:val="B304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DF2319"/>
    <w:multiLevelType w:val="multilevel"/>
    <w:tmpl w:val="686E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F01E6"/>
    <w:multiLevelType w:val="hybridMultilevel"/>
    <w:tmpl w:val="08FE4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9585465">
    <w:abstractNumId w:val="25"/>
  </w:num>
  <w:num w:numId="2" w16cid:durableId="1569726095">
    <w:abstractNumId w:val="38"/>
  </w:num>
  <w:num w:numId="3" w16cid:durableId="1535847018">
    <w:abstractNumId w:val="5"/>
  </w:num>
  <w:num w:numId="4" w16cid:durableId="275648967">
    <w:abstractNumId w:val="41"/>
  </w:num>
  <w:num w:numId="5" w16cid:durableId="1523084700">
    <w:abstractNumId w:val="16"/>
  </w:num>
  <w:num w:numId="6" w16cid:durableId="727534865">
    <w:abstractNumId w:val="22"/>
  </w:num>
  <w:num w:numId="7" w16cid:durableId="361824479">
    <w:abstractNumId w:val="34"/>
  </w:num>
  <w:num w:numId="8" w16cid:durableId="1773932661">
    <w:abstractNumId w:val="10"/>
  </w:num>
  <w:num w:numId="9" w16cid:durableId="647246418">
    <w:abstractNumId w:val="4"/>
  </w:num>
  <w:num w:numId="10" w16cid:durableId="1910846293">
    <w:abstractNumId w:val="26"/>
  </w:num>
  <w:num w:numId="11" w16cid:durableId="1880624312">
    <w:abstractNumId w:val="9"/>
  </w:num>
  <w:num w:numId="12" w16cid:durableId="304429186">
    <w:abstractNumId w:val="8"/>
  </w:num>
  <w:num w:numId="13" w16cid:durableId="2095543314">
    <w:abstractNumId w:val="0"/>
  </w:num>
  <w:num w:numId="14" w16cid:durableId="1357921877">
    <w:abstractNumId w:val="24"/>
  </w:num>
  <w:num w:numId="15" w16cid:durableId="1150369604">
    <w:abstractNumId w:val="2"/>
  </w:num>
  <w:num w:numId="16" w16cid:durableId="417752193">
    <w:abstractNumId w:val="32"/>
  </w:num>
  <w:num w:numId="17" w16cid:durableId="789014256">
    <w:abstractNumId w:val="42"/>
  </w:num>
  <w:num w:numId="18" w16cid:durableId="965741732">
    <w:abstractNumId w:val="28"/>
  </w:num>
  <w:num w:numId="19" w16cid:durableId="479884640">
    <w:abstractNumId w:val="19"/>
  </w:num>
  <w:num w:numId="20" w16cid:durableId="788399226">
    <w:abstractNumId w:val="35"/>
  </w:num>
  <w:num w:numId="21" w16cid:durableId="1228691813">
    <w:abstractNumId w:val="29"/>
  </w:num>
  <w:num w:numId="22" w16cid:durableId="2145004534">
    <w:abstractNumId w:val="23"/>
  </w:num>
  <w:num w:numId="23" w16cid:durableId="1222323051">
    <w:abstractNumId w:val="39"/>
  </w:num>
  <w:num w:numId="24" w16cid:durableId="702680495">
    <w:abstractNumId w:val="36"/>
  </w:num>
  <w:num w:numId="25" w16cid:durableId="287006853">
    <w:abstractNumId w:val="12"/>
  </w:num>
  <w:num w:numId="26" w16cid:durableId="1672485249">
    <w:abstractNumId w:val="1"/>
  </w:num>
  <w:num w:numId="27" w16cid:durableId="1132478191">
    <w:abstractNumId w:val="20"/>
  </w:num>
  <w:num w:numId="28" w16cid:durableId="122698249">
    <w:abstractNumId w:val="14"/>
  </w:num>
  <w:num w:numId="29" w16cid:durableId="1687055381">
    <w:abstractNumId w:val="21"/>
  </w:num>
  <w:num w:numId="30" w16cid:durableId="54745174">
    <w:abstractNumId w:val="17"/>
  </w:num>
  <w:num w:numId="31" w16cid:durableId="511258830">
    <w:abstractNumId w:val="43"/>
  </w:num>
  <w:num w:numId="32" w16cid:durableId="201092140">
    <w:abstractNumId w:val="6"/>
  </w:num>
  <w:num w:numId="33" w16cid:durableId="492839288">
    <w:abstractNumId w:val="33"/>
  </w:num>
  <w:num w:numId="34" w16cid:durableId="662780061">
    <w:abstractNumId w:val="27"/>
  </w:num>
  <w:num w:numId="35" w16cid:durableId="437876329">
    <w:abstractNumId w:val="13"/>
  </w:num>
  <w:num w:numId="36" w16cid:durableId="963198915">
    <w:abstractNumId w:val="40"/>
  </w:num>
  <w:num w:numId="37" w16cid:durableId="192042883">
    <w:abstractNumId w:val="15"/>
  </w:num>
  <w:num w:numId="38" w16cid:durableId="593050511">
    <w:abstractNumId w:val="44"/>
  </w:num>
  <w:num w:numId="39" w16cid:durableId="636031607">
    <w:abstractNumId w:val="18"/>
  </w:num>
  <w:num w:numId="40" w16cid:durableId="166867003">
    <w:abstractNumId w:val="11"/>
  </w:num>
  <w:num w:numId="41" w16cid:durableId="2145803298">
    <w:abstractNumId w:val="31"/>
  </w:num>
  <w:num w:numId="42" w16cid:durableId="565729651">
    <w:abstractNumId w:val="37"/>
  </w:num>
  <w:num w:numId="43" w16cid:durableId="587033288">
    <w:abstractNumId w:val="30"/>
  </w:num>
  <w:num w:numId="44" w16cid:durableId="1682272099">
    <w:abstractNumId w:val="45"/>
  </w:num>
  <w:num w:numId="45" w16cid:durableId="906960003">
    <w:abstractNumId w:val="7"/>
  </w:num>
  <w:num w:numId="46" w16cid:durableId="1837457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50"/>
    <w:rsid w:val="0005253A"/>
    <w:rsid w:val="000603DD"/>
    <w:rsid w:val="00064778"/>
    <w:rsid w:val="000701F0"/>
    <w:rsid w:val="00071195"/>
    <w:rsid w:val="00072B32"/>
    <w:rsid w:val="00092A9D"/>
    <w:rsid w:val="000F1EF2"/>
    <w:rsid w:val="000F7BBF"/>
    <w:rsid w:val="00114425"/>
    <w:rsid w:val="0012012F"/>
    <w:rsid w:val="00137E10"/>
    <w:rsid w:val="001653A9"/>
    <w:rsid w:val="0019117B"/>
    <w:rsid w:val="001A321B"/>
    <w:rsid w:val="001A60FD"/>
    <w:rsid w:val="001C48D0"/>
    <w:rsid w:val="001C55CC"/>
    <w:rsid w:val="001D71E8"/>
    <w:rsid w:val="001F5DF5"/>
    <w:rsid w:val="001F5EA5"/>
    <w:rsid w:val="0022069D"/>
    <w:rsid w:val="00257E8B"/>
    <w:rsid w:val="002A558E"/>
    <w:rsid w:val="002B0570"/>
    <w:rsid w:val="003302D2"/>
    <w:rsid w:val="003320BF"/>
    <w:rsid w:val="00342CD1"/>
    <w:rsid w:val="00346C52"/>
    <w:rsid w:val="00347176"/>
    <w:rsid w:val="00347C1F"/>
    <w:rsid w:val="00347F3F"/>
    <w:rsid w:val="003570A2"/>
    <w:rsid w:val="00366D7F"/>
    <w:rsid w:val="00377DA5"/>
    <w:rsid w:val="003802E0"/>
    <w:rsid w:val="00381516"/>
    <w:rsid w:val="003A61F6"/>
    <w:rsid w:val="003B44BC"/>
    <w:rsid w:val="00410BAF"/>
    <w:rsid w:val="00415EDA"/>
    <w:rsid w:val="00426996"/>
    <w:rsid w:val="00461DA0"/>
    <w:rsid w:val="00471BA8"/>
    <w:rsid w:val="004C1202"/>
    <w:rsid w:val="004E3518"/>
    <w:rsid w:val="004E7C06"/>
    <w:rsid w:val="005002D4"/>
    <w:rsid w:val="00526056"/>
    <w:rsid w:val="005467E3"/>
    <w:rsid w:val="00577594"/>
    <w:rsid w:val="005A026B"/>
    <w:rsid w:val="005A38DE"/>
    <w:rsid w:val="005B5854"/>
    <w:rsid w:val="005D0641"/>
    <w:rsid w:val="005F2794"/>
    <w:rsid w:val="00642E8F"/>
    <w:rsid w:val="0064412F"/>
    <w:rsid w:val="00675A3F"/>
    <w:rsid w:val="006C12B7"/>
    <w:rsid w:val="006D3EDC"/>
    <w:rsid w:val="007A04C9"/>
    <w:rsid w:val="007A0FA6"/>
    <w:rsid w:val="007B0134"/>
    <w:rsid w:val="007D36F9"/>
    <w:rsid w:val="0082194A"/>
    <w:rsid w:val="008348DA"/>
    <w:rsid w:val="0085259D"/>
    <w:rsid w:val="008D71F6"/>
    <w:rsid w:val="008E3CA6"/>
    <w:rsid w:val="0092379F"/>
    <w:rsid w:val="00934ED5"/>
    <w:rsid w:val="00955065"/>
    <w:rsid w:val="00977F0D"/>
    <w:rsid w:val="009F2E93"/>
    <w:rsid w:val="009F4CF6"/>
    <w:rsid w:val="00A20B98"/>
    <w:rsid w:val="00A4681E"/>
    <w:rsid w:val="00A85E50"/>
    <w:rsid w:val="00A92B6A"/>
    <w:rsid w:val="00AA614A"/>
    <w:rsid w:val="00AD3DCD"/>
    <w:rsid w:val="00B2480D"/>
    <w:rsid w:val="00B531AB"/>
    <w:rsid w:val="00B84361"/>
    <w:rsid w:val="00BC200B"/>
    <w:rsid w:val="00BC28C6"/>
    <w:rsid w:val="00BE77F6"/>
    <w:rsid w:val="00BF2478"/>
    <w:rsid w:val="00C17042"/>
    <w:rsid w:val="00C87386"/>
    <w:rsid w:val="00CF44AC"/>
    <w:rsid w:val="00D13B1D"/>
    <w:rsid w:val="00D35CEE"/>
    <w:rsid w:val="00D51278"/>
    <w:rsid w:val="00D801C6"/>
    <w:rsid w:val="00D80465"/>
    <w:rsid w:val="00DA3445"/>
    <w:rsid w:val="00DB32B9"/>
    <w:rsid w:val="00DB7B99"/>
    <w:rsid w:val="00DC284F"/>
    <w:rsid w:val="00E10342"/>
    <w:rsid w:val="00E11B65"/>
    <w:rsid w:val="00E24B88"/>
    <w:rsid w:val="00E43C58"/>
    <w:rsid w:val="00E64766"/>
    <w:rsid w:val="00E70BAB"/>
    <w:rsid w:val="00E91E42"/>
    <w:rsid w:val="00E96A00"/>
    <w:rsid w:val="00ED228A"/>
    <w:rsid w:val="00FC305C"/>
    <w:rsid w:val="00FD6ED2"/>
    <w:rsid w:val="00FF5CA9"/>
    <w:rsid w:val="01CAD639"/>
    <w:rsid w:val="1D7EC754"/>
    <w:rsid w:val="3333CBCA"/>
    <w:rsid w:val="341307F1"/>
    <w:rsid w:val="47354A76"/>
    <w:rsid w:val="56687F3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6103CB7"/>
  <w15:chartTrackingRefBased/>
  <w15:docId w15:val="{653BF232-D303-46DD-AE87-A55504B2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F3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47F3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347F3F"/>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347F3F"/>
    <w:pPr>
      <w:keepNext/>
      <w:keepLines/>
      <w:spacing w:before="80" w:after="40" w:line="278"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47F3F"/>
    <w:pPr>
      <w:keepNext/>
      <w:keepLines/>
      <w:spacing w:before="80" w:after="40" w:line="278"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47F3F"/>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47F3F"/>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47F3F"/>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47F3F"/>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5E50"/>
    <w:pPr>
      <w:tabs>
        <w:tab w:val="center" w:pos="4513"/>
        <w:tab w:val="right" w:pos="9026"/>
      </w:tabs>
    </w:pPr>
  </w:style>
  <w:style w:type="character" w:customStyle="1" w:styleId="HeaderChar">
    <w:name w:val="Header Char"/>
    <w:basedOn w:val="DefaultParagraphFont"/>
    <w:link w:val="Header"/>
    <w:uiPriority w:val="99"/>
    <w:rsid w:val="00A85E50"/>
  </w:style>
  <w:style w:type="paragraph" w:styleId="Footer">
    <w:name w:val="footer"/>
    <w:basedOn w:val="Normal"/>
    <w:link w:val="FooterChar"/>
    <w:uiPriority w:val="99"/>
    <w:unhideWhenUsed/>
    <w:rsid w:val="00A85E50"/>
    <w:pPr>
      <w:tabs>
        <w:tab w:val="center" w:pos="4513"/>
        <w:tab w:val="right" w:pos="9026"/>
      </w:tabs>
    </w:pPr>
  </w:style>
  <w:style w:type="character" w:customStyle="1" w:styleId="FooterChar">
    <w:name w:val="Footer Char"/>
    <w:basedOn w:val="DefaultParagraphFont"/>
    <w:link w:val="Footer"/>
    <w:uiPriority w:val="99"/>
    <w:rsid w:val="00A85E50"/>
  </w:style>
  <w:style w:type="character" w:styleId="PageNumber">
    <w:name w:val="page number"/>
    <w:basedOn w:val="DefaultParagraphFont"/>
    <w:uiPriority w:val="99"/>
    <w:semiHidden/>
    <w:unhideWhenUsed/>
    <w:rsid w:val="00071195"/>
  </w:style>
  <w:style w:type="character" w:customStyle="1" w:styleId="Heading1Char">
    <w:name w:val="Heading 1 Char"/>
    <w:basedOn w:val="DefaultParagraphFont"/>
    <w:link w:val="Heading1"/>
    <w:uiPriority w:val="9"/>
    <w:rsid w:val="00347F3F"/>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347F3F"/>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347F3F"/>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347F3F"/>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347F3F"/>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347F3F"/>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347F3F"/>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347F3F"/>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347F3F"/>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347F3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47F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347F3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47F3F"/>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347F3F"/>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347F3F"/>
    <w:rPr>
      <w:i/>
      <w:iCs/>
      <w:color w:val="404040" w:themeColor="text1" w:themeTint="BF"/>
      <w:kern w:val="2"/>
      <w14:ligatures w14:val="standardContextual"/>
    </w:rPr>
  </w:style>
  <w:style w:type="paragraph" w:styleId="ListParagraph">
    <w:name w:val="List Paragraph"/>
    <w:basedOn w:val="Normal"/>
    <w:uiPriority w:val="34"/>
    <w:qFormat/>
    <w:rsid w:val="00347F3F"/>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347F3F"/>
    <w:rPr>
      <w:i/>
      <w:iCs/>
      <w:color w:val="2F5496" w:themeColor="accent1" w:themeShade="BF"/>
    </w:rPr>
  </w:style>
  <w:style w:type="paragraph" w:styleId="IntenseQuote">
    <w:name w:val="Intense Quote"/>
    <w:basedOn w:val="Normal"/>
    <w:next w:val="Normal"/>
    <w:link w:val="IntenseQuoteChar"/>
    <w:uiPriority w:val="30"/>
    <w:qFormat/>
    <w:rsid w:val="00347F3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347F3F"/>
    <w:rPr>
      <w:i/>
      <w:iCs/>
      <w:color w:val="2F5496" w:themeColor="accent1" w:themeShade="BF"/>
      <w:kern w:val="2"/>
      <w14:ligatures w14:val="standardContextual"/>
    </w:rPr>
  </w:style>
  <w:style w:type="character" w:styleId="IntenseReference">
    <w:name w:val="Intense Reference"/>
    <w:basedOn w:val="DefaultParagraphFont"/>
    <w:uiPriority w:val="32"/>
    <w:qFormat/>
    <w:rsid w:val="00347F3F"/>
    <w:rPr>
      <w:b/>
      <w:bCs/>
      <w:smallCaps/>
      <w:color w:val="2F5496" w:themeColor="accent1" w:themeShade="BF"/>
      <w:spacing w:val="5"/>
    </w:rPr>
  </w:style>
  <w:style w:type="paragraph" w:styleId="NormalWeb">
    <w:name w:val="Normal (Web)"/>
    <w:basedOn w:val="Normal"/>
    <w:uiPriority w:val="99"/>
    <w:unhideWhenUsed/>
    <w:rsid w:val="00347F3F"/>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347F3F"/>
    <w:rPr>
      <w:b/>
      <w:bCs/>
    </w:rPr>
  </w:style>
  <w:style w:type="character" w:styleId="HTMLCode">
    <w:name w:val="HTML Code"/>
    <w:basedOn w:val="DefaultParagraphFont"/>
    <w:uiPriority w:val="99"/>
    <w:semiHidden/>
    <w:unhideWhenUsed/>
    <w:rsid w:val="00347F3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47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47F3F"/>
    <w:rPr>
      <w:rFonts w:ascii="Courier New" w:eastAsia="Times New Roman" w:hAnsi="Courier New" w:cs="Courier New"/>
      <w:sz w:val="20"/>
      <w:szCs w:val="20"/>
      <w:lang w:eastAsia="en-GB"/>
    </w:rPr>
  </w:style>
  <w:style w:type="character" w:styleId="Emphasis">
    <w:name w:val="Emphasis"/>
    <w:basedOn w:val="DefaultParagraphFont"/>
    <w:uiPriority w:val="20"/>
    <w:qFormat/>
    <w:rsid w:val="00347F3F"/>
    <w:rPr>
      <w:i/>
      <w:iCs/>
    </w:rPr>
  </w:style>
  <w:style w:type="table" w:styleId="TableGrid">
    <w:name w:val="Table Grid"/>
    <w:basedOn w:val="TableNormal"/>
    <w:uiPriority w:val="39"/>
    <w:rsid w:val="00347F3F"/>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47F3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347F3F"/>
    <w:pPr>
      <w:spacing w:before="120"/>
    </w:pPr>
    <w:rPr>
      <w:rFonts w:cstheme="minorHAnsi"/>
      <w:b/>
      <w:bCs/>
      <w:i/>
      <w:iCs/>
    </w:rPr>
  </w:style>
  <w:style w:type="paragraph" w:styleId="TOC2">
    <w:name w:val="toc 2"/>
    <w:basedOn w:val="Normal"/>
    <w:next w:val="Normal"/>
    <w:autoRedefine/>
    <w:uiPriority w:val="39"/>
    <w:unhideWhenUsed/>
    <w:rsid w:val="00347F3F"/>
    <w:pPr>
      <w:spacing w:before="120"/>
      <w:ind w:left="240"/>
    </w:pPr>
    <w:rPr>
      <w:rFonts w:cstheme="minorHAnsi"/>
      <w:b/>
      <w:bCs/>
      <w:sz w:val="22"/>
      <w:szCs w:val="22"/>
    </w:rPr>
  </w:style>
  <w:style w:type="paragraph" w:styleId="TOC3">
    <w:name w:val="toc 3"/>
    <w:basedOn w:val="Normal"/>
    <w:next w:val="Normal"/>
    <w:autoRedefine/>
    <w:uiPriority w:val="39"/>
    <w:unhideWhenUsed/>
    <w:rsid w:val="00347F3F"/>
    <w:pPr>
      <w:ind w:left="480"/>
    </w:pPr>
    <w:rPr>
      <w:rFonts w:cstheme="minorHAnsi"/>
      <w:sz w:val="20"/>
      <w:szCs w:val="20"/>
    </w:rPr>
  </w:style>
  <w:style w:type="paragraph" w:styleId="TOC4">
    <w:name w:val="toc 4"/>
    <w:basedOn w:val="Normal"/>
    <w:next w:val="Normal"/>
    <w:autoRedefine/>
    <w:uiPriority w:val="39"/>
    <w:unhideWhenUsed/>
    <w:rsid w:val="00347F3F"/>
    <w:pPr>
      <w:ind w:left="720"/>
    </w:pPr>
    <w:rPr>
      <w:rFonts w:cstheme="minorHAnsi"/>
      <w:sz w:val="20"/>
      <w:szCs w:val="20"/>
    </w:rPr>
  </w:style>
  <w:style w:type="paragraph" w:styleId="TOC5">
    <w:name w:val="toc 5"/>
    <w:basedOn w:val="Normal"/>
    <w:next w:val="Normal"/>
    <w:autoRedefine/>
    <w:uiPriority w:val="39"/>
    <w:unhideWhenUsed/>
    <w:rsid w:val="00347F3F"/>
    <w:pPr>
      <w:ind w:left="960"/>
    </w:pPr>
    <w:rPr>
      <w:rFonts w:cstheme="minorHAnsi"/>
      <w:sz w:val="20"/>
      <w:szCs w:val="20"/>
    </w:rPr>
  </w:style>
  <w:style w:type="paragraph" w:styleId="TOC6">
    <w:name w:val="toc 6"/>
    <w:basedOn w:val="Normal"/>
    <w:next w:val="Normal"/>
    <w:autoRedefine/>
    <w:uiPriority w:val="39"/>
    <w:unhideWhenUsed/>
    <w:rsid w:val="00347F3F"/>
    <w:pPr>
      <w:ind w:left="1200"/>
    </w:pPr>
    <w:rPr>
      <w:rFonts w:cstheme="minorHAnsi"/>
      <w:sz w:val="20"/>
      <w:szCs w:val="20"/>
    </w:rPr>
  </w:style>
  <w:style w:type="paragraph" w:styleId="TOC7">
    <w:name w:val="toc 7"/>
    <w:basedOn w:val="Normal"/>
    <w:next w:val="Normal"/>
    <w:autoRedefine/>
    <w:uiPriority w:val="39"/>
    <w:unhideWhenUsed/>
    <w:rsid w:val="00347F3F"/>
    <w:pPr>
      <w:ind w:left="1440"/>
    </w:pPr>
    <w:rPr>
      <w:rFonts w:cstheme="minorHAnsi"/>
      <w:sz w:val="20"/>
      <w:szCs w:val="20"/>
    </w:rPr>
  </w:style>
  <w:style w:type="paragraph" w:styleId="TOC8">
    <w:name w:val="toc 8"/>
    <w:basedOn w:val="Normal"/>
    <w:next w:val="Normal"/>
    <w:autoRedefine/>
    <w:uiPriority w:val="39"/>
    <w:unhideWhenUsed/>
    <w:rsid w:val="00347F3F"/>
    <w:pPr>
      <w:ind w:left="1680"/>
    </w:pPr>
    <w:rPr>
      <w:rFonts w:cstheme="minorHAnsi"/>
      <w:sz w:val="20"/>
      <w:szCs w:val="20"/>
    </w:rPr>
  </w:style>
  <w:style w:type="paragraph" w:styleId="TOC9">
    <w:name w:val="toc 9"/>
    <w:basedOn w:val="Normal"/>
    <w:next w:val="Normal"/>
    <w:autoRedefine/>
    <w:uiPriority w:val="39"/>
    <w:unhideWhenUsed/>
    <w:rsid w:val="00347F3F"/>
    <w:pPr>
      <w:ind w:left="1920"/>
    </w:pPr>
    <w:rPr>
      <w:rFonts w:cstheme="minorHAnsi"/>
      <w:sz w:val="20"/>
      <w:szCs w:val="20"/>
    </w:rPr>
  </w:style>
  <w:style w:type="character" w:styleId="Hyperlink">
    <w:name w:val="Hyperlink"/>
    <w:basedOn w:val="DefaultParagraphFont"/>
    <w:uiPriority w:val="99"/>
    <w:unhideWhenUsed/>
    <w:rsid w:val="00347F3F"/>
    <w:rPr>
      <w:color w:val="0563C1" w:themeColor="hyperlink"/>
      <w:u w:val="single"/>
    </w:rPr>
  </w:style>
  <w:style w:type="character" w:styleId="UnresolvedMention">
    <w:name w:val="Unresolved Mention"/>
    <w:basedOn w:val="DefaultParagraphFont"/>
    <w:uiPriority w:val="99"/>
    <w:semiHidden/>
    <w:unhideWhenUsed/>
    <w:rsid w:val="00347F3F"/>
    <w:rPr>
      <w:color w:val="605E5C"/>
      <w:shd w:val="clear" w:color="auto" w:fill="E1DFDD"/>
    </w:rPr>
  </w:style>
  <w:style w:type="paragraph" w:styleId="NoSpacing">
    <w:name w:val="No Spacing"/>
    <w:uiPriority w:val="1"/>
    <w:qFormat/>
    <w:rsid w:val="00347F3F"/>
    <w:rPr>
      <w:kern w:val="2"/>
      <w14:ligatures w14:val="standardContextual"/>
    </w:rPr>
  </w:style>
  <w:style w:type="paragraph" w:customStyle="1" w:styleId="whitespace-normal">
    <w:name w:val="whitespace-normal"/>
    <w:basedOn w:val="Normal"/>
    <w:rsid w:val="00347F3F"/>
    <w:pPr>
      <w:spacing w:before="100" w:beforeAutospacing="1" w:after="100" w:afterAutospacing="1"/>
    </w:pPr>
    <w:rPr>
      <w:rFonts w:ascii="Times New Roman" w:eastAsia="Times New Roman" w:hAnsi="Times New Roman" w:cs="Times New Roman"/>
      <w:lang w:eastAsia="en-GB"/>
    </w:rPr>
  </w:style>
  <w:style w:type="paragraph" w:customStyle="1" w:styleId="is-empty">
    <w:name w:val="is-empty"/>
    <w:basedOn w:val="Normal"/>
    <w:rsid w:val="00347F3F"/>
    <w:pPr>
      <w:spacing w:before="100" w:beforeAutospacing="1" w:after="100" w:afterAutospacing="1"/>
    </w:pPr>
    <w:rPr>
      <w:rFonts w:ascii="Times New Roman" w:eastAsia="Times New Roman" w:hAnsi="Times New Roman" w:cs="Times New Roman"/>
      <w:lang w:eastAsia="en-GB"/>
    </w:rPr>
  </w:style>
  <w:style w:type="paragraph" w:customStyle="1" w:styleId="min-w-0">
    <w:name w:val="min-w-0"/>
    <w:basedOn w:val="Normal"/>
    <w:rsid w:val="00347F3F"/>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hruti.sharma@billigence.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30C19D3A80441408ADFFD41DD66D3BB" ma:contentTypeVersion="3" ma:contentTypeDescription="Create a new document." ma:contentTypeScope="" ma:versionID="570f986e9ce63829204e91183ed03492">
  <xsd:schema xmlns:xsd="http://www.w3.org/2001/XMLSchema" xmlns:xs="http://www.w3.org/2001/XMLSchema" xmlns:p="http://schemas.microsoft.com/office/2006/metadata/properties" xmlns:ns2="07e17292-6dbd-4699-a9bb-adeca034f6ef" targetNamespace="http://schemas.microsoft.com/office/2006/metadata/properties" ma:root="true" ma:fieldsID="5df0d6e718330c95104b7721340edf55" ns2:_="">
    <xsd:import namespace="07e17292-6dbd-4699-a9bb-adeca034f6e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e17292-6dbd-4699-a9bb-adeca034f6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88403E-8F3D-164F-8FD9-44B8B7E9C32D}">
  <ds:schemaRefs>
    <ds:schemaRef ds:uri="http://schemas.openxmlformats.org/officeDocument/2006/bibliography"/>
  </ds:schemaRefs>
</ds:datastoreItem>
</file>

<file path=customXml/itemProps2.xml><?xml version="1.0" encoding="utf-8"?>
<ds:datastoreItem xmlns:ds="http://schemas.openxmlformats.org/officeDocument/2006/customXml" ds:itemID="{D1F9B16D-DDB7-4ED3-8E16-EA1FD74608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e17292-6dbd-4699-a9bb-adeca034f6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DDB04F-2986-48A7-AAC6-DC4F4C721251}">
  <ds:schemaRefs>
    <ds:schemaRef ds:uri="http://schemas.microsoft.com/sharepoint/v3/contenttype/forms"/>
  </ds:schemaRefs>
</ds:datastoreItem>
</file>

<file path=customXml/itemProps4.xml><?xml version="1.0" encoding="utf-8"?>
<ds:datastoreItem xmlns:ds="http://schemas.openxmlformats.org/officeDocument/2006/customXml" ds:itemID="{A3CD234E-4900-48F1-AB25-9A639E260E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3940</Words>
  <Characters>22463</Characters>
  <Application>Microsoft Office Word</Application>
  <DocSecurity>0</DocSecurity>
  <Lines>187</Lines>
  <Paragraphs>52</Paragraphs>
  <ScaleCrop>false</ScaleCrop>
  <Company/>
  <LinksUpToDate>false</LinksUpToDate>
  <CharactersWithSpaces>26351</CharactersWithSpaces>
  <SharedDoc>false</SharedDoc>
  <HLinks>
    <vt:vector size="342" baseType="variant">
      <vt:variant>
        <vt:i4>1048627</vt:i4>
      </vt:variant>
      <vt:variant>
        <vt:i4>335</vt:i4>
      </vt:variant>
      <vt:variant>
        <vt:i4>0</vt:i4>
      </vt:variant>
      <vt:variant>
        <vt:i4>5</vt:i4>
      </vt:variant>
      <vt:variant>
        <vt:lpwstr/>
      </vt:variant>
      <vt:variant>
        <vt:lpwstr>_Toc200112046</vt:lpwstr>
      </vt:variant>
      <vt:variant>
        <vt:i4>1048627</vt:i4>
      </vt:variant>
      <vt:variant>
        <vt:i4>329</vt:i4>
      </vt:variant>
      <vt:variant>
        <vt:i4>0</vt:i4>
      </vt:variant>
      <vt:variant>
        <vt:i4>5</vt:i4>
      </vt:variant>
      <vt:variant>
        <vt:lpwstr/>
      </vt:variant>
      <vt:variant>
        <vt:lpwstr>_Toc200112045</vt:lpwstr>
      </vt:variant>
      <vt:variant>
        <vt:i4>1048627</vt:i4>
      </vt:variant>
      <vt:variant>
        <vt:i4>323</vt:i4>
      </vt:variant>
      <vt:variant>
        <vt:i4>0</vt:i4>
      </vt:variant>
      <vt:variant>
        <vt:i4>5</vt:i4>
      </vt:variant>
      <vt:variant>
        <vt:lpwstr/>
      </vt:variant>
      <vt:variant>
        <vt:lpwstr>_Toc200112044</vt:lpwstr>
      </vt:variant>
      <vt:variant>
        <vt:i4>1048627</vt:i4>
      </vt:variant>
      <vt:variant>
        <vt:i4>317</vt:i4>
      </vt:variant>
      <vt:variant>
        <vt:i4>0</vt:i4>
      </vt:variant>
      <vt:variant>
        <vt:i4>5</vt:i4>
      </vt:variant>
      <vt:variant>
        <vt:lpwstr/>
      </vt:variant>
      <vt:variant>
        <vt:lpwstr>_Toc200112043</vt:lpwstr>
      </vt:variant>
      <vt:variant>
        <vt:i4>1048627</vt:i4>
      </vt:variant>
      <vt:variant>
        <vt:i4>311</vt:i4>
      </vt:variant>
      <vt:variant>
        <vt:i4>0</vt:i4>
      </vt:variant>
      <vt:variant>
        <vt:i4>5</vt:i4>
      </vt:variant>
      <vt:variant>
        <vt:lpwstr/>
      </vt:variant>
      <vt:variant>
        <vt:lpwstr>_Toc200112042</vt:lpwstr>
      </vt:variant>
      <vt:variant>
        <vt:i4>1048627</vt:i4>
      </vt:variant>
      <vt:variant>
        <vt:i4>305</vt:i4>
      </vt:variant>
      <vt:variant>
        <vt:i4>0</vt:i4>
      </vt:variant>
      <vt:variant>
        <vt:i4>5</vt:i4>
      </vt:variant>
      <vt:variant>
        <vt:lpwstr/>
      </vt:variant>
      <vt:variant>
        <vt:lpwstr>_Toc200112041</vt:lpwstr>
      </vt:variant>
      <vt:variant>
        <vt:i4>1048627</vt:i4>
      </vt:variant>
      <vt:variant>
        <vt:i4>299</vt:i4>
      </vt:variant>
      <vt:variant>
        <vt:i4>0</vt:i4>
      </vt:variant>
      <vt:variant>
        <vt:i4>5</vt:i4>
      </vt:variant>
      <vt:variant>
        <vt:lpwstr/>
      </vt:variant>
      <vt:variant>
        <vt:lpwstr>_Toc200112040</vt:lpwstr>
      </vt:variant>
      <vt:variant>
        <vt:i4>1507379</vt:i4>
      </vt:variant>
      <vt:variant>
        <vt:i4>293</vt:i4>
      </vt:variant>
      <vt:variant>
        <vt:i4>0</vt:i4>
      </vt:variant>
      <vt:variant>
        <vt:i4>5</vt:i4>
      </vt:variant>
      <vt:variant>
        <vt:lpwstr/>
      </vt:variant>
      <vt:variant>
        <vt:lpwstr>_Toc200112039</vt:lpwstr>
      </vt:variant>
      <vt:variant>
        <vt:i4>1507379</vt:i4>
      </vt:variant>
      <vt:variant>
        <vt:i4>287</vt:i4>
      </vt:variant>
      <vt:variant>
        <vt:i4>0</vt:i4>
      </vt:variant>
      <vt:variant>
        <vt:i4>5</vt:i4>
      </vt:variant>
      <vt:variant>
        <vt:lpwstr/>
      </vt:variant>
      <vt:variant>
        <vt:lpwstr>_Toc200112038</vt:lpwstr>
      </vt:variant>
      <vt:variant>
        <vt:i4>1507379</vt:i4>
      </vt:variant>
      <vt:variant>
        <vt:i4>281</vt:i4>
      </vt:variant>
      <vt:variant>
        <vt:i4>0</vt:i4>
      </vt:variant>
      <vt:variant>
        <vt:i4>5</vt:i4>
      </vt:variant>
      <vt:variant>
        <vt:lpwstr/>
      </vt:variant>
      <vt:variant>
        <vt:lpwstr>_Toc200112037</vt:lpwstr>
      </vt:variant>
      <vt:variant>
        <vt:i4>1507379</vt:i4>
      </vt:variant>
      <vt:variant>
        <vt:i4>275</vt:i4>
      </vt:variant>
      <vt:variant>
        <vt:i4>0</vt:i4>
      </vt:variant>
      <vt:variant>
        <vt:i4>5</vt:i4>
      </vt:variant>
      <vt:variant>
        <vt:lpwstr/>
      </vt:variant>
      <vt:variant>
        <vt:lpwstr>_Toc200112036</vt:lpwstr>
      </vt:variant>
      <vt:variant>
        <vt:i4>1507379</vt:i4>
      </vt:variant>
      <vt:variant>
        <vt:i4>269</vt:i4>
      </vt:variant>
      <vt:variant>
        <vt:i4>0</vt:i4>
      </vt:variant>
      <vt:variant>
        <vt:i4>5</vt:i4>
      </vt:variant>
      <vt:variant>
        <vt:lpwstr/>
      </vt:variant>
      <vt:variant>
        <vt:lpwstr>_Toc200112035</vt:lpwstr>
      </vt:variant>
      <vt:variant>
        <vt:i4>1507379</vt:i4>
      </vt:variant>
      <vt:variant>
        <vt:i4>263</vt:i4>
      </vt:variant>
      <vt:variant>
        <vt:i4>0</vt:i4>
      </vt:variant>
      <vt:variant>
        <vt:i4>5</vt:i4>
      </vt:variant>
      <vt:variant>
        <vt:lpwstr/>
      </vt:variant>
      <vt:variant>
        <vt:lpwstr>_Toc200112034</vt:lpwstr>
      </vt:variant>
      <vt:variant>
        <vt:i4>1507379</vt:i4>
      </vt:variant>
      <vt:variant>
        <vt:i4>257</vt:i4>
      </vt:variant>
      <vt:variant>
        <vt:i4>0</vt:i4>
      </vt:variant>
      <vt:variant>
        <vt:i4>5</vt:i4>
      </vt:variant>
      <vt:variant>
        <vt:lpwstr/>
      </vt:variant>
      <vt:variant>
        <vt:lpwstr>_Toc200112033</vt:lpwstr>
      </vt:variant>
      <vt:variant>
        <vt:i4>1507379</vt:i4>
      </vt:variant>
      <vt:variant>
        <vt:i4>251</vt:i4>
      </vt:variant>
      <vt:variant>
        <vt:i4>0</vt:i4>
      </vt:variant>
      <vt:variant>
        <vt:i4>5</vt:i4>
      </vt:variant>
      <vt:variant>
        <vt:lpwstr/>
      </vt:variant>
      <vt:variant>
        <vt:lpwstr>_Toc200112032</vt:lpwstr>
      </vt:variant>
      <vt:variant>
        <vt:i4>1507379</vt:i4>
      </vt:variant>
      <vt:variant>
        <vt:i4>245</vt:i4>
      </vt:variant>
      <vt:variant>
        <vt:i4>0</vt:i4>
      </vt:variant>
      <vt:variant>
        <vt:i4>5</vt:i4>
      </vt:variant>
      <vt:variant>
        <vt:lpwstr/>
      </vt:variant>
      <vt:variant>
        <vt:lpwstr>_Toc200112031</vt:lpwstr>
      </vt:variant>
      <vt:variant>
        <vt:i4>1507379</vt:i4>
      </vt:variant>
      <vt:variant>
        <vt:i4>239</vt:i4>
      </vt:variant>
      <vt:variant>
        <vt:i4>0</vt:i4>
      </vt:variant>
      <vt:variant>
        <vt:i4>5</vt:i4>
      </vt:variant>
      <vt:variant>
        <vt:lpwstr/>
      </vt:variant>
      <vt:variant>
        <vt:lpwstr>_Toc200112030</vt:lpwstr>
      </vt:variant>
      <vt:variant>
        <vt:i4>1441843</vt:i4>
      </vt:variant>
      <vt:variant>
        <vt:i4>233</vt:i4>
      </vt:variant>
      <vt:variant>
        <vt:i4>0</vt:i4>
      </vt:variant>
      <vt:variant>
        <vt:i4>5</vt:i4>
      </vt:variant>
      <vt:variant>
        <vt:lpwstr/>
      </vt:variant>
      <vt:variant>
        <vt:lpwstr>_Toc200112029</vt:lpwstr>
      </vt:variant>
      <vt:variant>
        <vt:i4>1441843</vt:i4>
      </vt:variant>
      <vt:variant>
        <vt:i4>227</vt:i4>
      </vt:variant>
      <vt:variant>
        <vt:i4>0</vt:i4>
      </vt:variant>
      <vt:variant>
        <vt:i4>5</vt:i4>
      </vt:variant>
      <vt:variant>
        <vt:lpwstr/>
      </vt:variant>
      <vt:variant>
        <vt:lpwstr>_Toc200112028</vt:lpwstr>
      </vt:variant>
      <vt:variant>
        <vt:i4>1441843</vt:i4>
      </vt:variant>
      <vt:variant>
        <vt:i4>221</vt:i4>
      </vt:variant>
      <vt:variant>
        <vt:i4>0</vt:i4>
      </vt:variant>
      <vt:variant>
        <vt:i4>5</vt:i4>
      </vt:variant>
      <vt:variant>
        <vt:lpwstr/>
      </vt:variant>
      <vt:variant>
        <vt:lpwstr>_Toc200112027</vt:lpwstr>
      </vt:variant>
      <vt:variant>
        <vt:i4>1441843</vt:i4>
      </vt:variant>
      <vt:variant>
        <vt:i4>215</vt:i4>
      </vt:variant>
      <vt:variant>
        <vt:i4>0</vt:i4>
      </vt:variant>
      <vt:variant>
        <vt:i4>5</vt:i4>
      </vt:variant>
      <vt:variant>
        <vt:lpwstr/>
      </vt:variant>
      <vt:variant>
        <vt:lpwstr>_Toc200112026</vt:lpwstr>
      </vt:variant>
      <vt:variant>
        <vt:i4>1441843</vt:i4>
      </vt:variant>
      <vt:variant>
        <vt:i4>209</vt:i4>
      </vt:variant>
      <vt:variant>
        <vt:i4>0</vt:i4>
      </vt:variant>
      <vt:variant>
        <vt:i4>5</vt:i4>
      </vt:variant>
      <vt:variant>
        <vt:lpwstr/>
      </vt:variant>
      <vt:variant>
        <vt:lpwstr>_Toc200112025</vt:lpwstr>
      </vt:variant>
      <vt:variant>
        <vt:i4>1441843</vt:i4>
      </vt:variant>
      <vt:variant>
        <vt:i4>203</vt:i4>
      </vt:variant>
      <vt:variant>
        <vt:i4>0</vt:i4>
      </vt:variant>
      <vt:variant>
        <vt:i4>5</vt:i4>
      </vt:variant>
      <vt:variant>
        <vt:lpwstr/>
      </vt:variant>
      <vt:variant>
        <vt:lpwstr>_Toc200112024</vt:lpwstr>
      </vt:variant>
      <vt:variant>
        <vt:i4>1441843</vt:i4>
      </vt:variant>
      <vt:variant>
        <vt:i4>197</vt:i4>
      </vt:variant>
      <vt:variant>
        <vt:i4>0</vt:i4>
      </vt:variant>
      <vt:variant>
        <vt:i4>5</vt:i4>
      </vt:variant>
      <vt:variant>
        <vt:lpwstr/>
      </vt:variant>
      <vt:variant>
        <vt:lpwstr>_Toc200112023</vt:lpwstr>
      </vt:variant>
      <vt:variant>
        <vt:i4>1441843</vt:i4>
      </vt:variant>
      <vt:variant>
        <vt:i4>191</vt:i4>
      </vt:variant>
      <vt:variant>
        <vt:i4>0</vt:i4>
      </vt:variant>
      <vt:variant>
        <vt:i4>5</vt:i4>
      </vt:variant>
      <vt:variant>
        <vt:lpwstr/>
      </vt:variant>
      <vt:variant>
        <vt:lpwstr>_Toc200112022</vt:lpwstr>
      </vt:variant>
      <vt:variant>
        <vt:i4>1441843</vt:i4>
      </vt:variant>
      <vt:variant>
        <vt:i4>185</vt:i4>
      </vt:variant>
      <vt:variant>
        <vt:i4>0</vt:i4>
      </vt:variant>
      <vt:variant>
        <vt:i4>5</vt:i4>
      </vt:variant>
      <vt:variant>
        <vt:lpwstr/>
      </vt:variant>
      <vt:variant>
        <vt:lpwstr>_Toc200112021</vt:lpwstr>
      </vt:variant>
      <vt:variant>
        <vt:i4>1441843</vt:i4>
      </vt:variant>
      <vt:variant>
        <vt:i4>179</vt:i4>
      </vt:variant>
      <vt:variant>
        <vt:i4>0</vt:i4>
      </vt:variant>
      <vt:variant>
        <vt:i4>5</vt:i4>
      </vt:variant>
      <vt:variant>
        <vt:lpwstr/>
      </vt:variant>
      <vt:variant>
        <vt:lpwstr>_Toc200112020</vt:lpwstr>
      </vt:variant>
      <vt:variant>
        <vt:i4>1376307</vt:i4>
      </vt:variant>
      <vt:variant>
        <vt:i4>173</vt:i4>
      </vt:variant>
      <vt:variant>
        <vt:i4>0</vt:i4>
      </vt:variant>
      <vt:variant>
        <vt:i4>5</vt:i4>
      </vt:variant>
      <vt:variant>
        <vt:lpwstr/>
      </vt:variant>
      <vt:variant>
        <vt:lpwstr>_Toc200112019</vt:lpwstr>
      </vt:variant>
      <vt:variant>
        <vt:i4>1376307</vt:i4>
      </vt:variant>
      <vt:variant>
        <vt:i4>167</vt:i4>
      </vt:variant>
      <vt:variant>
        <vt:i4>0</vt:i4>
      </vt:variant>
      <vt:variant>
        <vt:i4>5</vt:i4>
      </vt:variant>
      <vt:variant>
        <vt:lpwstr/>
      </vt:variant>
      <vt:variant>
        <vt:lpwstr>_Toc200112018</vt:lpwstr>
      </vt:variant>
      <vt:variant>
        <vt:i4>1376307</vt:i4>
      </vt:variant>
      <vt:variant>
        <vt:i4>161</vt:i4>
      </vt:variant>
      <vt:variant>
        <vt:i4>0</vt:i4>
      </vt:variant>
      <vt:variant>
        <vt:i4>5</vt:i4>
      </vt:variant>
      <vt:variant>
        <vt:lpwstr/>
      </vt:variant>
      <vt:variant>
        <vt:lpwstr>_Toc200112017</vt:lpwstr>
      </vt:variant>
      <vt:variant>
        <vt:i4>1376307</vt:i4>
      </vt:variant>
      <vt:variant>
        <vt:i4>155</vt:i4>
      </vt:variant>
      <vt:variant>
        <vt:i4>0</vt:i4>
      </vt:variant>
      <vt:variant>
        <vt:i4>5</vt:i4>
      </vt:variant>
      <vt:variant>
        <vt:lpwstr/>
      </vt:variant>
      <vt:variant>
        <vt:lpwstr>_Toc200112016</vt:lpwstr>
      </vt:variant>
      <vt:variant>
        <vt:i4>1376307</vt:i4>
      </vt:variant>
      <vt:variant>
        <vt:i4>149</vt:i4>
      </vt:variant>
      <vt:variant>
        <vt:i4>0</vt:i4>
      </vt:variant>
      <vt:variant>
        <vt:i4>5</vt:i4>
      </vt:variant>
      <vt:variant>
        <vt:lpwstr/>
      </vt:variant>
      <vt:variant>
        <vt:lpwstr>_Toc200112015</vt:lpwstr>
      </vt:variant>
      <vt:variant>
        <vt:i4>1376307</vt:i4>
      </vt:variant>
      <vt:variant>
        <vt:i4>143</vt:i4>
      </vt:variant>
      <vt:variant>
        <vt:i4>0</vt:i4>
      </vt:variant>
      <vt:variant>
        <vt:i4>5</vt:i4>
      </vt:variant>
      <vt:variant>
        <vt:lpwstr/>
      </vt:variant>
      <vt:variant>
        <vt:lpwstr>_Toc200112014</vt:lpwstr>
      </vt:variant>
      <vt:variant>
        <vt:i4>1376307</vt:i4>
      </vt:variant>
      <vt:variant>
        <vt:i4>137</vt:i4>
      </vt:variant>
      <vt:variant>
        <vt:i4>0</vt:i4>
      </vt:variant>
      <vt:variant>
        <vt:i4>5</vt:i4>
      </vt:variant>
      <vt:variant>
        <vt:lpwstr/>
      </vt:variant>
      <vt:variant>
        <vt:lpwstr>_Toc200112013</vt:lpwstr>
      </vt:variant>
      <vt:variant>
        <vt:i4>1376307</vt:i4>
      </vt:variant>
      <vt:variant>
        <vt:i4>131</vt:i4>
      </vt:variant>
      <vt:variant>
        <vt:i4>0</vt:i4>
      </vt:variant>
      <vt:variant>
        <vt:i4>5</vt:i4>
      </vt:variant>
      <vt:variant>
        <vt:lpwstr/>
      </vt:variant>
      <vt:variant>
        <vt:lpwstr>_Toc200112012</vt:lpwstr>
      </vt:variant>
      <vt:variant>
        <vt:i4>1376307</vt:i4>
      </vt:variant>
      <vt:variant>
        <vt:i4>125</vt:i4>
      </vt:variant>
      <vt:variant>
        <vt:i4>0</vt:i4>
      </vt:variant>
      <vt:variant>
        <vt:i4>5</vt:i4>
      </vt:variant>
      <vt:variant>
        <vt:lpwstr/>
      </vt:variant>
      <vt:variant>
        <vt:lpwstr>_Toc200112011</vt:lpwstr>
      </vt:variant>
      <vt:variant>
        <vt:i4>1376307</vt:i4>
      </vt:variant>
      <vt:variant>
        <vt:i4>119</vt:i4>
      </vt:variant>
      <vt:variant>
        <vt:i4>0</vt:i4>
      </vt:variant>
      <vt:variant>
        <vt:i4>5</vt:i4>
      </vt:variant>
      <vt:variant>
        <vt:lpwstr/>
      </vt:variant>
      <vt:variant>
        <vt:lpwstr>_Toc200112010</vt:lpwstr>
      </vt:variant>
      <vt:variant>
        <vt:i4>1310771</vt:i4>
      </vt:variant>
      <vt:variant>
        <vt:i4>113</vt:i4>
      </vt:variant>
      <vt:variant>
        <vt:i4>0</vt:i4>
      </vt:variant>
      <vt:variant>
        <vt:i4>5</vt:i4>
      </vt:variant>
      <vt:variant>
        <vt:lpwstr/>
      </vt:variant>
      <vt:variant>
        <vt:lpwstr>_Toc200112009</vt:lpwstr>
      </vt:variant>
      <vt:variant>
        <vt:i4>1310771</vt:i4>
      </vt:variant>
      <vt:variant>
        <vt:i4>107</vt:i4>
      </vt:variant>
      <vt:variant>
        <vt:i4>0</vt:i4>
      </vt:variant>
      <vt:variant>
        <vt:i4>5</vt:i4>
      </vt:variant>
      <vt:variant>
        <vt:lpwstr/>
      </vt:variant>
      <vt:variant>
        <vt:lpwstr>_Toc200112008</vt:lpwstr>
      </vt:variant>
      <vt:variant>
        <vt:i4>1310771</vt:i4>
      </vt:variant>
      <vt:variant>
        <vt:i4>101</vt:i4>
      </vt:variant>
      <vt:variant>
        <vt:i4>0</vt:i4>
      </vt:variant>
      <vt:variant>
        <vt:i4>5</vt:i4>
      </vt:variant>
      <vt:variant>
        <vt:lpwstr/>
      </vt:variant>
      <vt:variant>
        <vt:lpwstr>_Toc200112007</vt:lpwstr>
      </vt:variant>
      <vt:variant>
        <vt:i4>1310771</vt:i4>
      </vt:variant>
      <vt:variant>
        <vt:i4>95</vt:i4>
      </vt:variant>
      <vt:variant>
        <vt:i4>0</vt:i4>
      </vt:variant>
      <vt:variant>
        <vt:i4>5</vt:i4>
      </vt:variant>
      <vt:variant>
        <vt:lpwstr/>
      </vt:variant>
      <vt:variant>
        <vt:lpwstr>_Toc200112006</vt:lpwstr>
      </vt:variant>
      <vt:variant>
        <vt:i4>1310771</vt:i4>
      </vt:variant>
      <vt:variant>
        <vt:i4>89</vt:i4>
      </vt:variant>
      <vt:variant>
        <vt:i4>0</vt:i4>
      </vt:variant>
      <vt:variant>
        <vt:i4>5</vt:i4>
      </vt:variant>
      <vt:variant>
        <vt:lpwstr/>
      </vt:variant>
      <vt:variant>
        <vt:lpwstr>_Toc200112005</vt:lpwstr>
      </vt:variant>
      <vt:variant>
        <vt:i4>1310771</vt:i4>
      </vt:variant>
      <vt:variant>
        <vt:i4>83</vt:i4>
      </vt:variant>
      <vt:variant>
        <vt:i4>0</vt:i4>
      </vt:variant>
      <vt:variant>
        <vt:i4>5</vt:i4>
      </vt:variant>
      <vt:variant>
        <vt:lpwstr/>
      </vt:variant>
      <vt:variant>
        <vt:lpwstr>_Toc200112004</vt:lpwstr>
      </vt:variant>
      <vt:variant>
        <vt:i4>1310771</vt:i4>
      </vt:variant>
      <vt:variant>
        <vt:i4>77</vt:i4>
      </vt:variant>
      <vt:variant>
        <vt:i4>0</vt:i4>
      </vt:variant>
      <vt:variant>
        <vt:i4>5</vt:i4>
      </vt:variant>
      <vt:variant>
        <vt:lpwstr/>
      </vt:variant>
      <vt:variant>
        <vt:lpwstr>_Toc200112003</vt:lpwstr>
      </vt:variant>
      <vt:variant>
        <vt:i4>1310771</vt:i4>
      </vt:variant>
      <vt:variant>
        <vt:i4>71</vt:i4>
      </vt:variant>
      <vt:variant>
        <vt:i4>0</vt:i4>
      </vt:variant>
      <vt:variant>
        <vt:i4>5</vt:i4>
      </vt:variant>
      <vt:variant>
        <vt:lpwstr/>
      </vt:variant>
      <vt:variant>
        <vt:lpwstr>_Toc200112002</vt:lpwstr>
      </vt:variant>
      <vt:variant>
        <vt:i4>1310771</vt:i4>
      </vt:variant>
      <vt:variant>
        <vt:i4>65</vt:i4>
      </vt:variant>
      <vt:variant>
        <vt:i4>0</vt:i4>
      </vt:variant>
      <vt:variant>
        <vt:i4>5</vt:i4>
      </vt:variant>
      <vt:variant>
        <vt:lpwstr/>
      </vt:variant>
      <vt:variant>
        <vt:lpwstr>_Toc200112001</vt:lpwstr>
      </vt:variant>
      <vt:variant>
        <vt:i4>1310771</vt:i4>
      </vt:variant>
      <vt:variant>
        <vt:i4>59</vt:i4>
      </vt:variant>
      <vt:variant>
        <vt:i4>0</vt:i4>
      </vt:variant>
      <vt:variant>
        <vt:i4>5</vt:i4>
      </vt:variant>
      <vt:variant>
        <vt:lpwstr/>
      </vt:variant>
      <vt:variant>
        <vt:lpwstr>_Toc200112000</vt:lpwstr>
      </vt:variant>
      <vt:variant>
        <vt:i4>1966138</vt:i4>
      </vt:variant>
      <vt:variant>
        <vt:i4>53</vt:i4>
      </vt:variant>
      <vt:variant>
        <vt:i4>0</vt:i4>
      </vt:variant>
      <vt:variant>
        <vt:i4>5</vt:i4>
      </vt:variant>
      <vt:variant>
        <vt:lpwstr/>
      </vt:variant>
      <vt:variant>
        <vt:lpwstr>_Toc200111999</vt:lpwstr>
      </vt:variant>
      <vt:variant>
        <vt:i4>1966138</vt:i4>
      </vt:variant>
      <vt:variant>
        <vt:i4>47</vt:i4>
      </vt:variant>
      <vt:variant>
        <vt:i4>0</vt:i4>
      </vt:variant>
      <vt:variant>
        <vt:i4>5</vt:i4>
      </vt:variant>
      <vt:variant>
        <vt:lpwstr/>
      </vt:variant>
      <vt:variant>
        <vt:lpwstr>_Toc200111998</vt:lpwstr>
      </vt:variant>
      <vt:variant>
        <vt:i4>1966138</vt:i4>
      </vt:variant>
      <vt:variant>
        <vt:i4>41</vt:i4>
      </vt:variant>
      <vt:variant>
        <vt:i4>0</vt:i4>
      </vt:variant>
      <vt:variant>
        <vt:i4>5</vt:i4>
      </vt:variant>
      <vt:variant>
        <vt:lpwstr/>
      </vt:variant>
      <vt:variant>
        <vt:lpwstr>_Toc200111997</vt:lpwstr>
      </vt:variant>
      <vt:variant>
        <vt:i4>1966138</vt:i4>
      </vt:variant>
      <vt:variant>
        <vt:i4>35</vt:i4>
      </vt:variant>
      <vt:variant>
        <vt:i4>0</vt:i4>
      </vt:variant>
      <vt:variant>
        <vt:i4>5</vt:i4>
      </vt:variant>
      <vt:variant>
        <vt:lpwstr/>
      </vt:variant>
      <vt:variant>
        <vt:lpwstr>_Toc200111996</vt:lpwstr>
      </vt:variant>
      <vt:variant>
        <vt:i4>1966138</vt:i4>
      </vt:variant>
      <vt:variant>
        <vt:i4>29</vt:i4>
      </vt:variant>
      <vt:variant>
        <vt:i4>0</vt:i4>
      </vt:variant>
      <vt:variant>
        <vt:i4>5</vt:i4>
      </vt:variant>
      <vt:variant>
        <vt:lpwstr/>
      </vt:variant>
      <vt:variant>
        <vt:lpwstr>_Toc200111995</vt:lpwstr>
      </vt:variant>
      <vt:variant>
        <vt:i4>1966138</vt:i4>
      </vt:variant>
      <vt:variant>
        <vt:i4>23</vt:i4>
      </vt:variant>
      <vt:variant>
        <vt:i4>0</vt:i4>
      </vt:variant>
      <vt:variant>
        <vt:i4>5</vt:i4>
      </vt:variant>
      <vt:variant>
        <vt:lpwstr/>
      </vt:variant>
      <vt:variant>
        <vt:lpwstr>_Toc200111994</vt:lpwstr>
      </vt:variant>
      <vt:variant>
        <vt:i4>1966138</vt:i4>
      </vt:variant>
      <vt:variant>
        <vt:i4>17</vt:i4>
      </vt:variant>
      <vt:variant>
        <vt:i4>0</vt:i4>
      </vt:variant>
      <vt:variant>
        <vt:i4>5</vt:i4>
      </vt:variant>
      <vt:variant>
        <vt:lpwstr/>
      </vt:variant>
      <vt:variant>
        <vt:lpwstr>_Toc200111993</vt:lpwstr>
      </vt:variant>
      <vt:variant>
        <vt:i4>1966138</vt:i4>
      </vt:variant>
      <vt:variant>
        <vt:i4>11</vt:i4>
      </vt:variant>
      <vt:variant>
        <vt:i4>0</vt:i4>
      </vt:variant>
      <vt:variant>
        <vt:i4>5</vt:i4>
      </vt:variant>
      <vt:variant>
        <vt:lpwstr/>
      </vt:variant>
      <vt:variant>
        <vt:lpwstr>_Toc200111992</vt:lpwstr>
      </vt:variant>
      <vt:variant>
        <vt:i4>1966138</vt:i4>
      </vt:variant>
      <vt:variant>
        <vt:i4>5</vt:i4>
      </vt:variant>
      <vt:variant>
        <vt:i4>0</vt:i4>
      </vt:variant>
      <vt:variant>
        <vt:i4>5</vt:i4>
      </vt:variant>
      <vt:variant>
        <vt:lpwstr/>
      </vt:variant>
      <vt:variant>
        <vt:lpwstr>_Toc200111991</vt:lpwstr>
      </vt:variant>
      <vt:variant>
        <vt:i4>6422539</vt:i4>
      </vt:variant>
      <vt:variant>
        <vt:i4>0</vt:i4>
      </vt:variant>
      <vt:variant>
        <vt:i4>0</vt:i4>
      </vt:variant>
      <vt:variant>
        <vt:i4>5</vt:i4>
      </vt:variant>
      <vt:variant>
        <vt:lpwstr>mailto:shruti.sharma@billigence.com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janine@antdesign.com.au</dc:creator>
  <cp:keywords/>
  <dc:description/>
  <cp:lastModifiedBy>Shruti Sharma</cp:lastModifiedBy>
  <cp:revision>2</cp:revision>
  <cp:lastPrinted>2025-06-06T04:21:00Z</cp:lastPrinted>
  <dcterms:created xsi:type="dcterms:W3CDTF">2025-06-06T04:22:00Z</dcterms:created>
  <dcterms:modified xsi:type="dcterms:W3CDTF">2025-06-06T04:22:00Z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0x010100E30C19D3A80441408ADFFD41DD66D3BB</vt:lpwstr>
  </property>
  <property fmtid="{D5CDD505-2E9C-101B-9397-08002B2CF9AE}" pid="3" name="MediaServiceImageTags">
    <vt:lpwstr/>
  </property>
</Properties>
</file>