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876D" w14:textId="21E38A6E" w:rsidR="005D2598" w:rsidRPr="005D2598" w:rsidRDefault="005D2598" w:rsidP="005D2598">
      <w:pPr>
        <w:rPr>
          <w:color w:val="0070C0"/>
        </w:rPr>
      </w:pPr>
      <w:r>
        <w:t>1. How and when to use the AutoSum command in excel?</w:t>
      </w:r>
      <w:r>
        <w:t xml:space="preserve">- </w:t>
      </w:r>
      <w:r w:rsidRPr="005D2598">
        <w:rPr>
          <w:color w:val="0070C0"/>
        </w:rPr>
        <w:t>Autosum is used when you want the sum in the adjacent cell of the cells to be summed, it is done by pressing Alt+= or clicking Autosum in the cell adjacent to the cells to be summed.</w:t>
      </w:r>
    </w:p>
    <w:p w14:paraId="40975F74" w14:textId="6BDC16F6" w:rsidR="005D2598" w:rsidRDefault="005D2598" w:rsidP="005D2598">
      <w:r>
        <w:t>2. What is the shortcut key to perform AutoSum?</w:t>
      </w:r>
      <w:r>
        <w:t xml:space="preserve">- </w:t>
      </w:r>
      <w:r w:rsidRPr="005D2598">
        <w:rPr>
          <w:color w:val="0070C0"/>
        </w:rPr>
        <w:t>Alt+=</w:t>
      </w:r>
    </w:p>
    <w:p w14:paraId="01662696" w14:textId="1D3EE4C2" w:rsidR="0010739E" w:rsidRPr="0010739E" w:rsidRDefault="005D2598" w:rsidP="0010739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33333"/>
          <w:sz w:val="23"/>
          <w:szCs w:val="23"/>
        </w:rPr>
      </w:pPr>
      <w:r w:rsidRPr="0010739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3.</w:t>
      </w:r>
      <w:r>
        <w:t xml:space="preserve"> </w:t>
      </w:r>
      <w:r w:rsidRPr="0010739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How do you get rid of Formula that omits adjacent cells</w:t>
      </w:r>
      <w:r w:rsidRPr="0010739E">
        <w:rPr>
          <w:rFonts w:asciiTheme="majorHAnsi" w:hAnsiTheme="majorHAnsi" w:cstheme="majorHAnsi"/>
          <w:b w:val="0"/>
          <w:bCs w:val="0"/>
          <w:sz w:val="22"/>
          <w:szCs w:val="22"/>
        </w:rPr>
        <w:t>?</w:t>
      </w:r>
      <w:r w:rsidR="007B1542" w:rsidRPr="0010739E">
        <w:rPr>
          <w:rFonts w:asciiTheme="majorHAnsi" w:hAnsiTheme="majorHAnsi" w:cstheme="majorHAnsi"/>
          <w:b w:val="0"/>
          <w:bCs w:val="0"/>
          <w:sz w:val="22"/>
          <w:szCs w:val="22"/>
        </w:rPr>
        <w:t>-</w:t>
      </w:r>
      <w:r w:rsidR="007B1542">
        <w:t xml:space="preserve"> </w:t>
      </w:r>
    </w:p>
    <w:p w14:paraId="46E303FC" w14:textId="5868293C" w:rsidR="0010739E" w:rsidRPr="0010739E" w:rsidRDefault="0010739E" w:rsidP="0010739E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0070C0"/>
          <w:lang w:eastAsia="en-IN"/>
        </w:rPr>
      </w:pPr>
      <w:r w:rsidRPr="008F5F4B">
        <w:rPr>
          <w:rFonts w:eastAsia="Times New Roman" w:cstheme="minorHAnsi"/>
          <w:color w:val="0070C0"/>
          <w:lang w:eastAsia="en-IN"/>
        </w:rPr>
        <w:t>G</w:t>
      </w:r>
      <w:r w:rsidRPr="0010739E">
        <w:rPr>
          <w:rFonts w:eastAsia="Times New Roman" w:cstheme="minorHAnsi"/>
          <w:color w:val="0070C0"/>
          <w:lang w:eastAsia="en-IN"/>
        </w:rPr>
        <w:t>o to </w:t>
      </w:r>
      <w:r w:rsidRPr="0010739E">
        <w:rPr>
          <w:rFonts w:eastAsia="Times New Roman" w:cstheme="minorHAnsi"/>
          <w:b/>
          <w:bCs/>
          <w:color w:val="0070C0"/>
          <w:bdr w:val="none" w:sz="0" w:space="0" w:color="auto" w:frame="1"/>
          <w:lang w:eastAsia="en-IN"/>
        </w:rPr>
        <w:t>File &gt;&gt; Options &gt;&gt; Formulas</w:t>
      </w:r>
      <w:r w:rsidRPr="0010739E">
        <w:rPr>
          <w:rFonts w:eastAsia="Times New Roman" w:cstheme="minorHAnsi"/>
          <w:color w:val="0070C0"/>
          <w:lang w:eastAsia="en-IN"/>
        </w:rPr>
        <w:t>.</w:t>
      </w:r>
    </w:p>
    <w:p w14:paraId="0E1CBCEF" w14:textId="2F96F4A1" w:rsidR="0010739E" w:rsidRDefault="008F5F4B" w:rsidP="0010739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>
        <w:rPr>
          <w:rFonts w:eastAsia="Times New Roman" w:cstheme="minorHAnsi"/>
          <w:color w:val="0070C0"/>
          <w:lang w:eastAsia="en-IN"/>
        </w:rPr>
        <w:t>U</w:t>
      </w:r>
      <w:r w:rsidR="0010739E" w:rsidRPr="0010739E">
        <w:rPr>
          <w:rFonts w:eastAsia="Times New Roman" w:cstheme="minorHAnsi"/>
          <w:color w:val="0070C0"/>
          <w:lang w:eastAsia="en-IN"/>
        </w:rPr>
        <w:t>nder </w:t>
      </w:r>
      <w:r w:rsidR="0010739E" w:rsidRPr="0010739E">
        <w:rPr>
          <w:rFonts w:eastAsia="Times New Roman" w:cstheme="minorHAnsi"/>
          <w:b/>
          <w:bCs/>
          <w:color w:val="0070C0"/>
          <w:bdr w:val="none" w:sz="0" w:space="0" w:color="auto" w:frame="1"/>
          <w:lang w:eastAsia="en-IN"/>
        </w:rPr>
        <w:t>Error checking rules</w:t>
      </w:r>
      <w:r w:rsidR="0010739E" w:rsidRPr="0010739E">
        <w:rPr>
          <w:rFonts w:eastAsia="Times New Roman" w:cstheme="minorHAnsi"/>
          <w:color w:val="0070C0"/>
          <w:lang w:eastAsia="en-IN"/>
        </w:rPr>
        <w:t> uncheck the field called </w:t>
      </w:r>
      <w:r w:rsidR="0010739E" w:rsidRPr="0010739E">
        <w:rPr>
          <w:rFonts w:eastAsia="Times New Roman" w:cstheme="minorHAnsi"/>
          <w:b/>
          <w:bCs/>
          <w:color w:val="0070C0"/>
          <w:bdr w:val="none" w:sz="0" w:space="0" w:color="auto" w:frame="1"/>
          <w:lang w:eastAsia="en-IN"/>
        </w:rPr>
        <w:t>Formulas which omit cells in a region</w:t>
      </w:r>
      <w:r w:rsidR="0010739E" w:rsidRPr="0010739E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.</w:t>
      </w:r>
    </w:p>
    <w:p w14:paraId="4D338992" w14:textId="77777777" w:rsidR="008F5F4B" w:rsidRPr="0010739E" w:rsidRDefault="008F5F4B" w:rsidP="0010739E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</w:p>
    <w:p w14:paraId="482674CC" w14:textId="6CF01180" w:rsidR="005D2598" w:rsidRDefault="005D2598" w:rsidP="005D2598">
      <w:r>
        <w:t>4. How do you select non-adjacent cells in Excel 2016?</w:t>
      </w:r>
      <w:r w:rsidR="008F5F4B">
        <w:t xml:space="preserve">-  </w:t>
      </w:r>
      <w:r w:rsidR="008F5F4B" w:rsidRPr="008F5F4B">
        <w:rPr>
          <w:color w:val="0070C0"/>
        </w:rPr>
        <w:t>By pressing Ctrl key</w:t>
      </w:r>
    </w:p>
    <w:p w14:paraId="065BA3F5" w14:textId="77777777" w:rsidR="005D2598" w:rsidRDefault="005D2598" w:rsidP="005D2598">
      <w:r>
        <w:t>5. What happens if you choose a column, hold down the Alt key and press the letters</w:t>
      </w:r>
    </w:p>
    <w:p w14:paraId="04ADAC6C" w14:textId="0F29B2EF" w:rsidR="005D2598" w:rsidRPr="00225344" w:rsidRDefault="005D2598" w:rsidP="005D2598">
      <w:pPr>
        <w:rPr>
          <w:color w:val="0070C0"/>
        </w:rPr>
      </w:pPr>
      <w:r>
        <w:t>ocw in quick succession?</w:t>
      </w:r>
      <w:r w:rsidR="008F5F4B">
        <w:t>-</w:t>
      </w:r>
      <w:r w:rsidR="00225344">
        <w:rPr>
          <w:color w:val="0070C0"/>
        </w:rPr>
        <w:t>Change column width</w:t>
      </w:r>
    </w:p>
    <w:p w14:paraId="15BC6A7A" w14:textId="77777777" w:rsidR="005D2598" w:rsidRDefault="005D2598" w:rsidP="005D2598">
      <w:r>
        <w:t>6. If you right-click on a row reference number and click on Insert, where will the row</w:t>
      </w:r>
    </w:p>
    <w:p w14:paraId="35D5F150" w14:textId="54D6E359" w:rsidR="007B072E" w:rsidRPr="00225344" w:rsidRDefault="005D2598" w:rsidP="005D2598">
      <w:pPr>
        <w:rPr>
          <w:color w:val="0070C0"/>
        </w:rPr>
      </w:pPr>
      <w:r>
        <w:t>be added?</w:t>
      </w:r>
      <w:r w:rsidR="00225344">
        <w:t>-</w:t>
      </w:r>
      <w:r w:rsidR="00225344">
        <w:rPr>
          <w:color w:val="0070C0"/>
        </w:rPr>
        <w:t xml:space="preserve"> Above the selected row.</w:t>
      </w:r>
    </w:p>
    <w:sectPr w:rsidR="007B072E" w:rsidRPr="0022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98"/>
    <w:rsid w:val="0010739E"/>
    <w:rsid w:val="00225344"/>
    <w:rsid w:val="005D2598"/>
    <w:rsid w:val="007B072E"/>
    <w:rsid w:val="007B1542"/>
    <w:rsid w:val="008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2655"/>
  <w15:chartTrackingRefBased/>
  <w15:docId w15:val="{DBD736A6-D586-4B27-9E5F-8814197A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73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3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7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073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Dumbre</dc:creator>
  <cp:keywords/>
  <dc:description/>
  <cp:lastModifiedBy>Harshal Dumbre</cp:lastModifiedBy>
  <cp:revision>2</cp:revision>
  <dcterms:created xsi:type="dcterms:W3CDTF">2022-06-20T14:48:00Z</dcterms:created>
  <dcterms:modified xsi:type="dcterms:W3CDTF">2022-06-20T16:29:00Z</dcterms:modified>
</cp:coreProperties>
</file>