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spacing w:line="276"/>
        <w:rPr>
          <w:rFonts w:asciiTheme="minorAscii" w:cstheme="minorAscii" w:eastAsiaTheme="minorAscii" w:hAnsiTheme="minorAscii"/>
          <w:sz w:val="20"/>
          <w:szCs w:val="20"/>
        </w:rPr>
      </w:pPr>
      <w:r>
        <w:rPr>
          <w:rFonts w:asciiTheme="minorAscii" w:cstheme="minorAscii" w:eastAsiaTheme="minorAscii" w:hAnsiTheme="minorAscii"/>
          <w:sz w:val="20"/>
          <w:szCs w:val="20"/>
          <w:lang w:val="en-US"/>
        </w:rPr>
        <w:t>Cyber Kill Chain</w:t>
      </w:r>
    </w:p>
    <w:p w14:paraId="000000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 xml:space="preserve"> </w:t>
      </w: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attack phases</w:t>
      </w: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 xml:space="preserve"> in the Cyber Kill Chain</w:t>
      </w: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R</w:t>
      </w: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 xml:space="preserve">eal </w:t>
      </w: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W</w:t>
      </w: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 xml:space="preserve">arriors </w:t>
      </w: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D</w:t>
      </w: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 xml:space="preserve">on't </w:t>
      </w: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E</w:t>
      </w: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 xml:space="preserve">at </w:t>
      </w: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I</w:t>
      </w: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 xml:space="preserve">ce </w:t>
      </w: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C</w:t>
      </w: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 xml:space="preserve">ream </w:t>
      </w: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>lone.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>Each letter in "Real Warriors Don’t Eat Ice Cream Alone" stands for one of the attack phases:</w:t>
      </w:r>
    </w:p>
    <w:p w14:paraId="00000005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R</w:t>
      </w: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 xml:space="preserve">eal → </w:t>
      </w: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Reconnaissance</w:t>
      </w:r>
    </w:p>
    <w:p w14:paraId="00000006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W</w:t>
      </w: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 xml:space="preserve">arriors → </w:t>
      </w: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Weaponization</w:t>
      </w:r>
    </w:p>
    <w:p w14:paraId="00000007"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D</w:t>
      </w: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 xml:space="preserve">on't → </w:t>
      </w: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Delivery</w:t>
      </w:r>
    </w:p>
    <w:p w14:paraId="00000008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E</w:t>
      </w: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 xml:space="preserve">at → </w:t>
      </w: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Exploitation</w:t>
      </w:r>
    </w:p>
    <w:p w14:paraId="00000009">
      <w:pPr>
        <w:framePr w:w="0" w:h="0" w:vAnchor="margin" w:hAnchor="text" w:x="0" w:y="0"/>
        <w:numPr>
          <w:ilvl w:val="0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I</w:t>
      </w: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 xml:space="preserve">ce → </w:t>
      </w: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Installation</w:t>
      </w:r>
    </w:p>
    <w:p w14:paraId="0000000A"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C</w:t>
      </w: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 xml:space="preserve">ream → </w:t>
      </w: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Command &amp; Control</w:t>
      </w:r>
    </w:p>
    <w:p w14:paraId="0000000B">
      <w:pPr>
        <w:framePr w:w="0" w:h="0" w:vAnchor="margin" w:hAnchor="text" w:x="0" w:y="0"/>
        <w:numPr>
          <w:ilvl w:val="0"/>
          <w:numId w:val="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A</w:t>
      </w: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 xml:space="preserve">lone → </w:t>
      </w: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Actions on Objectives</w:t>
      </w:r>
    </w:p>
    <w:p w14:paraId="0000000C">
      <w:pPr>
        <w:spacing w:line="276"/>
        <w:rPr>
          <w:rFonts w:asciiTheme="minorAscii" w:cstheme="minorAscii" w:eastAsiaTheme="minorAscii" w:hAnsiTheme="minorAscii"/>
          <w:sz w:val="20"/>
          <w:szCs w:val="20"/>
        </w:rPr>
      </w:pPr>
    </w:p>
    <w:p w14:paraId="000000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>Cyber Kill Chain Overview</w:t>
      </w:r>
    </w:p>
    <w:p w14:paraId="0000000E">
      <w:pPr>
        <w:framePr w:w="0" w:h="0" w:vAnchor="margin" w:hAnchor="text" w:x="0" w:y="0"/>
        <w:numPr>
          <w:numId w:val="3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Reconnaissance</w:t>
      </w: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>: Gathering information about the target using OSINT tools like theHarvester and social media platforms. Key tactic: email harvesting for phishing attacks.</w:t>
      </w:r>
    </w:p>
    <w:p w14:paraId="0000000F">
      <w:pPr>
        <w:framePr w:w="0" w:h="0" w:vAnchor="margin" w:hAnchor="text" w:x="0" w:y="0"/>
        <w:numPr>
          <w:numId w:val="3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Weaponization</w:t>
      </w: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>: Creating a deliverable payload (malware + exploit) without victim interaction. Methods include crafting infected documents, distributing infected USB drives, and implementing backdoors.</w:t>
      </w:r>
    </w:p>
    <w:p w14:paraId="00000010">
      <w:pPr>
        <w:framePr w:w="0" w:h="0" w:vAnchor="margin" w:hAnchor="text" w:x="0" w:y="0"/>
        <w:numPr>
          <w:numId w:val="3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Delivery</w:t>
      </w: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>: Transmitting the malware through various methods:</w:t>
      </w:r>
    </w:p>
    <w:p w14:paraId="00000011">
      <w:pPr>
        <w:framePr w:w="0" w:h="0" w:vAnchor="margin" w:hAnchor="text" w:x="0" w:y="0"/>
        <w:numPr>
          <w:ilvl w:val="1"/>
          <w:numId w:val="3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76" w:lineRule="auto"/>
        <w:ind w:left="1440" w:right="0" w:hanging="36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Phishing Emails</w:t>
      </w: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>: Targeting individuals with fake invoices or malicious links.</w:t>
      </w:r>
    </w:p>
    <w:p w14:paraId="00000012">
      <w:pPr>
        <w:framePr w:w="0" w:h="0" w:vAnchor="margin" w:hAnchor="text" w:x="0" w:y="0"/>
        <w:numPr>
          <w:ilvl w:val="1"/>
          <w:numId w:val="3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76" w:lineRule="auto"/>
        <w:ind w:left="1440" w:right="0" w:hanging="36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USB Drop Attacks</w:t>
      </w: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>: Leaving infected USB drives in public areas.</w:t>
      </w:r>
    </w:p>
    <w:p w14:paraId="00000013">
      <w:pPr>
        <w:framePr w:w="0" w:h="0" w:vAnchor="margin" w:hAnchor="text" w:x="0" w:y="0"/>
        <w:numPr>
          <w:ilvl w:val="1"/>
          <w:numId w:val="3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76" w:lineRule="auto"/>
        <w:ind w:left="1440" w:right="0" w:hanging="36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Watering Hole Attacks</w:t>
      </w: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>: Compromising frequently visited websites to deliver malware.</w:t>
      </w:r>
    </w:p>
    <w:p w14:paraId="00000014">
      <w:pPr>
        <w:framePr w:w="0" w:h="0" w:vAnchor="margin" w:hAnchor="text" w:x="0" w:y="0"/>
        <w:numPr>
          <w:numId w:val="3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Exploitation</w:t>
      </w: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>: Gaining access through phishing emails with malicious links or attachments, exploiting vulnerabilities to escalate privileges and move laterally in the network.</w:t>
      </w:r>
    </w:p>
    <w:p w14:paraId="00000015">
      <w:pPr>
        <w:framePr w:w="0" w:h="0" w:vAnchor="margin" w:hAnchor="text" w:x="0" w:y="0"/>
        <w:numPr>
          <w:numId w:val="3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Persistence</w:t>
      </w: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>: Maintaining access to the system through backdoors, web shells, and startup entries, allowing attackers to return even after system restarts.</w:t>
      </w:r>
    </w:p>
    <w:p w14:paraId="00000016">
      <w:pPr>
        <w:framePr w:w="0" w:h="0" w:vAnchor="margin" w:hAnchor="text" w:x="0" w:y="0"/>
        <w:numPr>
          <w:numId w:val="3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Command and Control (C2)</w:t>
      </w: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>: Establishing communication with the attacker's server for remote control. Techniques include HTTP/HTTPS traffic blending and DNS tunneling for covert communication.</w:t>
      </w:r>
    </w:p>
    <w:p w14:paraId="00000017">
      <w:pPr>
        <w:framePr w:w="0" w:h="0" w:vAnchor="margin" w:hAnchor="text" w:x="0" w:y="0"/>
        <w:numPr>
          <w:numId w:val="3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720" w:right="0" w:hanging="36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b/>
          <w:color w:val="000000"/>
          <w:sz w:val="20"/>
          <w:szCs w:val="20"/>
          <w:rtl w:val="off"/>
          <w:lang w:val="en-US"/>
        </w:rPr>
        <w:t>Actions on Objectives</w:t>
      </w: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>: Completing the attack with actions like credential collection, privilege escalation, internal reconnaissance, lateral movement, data exfiltration, backup deletion, and data corruption.</w:t>
      </w:r>
    </w:p>
    <w:p w14:paraId="0000001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0"/>
          <w:rtl w:val="off"/>
          <w:lang w:val="en-US"/>
        </w:rPr>
        <w:t>This summary highlights how attackers like "Megatron" systematically exploit vulnerabilities to achieve their goals while emphasizing the importance of proactive security measures to defend against such threats.</w:t>
      </w:r>
    </w:p>
    <w:p w14:paraId="000000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</w:p>
    <w:p w14:paraId="0000001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</w:p>
    <w:p w14:paraId="000000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</w:p>
    <w:p w14:paraId="0000001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  <w:r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  <w:t xml:space="preserve"> </w:t>
      </w:r>
    </w:p>
    <w:p w14:paraId="000000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</w:p>
    <w:p w14:paraId="000000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</w:p>
    <w:p w14:paraId="000000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</w:p>
    <w:p w14:paraId="000000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</w:p>
    <w:p w14:paraId="0000002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76" w:lineRule="auto"/>
        <w:ind w:left="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</w:p>
    <w:p w14:paraId="0000002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76" w:lineRule="auto"/>
        <w:ind w:left="360" w:right="0" w:firstLine="0"/>
        <w:jc w:val="left"/>
        <w:rPr>
          <w:rFonts w:asciiTheme="minorAscii" w:cstheme="minorAscii" w:eastAsiaTheme="minorAscii" w:hAnsiTheme="minorAscii"/>
          <w:color w:val="000000"/>
          <w:sz w:val="20"/>
          <w:szCs w:val="20"/>
          <w:lang w:val="en-US"/>
        </w:rPr>
      </w:pPr>
    </w:p>
    <w:p w14:paraId="00000023">
      <w:pPr>
        <w:spacing w:line="276"/>
        <w:rPr>
          <w:rFonts w:asciiTheme="minorAscii" w:cstheme="minorAscii" w:eastAsiaTheme="minorAscii" w:hAnsiTheme="minorAscii"/>
          <w:sz w:val="20"/>
          <w:szCs w:val="20"/>
        </w:rPr>
      </w:pP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/>
  <w:abstractNum w:abstractNumId="2"/>
  <w:abstractNum w:abstractNumId="3"/>
  <w:abstractNum w:abstractNumId="4"/>
  <w:abstractNum w:abstractNumId="5"/>
  <w:abstractNum w:abstractNumId="6"/>
  <w:abstractNum w:abstractNumId="7"/>
  <w:abstractNum w:abstractNumId="8"/>
  <w:abstractNum w:abstractNumId="9"/>
  <w:abstractNum w:abstractNumId="10"/>
  <w:abstractNum w:abstractNumId="11"/>
  <w:abstractNum w:abstractNumId="12"/>
  <w:abstractNum w:abstractNumId="13"/>
  <w:abstractNum w:abstractNumId="14"/>
  <w:abstractNum w:abstractNumId="15"/>
  <w:abstractNum w:abstractNumId="16"/>
  <w:abstractNum w:abstractNumId="17"/>
  <w:abstractNum w:abstractNumId="18"/>
  <w:abstractNum w:abstractNumId="19"/>
  <w:abstractNum w:abstractNumId="20"/>
  <w:abstractNum w:abstractNumId="21">
    <w:multiLevelType w:val="hybridMultilevel"/>
    <w:lvl w:ilvl="0" w:tentative="1">
      <w:start w:val="1"/>
      <w:numFmt w:val="decimal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22"/>
  <w:abstractNum w:abstractNumId="23"/>
  <w:abstractNum w:abstractNumId="24"/>
  <w:abstractNum w:abstractNumId="25">
    <w:multiLevelType w:val="hybridMultilevel"/>
    <w:lvl w:ilvl="0" w:tentative="1">
      <w:start w:val="1"/>
      <w:numFmt w:val="decimal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26"/>
  <w:abstractNum w:abstractNumId="27"/>
  <w:abstractNum w:abstractNumId="28"/>
  <w:abstractNum w:abstractNumId="29"/>
  <w:abstractNum w:abstractNumId="30"/>
  <w:abstractNum w:abstractNumId="31"/>
  <w:abstractNum w:abstractNumId="32"/>
  <w:abstractNum w:abstractNumId="33">
    <w:multiLevelType w:val="hybridMultilevel"/>
    <w:lvl w:ilvl="0" w:tentative="1">
      <w:start w:val="1"/>
      <w:numFmt w:val="decimal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num w:numId="1">
    <w:abstractNumId w:val="0"/>
    <w:lvlOverride w:ilvl="0">
      <w:lvl w:ilvl="0" w:tentative="1">
        <w:numFmt w:val="bullet"/>
        <w:suff w:val="tab"/>
        <w:lvlText w:val="1."/>
        <w:rPr/>
      </w:lvl>
    </w:lvlOverride>
  </w:num>
  <w:num w:numId="2">
    <w:abstractNumId w:val="1"/>
    <w:lvlOverride w:ilvl="0">
      <w:lvl w:ilvl="0" w:tentative="1">
        <w:numFmt w:val="bullet"/>
        <w:suff w:val="tab"/>
        <w:lvlText w:val="2."/>
        <w:rPr/>
      </w:lvl>
    </w:lvlOverride>
  </w:num>
  <w:num w:numId="3">
    <w:abstractNumId w:val="2"/>
    <w:lvlOverride w:ilvl="0">
      <w:lvl w:ilvl="0" w:tentative="1">
        <w:numFmt w:val="bullet"/>
        <w:suff w:val="tab"/>
        <w:lvlText w:val="3."/>
        <w:rPr/>
      </w:lvl>
    </w:lvlOverride>
  </w:num>
  <w:num w:numId="4">
    <w:abstractNumId w:val="3"/>
    <w:lvlOverride w:ilvl="0">
      <w:lvl w:ilvl="0" w:tentative="1">
        <w:numFmt w:val="bullet"/>
        <w:suff w:val="tab"/>
        <w:lvlText w:val="4."/>
        <w:rPr/>
      </w:lvl>
    </w:lvlOverride>
  </w:num>
  <w:num w:numId="5">
    <w:abstractNumId w:val="4"/>
    <w:lvlOverride w:ilvl="0">
      <w:lvl w:ilvl="0" w:tentative="1">
        <w:numFmt w:val="bullet"/>
        <w:suff w:val="tab"/>
        <w:lvlText w:val="5."/>
        <w:rPr/>
      </w:lvl>
    </w:lvlOverride>
  </w:num>
  <w:num w:numId="6">
    <w:abstractNumId w:val="5"/>
    <w:lvlOverride w:ilvl="0">
      <w:lvl w:ilvl="0" w:tentative="1">
        <w:numFmt w:val="bullet"/>
        <w:suff w:val="tab"/>
        <w:lvlText w:val="6."/>
        <w:rPr/>
      </w:lvl>
    </w:lvlOverride>
  </w:num>
  <w:num w:numId="7">
    <w:abstractNumId w:val="6"/>
    <w:lvlOverride w:ilvl="0">
      <w:lvl w:ilvl="0" w:tentative="1">
        <w:numFmt w:val="bullet"/>
        <w:suff w:val="tab"/>
        <w:lvlText w:val="7."/>
        <w:rPr/>
      </w:lvl>
    </w:lvlOverride>
  </w:num>
  <w:num w:numId="8">
    <w:abstractNumId w:val="7"/>
    <w:lvlOverride w:ilvl="0">
      <w:lvl w:ilvl="0" w:tentative="1">
        <w:numFmt w:val="bullet"/>
        <w:suff w:val="tab"/>
        <w:lvlText w:val="1."/>
        <w:rPr/>
      </w:lvl>
    </w:lvlOverride>
  </w:num>
  <w:num w:numId="9">
    <w:abstractNumId w:val="8"/>
    <w:lvlOverride w:ilvl="0">
      <w:lvl w:ilvl="0" w:tentative="1">
        <w:numFmt w:val="bullet"/>
        <w:suff w:val="tab"/>
        <w:lvlText w:val="2."/>
        <w:rPr/>
      </w:lvl>
    </w:lvlOverride>
  </w:num>
  <w:num w:numId="10">
    <w:abstractNumId w:val="9"/>
    <w:lvlOverride w:ilvl="0">
      <w:lvl w:ilvl="0" w:tentative="1">
        <w:numFmt w:val="bullet"/>
        <w:suff w:val="tab"/>
        <w:lvlText w:val="3."/>
        <w:rPr/>
      </w:lvl>
    </w:lvlOverride>
  </w:num>
  <w:num w:numId="11">
    <w:abstractNumId w:val="10"/>
    <w:lvlOverride w:ilvl="0">
      <w:lvl w:ilvl="0" w:tentative="1">
        <w:numFmt w:val="bullet"/>
        <w:suff w:val="tab"/>
        <w:lvlText w:val="4."/>
        <w:rPr/>
      </w:lvl>
    </w:lvlOverride>
  </w:num>
  <w:num w:numId="12">
    <w:abstractNumId w:val="11"/>
    <w:lvlOverride w:ilvl="0">
      <w:lvl w:ilvl="0" w:tentative="1">
        <w:numFmt w:val="bullet"/>
        <w:suff w:val="tab"/>
        <w:lvlText w:val="·"/>
        <w:rPr/>
      </w:lvl>
    </w:lvlOverride>
  </w:num>
  <w:num w:numId="13">
    <w:abstractNumId w:val="12"/>
    <w:lvlOverride w:ilvl="0">
      <w:lvl w:ilvl="0" w:tentative="1">
        <w:numFmt w:val="bullet"/>
        <w:suff w:val="tab"/>
        <w:lvlText w:val="1."/>
        <w:rPr/>
      </w:lvl>
    </w:lvlOverride>
  </w:num>
  <w:num w:numId="14">
    <w:abstractNumId w:val="13"/>
    <w:lvlOverride w:ilvl="0">
      <w:lvl w:ilvl="0" w:tentative="1">
        <w:numFmt w:val="bullet"/>
        <w:suff w:val="tab"/>
        <w:lvlText w:val="2."/>
        <w:rPr/>
      </w:lvl>
    </w:lvlOverride>
  </w:num>
  <w:num w:numId="15">
    <w:abstractNumId w:val="14"/>
    <w:lvlOverride w:ilvl="0">
      <w:lvl w:ilvl="0" w:tentative="1">
        <w:numFmt w:val="bullet"/>
        <w:suff w:val="tab"/>
        <w:lvlText w:val="3."/>
        <w:rPr/>
      </w:lvl>
    </w:lvlOverride>
  </w:num>
  <w:num w:numId="16">
    <w:abstractNumId w:val="15"/>
    <w:lvlOverride w:ilvl="0">
      <w:lvl w:ilvl="0" w:tentative="1">
        <w:numFmt w:val="bullet"/>
        <w:suff w:val="tab"/>
        <w:lvlText w:val="4."/>
        <w:rPr/>
      </w:lvl>
    </w:lvlOverride>
  </w:num>
  <w:num w:numId="17">
    <w:abstractNumId w:val="16"/>
    <w:lvlOverride w:ilvl="0">
      <w:lvl w:ilvl="0" w:tentative="1">
        <w:numFmt w:val="bullet"/>
        <w:suff w:val="tab"/>
        <w:lvlText w:val="1."/>
        <w:rPr/>
      </w:lvl>
    </w:lvlOverride>
  </w:num>
  <w:num w:numId="18">
    <w:abstractNumId w:val="17"/>
    <w:lvlOverride w:ilvl="0">
      <w:lvl w:ilvl="0" w:tentative="1">
        <w:numFmt w:val="bullet"/>
        <w:suff w:val="tab"/>
        <w:lvlText w:val="2."/>
        <w:rPr/>
      </w:lvl>
    </w:lvlOverride>
  </w:num>
  <w:num w:numId="19">
    <w:abstractNumId w:val="18"/>
    <w:lvlOverride w:ilvl="0">
      <w:lvl w:ilvl="0" w:tentative="1">
        <w:numFmt w:val="bullet"/>
        <w:suff w:val="tab"/>
        <w:lvlText w:val="3."/>
        <w:rPr/>
      </w:lvl>
    </w:lvlOverride>
  </w:num>
  <w:num w:numId="20">
    <w:abstractNumId w:val="19"/>
    <w:lvlOverride w:ilvl="0">
      <w:lvl w:ilvl="0" w:tentative="1">
        <w:numFmt w:val="bullet"/>
        <w:suff w:val="tab"/>
        <w:lvlText w:val="1."/>
        <w:rPr/>
      </w:lvl>
    </w:lvlOverride>
  </w:num>
  <w:num w:numId="21">
    <w:abstractNumId w:val="20"/>
    <w:lvlOverride w:ilvl="0">
      <w:lvl w:ilvl="0" w:tentative="1">
        <w:numFmt w:val="bullet"/>
        <w:suff w:val="tab"/>
        <w:lvlText w:val="·"/>
        <w:rPr/>
      </w:lvl>
    </w:lvlOverride>
  </w:num>
  <w:num w:numId="22">
    <w:abstractNumId w:val="21"/>
  </w:num>
  <w:num w:numId="23">
    <w:abstractNumId w:val="22"/>
    <w:lvlOverride w:ilvl="0">
      <w:lvl w:ilvl="0" w:tentative="1">
        <w:numFmt w:val="bullet"/>
        <w:suff w:val="tab"/>
        <w:lvlText w:val="1."/>
        <w:rPr/>
      </w:lvl>
    </w:lvlOverride>
  </w:num>
  <w:num w:numId="24">
    <w:abstractNumId w:val="23"/>
    <w:lvlOverride w:ilvl="0">
      <w:lvl w:ilvl="0" w:tentative="1">
        <w:numFmt w:val="bullet"/>
        <w:suff w:val="tab"/>
        <w:lvlText w:val="2."/>
        <w:rPr/>
      </w:lvl>
    </w:lvlOverride>
  </w:num>
  <w:num w:numId="25">
    <w:abstractNumId w:val="24"/>
    <w:lvlOverride w:ilvl="0">
      <w:lvl w:ilvl="0" w:tentative="1">
        <w:numFmt w:val="bullet"/>
        <w:suff w:val="tab"/>
        <w:lvlText w:val="·"/>
        <w:rPr/>
      </w:lvl>
    </w:lvlOverride>
  </w:num>
  <w:num w:numId="26">
    <w:abstractNumId w:val="25"/>
  </w:num>
  <w:num w:numId="27">
    <w:abstractNumId w:val="26"/>
    <w:lvlOverride w:ilvl="0">
      <w:lvl w:ilvl="0" w:tentative="1">
        <w:numFmt w:val="bullet"/>
        <w:suff w:val="tab"/>
        <w:lvlText w:val="1."/>
        <w:rPr/>
      </w:lvl>
    </w:lvlOverride>
  </w:num>
  <w:num w:numId="28">
    <w:abstractNumId w:val="27"/>
    <w:lvlOverride w:ilvl="0">
      <w:lvl w:ilvl="0" w:tentative="1">
        <w:numFmt w:val="bullet"/>
        <w:suff w:val="tab"/>
        <w:lvlText w:val="2."/>
        <w:rPr/>
      </w:lvl>
    </w:lvlOverride>
  </w:num>
  <w:num w:numId="29">
    <w:abstractNumId w:val="28"/>
    <w:lvlOverride w:ilvl="0">
      <w:lvl w:ilvl="0" w:tentative="1">
        <w:numFmt w:val="bullet"/>
        <w:suff w:val="tab"/>
        <w:lvlText w:val="3."/>
        <w:rPr/>
      </w:lvl>
    </w:lvlOverride>
  </w:num>
  <w:num w:numId="30">
    <w:abstractNumId w:val="29"/>
    <w:lvlOverride w:ilvl="0">
      <w:lvl w:ilvl="0" w:tentative="1">
        <w:numFmt w:val="bullet"/>
        <w:suff w:val="tab"/>
        <w:lvlText w:val="4."/>
        <w:rPr/>
      </w:lvl>
    </w:lvlOverride>
  </w:num>
  <w:num w:numId="31">
    <w:abstractNumId w:val="30"/>
    <w:lvlOverride w:ilvl="0">
      <w:lvl w:ilvl="0" w:tentative="1">
        <w:numFmt w:val="bullet"/>
        <w:suff w:val="tab"/>
        <w:lvlText w:val="5."/>
        <w:rPr/>
      </w:lvl>
    </w:lvlOverride>
  </w:num>
  <w:num w:numId="32">
    <w:abstractNumId w:val="31"/>
    <w:lvlOverride w:ilvl="0">
      <w:lvl w:ilvl="0" w:tentative="1">
        <w:numFmt w:val="bullet"/>
        <w:suff w:val="tab"/>
        <w:lvlText w:val="6."/>
        <w:rPr/>
      </w:lvl>
    </w:lvlOverride>
  </w:num>
  <w:num w:numId="33">
    <w:abstractNumId w:val="32"/>
    <w:lvlOverride w:ilvl="0">
      <w:lvl w:ilvl="0" w:tentative="1">
        <w:numFmt w:val="bullet"/>
        <w:suff w:val="tab"/>
        <w:lvlText w:val="7."/>
        <w:rPr/>
      </w:lvl>
    </w:lvlOverride>
  </w:num>
  <w:num w:numId="34">
    <w:abstractNumId w:val="3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 Badami</dc:creator>
  <cp:lastModifiedBy>Shruti Badami</cp:lastModifiedBy>
</cp:coreProperties>
</file>