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5F502">
      <w:pPr>
        <w:pStyle w:val="36"/>
        <w:rPr>
          <w:rFonts w:hint="default" w:ascii="Calibri" w:hAnsi="Calibri" w:cs="Calibri"/>
          <w:color w:val="auto"/>
          <w:sz w:val="44"/>
          <w:szCs w:val="44"/>
        </w:rPr>
      </w:pPr>
      <w:r>
        <w:rPr>
          <w:rFonts w:hint="default" w:ascii="Calibri" w:hAnsi="Calibri" w:cs="Calibri"/>
          <w:color w:val="auto"/>
          <w:sz w:val="44"/>
          <w:szCs w:val="44"/>
        </w:rPr>
        <w:t>Lab 2: Setting Up the Database Context for a Retail Store</w:t>
      </w:r>
    </w:p>
    <w:p w14:paraId="642B8435">
      <w:pPr>
        <w:pStyle w:val="2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1. What is DbContext in EF Core?</w:t>
      </w:r>
    </w:p>
    <w:p w14:paraId="2DFB09CA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DbContext is the primary class in Entity Framework Core responsible for managing database connections and tracking entity objects during runtime.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It acts as a bridge between your C# classes (models) and the database tables, enabling CRUD (Create, Read, Update, Delete) operations and change tracking.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7B727914">
      <w:pPr>
        <w:pStyle w:val="2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2. Creating Entity Models</w:t>
      </w:r>
    </w:p>
    <w:p w14:paraId="7F9C597E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Define the data structure for your application by creating C# classes. For a retail store, you typically need Category and Product models.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67CF27BA">
      <w:pPr>
        <w:pStyle w:val="156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Category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int Id { get; set;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string Name { get; set;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List&lt;Product&gt; Products { get; set;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Product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int Id { get; set;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string Name { get; set;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decimal Price { get; set;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int CategoryId { get; set;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Category Category { get; set; }</w:t>
      </w:r>
    </w:p>
    <w:p w14:paraId="7FDB33B7">
      <w:pPr>
        <w:pStyle w:val="156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}</w:t>
      </w:r>
      <w:r>
        <w:rPr>
          <w:rFonts w:hint="default" w:ascii="Calibri" w:hAnsi="Calibri" w:cs="Calibri"/>
          <w:color w:val="auto"/>
        </w:rPr>
        <w:br w:type="textWrapping"/>
      </w:r>
    </w:p>
    <w:p w14:paraId="476FED18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  <w:sz w:val="24"/>
          <w:szCs w:val="24"/>
        </w:rPr>
        <w:t>Each class maps to a table in the database.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Navigation properties (Products in Category, Category in Product) define relationships.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4BF9C321">
      <w:pPr>
        <w:pStyle w:val="2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3. Creating the AppDbContext Class</w:t>
      </w:r>
    </w:p>
    <w:p w14:paraId="407F2FF8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Create a new class (e.g., AppDbContext.cs) that inherits from DbContext:</w:t>
      </w:r>
      <w:r>
        <w:rPr>
          <w:rFonts w:hint="default" w:ascii="Calibri" w:hAnsi="Calibri" w:cs="Calibri"/>
          <w:color w:val="auto"/>
        </w:rPr>
        <w:br w:type="textWrapping"/>
      </w:r>
    </w:p>
    <w:p w14:paraId="201F22C0">
      <w:pPr>
        <w:pStyle w:val="156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using Microsoft.EntityFrameworkCore;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AppDbContext : DbContext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DbSet&lt;Product&gt; Products { get; set;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DbSet&lt;Category&gt; Categories { get; set;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protected override void OnConfiguring(DbContextOptionsBuilder optionsBuilder)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optionsBuilder.UseSqlServer("Your_Connection_String_Here");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  <w:r>
        <w:rPr>
          <w:rFonts w:hint="default" w:ascii="Calibri" w:hAnsi="Calibri" w:cs="Calibri"/>
          <w:color w:val="auto"/>
        </w:rPr>
        <w:br w:type="textWrapping"/>
      </w:r>
    </w:p>
    <w:p w14:paraId="1B397BC1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DbSet&lt;T&gt; properties represent tables.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OnConfiguring specifies the database provider and connection string.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4E260102">
      <w:pPr>
        <w:pStyle w:val="2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4. Setting the Connection String</w:t>
      </w:r>
    </w:p>
    <w:p w14:paraId="4BDF0438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The connection string tells EF Core how to connect to your SQL Server database.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Example for local SQL Server:</w:t>
      </w:r>
      <w:r>
        <w:rPr>
          <w:rFonts w:hint="default" w:ascii="Calibri" w:hAnsi="Calibri" w:cs="Calibri"/>
          <w:color w:val="auto"/>
        </w:rPr>
        <w:br w:type="textWrapping"/>
      </w:r>
    </w:p>
    <w:p w14:paraId="22035086">
      <w:pPr>
        <w:pStyle w:val="156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Server=localhost;Database=RetailInventoryDb;Trusted_Connection=True;</w:t>
      </w:r>
      <w:r>
        <w:rPr>
          <w:rFonts w:hint="default" w:ascii="Calibri" w:hAnsi="Calibri" w:cs="Calibri"/>
          <w:color w:val="auto"/>
        </w:rPr>
        <w:br w:type="textWrapping"/>
      </w:r>
    </w:p>
    <w:p w14:paraId="087C08CC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Example for SQL Server Express: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2BD8DB79">
      <w:pPr>
        <w:pStyle w:val="156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Server=.\SQLEXPRESS;Database=RetailInventoryDb;Trusted_Connection=True;</w:t>
      </w:r>
      <w:r>
        <w:rPr>
          <w:rFonts w:hint="default" w:ascii="Calibri" w:hAnsi="Calibri" w:cs="Calibri"/>
          <w:color w:val="auto"/>
        </w:rPr>
        <w:br w:type="textWrapping"/>
      </w:r>
    </w:p>
    <w:p w14:paraId="595C8FBF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Example for SQL Authentication:</w:t>
      </w:r>
      <w:r>
        <w:rPr>
          <w:rFonts w:hint="default" w:ascii="Calibri" w:hAnsi="Calibri" w:cs="Calibri"/>
          <w:color w:val="auto"/>
        </w:rPr>
        <w:br w:type="textWrapping"/>
      </w:r>
    </w:p>
    <w:p w14:paraId="0FE6311B">
      <w:pPr>
        <w:pStyle w:val="156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Server=localhost;Database=RetailInventoryDb;User Id=YOUR_USERNAME;Password=YOUR_PASSWORD;</w:t>
      </w:r>
      <w:r>
        <w:rPr>
          <w:rFonts w:hint="default" w:ascii="Calibri" w:hAnsi="Calibri" w:cs="Calibri"/>
          <w:color w:val="auto"/>
        </w:rPr>
        <w:br w:type="textWrapping"/>
      </w:r>
    </w:p>
    <w:p w14:paraId="24B75CE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Replace "Your_Connection_String_Here" in OnConfiguring with your actual connection string.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For security and flexibility, consider storing the connection string in appsettings.json (recommended for ASP.NET Core apps).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5CDC0FF9">
      <w:pPr>
        <w:pStyle w:val="2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5. Using appsettings.json (Recommended for ASP.NET Core)</w:t>
      </w:r>
    </w:p>
    <w:p w14:paraId="735CDD32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  <w:sz w:val="24"/>
          <w:szCs w:val="24"/>
        </w:rPr>
        <w:t>appsettings.json example: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20D5D362">
      <w:pPr>
        <w:pStyle w:val="156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br w:type="textWrapping"/>
      </w:r>
      <w:bookmarkStart w:id="0" w:name="_GoBack"/>
      <w:r>
        <w:rPr>
          <w:rFonts w:hint="default" w:ascii="Calibri" w:hAnsi="Calibri" w:cs="Calibri"/>
          <w:color w:val="auto"/>
        </w:rPr>
        <w:t>{</w:t>
      </w:r>
      <w:r>
        <w:rPr>
          <w:rFonts w:hint="default" w:ascii="Calibri" w:hAnsi="Calibri" w:cs="Calibri"/>
          <w:color w:val="auto"/>
        </w:rPr>
        <w:br w:type="textWrapping"/>
      </w:r>
      <w:bookmarkEnd w:id="0"/>
      <w:r>
        <w:rPr>
          <w:rFonts w:hint="default" w:ascii="Calibri" w:hAnsi="Calibri" w:cs="Calibri"/>
          <w:color w:val="auto"/>
        </w:rPr>
        <w:t xml:space="preserve">  "ConnectionStrings":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"DefaultConnection": "Server=localhost;Database=RetailInventoryDb;Trusted_Connection=True;"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  <w:r>
        <w:rPr>
          <w:rFonts w:hint="default" w:ascii="Calibri" w:hAnsi="Calibri" w:cs="Calibri"/>
          <w:color w:val="auto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A6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Shruti Raj</cp:lastModifiedBy>
  <dcterms:modified xsi:type="dcterms:W3CDTF">2025-07-07T05:42:56Z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BFE59DC7279542F5A65FBF0E816A1DB5_13</vt:lpwstr>
  </property>
</Properties>
</file>