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B5A0" w14:textId="77777777" w:rsidR="0020301F" w:rsidRDefault="0020301F" w:rsidP="00190372">
      <w:pPr>
        <w:spacing w:before="100" w:beforeAutospacing="1" w:after="100" w:afterAutospacing="1"/>
        <w:rPr>
          <w:rFonts w:ascii="Arial" w:hAnsi="Arial" w:cs="Arial"/>
          <w:b/>
          <w:bCs/>
          <w:color w:val="123654"/>
          <w:sz w:val="18"/>
          <w:szCs w:val="18"/>
          <w:lang w:eastAsia="en-GB"/>
        </w:rPr>
      </w:pPr>
      <w:r>
        <w:rPr>
          <w:rFonts w:ascii="Arial" w:hAnsi="Arial" w:cs="Arial"/>
          <w:b/>
          <w:bCs/>
          <w:color w:val="123654"/>
          <w:sz w:val="18"/>
          <w:szCs w:val="18"/>
          <w:lang w:eastAsia="en-GB"/>
        </w:rPr>
        <w:t>Task</w:t>
      </w:r>
    </w:p>
    <w:p w14:paraId="02A5D9AF" w14:textId="77777777" w:rsidR="003F3446" w:rsidRPr="003F3446" w:rsidRDefault="003F3446" w:rsidP="003F3446">
      <w:pPr>
        <w:spacing w:before="100" w:beforeAutospacing="1" w:after="100" w:afterAutospacing="1"/>
        <w:rPr>
          <w:rFonts w:ascii="Arial" w:hAnsi="Arial" w:cs="Arial"/>
          <w:bCs/>
          <w:color w:val="123654"/>
          <w:sz w:val="18"/>
          <w:szCs w:val="18"/>
          <w:lang w:eastAsia="en-GB"/>
        </w:rPr>
      </w:pPr>
      <w:r w:rsidRPr="003F3446">
        <w:rPr>
          <w:rFonts w:ascii="Arial" w:hAnsi="Arial" w:cs="Arial"/>
          <w:bCs/>
          <w:color w:val="123654"/>
          <w:sz w:val="18"/>
          <w:szCs w:val="18"/>
          <w:lang w:eastAsia="en-GB"/>
        </w:rPr>
        <w:t>Please create a PowerPoint presentation with accompanying visualisation (any format) sharing insights learned from the case study data set.</w:t>
      </w:r>
    </w:p>
    <w:p w14:paraId="449797B0" w14:textId="79469838" w:rsidR="003F3446" w:rsidRPr="00F97C5E" w:rsidRDefault="003F3446" w:rsidP="003F3446">
      <w:pPr>
        <w:spacing w:before="100" w:beforeAutospacing="1" w:after="100" w:afterAutospacing="1"/>
        <w:rPr>
          <w:rFonts w:ascii="Arial" w:hAnsi="Arial" w:cs="Arial"/>
          <w:bCs/>
          <w:color w:val="123654"/>
          <w:sz w:val="18"/>
          <w:szCs w:val="18"/>
          <w:lang w:eastAsia="en-GB"/>
        </w:rPr>
      </w:pPr>
      <w:r w:rsidRPr="003F3446">
        <w:rPr>
          <w:rFonts w:ascii="Arial" w:hAnsi="Arial" w:cs="Arial"/>
          <w:bCs/>
          <w:color w:val="123654"/>
          <w:sz w:val="18"/>
          <w:szCs w:val="18"/>
          <w:lang w:eastAsia="en-GB"/>
        </w:rPr>
        <w:t>Candidates who move forward will then be asked to present</w:t>
      </w:r>
      <w:r w:rsidR="0094234B">
        <w:rPr>
          <w:rFonts w:ascii="Arial" w:hAnsi="Arial" w:cs="Arial"/>
          <w:bCs/>
          <w:color w:val="123654"/>
          <w:sz w:val="18"/>
          <w:szCs w:val="18"/>
          <w:lang w:eastAsia="en-GB"/>
        </w:rPr>
        <w:t xml:space="preserve"> a specific part of the PPT deck</w:t>
      </w:r>
      <w:r w:rsidRPr="003F3446">
        <w:rPr>
          <w:rFonts w:ascii="Arial" w:hAnsi="Arial" w:cs="Arial"/>
          <w:bCs/>
          <w:color w:val="123654"/>
          <w:sz w:val="18"/>
          <w:szCs w:val="18"/>
          <w:lang w:eastAsia="en-GB"/>
        </w:rPr>
        <w:t xml:space="preserve"> </w:t>
      </w:r>
      <w:r w:rsidR="0094234B">
        <w:rPr>
          <w:rFonts w:ascii="Arial" w:hAnsi="Arial" w:cs="Arial"/>
          <w:bCs/>
          <w:color w:val="123654"/>
          <w:sz w:val="18"/>
          <w:szCs w:val="18"/>
          <w:lang w:eastAsia="en-GB"/>
        </w:rPr>
        <w:t>(</w:t>
      </w:r>
      <w:r w:rsidR="0094234B" w:rsidRPr="0094234B">
        <w:rPr>
          <w:rFonts w:ascii="Arial" w:hAnsi="Arial" w:cs="Arial"/>
          <w:bCs/>
          <w:color w:val="123654"/>
          <w:sz w:val="18"/>
          <w:szCs w:val="18"/>
          <w:lang w:eastAsia="en-GB"/>
        </w:rPr>
        <w:t>max 5-min</w:t>
      </w:r>
      <w:r w:rsidR="0094234B">
        <w:rPr>
          <w:rFonts w:ascii="Arial" w:hAnsi="Arial" w:cs="Arial"/>
          <w:bCs/>
          <w:color w:val="123654"/>
          <w:sz w:val="18"/>
          <w:szCs w:val="18"/>
          <w:lang w:eastAsia="en-GB"/>
        </w:rPr>
        <w:t>)</w:t>
      </w:r>
      <w:r w:rsidR="0094234B" w:rsidRPr="0094234B">
        <w:rPr>
          <w:rFonts w:ascii="Arial" w:hAnsi="Arial" w:cs="Arial"/>
          <w:bCs/>
          <w:color w:val="123654"/>
          <w:sz w:val="18"/>
          <w:szCs w:val="18"/>
          <w:lang w:eastAsia="en-GB"/>
        </w:rPr>
        <w:t xml:space="preserve"> </w:t>
      </w:r>
      <w:r w:rsidR="0094234B">
        <w:rPr>
          <w:rFonts w:ascii="Arial" w:hAnsi="Arial" w:cs="Arial"/>
          <w:bCs/>
          <w:color w:val="123654"/>
          <w:sz w:val="18"/>
          <w:szCs w:val="18"/>
          <w:lang w:eastAsia="en-GB"/>
        </w:rPr>
        <w:t xml:space="preserve">in a </w:t>
      </w:r>
      <w:r w:rsidRPr="003F3446">
        <w:rPr>
          <w:rFonts w:ascii="Arial" w:hAnsi="Arial" w:cs="Arial"/>
          <w:bCs/>
          <w:color w:val="123654"/>
          <w:sz w:val="18"/>
          <w:szCs w:val="18"/>
          <w:lang w:eastAsia="en-GB"/>
        </w:rPr>
        <w:t>role-play exercise. Pretend your audience is a member of the bank</w:t>
      </w:r>
      <w:r w:rsidR="0094234B">
        <w:rPr>
          <w:rFonts w:ascii="Arial" w:hAnsi="Arial" w:cs="Arial"/>
          <w:bCs/>
          <w:color w:val="123654"/>
          <w:sz w:val="18"/>
          <w:szCs w:val="18"/>
          <w:lang w:eastAsia="en-GB"/>
        </w:rPr>
        <w:t>’</w:t>
      </w:r>
      <w:r w:rsidRPr="003F3446">
        <w:rPr>
          <w:rFonts w:ascii="Arial" w:hAnsi="Arial" w:cs="Arial"/>
          <w:bCs/>
          <w:color w:val="123654"/>
          <w:sz w:val="18"/>
          <w:szCs w:val="18"/>
          <w:lang w:eastAsia="en-GB"/>
        </w:rPr>
        <w:t>s marketing team who wants recommendations on how to better target their marketing campaigns.</w:t>
      </w:r>
    </w:p>
    <w:p w14:paraId="22BE6CF8" w14:textId="77777777" w:rsidR="00190372" w:rsidRPr="00190372" w:rsidRDefault="00190372" w:rsidP="00190372">
      <w:pPr>
        <w:spacing w:before="100" w:beforeAutospacing="1" w:after="100" w:afterAutospacing="1"/>
        <w:rPr>
          <w:rFonts w:ascii="Arial" w:hAnsi="Arial" w:cs="Arial"/>
          <w:color w:val="123654"/>
          <w:sz w:val="18"/>
          <w:szCs w:val="18"/>
          <w:lang w:eastAsia="en-GB"/>
        </w:rPr>
      </w:pPr>
      <w:r w:rsidRPr="00190372">
        <w:rPr>
          <w:rFonts w:ascii="Arial" w:hAnsi="Arial" w:cs="Arial"/>
          <w:b/>
          <w:bCs/>
          <w:color w:val="123654"/>
          <w:sz w:val="18"/>
          <w:szCs w:val="18"/>
          <w:lang w:eastAsia="en-GB"/>
        </w:rPr>
        <w:t>Data Set Information:</w:t>
      </w:r>
    </w:p>
    <w:p w14:paraId="7E672F5F" w14:textId="5EDFE789" w:rsidR="0020301F" w:rsidRDefault="00190372" w:rsidP="001903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 xml:space="preserve">The data is related </w:t>
      </w:r>
      <w:r w:rsidR="0094234B">
        <w:rPr>
          <w:rFonts w:ascii="Arial" w:hAnsi="Arial" w:cs="Arial"/>
          <w:color w:val="123654"/>
          <w:sz w:val="18"/>
          <w:szCs w:val="18"/>
          <w:lang w:eastAsia="en-GB"/>
        </w:rPr>
        <w:t>to</w:t>
      </w:r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 xml:space="preserve"> direct marketing campaigns of a banking institution. The marketing campaigns were based on phone calls. Often, more than one contact to the same client was required, </w:t>
      </w:r>
      <w:proofErr w:type="gramStart"/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>in order to</w:t>
      </w:r>
      <w:proofErr w:type="gramEnd"/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 xml:space="preserve"> access if the product (bank term deposit) would be ('yes') or not ('no') subscribed. </w:t>
      </w:r>
    </w:p>
    <w:p w14:paraId="57914213" w14:textId="77777777" w:rsidR="00190372" w:rsidRPr="00190372" w:rsidRDefault="00190372" w:rsidP="001903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190372">
        <w:rPr>
          <w:rFonts w:ascii="Arial" w:hAnsi="Arial" w:cs="Arial"/>
          <w:b/>
          <w:bCs/>
          <w:color w:val="123654"/>
          <w:sz w:val="18"/>
          <w:szCs w:val="18"/>
          <w:lang w:eastAsia="en-GB"/>
        </w:rPr>
        <w:t>Attribute Information:</w:t>
      </w:r>
    </w:p>
    <w:p w14:paraId="7AA0C8C3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>
        <w:rPr>
          <w:rFonts w:ascii="Arial" w:hAnsi="Arial" w:cs="Arial"/>
          <w:color w:val="123654"/>
          <w:sz w:val="18"/>
          <w:szCs w:val="18"/>
          <w:lang w:eastAsia="en-GB"/>
        </w:rPr>
        <w:t xml:space="preserve">   </w:t>
      </w: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# bank client data:</w:t>
      </w:r>
    </w:p>
    <w:p w14:paraId="0542D655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1 - age (numeric)</w:t>
      </w:r>
    </w:p>
    <w:p w14:paraId="70252729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2 - </w:t>
      </w:r>
      <w:proofErr w:type="gram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job :</w:t>
      </w:r>
      <w:proofErr w:type="gram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type of job (categorical: "admin.","unknown","unemployed","management","house</w:t>
      </w:r>
      <w:r>
        <w:rPr>
          <w:rFonts w:ascii="Arial" w:hAnsi="Arial" w:cs="Arial"/>
          <w:color w:val="123654"/>
          <w:sz w:val="18"/>
          <w:szCs w:val="18"/>
          <w:lang w:eastAsia="en-GB"/>
        </w:rPr>
        <w:t xml:space="preserve">maid","entrepreneur","student", </w:t>
      </w: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"blue-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collar","self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-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employed","retired","technician","services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") </w:t>
      </w:r>
    </w:p>
    <w:p w14:paraId="5C5C3725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3 - </w:t>
      </w:r>
      <w:proofErr w:type="gram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marital :</w:t>
      </w:r>
      <w:proofErr w:type="gram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marital status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married","divorced","single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"; note: "divorced" means divorced or widowed)</w:t>
      </w:r>
    </w:p>
    <w:p w14:paraId="58BC6BF8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4 - education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unknown","secondary","primary","tertiary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4F86E7A7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5 - default: has credit in default?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0571D45A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6 - balance: average yearly balance, in euros (numeric) </w:t>
      </w:r>
    </w:p>
    <w:p w14:paraId="7AEC3CA2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7 - housing: has housing loan?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53DF1F0B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8 - loan: has personal loan?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31B6BD24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# related with the last contact of the current campaign:</w:t>
      </w:r>
    </w:p>
    <w:p w14:paraId="4A82E73E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9 - contact: contact communication type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unknown","telephone","cellular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") </w:t>
      </w:r>
    </w:p>
    <w:p w14:paraId="1AEE1536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10 - day: last contact day of the month (numeric)</w:t>
      </w:r>
    </w:p>
    <w:p w14:paraId="3AB06A5F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11 - month: last contact month of year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jan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",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feb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", "mar", ...,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nov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", "dec")</w:t>
      </w:r>
    </w:p>
    <w:p w14:paraId="1CED895E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12 - duration: last contact duration, in seconds (numeric)</w:t>
      </w:r>
    </w:p>
    <w:p w14:paraId="5FBBA03B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# other attributes:</w:t>
      </w:r>
    </w:p>
    <w:p w14:paraId="3BFEE368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13 - campaign: number of contacts performed during this campaign and for this client (numeric, includes last contact)</w:t>
      </w:r>
    </w:p>
    <w:p w14:paraId="3C66DCCE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14 - 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pdays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: number of days that passed by after the client was last contacted from a previous campaign (numeric, -1 means client was not previously contacted)</w:t>
      </w:r>
    </w:p>
    <w:p w14:paraId="5131A460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15 - previous: number of contacts performed before this campaign and for this client (numeric)</w:t>
      </w:r>
    </w:p>
    <w:p w14:paraId="787BD309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16 - 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poutcome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: outcome of the previous marketing campaign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unknown","other","failure","success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415BEA25" w14:textId="77777777" w:rsidR="00190372" w:rsidRPr="00190372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>
        <w:rPr>
          <w:rFonts w:ascii="Arial" w:hAnsi="Arial" w:cs="Arial"/>
          <w:color w:val="123654"/>
          <w:sz w:val="18"/>
          <w:szCs w:val="18"/>
          <w:lang w:eastAsia="en-GB"/>
        </w:rPr>
        <w:t xml:space="preserve">  </w:t>
      </w: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17 - y - has the client subscribed a term deposit?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  <w:r w:rsidR="00190372" w:rsidRPr="00190372">
        <w:rPr>
          <w:rFonts w:ascii="Arial" w:hAnsi="Arial" w:cs="Arial"/>
          <w:color w:val="123654"/>
          <w:sz w:val="18"/>
          <w:szCs w:val="18"/>
          <w:lang w:eastAsia="en-GB"/>
        </w:rPr>
        <w:br/>
      </w:r>
    </w:p>
    <w:p w14:paraId="7E325A3D" w14:textId="77777777" w:rsidR="00190372" w:rsidRPr="00190372" w:rsidRDefault="00190372" w:rsidP="00190372">
      <w:pPr>
        <w:rPr>
          <w:rFonts w:ascii="Arial" w:hAnsi="Arial" w:cs="Arial"/>
          <w:color w:val="123654"/>
          <w:sz w:val="18"/>
          <w:szCs w:val="18"/>
          <w:lang w:eastAsia="en-GB"/>
        </w:rPr>
      </w:pPr>
    </w:p>
    <w:p w14:paraId="6CBCDD54" w14:textId="77777777" w:rsidR="00ED1BE8" w:rsidRPr="006443FE" w:rsidRDefault="00ED1BE8">
      <w:pPr>
        <w:rPr>
          <w:rFonts w:ascii="Arial" w:hAnsi="Arial" w:cs="Arial"/>
          <w:color w:val="123654"/>
          <w:sz w:val="18"/>
          <w:szCs w:val="18"/>
          <w:lang w:eastAsia="en-GB"/>
        </w:rPr>
      </w:pPr>
    </w:p>
    <w:sectPr w:rsidR="00ED1BE8" w:rsidRPr="006443FE" w:rsidSect="008D74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72"/>
    <w:rsid w:val="000C42AD"/>
    <w:rsid w:val="001476C1"/>
    <w:rsid w:val="00190372"/>
    <w:rsid w:val="0020301F"/>
    <w:rsid w:val="00324545"/>
    <w:rsid w:val="00336234"/>
    <w:rsid w:val="003F3446"/>
    <w:rsid w:val="005968C0"/>
    <w:rsid w:val="006443FE"/>
    <w:rsid w:val="00644CA2"/>
    <w:rsid w:val="008770AE"/>
    <w:rsid w:val="008D7451"/>
    <w:rsid w:val="0094234B"/>
    <w:rsid w:val="00AB4BBC"/>
    <w:rsid w:val="00C44CCB"/>
    <w:rsid w:val="00D557FC"/>
    <w:rsid w:val="00E10D8B"/>
    <w:rsid w:val="00ED1BE8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7E5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7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">
    <w:name w:val="heading"/>
    <w:basedOn w:val="DefaultParagraphFont"/>
    <w:rsid w:val="00190372"/>
  </w:style>
  <w:style w:type="character" w:customStyle="1" w:styleId="normal1">
    <w:name w:val="normal1"/>
    <w:basedOn w:val="DefaultParagraphFont"/>
    <w:rsid w:val="00190372"/>
  </w:style>
  <w:style w:type="character" w:styleId="Hyperlink">
    <w:name w:val="Hyperlink"/>
    <w:basedOn w:val="DefaultParagraphFont"/>
    <w:uiPriority w:val="99"/>
    <w:semiHidden/>
    <w:unhideWhenUsed/>
    <w:rsid w:val="00190372"/>
    <w:rPr>
      <w:color w:val="0000FF"/>
      <w:u w:val="single"/>
    </w:rPr>
  </w:style>
  <w:style w:type="paragraph" w:customStyle="1" w:styleId="small-heading">
    <w:name w:val="small-heading"/>
    <w:basedOn w:val="Normal"/>
    <w:rsid w:val="0019037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Moore</dc:creator>
  <cp:keywords/>
  <dc:description/>
  <cp:lastModifiedBy>Luisa Ractz</cp:lastModifiedBy>
  <cp:revision>5</cp:revision>
  <dcterms:created xsi:type="dcterms:W3CDTF">2024-03-14T04:58:00Z</dcterms:created>
  <dcterms:modified xsi:type="dcterms:W3CDTF">2024-03-14T05:02:00Z</dcterms:modified>
</cp:coreProperties>
</file>