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4"/>
          <w:szCs w:val="34"/>
          <w:rtl w:val="0"/>
        </w:rPr>
        <w:br w:type="textWrapping"/>
        <w:t xml:space="preserve">Lorem ipsum dolor sit amet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Prepared by: Abelardo, Aquino, Balingit, &amp; Gumban. |  Course &amp; Section: 3CSD – Machine Learning  |  Date: </w:t>
      </w:r>
    </w:p>
    <w:p w:rsidR="00000000" w:rsidDel="00000000" w:rsidP="00000000" w:rsidRDefault="00000000" w:rsidRPr="00000000" w14:paraId="00000003">
      <w:pPr>
        <w:rPr/>
      </w:pPr>
      <w:r w:rsidDel="00000000" w:rsidR="00000000" w:rsidRPr="00000000">
        <w:rPr>
          <w:b w:val="1"/>
          <w:bCs w:val="1"/>
          <w:sz w:val="20"/>
          <w:szCs w:val="20"/>
          <w:rtl w:val="0"/>
        </w:rPr>
        <w:br w:type="textWrapping"/>
        <w:t xml:space="preserve">Abstract</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r w:rsidDel="00000000" w:rsidR="00000000" w:rsidRPr="00000000">
        <w:rPr>
          <w:rtl w:val="0"/>
        </w:rPr>
        <w:t xml:space="preserve">Lorem ipsum dolor sit amet, consectetur adipiscing elit. Praesent dapibus nulla dolor, sed imperdiet dolor cursus vitae. Proin accumsan ornare cursus. Nam semper porta bibendum. Nullam laoreet nibh sapien, et iaculis dolor commodo a. Etiam imperdiet quam purus, et facilisis tortor tincidunt nec. Maecenas sem eros, bibendum eget purus quis, commodo euismod ligula. Aenean fermentum placerat turpis, sit amet porttitor nisl luctus vitae. Proin accumsan augue massa, at aliquet purus consectetur ut.</w:t>
      </w:r>
      <w:r w:rsidDel="00000000" w:rsidR="00000000" w:rsidRPr="00000000">
        <w:rPr>
          <w:rtl w:val="0"/>
        </w:rPr>
      </w:r>
    </w:p>
    <w:p w:rsidR="00000000" w:rsidDel="00000000" w:rsidP="00000000" w:rsidRDefault="00000000" w:rsidRPr="00000000" w14:paraId="00000005">
      <w:pPr>
        <w:jc w:val="both"/>
        <w:rPr/>
        <w:sectPr>
          <w:headerReference r:id="rId7" w:type="default"/>
          <w:headerReference r:id="rId8" w:type="first"/>
          <w:footerReference r:id="rId9" w:type="default"/>
          <w:footerReference r:id="rId10" w:type="first"/>
          <w:pgSz w:h="16838" w:w="11906" w:orient="portrait"/>
          <w:pgMar w:bottom="964" w:top="964" w:left="850" w:right="850" w:header="720" w:footer="720"/>
          <w:pgNumType w:start="1"/>
          <w:titlePg w:val="1"/>
        </w:sectPr>
      </w:pPr>
      <w:r w:rsidDel="00000000" w:rsidR="00000000" w:rsidRPr="00000000">
        <w:rPr>
          <w:b w:val="1"/>
          <w:bCs w:val="1"/>
          <w:rtl w:val="0"/>
        </w:rPr>
        <w:t xml:space="preserve">Keywords: </w:t>
      </w:r>
      <w:r w:rsidDel="00000000" w:rsidR="00000000" w:rsidRPr="00000000">
        <w:rPr>
          <w:rtl w:val="0"/>
        </w:rPr>
      </w:r>
    </w:p>
    <w:p w:rsidR="00000000" w:rsidDel="00000000" w:rsidP="00000000" w:rsidRDefault="00000000" w:rsidRPr="00000000" w14:paraId="00000006">
      <w:pPr>
        <w:pStyle w:val="Heading1"/>
        <w:jc w:val="both"/>
        <w:rPr/>
      </w:pPr>
      <w:r w:rsidDel="00000000" w:rsidR="00000000" w:rsidRPr="00000000">
        <w:rPr>
          <w:rtl w:val="0"/>
        </w:rPr>
        <w:t xml:space="preserve">1. Introduction</w:t>
      </w:r>
    </w:p>
    <w:p w:rsidR="00000000" w:rsidDel="00000000" w:rsidP="00000000" w:rsidRDefault="00000000" w:rsidRPr="00000000" w14:paraId="00000007">
      <w:pPr>
        <w:spacing w:line="240" w:lineRule="auto"/>
        <w:jc w:val="both"/>
        <w:rPr/>
      </w:pPr>
      <w:r w:rsidDel="00000000" w:rsidR="00000000" w:rsidRPr="00000000">
        <w:rPr>
          <w:rtl w:val="0"/>
        </w:rPr>
        <w:t xml:space="preserve">Lorem ipsum dolor sit amet, consectetur adipiscing elit. Praesent dapibus nulla dolor, sed imperdiet dolor cursus vitae. Proin accumsan ornare cursus. Nam semper porta bibendum. Nullam laoreet nibh sapien, et iaculis dolor commodo a. Etiam imperdiet quam purus, et facilisis tortor tincidunt nec. Maecenas sem eros, bibendum eget purus quis, commodo euismod ligula. Aenean fermentum placerat turpis, sit amet porttitor nisl luctus vitae. Proin accumsan augue massa, at aliquet purus consectetur ut.</w:t>
      </w:r>
    </w:p>
    <w:p w:rsidR="00000000" w:rsidDel="00000000" w:rsidP="00000000" w:rsidRDefault="00000000" w:rsidRPr="00000000" w14:paraId="00000008">
      <w:pPr>
        <w:pStyle w:val="Heading1"/>
        <w:jc w:val="both"/>
        <w:rPr/>
      </w:pPr>
      <w:r w:rsidDel="00000000" w:rsidR="00000000" w:rsidRPr="00000000">
        <w:rPr>
          <w:rtl w:val="0"/>
        </w:rPr>
        <w:t xml:space="preserve">2. Related Work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r w:rsidDel="00000000" w:rsidR="00000000" w:rsidRPr="00000000">
        <w:rPr>
          <w:rtl w:val="0"/>
        </w:rPr>
        <w:t xml:space="preserve">Lorem ipsum dolor sit amet, consectetur adipiscing elit. Praesent dapibus nulla dolor, sed imperdiet dolor cursus vitae. Proin accumsan ornare cursus. Nam semper porta bibendum. Nullam laoreet nibh sapien, et iaculis dolor commodo a. Etiam imperdiet quam purus, et facilisis tortor tincidunt nec. Maecenas sem eros, bibendum eget purus quis, commodo euismod ligula. Aenean fermentum placerat turpis, sit amet porttitor nisl luctus vitae. Proin accumsan augue massa, at aliquet purus consectetur ut.</w:t>
      </w:r>
    </w:p>
    <w:p w:rsidR="00000000" w:rsidDel="00000000" w:rsidP="00000000" w:rsidRDefault="00000000" w:rsidRPr="00000000" w14:paraId="0000000A">
      <w:pPr>
        <w:pStyle w:val="Heading1"/>
        <w:jc w:val="both"/>
        <w:rPr/>
      </w:pPr>
      <w:r w:rsidDel="00000000" w:rsidR="00000000" w:rsidRPr="00000000">
        <w:rPr>
          <w:rtl w:val="0"/>
        </w:rPr>
        <w:t xml:space="preserve">3. Models &amp; Algorithms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both"/>
        <w:rPr/>
      </w:pPr>
      <w:r w:rsidDel="00000000" w:rsidR="00000000" w:rsidRPr="00000000">
        <w:rPr>
          <w:rtl w:val="0"/>
        </w:rPr>
        <w:t xml:space="preserve">Lorem ipsum dolor sit amet, consectetur adipiscing elit. Praesent dapibus nulla dolor, sed imperdiet dolor cursus vitae. Proin accumsan ornare cursus. Nam semper porta bibendum. Nullam laoreet nibh sapien, et iaculis dolor commodo a. Etiam imperdiet quam purus, et facilisis tortor tincidunt nec. Maecenas sem eros, bibendum eget purus quis, commodo euismod ligula. Aenean fermentum placerat turpis, sit amet porttitor nisl luctus vitae. Proin accumsan augue massa, at aliquet purus consectetur ut.</w:t>
      </w:r>
      <w:r w:rsidDel="00000000" w:rsidR="00000000" w:rsidRPr="00000000">
        <w:rPr>
          <w:rtl w:val="0"/>
        </w:rPr>
      </w:r>
    </w:p>
    <w:p w:rsidR="00000000" w:rsidDel="00000000" w:rsidP="00000000" w:rsidRDefault="00000000" w:rsidRPr="00000000" w14:paraId="0000000C">
      <w:pPr>
        <w:pStyle w:val="Heading1"/>
        <w:jc w:val="both"/>
        <w:rPr/>
      </w:pPr>
      <w:r w:rsidDel="00000000" w:rsidR="00000000" w:rsidRPr="00000000">
        <w:rPr>
          <w:rtl w:val="0"/>
        </w:rPr>
        <w:t xml:space="preserve">4. Implementation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both"/>
        <w:rPr/>
      </w:pPr>
      <w:r w:rsidDel="00000000" w:rsidR="00000000" w:rsidRPr="00000000">
        <w:rPr>
          <w:rtl w:val="0"/>
        </w:rPr>
        <w:t xml:space="preserve">Lorem ipsum dolor sit amet, consectetur adipiscing elit. Praesent dapibus nulla dolor, sed imperdiet dolor cursus vitae. Proin accumsan ornare cursus. Nam semper porta bibendum. Nullam laoreet nibh sapien, et iaculis dolor commodo a. Etiam imperdiet quam purus, et facilisis tortor tincidunt nec. Maecenas sem eros, bibendum eget purus quis, commodo euismod ligula. Aenean fermentum placerat turpis, sit amet porttitor nisl luctus vitae. Proin accumsan augue massa, at aliquet purus consectetur ut.</w:t>
      </w:r>
    </w:p>
    <w:p w:rsidR="00000000" w:rsidDel="00000000" w:rsidP="00000000" w:rsidRDefault="00000000" w:rsidRPr="00000000" w14:paraId="0000000E">
      <w:pPr>
        <w:pStyle w:val="Heading1"/>
        <w:jc w:val="both"/>
        <w:rPr/>
      </w:pPr>
      <w:r w:rsidDel="00000000" w:rsidR="00000000" w:rsidRPr="00000000">
        <w:rPr>
          <w:rtl w:val="0"/>
        </w:rPr>
        <w:t xml:space="preserve">5. Results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t xml:space="preserve">Lorem ipsum dolor sit amet, consectetur adipiscing elit. Praesent dapibus nulla dolor, sed imperdiet dolor cursus vitae. Proin accumsan ornare cursus. Nam semper porta bibendum. Nullam laoreet nibh sapien, et iaculis dolor commodo a. Etiam imperdiet quam purus, et facilisis tortor tincidunt nec. Maecenas sem eros, bibendum eget purus quis, commodo euismod ligula. Aenean fermentum placerat turpis, sit amet porttitor nisl luctus vitae. Proin accumsan augue massa, at aliquet purus consectetur ut.</w:t>
      </w:r>
      <w:r w:rsidDel="00000000" w:rsidR="00000000" w:rsidRPr="00000000">
        <w:rPr>
          <w:rtl w:val="0"/>
        </w:rPr>
      </w:r>
    </w:p>
    <w:p w:rsidR="00000000" w:rsidDel="00000000" w:rsidP="00000000" w:rsidRDefault="00000000" w:rsidRPr="00000000" w14:paraId="00000010">
      <w:pPr>
        <w:pStyle w:val="Heading1"/>
        <w:jc w:val="both"/>
        <w:rPr/>
      </w:pPr>
      <w:r w:rsidDel="00000000" w:rsidR="00000000" w:rsidRPr="00000000">
        <w:rPr>
          <w:rtl w:val="0"/>
        </w:rPr>
        <w:t xml:space="preserve">6. Discussion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r w:rsidDel="00000000" w:rsidR="00000000" w:rsidRPr="00000000">
        <w:rPr>
          <w:rtl w:val="0"/>
        </w:rPr>
        <w:t xml:space="preserve">Lorem ipsum dolor sit amet, consectetur adipiscing elit. Praesent dapibus nulla dolor, sed imperdiet dolor cursus vitae. Proin accumsan ornare cursus. Nam semper porta bibendum. Nullam laoreet nibh sapien, et iaculis dolor commodo a. Etiam imperdiet quam purus, et facilisis tortor tincidunt nec. Maecenas sem eros, bibendum eget purus quis, commodo euismod ligula. Aenean fermentum placerat turpis, sit amet porttitor nisl luctus vitae. Proin accumsan augue massa, at aliquet purus consectetur ut.</w:t>
      </w:r>
    </w:p>
    <w:p w:rsidR="00000000" w:rsidDel="00000000" w:rsidP="00000000" w:rsidRDefault="00000000" w:rsidRPr="00000000" w14:paraId="00000012">
      <w:pPr>
        <w:pStyle w:val="Heading1"/>
        <w:jc w:val="both"/>
        <w:rPr/>
      </w:pPr>
      <w:bookmarkStart w:colFirst="0" w:colLast="0" w:name="_heading=h.7gd6pg5s7hdp" w:id="0"/>
      <w:bookmarkEnd w:id="0"/>
      <w:r w:rsidDel="00000000" w:rsidR="00000000" w:rsidRPr="00000000">
        <w:rPr>
          <w:rtl w:val="0"/>
        </w:rPr>
        <w:t xml:space="preserve">7. Conclusion</w:t>
      </w:r>
    </w:p>
    <w:p w:rsidR="00000000" w:rsidDel="00000000" w:rsidP="00000000" w:rsidRDefault="00000000" w:rsidRPr="00000000" w14:paraId="00000013">
      <w:pPr>
        <w:spacing w:line="240" w:lineRule="auto"/>
        <w:jc w:val="both"/>
        <w:rPr/>
      </w:pPr>
      <w:r w:rsidDel="00000000" w:rsidR="00000000" w:rsidRPr="00000000">
        <w:rPr>
          <w:rtl w:val="0"/>
        </w:rPr>
        <w:t xml:space="preserve">Lorem ipsum dolor sit amet, consectetur adipiscing elit. Praesent dapibus nulla dolor, sed imperdiet dolor cursus vitae. Proin accumsan ornare cursus. Nam semper porta bibendum. Nullam laoreet nibh sapien, et iaculis dolor commodo a. Etiam imperdiet quam purus, et facilisis tortor tincidunt nec. Maecenas sem eros, bibendum eget purus quis, commodo euismod ligula. Aenean fermentum placerat turpis, sit amet porttitor nisl luctus vitae. Proin accumsan augue massa, at aliquet purus consectetur ut.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both"/>
        <w:rPr/>
      </w:pPr>
      <w:r w:rsidDel="00000000" w:rsidR="00000000" w:rsidRPr="00000000">
        <w:rPr>
          <w:rtl w:val="0"/>
        </w:rPr>
      </w:r>
    </w:p>
    <w:sectPr>
      <w:type w:val="continuous"/>
      <w:pgSz w:h="16838" w:w="11906" w:orient="portrait"/>
      <w:pgMar w:bottom="964" w:top="964" w:left="850" w:right="850" w:header="720" w:footer="720"/>
      <w:cols w:equalWidth="0" w:num="2">
        <w:col w:space="360" w:w="4923"/>
        <w:col w:space="0" w:w="492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widowControl w:val="0"/>
      <w:spacing w:after="0" w:line="240" w:lineRule="auto"/>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60" w:lineRule="auto"/>
    </w:pPr>
    <w:rPr>
      <w:rFonts w:ascii="Calibri" w:cs="Calibri" w:eastAsia="Calibri" w:hAnsi="Calibri"/>
      <w:b w:val="1"/>
      <w:bCs w:val="1"/>
      <w:color w:val="000000"/>
      <w:sz w:val="22"/>
      <w:szCs w:val="22"/>
    </w:rPr>
  </w:style>
  <w:style w:type="paragraph" w:styleId="Heading2">
    <w:name w:val="heading 2"/>
    <w:basedOn w:val="Normal"/>
    <w:next w:val="Normal"/>
    <w:pPr>
      <w:keepNext w:val="1"/>
      <w:keepLines w:val="1"/>
      <w:spacing w:after="40" w:before="100" w:lineRule="auto"/>
    </w:pPr>
    <w:rPr>
      <w:rFonts w:ascii="Calibri" w:cs="Calibri" w:eastAsia="Calibri" w:hAnsi="Calibri"/>
      <w:b w:val="1"/>
      <w:bCs w:val="1"/>
      <w:color w:val="000000"/>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rXYSklGPzap6yVz4JzGTemG9A==">CgMxLjAyDmguN2dkNnBnNXM3aGRwOAByITE4blZneVJwalNiWXhPTUE0RzVNSjhjd19jS3pMMmw4eg==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