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D36BB" w14:textId="77777777" w:rsidR="00B5738E" w:rsidRDefault="00B5738E" w:rsidP="00947476">
      <w:pPr>
        <w:jc w:val="center"/>
      </w:pPr>
    </w:p>
    <w:p w14:paraId="55C8D010" w14:textId="77777777" w:rsidR="00947476" w:rsidRDefault="00947476" w:rsidP="00947476">
      <w:pPr>
        <w:jc w:val="center"/>
      </w:pPr>
    </w:p>
    <w:p w14:paraId="4E33A156" w14:textId="77777777" w:rsidR="00947476" w:rsidRDefault="00947476" w:rsidP="00947476">
      <w:pPr>
        <w:jc w:val="center"/>
      </w:pPr>
    </w:p>
    <w:p w14:paraId="57AFB76E" w14:textId="77777777" w:rsidR="00947476" w:rsidRDefault="00947476" w:rsidP="00947476">
      <w:pPr>
        <w:jc w:val="center"/>
      </w:pPr>
    </w:p>
    <w:p w14:paraId="6EB93528" w14:textId="77777777" w:rsidR="00947476" w:rsidRDefault="00947476" w:rsidP="00947476">
      <w:pPr>
        <w:jc w:val="center"/>
      </w:pPr>
    </w:p>
    <w:p w14:paraId="751611AB" w14:textId="061CC32E" w:rsidR="00947476" w:rsidRDefault="00947476" w:rsidP="00947476">
      <w:pPr>
        <w:jc w:val="center"/>
      </w:pPr>
      <w:r>
        <w:t>Mary Sanders</w:t>
      </w:r>
    </w:p>
    <w:p w14:paraId="604B4ABA" w14:textId="07FA8FC9" w:rsidR="00947476" w:rsidRDefault="00947476" w:rsidP="00947476">
      <w:pPr>
        <w:jc w:val="center"/>
      </w:pPr>
      <w:r>
        <w:t>Dr. Karl Lewis</w:t>
      </w:r>
    </w:p>
    <w:p w14:paraId="471014D3" w14:textId="153169C4" w:rsidR="00947476" w:rsidRDefault="00947476" w:rsidP="00947476">
      <w:pPr>
        <w:jc w:val="center"/>
      </w:pPr>
      <w:r>
        <w:t>CS 320</w:t>
      </w:r>
    </w:p>
    <w:p w14:paraId="2D719FA0" w14:textId="6455CF9B" w:rsidR="00947476" w:rsidRDefault="00947476" w:rsidP="00947476">
      <w:pPr>
        <w:jc w:val="center"/>
      </w:pPr>
      <w:r>
        <w:t>Southern New Hampshire University</w:t>
      </w:r>
    </w:p>
    <w:p w14:paraId="2362DACB" w14:textId="188F0EDF" w:rsidR="00947476" w:rsidRDefault="00947476" w:rsidP="00947476">
      <w:pPr>
        <w:jc w:val="center"/>
      </w:pPr>
      <w:r>
        <w:t>December 3, 2023</w:t>
      </w:r>
    </w:p>
    <w:p w14:paraId="2CB9FD0A" w14:textId="762D2911" w:rsidR="00947476" w:rsidRDefault="00947476">
      <w:r>
        <w:br w:type="page"/>
      </w:r>
    </w:p>
    <w:p w14:paraId="43B220E4" w14:textId="73BE5570" w:rsidR="007E4BA3" w:rsidRDefault="00B66EB6" w:rsidP="00B66EB6">
      <w:pPr>
        <w:rPr>
          <w:szCs w:val="24"/>
        </w:rPr>
      </w:pPr>
      <w:r>
        <w:rPr>
          <w:sz w:val="40"/>
          <w:szCs w:val="40"/>
        </w:rPr>
        <w:lastRenderedPageBreak/>
        <w:tab/>
      </w:r>
      <w:r w:rsidR="00C7281D">
        <w:rPr>
          <w:szCs w:val="24"/>
        </w:rPr>
        <w:t xml:space="preserve">While writing my unit test code, I made sure that my tests were aligned to the software requirements by </w:t>
      </w:r>
      <w:r w:rsidR="00094E4C">
        <w:rPr>
          <w:szCs w:val="24"/>
        </w:rPr>
        <w:t xml:space="preserve">going through each one systematically. </w:t>
      </w:r>
      <w:r w:rsidR="00E90EF4">
        <w:rPr>
          <w:szCs w:val="24"/>
        </w:rPr>
        <w:t>As I carefully read the require</w:t>
      </w:r>
      <w:r w:rsidR="00217C7B">
        <w:rPr>
          <w:szCs w:val="24"/>
        </w:rPr>
        <w:t xml:space="preserve">ments, I took </w:t>
      </w:r>
      <w:r w:rsidR="000A549C">
        <w:rPr>
          <w:szCs w:val="24"/>
        </w:rPr>
        <w:t xml:space="preserve">notes and even wrote some preliminary pseudocode </w:t>
      </w:r>
      <w:r w:rsidR="00AA2950">
        <w:rPr>
          <w:szCs w:val="24"/>
        </w:rPr>
        <w:t xml:space="preserve">to begin the base of my coding. </w:t>
      </w:r>
      <w:r w:rsidR="00C86A18">
        <w:rPr>
          <w:szCs w:val="24"/>
        </w:rPr>
        <w:t xml:space="preserve">I ensured that each of the </w:t>
      </w:r>
      <w:r w:rsidR="00AB7F63">
        <w:rPr>
          <w:szCs w:val="24"/>
        </w:rPr>
        <w:t xml:space="preserve">requirements were checked </w:t>
      </w:r>
      <w:r w:rsidR="00BB6DB3">
        <w:rPr>
          <w:szCs w:val="24"/>
        </w:rPr>
        <w:t>off the list</w:t>
      </w:r>
      <w:r w:rsidR="00134CFF">
        <w:rPr>
          <w:szCs w:val="24"/>
        </w:rPr>
        <w:t xml:space="preserve"> and that each one had a corresponding block of code in the test classes. Once the </w:t>
      </w:r>
      <w:r w:rsidR="004E3B09">
        <w:rPr>
          <w:szCs w:val="24"/>
        </w:rPr>
        <w:t xml:space="preserve">object and service classes were written, I went through each variable and wrote a corresponding JUnit test </w:t>
      </w:r>
      <w:r w:rsidR="00B82C06">
        <w:rPr>
          <w:szCs w:val="24"/>
        </w:rPr>
        <w:t xml:space="preserve">for each possible parameter input. </w:t>
      </w:r>
      <w:r w:rsidR="002A19A9">
        <w:rPr>
          <w:szCs w:val="24"/>
        </w:rPr>
        <w:t xml:space="preserve">At first, I did not really understand how to check for JUnit coverage, but by the time I got to the assignment in module five, </w:t>
      </w:r>
      <w:r w:rsidR="001B6D43">
        <w:rPr>
          <w:szCs w:val="24"/>
        </w:rPr>
        <w:t>I had figured out how to read the outcome and increase the percentage</w:t>
      </w:r>
      <w:r w:rsidR="002B752C">
        <w:rPr>
          <w:szCs w:val="24"/>
        </w:rPr>
        <w:t xml:space="preserve">. </w:t>
      </w:r>
      <w:r w:rsidR="003360DF">
        <w:rPr>
          <w:szCs w:val="24"/>
        </w:rPr>
        <w:t xml:space="preserve">I was able to ensure test coverage of at least 80% for </w:t>
      </w:r>
      <w:r w:rsidR="00513563">
        <w:rPr>
          <w:szCs w:val="24"/>
        </w:rPr>
        <w:t>all</w:t>
      </w:r>
      <w:r w:rsidR="003360DF">
        <w:rPr>
          <w:szCs w:val="24"/>
        </w:rPr>
        <w:t xml:space="preserve"> the individual classes that I turned in for Project One.</w:t>
      </w:r>
    </w:p>
    <w:p w14:paraId="628D1CB1" w14:textId="6D6C7985" w:rsidR="00577E52" w:rsidRDefault="00B35313" w:rsidP="00577E52">
      <w:pPr>
        <w:ind w:firstLine="720"/>
        <w:rPr>
          <w:szCs w:val="24"/>
        </w:rPr>
      </w:pPr>
      <w:r>
        <w:rPr>
          <w:szCs w:val="24"/>
        </w:rPr>
        <w:t xml:space="preserve">One way that </w:t>
      </w:r>
      <w:r w:rsidR="007E4BA3">
        <w:rPr>
          <w:szCs w:val="24"/>
        </w:rPr>
        <w:t xml:space="preserve">I ensured my code was efficient by </w:t>
      </w:r>
      <w:r w:rsidR="00577E52">
        <w:rPr>
          <w:szCs w:val="24"/>
        </w:rPr>
        <w:t>using operators that could group variable requirements together. For example, in the following code I saved space</w:t>
      </w:r>
      <w:r w:rsidR="00EA24C6">
        <w:rPr>
          <w:szCs w:val="24"/>
        </w:rPr>
        <w:t xml:space="preserve"> and processing time by </w:t>
      </w:r>
      <w:r w:rsidR="00AE7FCA">
        <w:rPr>
          <w:szCs w:val="24"/>
        </w:rPr>
        <w:t xml:space="preserve">combining </w:t>
      </w:r>
      <w:r w:rsidR="004F7944">
        <w:rPr>
          <w:szCs w:val="24"/>
        </w:rPr>
        <w:t>both value</w:t>
      </w:r>
      <w:r w:rsidR="00AE7FCA">
        <w:rPr>
          <w:szCs w:val="24"/>
        </w:rPr>
        <w:t xml:space="preserve"> requirements for </w:t>
      </w:r>
      <w:proofErr w:type="spellStart"/>
      <w:r w:rsidR="00AE7FCA">
        <w:rPr>
          <w:szCs w:val="24"/>
        </w:rPr>
        <w:t>taskID</w:t>
      </w:r>
      <w:proofErr w:type="spellEnd"/>
      <w:r w:rsidR="00AE7FCA">
        <w:rPr>
          <w:szCs w:val="24"/>
        </w:rPr>
        <w:t xml:space="preserve"> into the same Illegal Argument Exception.</w:t>
      </w:r>
    </w:p>
    <w:p w14:paraId="60986C0E" w14:textId="61B26C8B" w:rsidR="00577E52" w:rsidRDefault="00577E52" w:rsidP="00B66EB6">
      <w:pPr>
        <w:rPr>
          <w:szCs w:val="24"/>
        </w:rPr>
      </w:pPr>
      <w:r w:rsidRPr="00577E52">
        <w:rPr>
          <w:szCs w:val="24"/>
        </w:rPr>
        <w:drawing>
          <wp:inline distT="0" distB="0" distL="0" distR="0" wp14:anchorId="14FB07A3" wp14:editId="7D60A458">
            <wp:extent cx="5525271" cy="2648320"/>
            <wp:effectExtent l="0" t="0" r="0" b="0"/>
            <wp:docPr id="1241258849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258849" name="Picture 1" descr="A computer code with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951D3" w14:textId="553CB16F" w:rsidR="00EB3BDA" w:rsidRDefault="002510F3" w:rsidP="00EA6BAB">
      <w:pPr>
        <w:ind w:firstLine="360"/>
      </w:pPr>
      <w:r>
        <w:rPr>
          <w:szCs w:val="24"/>
        </w:rPr>
        <w:t xml:space="preserve">The techniques that I used to perform my software tests are examples of </w:t>
      </w:r>
      <w:r w:rsidR="00D4408F">
        <w:rPr>
          <w:szCs w:val="24"/>
        </w:rPr>
        <w:t xml:space="preserve">component, or unit, testing. This is where blocks of code </w:t>
      </w:r>
      <w:r w:rsidR="00F90E24">
        <w:rPr>
          <w:szCs w:val="24"/>
        </w:rPr>
        <w:t xml:space="preserve">are tested to ensure they work according to the </w:t>
      </w:r>
      <w:r w:rsidR="00F90E24">
        <w:rPr>
          <w:szCs w:val="24"/>
        </w:rPr>
        <w:lastRenderedPageBreak/>
        <w:t xml:space="preserve">requirements. A block of code that is tested during a unit test </w:t>
      </w:r>
      <w:r w:rsidR="00D4408F">
        <w:rPr>
          <w:szCs w:val="24"/>
        </w:rPr>
        <w:t xml:space="preserve">could be as small as an individual method within a </w:t>
      </w:r>
      <w:r w:rsidR="00F90E24">
        <w:rPr>
          <w:szCs w:val="24"/>
        </w:rPr>
        <w:t xml:space="preserve">single </w:t>
      </w:r>
      <w:r w:rsidR="00D4408F">
        <w:rPr>
          <w:szCs w:val="24"/>
        </w:rPr>
        <w:t>class</w:t>
      </w:r>
      <w:r w:rsidR="00ED76E6">
        <w:rPr>
          <w:szCs w:val="24"/>
        </w:rPr>
        <w:t xml:space="preserve"> </w:t>
      </w:r>
      <w:r w:rsidR="00ED76E6">
        <w:t>(Vogel, 2021).</w:t>
      </w:r>
      <w:r w:rsidR="00135F6A">
        <w:t xml:space="preserve"> </w:t>
      </w:r>
      <w:r w:rsidR="00584E22">
        <w:t>My tests are an</w:t>
      </w:r>
      <w:r w:rsidR="00584E22">
        <w:t xml:space="preserve"> example of white-box testing, as my intent was to test functionality based on input (</w:t>
      </w:r>
      <w:proofErr w:type="spellStart"/>
      <w:r w:rsidR="00584E22">
        <w:t>GeeksforGeeks</w:t>
      </w:r>
      <w:proofErr w:type="spellEnd"/>
      <w:r w:rsidR="00584E22">
        <w:t>, 2023).</w:t>
      </w:r>
      <w:r w:rsidR="006B555E">
        <w:t xml:space="preserve"> Unit testing is done early in the </w:t>
      </w:r>
      <w:r w:rsidR="00522556">
        <w:t>SDLC, when mistakes are easier and cheaper to fix.</w:t>
      </w:r>
    </w:p>
    <w:p w14:paraId="620C2DC7" w14:textId="32A656E1" w:rsidR="00C214C6" w:rsidRDefault="00C214C6" w:rsidP="00EA6BAB">
      <w:pPr>
        <w:ind w:firstLine="360"/>
      </w:pPr>
      <w:r>
        <w:t xml:space="preserve">There are three other </w:t>
      </w:r>
      <w:r w:rsidR="00A44CD1">
        <w:t xml:space="preserve">types of testing techniques that I did not use for these assignments, namely integration, systems, and acceptance testing. </w:t>
      </w:r>
      <w:r w:rsidR="00DF3964">
        <w:t xml:space="preserve">During integration testing, code that has passed the </w:t>
      </w:r>
      <w:r w:rsidR="000F00A3">
        <w:t xml:space="preserve">appropriate unit tests is now tested to ensure that various components work correctly as they are integrated. </w:t>
      </w:r>
      <w:r w:rsidR="00D3206C">
        <w:t xml:space="preserve">In turn, integrated components that </w:t>
      </w:r>
      <w:r w:rsidR="005951DE">
        <w:t>have passed integration testing then undergo systems testing. This testing technique is d</w:t>
      </w:r>
      <w:r w:rsidR="00771BF9">
        <w:t xml:space="preserve">esigned to test the functionality of the entire </w:t>
      </w:r>
      <w:r w:rsidR="00EA26E1">
        <w:t xml:space="preserve">system of a piece of software or application. </w:t>
      </w:r>
      <w:r w:rsidR="004E4A83">
        <w:t xml:space="preserve">Finally, acceptance testing is done </w:t>
      </w:r>
      <w:r w:rsidR="002D786C">
        <w:t>at the end of the project</w:t>
      </w:r>
      <w:r w:rsidR="001C71D3">
        <w:t xml:space="preserve"> by the final client or intended user</w:t>
      </w:r>
      <w:r w:rsidR="002D786C">
        <w:t>, and the goal is to determine if the software is ready for release</w:t>
      </w:r>
      <w:r w:rsidR="00B65FDB">
        <w:t xml:space="preserve"> </w:t>
      </w:r>
      <w:r w:rsidR="00B65FDB">
        <w:t>(Pearson, 2015)</w:t>
      </w:r>
      <w:r w:rsidR="002D786C">
        <w:t>.</w:t>
      </w:r>
      <w:r w:rsidR="00FE63E8">
        <w:t xml:space="preserve"> </w:t>
      </w:r>
      <w:r w:rsidR="00DE096D">
        <w:t xml:space="preserve"> </w:t>
      </w:r>
    </w:p>
    <w:p w14:paraId="350FD821" w14:textId="696A5B78" w:rsidR="00D10E00" w:rsidRDefault="000542B8" w:rsidP="00D10E00">
      <w:pPr>
        <w:ind w:firstLine="360"/>
        <w:rPr>
          <w:szCs w:val="24"/>
        </w:rPr>
      </w:pPr>
      <w:r>
        <w:rPr>
          <w:szCs w:val="24"/>
        </w:rPr>
        <w:t xml:space="preserve">I have only been writing code for </w:t>
      </w:r>
      <w:r w:rsidR="00310B07">
        <w:rPr>
          <w:szCs w:val="24"/>
        </w:rPr>
        <w:t>about</w:t>
      </w:r>
      <w:r w:rsidR="00483D72">
        <w:rPr>
          <w:szCs w:val="24"/>
        </w:rPr>
        <w:t xml:space="preserve"> a year, and only for </w:t>
      </w:r>
      <w:r w:rsidR="006A1030">
        <w:rPr>
          <w:szCs w:val="24"/>
        </w:rPr>
        <w:t>my assigned courses</w:t>
      </w:r>
      <w:r>
        <w:rPr>
          <w:szCs w:val="24"/>
        </w:rPr>
        <w:t xml:space="preserve">, so I am inexperienced. My mindset has always been to complete my coding assignments </w:t>
      </w:r>
      <w:r w:rsidR="00A3566B">
        <w:rPr>
          <w:szCs w:val="24"/>
        </w:rPr>
        <w:t xml:space="preserve">to match the requirements as closely and as simply as possible. </w:t>
      </w:r>
      <w:r w:rsidR="00404DBB">
        <w:rPr>
          <w:szCs w:val="24"/>
        </w:rPr>
        <w:t>Whenever I try to make things more complex, I run into problems that I am unable to solve</w:t>
      </w:r>
      <w:r w:rsidR="00BD3D47">
        <w:rPr>
          <w:szCs w:val="24"/>
        </w:rPr>
        <w:t xml:space="preserve">. </w:t>
      </w:r>
      <w:r w:rsidR="00120709">
        <w:rPr>
          <w:szCs w:val="24"/>
        </w:rPr>
        <w:t xml:space="preserve">This inevitably leads to frustration and wasted time on my part. </w:t>
      </w:r>
      <w:r w:rsidR="008D6765">
        <w:rPr>
          <w:szCs w:val="24"/>
        </w:rPr>
        <w:t xml:space="preserve">I am also not confident enough in my skills to really </w:t>
      </w:r>
      <w:r w:rsidR="00EA2AA2">
        <w:rPr>
          <w:szCs w:val="24"/>
        </w:rPr>
        <w:t xml:space="preserve">feel that I am biased towards </w:t>
      </w:r>
      <w:r w:rsidR="00F8013F">
        <w:rPr>
          <w:szCs w:val="24"/>
        </w:rPr>
        <w:t>the code that I wrote myself.</w:t>
      </w:r>
      <w:r w:rsidR="00EA2AA2">
        <w:rPr>
          <w:szCs w:val="24"/>
        </w:rPr>
        <w:t xml:space="preserve"> In fact, it may be the reverse, that I don’t think my code is good enough until I </w:t>
      </w:r>
      <w:r w:rsidR="00F8013F">
        <w:rPr>
          <w:szCs w:val="24"/>
        </w:rPr>
        <w:t>get feedback.</w:t>
      </w:r>
      <w:r w:rsidR="00B9270D">
        <w:rPr>
          <w:szCs w:val="24"/>
        </w:rPr>
        <w:t xml:space="preserve"> </w:t>
      </w:r>
      <w:r w:rsidR="0047029A">
        <w:rPr>
          <w:szCs w:val="24"/>
        </w:rPr>
        <w:t xml:space="preserve">Generally, anyone that creates something can </w:t>
      </w:r>
      <w:r w:rsidR="00B64644">
        <w:rPr>
          <w:szCs w:val="24"/>
        </w:rPr>
        <w:t>have the potential to turn a blind eye to any flaws in the creation</w:t>
      </w:r>
      <w:r w:rsidR="00713C2B">
        <w:rPr>
          <w:szCs w:val="24"/>
        </w:rPr>
        <w:t>. This is why it is a good idea to</w:t>
      </w:r>
      <w:r w:rsidR="00C63FF9">
        <w:rPr>
          <w:szCs w:val="24"/>
        </w:rPr>
        <w:t xml:space="preserve"> have someone else to test your code</w:t>
      </w:r>
      <w:r w:rsidR="0072605C">
        <w:rPr>
          <w:szCs w:val="24"/>
        </w:rPr>
        <w:t xml:space="preserve"> after you have run your own tests.</w:t>
      </w:r>
      <w:r w:rsidR="00713C2B">
        <w:rPr>
          <w:szCs w:val="24"/>
        </w:rPr>
        <w:t xml:space="preserve"> </w:t>
      </w:r>
    </w:p>
    <w:p w14:paraId="4BCCC1E2" w14:textId="72E2777A" w:rsidR="0072605C" w:rsidRPr="003E35A3" w:rsidRDefault="004C5C1D" w:rsidP="00D10E00">
      <w:pPr>
        <w:ind w:firstLine="360"/>
        <w:rPr>
          <w:szCs w:val="24"/>
        </w:rPr>
      </w:pPr>
      <w:r>
        <w:rPr>
          <w:szCs w:val="24"/>
        </w:rPr>
        <w:t>Discipline as a software engineering professional is important</w:t>
      </w:r>
      <w:r w:rsidR="00E67D96">
        <w:rPr>
          <w:szCs w:val="24"/>
        </w:rPr>
        <w:t xml:space="preserve"> for several reasons. If </w:t>
      </w:r>
      <w:r w:rsidR="001E0619">
        <w:rPr>
          <w:szCs w:val="24"/>
        </w:rPr>
        <w:t>the development of software is rushed</w:t>
      </w:r>
      <w:r w:rsidR="007728CC">
        <w:rPr>
          <w:szCs w:val="24"/>
        </w:rPr>
        <w:t xml:space="preserve">, the quality of what is produced is </w:t>
      </w:r>
      <w:r w:rsidR="00CD33DE">
        <w:rPr>
          <w:szCs w:val="24"/>
        </w:rPr>
        <w:t xml:space="preserve">often </w:t>
      </w:r>
      <w:r w:rsidR="007728CC">
        <w:rPr>
          <w:szCs w:val="24"/>
        </w:rPr>
        <w:t xml:space="preserve">diminished. </w:t>
      </w:r>
      <w:r w:rsidR="00CD33DE">
        <w:rPr>
          <w:szCs w:val="24"/>
        </w:rPr>
        <w:t xml:space="preserve">This can </w:t>
      </w:r>
      <w:r w:rsidR="00CD33DE">
        <w:rPr>
          <w:szCs w:val="24"/>
        </w:rPr>
        <w:lastRenderedPageBreak/>
        <w:t xml:space="preserve">result in </w:t>
      </w:r>
      <w:r w:rsidR="009F333D">
        <w:rPr>
          <w:szCs w:val="24"/>
        </w:rPr>
        <w:t>errors and bugs that are missed</w:t>
      </w:r>
      <w:r w:rsidR="00C85C77">
        <w:rPr>
          <w:szCs w:val="24"/>
        </w:rPr>
        <w:t xml:space="preserve">, which in turn can have </w:t>
      </w:r>
      <w:r w:rsidR="00346DD4">
        <w:rPr>
          <w:szCs w:val="24"/>
        </w:rPr>
        <w:t>a</w:t>
      </w:r>
      <w:r w:rsidR="00C85C77">
        <w:rPr>
          <w:szCs w:val="24"/>
        </w:rPr>
        <w:t xml:space="preserve"> </w:t>
      </w:r>
      <w:r w:rsidR="00A70F89">
        <w:rPr>
          <w:szCs w:val="24"/>
        </w:rPr>
        <w:t xml:space="preserve">negative impact on </w:t>
      </w:r>
      <w:r w:rsidR="0073309A">
        <w:rPr>
          <w:szCs w:val="24"/>
        </w:rPr>
        <w:t>customer sentiment and an increased reliance on customer service</w:t>
      </w:r>
      <w:r w:rsidR="00346DD4">
        <w:rPr>
          <w:szCs w:val="24"/>
        </w:rPr>
        <w:t xml:space="preserve">. </w:t>
      </w:r>
      <w:r w:rsidR="00774422">
        <w:rPr>
          <w:szCs w:val="24"/>
        </w:rPr>
        <w:t xml:space="preserve">In addition, software that is rushed may be released with security vulnerabilities that </w:t>
      </w:r>
      <w:r w:rsidR="005D1D99">
        <w:rPr>
          <w:szCs w:val="24"/>
        </w:rPr>
        <w:t>may be exploited (Mitton, 2023).</w:t>
      </w:r>
      <w:r w:rsidR="006264EA">
        <w:rPr>
          <w:szCs w:val="24"/>
        </w:rPr>
        <w:t xml:space="preserve"> </w:t>
      </w:r>
      <w:r w:rsidR="00686553">
        <w:rPr>
          <w:szCs w:val="24"/>
        </w:rPr>
        <w:t xml:space="preserve">The speed at which </w:t>
      </w:r>
      <w:r w:rsidR="00544EA3">
        <w:rPr>
          <w:szCs w:val="24"/>
        </w:rPr>
        <w:t xml:space="preserve">an application or piece of software is released </w:t>
      </w:r>
      <w:r w:rsidR="00972E19">
        <w:rPr>
          <w:szCs w:val="24"/>
        </w:rPr>
        <w:t>must</w:t>
      </w:r>
      <w:r w:rsidR="00544EA3">
        <w:rPr>
          <w:szCs w:val="24"/>
        </w:rPr>
        <w:t xml:space="preserve"> be weighed against the risk of </w:t>
      </w:r>
      <w:r w:rsidR="0008254B">
        <w:rPr>
          <w:szCs w:val="24"/>
        </w:rPr>
        <w:t xml:space="preserve">any potential negative outcomes. </w:t>
      </w:r>
      <w:r w:rsidR="003B1576">
        <w:rPr>
          <w:szCs w:val="24"/>
        </w:rPr>
        <w:t>I plan to avoid technical debt by being mindful of it</w:t>
      </w:r>
      <w:r w:rsidR="00516C36">
        <w:rPr>
          <w:szCs w:val="24"/>
        </w:rPr>
        <w:t xml:space="preserve"> and managing it carefully like any other expense. </w:t>
      </w:r>
      <w:r w:rsidR="0008088B">
        <w:rPr>
          <w:szCs w:val="24"/>
        </w:rPr>
        <w:t xml:space="preserve">I will be aware of the importance of maintenance </w:t>
      </w:r>
      <w:r w:rsidR="00961EDD">
        <w:rPr>
          <w:szCs w:val="24"/>
        </w:rPr>
        <w:t>testing,</w:t>
      </w:r>
      <w:r w:rsidR="00122799">
        <w:rPr>
          <w:szCs w:val="24"/>
        </w:rPr>
        <w:t xml:space="preserve"> and I will set high quality standards </w:t>
      </w:r>
      <w:r w:rsidR="00D53467">
        <w:rPr>
          <w:szCs w:val="24"/>
        </w:rPr>
        <w:t xml:space="preserve">with the intent to </w:t>
      </w:r>
      <w:r w:rsidR="00122799">
        <w:rPr>
          <w:szCs w:val="24"/>
        </w:rPr>
        <w:t>meet them with every project.</w:t>
      </w:r>
    </w:p>
    <w:p w14:paraId="7FB5BF39" w14:textId="77777777" w:rsidR="00D53467" w:rsidRDefault="00D53467" w:rsidP="00FC421D"/>
    <w:p w14:paraId="195D1395" w14:textId="77777777" w:rsidR="00D53467" w:rsidRDefault="00D53467" w:rsidP="00FC421D"/>
    <w:p w14:paraId="701772FF" w14:textId="7A75EEF5" w:rsidR="00E97315" w:rsidRDefault="00E97315" w:rsidP="00FC421D">
      <w:r>
        <w:t>References</w:t>
      </w:r>
    </w:p>
    <w:p w14:paraId="3621B1C0" w14:textId="77777777" w:rsidR="00D01A3A" w:rsidRDefault="00D01A3A" w:rsidP="00FC421D">
      <w:pPr>
        <w:pStyle w:val="NormalWeb"/>
        <w:spacing w:line="480" w:lineRule="auto"/>
        <w:ind w:left="567" w:hanging="567"/>
      </w:pPr>
      <w:proofErr w:type="spellStart"/>
      <w:r>
        <w:t>GeeksforGeeks</w:t>
      </w:r>
      <w:proofErr w:type="spellEnd"/>
      <w:r>
        <w:t xml:space="preserve">. (2023, November 16). </w:t>
      </w:r>
      <w:r>
        <w:rPr>
          <w:i/>
          <w:iCs/>
        </w:rPr>
        <w:t>Unit testing - software testing</w:t>
      </w:r>
      <w:r>
        <w:t xml:space="preserve">. </w:t>
      </w:r>
      <w:proofErr w:type="spellStart"/>
      <w:r>
        <w:t>GeeksforGeeks</w:t>
      </w:r>
      <w:proofErr w:type="spellEnd"/>
      <w:r>
        <w:t xml:space="preserve">. https://www.geeksforgeeks.org/unit-testing-software-testing/ </w:t>
      </w:r>
    </w:p>
    <w:p w14:paraId="2E3279C6" w14:textId="7EBB9BE2" w:rsidR="00D17486" w:rsidRPr="00D17486" w:rsidRDefault="00D17486" w:rsidP="00FC421D">
      <w:pPr>
        <w:spacing w:after="0"/>
        <w:ind w:left="720" w:hanging="720"/>
        <w:rPr>
          <w:rFonts w:eastAsia="Times New Roman" w:cs="Times New Roman"/>
          <w:kern w:val="0"/>
          <w:szCs w:val="24"/>
          <w14:ligatures w14:val="none"/>
        </w:rPr>
      </w:pPr>
      <w:r w:rsidRPr="00D17486">
        <w:rPr>
          <w:rFonts w:eastAsia="Times New Roman" w:cs="Times New Roman"/>
          <w:kern w:val="0"/>
          <w:szCs w:val="24"/>
          <w14:ligatures w14:val="none"/>
        </w:rPr>
        <w:t xml:space="preserve">Mitton, L. (2023, November 7). </w:t>
      </w:r>
      <w:r w:rsidRPr="00D17486">
        <w:rPr>
          <w:rFonts w:eastAsia="Times New Roman" w:cs="Times New Roman"/>
          <w:i/>
          <w:iCs/>
          <w:kern w:val="0"/>
          <w:szCs w:val="24"/>
          <w14:ligatures w14:val="none"/>
        </w:rPr>
        <w:t xml:space="preserve">Technical Debt &amp; How </w:t>
      </w:r>
      <w:proofErr w:type="gramStart"/>
      <w:r w:rsidRPr="00D17486">
        <w:rPr>
          <w:rFonts w:eastAsia="Times New Roman" w:cs="Times New Roman"/>
          <w:i/>
          <w:iCs/>
          <w:kern w:val="0"/>
          <w:szCs w:val="24"/>
          <w14:ligatures w14:val="none"/>
        </w:rPr>
        <w:t>To</w:t>
      </w:r>
      <w:proofErr w:type="gramEnd"/>
      <w:r w:rsidRPr="00D17486">
        <w:rPr>
          <w:rFonts w:eastAsia="Times New Roman" w:cs="Times New Roman"/>
          <w:i/>
          <w:iCs/>
          <w:kern w:val="0"/>
          <w:szCs w:val="24"/>
          <w14:ligatures w14:val="none"/>
        </w:rPr>
        <w:t xml:space="preserve"> Manage It</w:t>
      </w:r>
      <w:r w:rsidRPr="00D17486">
        <w:rPr>
          <w:rFonts w:eastAsia="Times New Roman" w:cs="Times New Roman"/>
          <w:kern w:val="0"/>
          <w:szCs w:val="24"/>
          <w14:ligatures w14:val="none"/>
        </w:rPr>
        <w:t>. Splunk-Blogs. https://www.splunk.com/en_us/blog/learn/technical-debt.html</w:t>
      </w:r>
    </w:p>
    <w:p w14:paraId="7FFD5E90" w14:textId="493FB6DA" w:rsidR="00D01A3A" w:rsidRPr="00D01A3A" w:rsidRDefault="00D01A3A" w:rsidP="00FC421D">
      <w:pPr>
        <w:ind w:left="720" w:hanging="720"/>
        <w:rPr>
          <w:rFonts w:eastAsia="Times New Roman" w:cs="Times New Roman"/>
          <w:kern w:val="0"/>
          <w:szCs w:val="24"/>
          <w14:ligatures w14:val="none"/>
        </w:rPr>
      </w:pPr>
      <w:r w:rsidRPr="004D122E">
        <w:rPr>
          <w:rFonts w:eastAsia="Times New Roman" w:cs="Times New Roman"/>
          <w:kern w:val="0"/>
          <w:szCs w:val="24"/>
          <w14:ligatures w14:val="none"/>
        </w:rPr>
        <w:t>Pearson, L. (20</w:t>
      </w:r>
      <w:r>
        <w:rPr>
          <w:rFonts w:eastAsia="Times New Roman" w:cs="Times New Roman"/>
          <w:kern w:val="0"/>
          <w:szCs w:val="24"/>
          <w14:ligatures w14:val="none"/>
        </w:rPr>
        <w:t>15</w:t>
      </w:r>
      <w:r w:rsidRPr="004D122E">
        <w:rPr>
          <w:rFonts w:eastAsia="Times New Roman" w:cs="Times New Roman"/>
          <w:kern w:val="0"/>
          <w:szCs w:val="24"/>
          <w14:ligatures w14:val="none"/>
        </w:rPr>
        <w:t xml:space="preserve">, </w:t>
      </w:r>
      <w:r>
        <w:rPr>
          <w:rFonts w:eastAsia="Times New Roman" w:cs="Times New Roman"/>
          <w:kern w:val="0"/>
          <w:szCs w:val="24"/>
          <w14:ligatures w14:val="none"/>
        </w:rPr>
        <w:t>September 11</w:t>
      </w:r>
      <w:r w:rsidRPr="004D122E">
        <w:rPr>
          <w:rFonts w:eastAsia="Times New Roman" w:cs="Times New Roman"/>
          <w:kern w:val="0"/>
          <w:szCs w:val="24"/>
          <w14:ligatures w14:val="none"/>
        </w:rPr>
        <w:t xml:space="preserve">). The Four Levels of Software Testing | Segue Technologies. Segue Technologies. </w:t>
      </w:r>
      <w:hyperlink r:id="rId9" w:history="1">
        <w:r w:rsidRPr="009F2761">
          <w:rPr>
            <w:rStyle w:val="Hyperlink"/>
            <w:rFonts w:eastAsia="Times New Roman" w:cs="Times New Roman"/>
            <w:kern w:val="0"/>
            <w:szCs w:val="24"/>
            <w14:ligatures w14:val="none"/>
          </w:rPr>
          <w:t>https://www.seguetech.com/the-four-levels-of-software-testing/</w:t>
        </w:r>
      </w:hyperlink>
    </w:p>
    <w:p w14:paraId="32832EF0" w14:textId="18EE108B" w:rsidR="00E97315" w:rsidRPr="00E87FF2" w:rsidRDefault="00E97315" w:rsidP="00FC421D">
      <w:pPr>
        <w:ind w:left="720" w:hanging="720"/>
      </w:pPr>
      <w:r w:rsidRPr="008A1FB0">
        <w:t xml:space="preserve">Vogel, L. (2021, July </w:t>
      </w:r>
      <w:r>
        <w:t>31</w:t>
      </w:r>
      <w:r w:rsidRPr="008A1FB0">
        <w:t xml:space="preserve">). </w:t>
      </w:r>
      <w:r>
        <w:t>Junit 5 tutorial – Learn how to write unit tests</w:t>
      </w:r>
      <w:r w:rsidRPr="008A1FB0">
        <w:t>. https://www.vogella.com/tutorials/JUnit/article.html</w:t>
      </w:r>
    </w:p>
    <w:p w14:paraId="27779B07" w14:textId="77777777" w:rsidR="00E97315" w:rsidRPr="003857D0" w:rsidRDefault="00E97315" w:rsidP="00FC421D"/>
    <w:p w14:paraId="3D8D7979" w14:textId="77777777" w:rsidR="00947476" w:rsidRDefault="00947476" w:rsidP="003857D0"/>
    <w:sectPr w:rsidR="00947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14D18"/>
    <w:multiLevelType w:val="multilevel"/>
    <w:tmpl w:val="784A3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9E668F"/>
    <w:multiLevelType w:val="multilevel"/>
    <w:tmpl w:val="784A3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B85380"/>
    <w:multiLevelType w:val="multilevel"/>
    <w:tmpl w:val="784A3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1548971">
    <w:abstractNumId w:val="1"/>
  </w:num>
  <w:num w:numId="2" w16cid:durableId="1479153610">
    <w:abstractNumId w:val="0"/>
  </w:num>
  <w:num w:numId="3" w16cid:durableId="4840112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E37"/>
    <w:rsid w:val="000542B8"/>
    <w:rsid w:val="0008088B"/>
    <w:rsid w:val="0008254B"/>
    <w:rsid w:val="00094E4C"/>
    <w:rsid w:val="000A549C"/>
    <w:rsid w:val="000F00A3"/>
    <w:rsid w:val="00120709"/>
    <w:rsid w:val="00122799"/>
    <w:rsid w:val="00134CFF"/>
    <w:rsid w:val="00135F6A"/>
    <w:rsid w:val="001B6D43"/>
    <w:rsid w:val="001C71D3"/>
    <w:rsid w:val="001D1E53"/>
    <w:rsid w:val="001E0619"/>
    <w:rsid w:val="00201F9F"/>
    <w:rsid w:val="00217C7B"/>
    <w:rsid w:val="002510F3"/>
    <w:rsid w:val="002A19A9"/>
    <w:rsid w:val="002B752C"/>
    <w:rsid w:val="002D786C"/>
    <w:rsid w:val="00310B07"/>
    <w:rsid w:val="0033357D"/>
    <w:rsid w:val="003360DF"/>
    <w:rsid w:val="00346DD4"/>
    <w:rsid w:val="003632AA"/>
    <w:rsid w:val="00373D27"/>
    <w:rsid w:val="003857D0"/>
    <w:rsid w:val="003B1576"/>
    <w:rsid w:val="003B768D"/>
    <w:rsid w:val="003E35A3"/>
    <w:rsid w:val="003E546C"/>
    <w:rsid w:val="00404DBB"/>
    <w:rsid w:val="0047029A"/>
    <w:rsid w:val="00483D72"/>
    <w:rsid w:val="004C5C1D"/>
    <w:rsid w:val="004E3B09"/>
    <w:rsid w:val="004E4A83"/>
    <w:rsid w:val="004F1E26"/>
    <w:rsid w:val="004F7944"/>
    <w:rsid w:val="00513563"/>
    <w:rsid w:val="00513B80"/>
    <w:rsid w:val="00516C36"/>
    <w:rsid w:val="00522556"/>
    <w:rsid w:val="00544EA3"/>
    <w:rsid w:val="00577E52"/>
    <w:rsid w:val="00584E22"/>
    <w:rsid w:val="005951DE"/>
    <w:rsid w:val="005C79BF"/>
    <w:rsid w:val="005D1D99"/>
    <w:rsid w:val="006264EA"/>
    <w:rsid w:val="00686553"/>
    <w:rsid w:val="0068682E"/>
    <w:rsid w:val="006A1030"/>
    <w:rsid w:val="006B555E"/>
    <w:rsid w:val="00713C2B"/>
    <w:rsid w:val="0072605C"/>
    <w:rsid w:val="0073309A"/>
    <w:rsid w:val="00771BF9"/>
    <w:rsid w:val="007728CC"/>
    <w:rsid w:val="00774422"/>
    <w:rsid w:val="007D79F3"/>
    <w:rsid w:val="007E4BA3"/>
    <w:rsid w:val="00827D40"/>
    <w:rsid w:val="008D6765"/>
    <w:rsid w:val="00947476"/>
    <w:rsid w:val="00961EDD"/>
    <w:rsid w:val="00972E19"/>
    <w:rsid w:val="009A5875"/>
    <w:rsid w:val="009B69A9"/>
    <w:rsid w:val="009C42CD"/>
    <w:rsid w:val="009F333D"/>
    <w:rsid w:val="00A3566B"/>
    <w:rsid w:val="00A44CD1"/>
    <w:rsid w:val="00A70F89"/>
    <w:rsid w:val="00AA12C1"/>
    <w:rsid w:val="00AA2950"/>
    <w:rsid w:val="00AA2AB4"/>
    <w:rsid w:val="00AB7F63"/>
    <w:rsid w:val="00AE7FCA"/>
    <w:rsid w:val="00B35313"/>
    <w:rsid w:val="00B5738E"/>
    <w:rsid w:val="00B63A14"/>
    <w:rsid w:val="00B64644"/>
    <w:rsid w:val="00B64858"/>
    <w:rsid w:val="00B65FDB"/>
    <w:rsid w:val="00B66EB6"/>
    <w:rsid w:val="00B747D1"/>
    <w:rsid w:val="00B82C06"/>
    <w:rsid w:val="00B9270D"/>
    <w:rsid w:val="00BB6DB3"/>
    <w:rsid w:val="00BD3D47"/>
    <w:rsid w:val="00C214C6"/>
    <w:rsid w:val="00C57363"/>
    <w:rsid w:val="00C63FF9"/>
    <w:rsid w:val="00C7281D"/>
    <w:rsid w:val="00C83BA7"/>
    <w:rsid w:val="00C85C77"/>
    <w:rsid w:val="00C86A18"/>
    <w:rsid w:val="00CB26CB"/>
    <w:rsid w:val="00CD33DE"/>
    <w:rsid w:val="00D01A3A"/>
    <w:rsid w:val="00D10E00"/>
    <w:rsid w:val="00D17486"/>
    <w:rsid w:val="00D3206C"/>
    <w:rsid w:val="00D4408F"/>
    <w:rsid w:val="00D53467"/>
    <w:rsid w:val="00D84E37"/>
    <w:rsid w:val="00DE096D"/>
    <w:rsid w:val="00DF3964"/>
    <w:rsid w:val="00E67D96"/>
    <w:rsid w:val="00E90EF4"/>
    <w:rsid w:val="00E97315"/>
    <w:rsid w:val="00EA24C6"/>
    <w:rsid w:val="00EA26E1"/>
    <w:rsid w:val="00EA2AA2"/>
    <w:rsid w:val="00EA6BAB"/>
    <w:rsid w:val="00EB3BDA"/>
    <w:rsid w:val="00EB6461"/>
    <w:rsid w:val="00ED76E6"/>
    <w:rsid w:val="00EE009E"/>
    <w:rsid w:val="00F8013F"/>
    <w:rsid w:val="00F90E24"/>
    <w:rsid w:val="00FC1F76"/>
    <w:rsid w:val="00FC421D"/>
    <w:rsid w:val="00FE6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BB6D4"/>
  <w15:chartTrackingRefBased/>
  <w15:docId w15:val="{E4E9D26B-0AFB-42F9-9098-46327E073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EB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01A3A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</w:rPr>
  </w:style>
  <w:style w:type="character" w:styleId="Hyperlink">
    <w:name w:val="Hyperlink"/>
    <w:basedOn w:val="DefaultParagraphFont"/>
    <w:uiPriority w:val="99"/>
    <w:unhideWhenUsed/>
    <w:rsid w:val="00D01A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5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9475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eguetech.com/the-four-levels-of-software-test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816D9290B59943AA374993F030059F" ma:contentTypeVersion="14" ma:contentTypeDescription="Create a new document." ma:contentTypeScope="" ma:versionID="9426840a7cb8c7e97633c1af6d0ae064">
  <xsd:schema xmlns:xsd="http://www.w3.org/2001/XMLSchema" xmlns:xs="http://www.w3.org/2001/XMLSchema" xmlns:p="http://schemas.microsoft.com/office/2006/metadata/properties" xmlns:ns3="942ff979-d2fb-405f-adeb-cba9f0c2a850" xmlns:ns4="d21083c0-d7e9-4d90-bc13-96e4df5b5fbb" targetNamespace="http://schemas.microsoft.com/office/2006/metadata/properties" ma:root="true" ma:fieldsID="4d85d31003c1641c147da9324f4ac367" ns3:_="" ns4:_="">
    <xsd:import namespace="942ff979-d2fb-405f-adeb-cba9f0c2a850"/>
    <xsd:import namespace="d21083c0-d7e9-4d90-bc13-96e4df5b5f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ff979-d2fb-405f-adeb-cba9f0c2a8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1083c0-d7e9-4d90-bc13-96e4df5b5fb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E1DBCDC-32B0-4BFB-8C73-60F635D37365}">
  <ds:schemaRefs>
    <ds:schemaRef ds:uri="942ff979-d2fb-405f-adeb-cba9f0c2a850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schemas.microsoft.com/office/2006/metadata/properties"/>
    <ds:schemaRef ds:uri="d21083c0-d7e9-4d90-bc13-96e4df5b5fbb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B5B4155B-C3BF-4EF5-B582-D1488AC7C8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85E34B-A8FA-493D-9284-CF33D7F104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2ff979-d2fb-405f-adeb-cba9f0c2a850"/>
    <ds:schemaRef ds:uri="d21083c0-d7e9-4d90-bc13-96e4df5b5f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720</Words>
  <Characters>4108</Characters>
  <Application>Microsoft Office Word</Application>
  <DocSecurity>0</DocSecurity>
  <Lines>34</Lines>
  <Paragraphs>9</Paragraphs>
  <ScaleCrop>false</ScaleCrop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Sanders, Mary</dc:creator>
  <cp:keywords/>
  <dc:description/>
  <cp:lastModifiedBy>Mary Sanders</cp:lastModifiedBy>
  <cp:revision>2</cp:revision>
  <dcterms:created xsi:type="dcterms:W3CDTF">2023-12-17T18:47:00Z</dcterms:created>
  <dcterms:modified xsi:type="dcterms:W3CDTF">2023-12-17T18:47:00Z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0x010100F4816D9290B59943AA374993F030059F</vt:lpwstr>
  </property>
</Properties>
</file>