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0FA88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Historias de Usuario – Módulo de Seguridad</w:t>
      </w:r>
    </w:p>
    <w:p w14:paraId="4FE7F664" w14:textId="77777777" w:rsidR="003B6D74" w:rsidRPr="003B6D74" w:rsidRDefault="003B6D74" w:rsidP="003B6D74">
      <w:pPr>
        <w:spacing w:after="0"/>
      </w:pPr>
      <w:r w:rsidRPr="003B6D74">
        <w:t>El módulo de seguridad permitirá administrar los usuarios del sistema, sus roles y los permisos que determinan las funcionalidades a las que puede acceder cada usuario. De acuerdo con el modelo y los mockups, la autorización se realizará principalmente mediante la asignación de permisos a roles y la posterior asignación de roles a los usuarios.</w:t>
      </w:r>
    </w:p>
    <w:p w14:paraId="10E44302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HU-SE-01 – Gestionar usuarios</w:t>
      </w:r>
    </w:p>
    <w:p w14:paraId="1FEB4DB0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Historia de usuario:</w:t>
      </w:r>
      <w:r w:rsidRPr="003B6D74">
        <w:br/>
        <w:t>Como administrador del sistema, quiero gestionar los usuarios registrados en la plataforma, para controlar las personas que pueden acceder al sistema.</w:t>
      </w:r>
    </w:p>
    <w:p w14:paraId="211027FD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03DAE097" w14:textId="77777777" w:rsidR="003B6D74" w:rsidRPr="003B6D74" w:rsidRDefault="003B6D74" w:rsidP="00023948">
      <w:pPr>
        <w:numPr>
          <w:ilvl w:val="0"/>
          <w:numId w:val="13"/>
        </w:numPr>
        <w:spacing w:after="0"/>
      </w:pPr>
      <w:r w:rsidRPr="003B6D74">
        <w:t>El sistema debe permitir registrar usuarios con la información requerida.</w:t>
      </w:r>
    </w:p>
    <w:p w14:paraId="7EE6C5DC" w14:textId="77777777" w:rsidR="003B6D74" w:rsidRPr="003B6D74" w:rsidRDefault="003B6D74" w:rsidP="00023948">
      <w:pPr>
        <w:numPr>
          <w:ilvl w:val="0"/>
          <w:numId w:val="13"/>
        </w:numPr>
        <w:spacing w:after="0"/>
      </w:pPr>
      <w:r w:rsidRPr="003B6D74">
        <w:t>El correo electrónico debe ser único para cada usuario.</w:t>
      </w:r>
    </w:p>
    <w:p w14:paraId="76419449" w14:textId="77777777" w:rsidR="003B6D74" w:rsidRPr="003B6D74" w:rsidRDefault="003B6D74" w:rsidP="00023948">
      <w:pPr>
        <w:numPr>
          <w:ilvl w:val="0"/>
          <w:numId w:val="13"/>
        </w:numPr>
        <w:spacing w:after="0"/>
      </w:pPr>
      <w:r w:rsidRPr="003B6D74">
        <w:t>La contraseña debe almacenarse de manera segura.</w:t>
      </w:r>
    </w:p>
    <w:p w14:paraId="4CE2AF07" w14:textId="77777777" w:rsidR="003B6D74" w:rsidRPr="003B6D74" w:rsidRDefault="003B6D74" w:rsidP="00023948">
      <w:pPr>
        <w:numPr>
          <w:ilvl w:val="0"/>
          <w:numId w:val="13"/>
        </w:numPr>
        <w:spacing w:after="0"/>
      </w:pPr>
      <w:r w:rsidRPr="003B6D74">
        <w:t>El sistema debe permitir consultar el listado de usuarios registrados.</w:t>
      </w:r>
    </w:p>
    <w:p w14:paraId="2F6178C9" w14:textId="77777777" w:rsidR="003B6D74" w:rsidRPr="003B6D74" w:rsidRDefault="003B6D74" w:rsidP="00023948">
      <w:pPr>
        <w:numPr>
          <w:ilvl w:val="0"/>
          <w:numId w:val="13"/>
        </w:numPr>
        <w:spacing w:after="0"/>
      </w:pPr>
      <w:r w:rsidRPr="003B6D74">
        <w:t>Se debe poder consultar la información detallada de un usuario.</w:t>
      </w:r>
    </w:p>
    <w:p w14:paraId="4963774F" w14:textId="77777777" w:rsidR="003B6D74" w:rsidRPr="003B6D74" w:rsidRDefault="003B6D74" w:rsidP="00023948">
      <w:pPr>
        <w:numPr>
          <w:ilvl w:val="0"/>
          <w:numId w:val="13"/>
        </w:numPr>
        <w:spacing w:after="0"/>
      </w:pPr>
      <w:r w:rsidRPr="003B6D74">
        <w:t>Se debe permitir actualizar la información de un usuario.</w:t>
      </w:r>
    </w:p>
    <w:p w14:paraId="07E4E5B3" w14:textId="77777777" w:rsidR="003B6D74" w:rsidRPr="003B6D74" w:rsidRDefault="003B6D74" w:rsidP="00023948">
      <w:pPr>
        <w:numPr>
          <w:ilvl w:val="0"/>
          <w:numId w:val="13"/>
        </w:numPr>
        <w:spacing w:after="0"/>
      </w:pPr>
      <w:r w:rsidRPr="003B6D74">
        <w:t>Se debe permitir eliminar o desactivar un usuario cuando las reglas del sistema lo permitan.</w:t>
      </w:r>
    </w:p>
    <w:p w14:paraId="734CA8E4" w14:textId="77777777" w:rsidR="003B6D74" w:rsidRPr="003B6D74" w:rsidRDefault="003B6D74" w:rsidP="00023948">
      <w:pPr>
        <w:numPr>
          <w:ilvl w:val="0"/>
          <w:numId w:val="13"/>
        </w:numPr>
        <w:spacing w:after="0"/>
      </w:pPr>
      <w:r w:rsidRPr="003B6D74">
        <w:t>Desde el listado de usuarios se debe permitir acceder a la gestión de su perfil y sus roles.</w:t>
      </w:r>
    </w:p>
    <w:p w14:paraId="5EF81AC1" w14:textId="77777777" w:rsidR="003B6D74" w:rsidRPr="003B6D74" w:rsidRDefault="003B6D74" w:rsidP="00023948">
      <w:pPr>
        <w:numPr>
          <w:ilvl w:val="0"/>
          <w:numId w:val="13"/>
        </w:numPr>
        <w:spacing w:after="0"/>
      </w:pPr>
      <w:r w:rsidRPr="003B6D74">
        <w:t>La eliminación o desactivación de un usuario no debe eliminar los roles o permisos existentes en el sistema.</w:t>
      </w:r>
    </w:p>
    <w:p w14:paraId="6F27358D" w14:textId="77777777" w:rsidR="003B6D74" w:rsidRPr="003B6D74" w:rsidRDefault="00000000" w:rsidP="003B6D74">
      <w:pPr>
        <w:spacing w:after="0"/>
      </w:pPr>
      <w:r>
        <w:pict w14:anchorId="731E86F8">
          <v:rect id="_x0000_i1025" style="width:0;height:1.5pt" o:hralign="center" o:hrstd="t" o:hr="t" fillcolor="#a0a0a0" stroked="f"/>
        </w:pict>
      </w:r>
    </w:p>
    <w:p w14:paraId="4E3E6173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HU-SE-02 – Gestionar perfiles de usuario</w:t>
      </w:r>
    </w:p>
    <w:p w14:paraId="4A2D631A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Historia de usuario:</w:t>
      </w:r>
      <w:r w:rsidRPr="003B6D74">
        <w:br/>
        <w:t>Como usuario, quiero gestionar la información de mi perfil, para mantener actualizados mis datos personales dentro de la plataforma.</w:t>
      </w:r>
    </w:p>
    <w:p w14:paraId="4A3FAC9E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07CE10E1" w14:textId="77777777" w:rsidR="003B6D74" w:rsidRPr="003B6D74" w:rsidRDefault="003B6D74" w:rsidP="003B6D74">
      <w:pPr>
        <w:numPr>
          <w:ilvl w:val="0"/>
          <w:numId w:val="2"/>
        </w:numPr>
        <w:spacing w:after="0"/>
      </w:pPr>
      <w:r w:rsidRPr="003B6D74">
        <w:t>El usuario debe estar previamente registrado.</w:t>
      </w:r>
    </w:p>
    <w:p w14:paraId="076A354C" w14:textId="77777777" w:rsidR="003B6D74" w:rsidRPr="003B6D74" w:rsidRDefault="003B6D74" w:rsidP="003B6D74">
      <w:pPr>
        <w:numPr>
          <w:ilvl w:val="0"/>
          <w:numId w:val="2"/>
        </w:numPr>
        <w:spacing w:after="0"/>
      </w:pPr>
      <w:r w:rsidRPr="003B6D74">
        <w:t>Cada usuario debe tener como máximo un perfil asociado.</w:t>
      </w:r>
    </w:p>
    <w:p w14:paraId="108B68DF" w14:textId="77777777" w:rsidR="003B6D74" w:rsidRPr="003B6D74" w:rsidRDefault="003B6D74" w:rsidP="003B6D74">
      <w:pPr>
        <w:numPr>
          <w:ilvl w:val="0"/>
          <w:numId w:val="2"/>
        </w:numPr>
        <w:spacing w:after="0"/>
      </w:pPr>
      <w:r w:rsidRPr="003B6D74">
        <w:t>El sistema debe permitir consultar la información del perfil.</w:t>
      </w:r>
    </w:p>
    <w:p w14:paraId="4F42F8B2" w14:textId="77777777" w:rsidR="003B6D74" w:rsidRPr="003B6D74" w:rsidRDefault="003B6D74" w:rsidP="003B6D74">
      <w:pPr>
        <w:numPr>
          <w:ilvl w:val="0"/>
          <w:numId w:val="2"/>
        </w:numPr>
        <w:spacing w:after="0"/>
      </w:pPr>
      <w:r w:rsidRPr="003B6D74">
        <w:t>Se debe permitir registrar o actualizar información como teléfono y fotografía.</w:t>
      </w:r>
    </w:p>
    <w:p w14:paraId="574B9BA8" w14:textId="77777777" w:rsidR="003B6D74" w:rsidRPr="003B6D74" w:rsidRDefault="003B6D74" w:rsidP="003B6D74">
      <w:pPr>
        <w:numPr>
          <w:ilvl w:val="0"/>
          <w:numId w:val="2"/>
        </w:numPr>
        <w:spacing w:after="0"/>
      </w:pPr>
      <w:r w:rsidRPr="003B6D74">
        <w:t>La información del perfil debe estar asociada únicamente con el usuario correspondiente.</w:t>
      </w:r>
    </w:p>
    <w:p w14:paraId="0A9F5174" w14:textId="77777777" w:rsidR="003B6D74" w:rsidRPr="003B6D74" w:rsidRDefault="003B6D74" w:rsidP="003B6D74">
      <w:pPr>
        <w:numPr>
          <w:ilvl w:val="0"/>
          <w:numId w:val="2"/>
        </w:numPr>
        <w:spacing w:after="0"/>
      </w:pPr>
      <w:r w:rsidRPr="003B6D74">
        <w:lastRenderedPageBreak/>
        <w:t>La modificación del perfil no debe alterar la información de autenticación del usuario.</w:t>
      </w:r>
    </w:p>
    <w:p w14:paraId="1D048551" w14:textId="77777777" w:rsidR="003B6D74" w:rsidRPr="003B6D74" w:rsidRDefault="003B6D74" w:rsidP="003B6D74">
      <w:pPr>
        <w:numPr>
          <w:ilvl w:val="0"/>
          <w:numId w:val="2"/>
        </w:numPr>
        <w:spacing w:after="0"/>
      </w:pPr>
      <w:r w:rsidRPr="003B6D74">
        <w:t>Los cambios realizados deben quedar almacenados correctamente.</w:t>
      </w:r>
    </w:p>
    <w:p w14:paraId="517B346A" w14:textId="77777777" w:rsidR="003B6D74" w:rsidRPr="003B6D74" w:rsidRDefault="00000000" w:rsidP="003B6D74">
      <w:pPr>
        <w:spacing w:after="0"/>
      </w:pPr>
      <w:r>
        <w:pict w14:anchorId="752CD4B2">
          <v:rect id="_x0000_i1026" style="width:0;height:1.5pt" o:hralign="center" o:hrstd="t" o:hr="t" fillcolor="#a0a0a0" stroked="f"/>
        </w:pict>
      </w:r>
    </w:p>
    <w:p w14:paraId="7E96A4FD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HU-SE-03 – Gestionar roles</w:t>
      </w:r>
    </w:p>
    <w:p w14:paraId="74447FFC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Historia de usuario:</w:t>
      </w:r>
      <w:r w:rsidRPr="003B6D74">
        <w:br/>
        <w:t>Como administrador del sistema, quiero gestionar los roles de la plataforma, para definir los diferentes niveles de acceso que pueden ser asignados a los usuarios.</w:t>
      </w:r>
    </w:p>
    <w:p w14:paraId="02EECCFA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1E3A51FD" w14:textId="77777777" w:rsidR="003B6D74" w:rsidRPr="003B6D74" w:rsidRDefault="003B6D74" w:rsidP="003B6D74">
      <w:pPr>
        <w:numPr>
          <w:ilvl w:val="0"/>
          <w:numId w:val="3"/>
        </w:numPr>
        <w:spacing w:after="0"/>
      </w:pPr>
      <w:r w:rsidRPr="003B6D74">
        <w:t>El sistema debe permitir registrar un rol indicando como mínimo su nombre y descripción.</w:t>
      </w:r>
    </w:p>
    <w:p w14:paraId="3E680F1C" w14:textId="77777777" w:rsidR="003B6D74" w:rsidRPr="003B6D74" w:rsidRDefault="003B6D74" w:rsidP="003B6D74">
      <w:pPr>
        <w:numPr>
          <w:ilvl w:val="0"/>
          <w:numId w:val="3"/>
        </w:numPr>
        <w:spacing w:after="0"/>
      </w:pPr>
      <w:r w:rsidRPr="003B6D74">
        <w:t>No se deben permitir roles duplicados con el mismo nombre.</w:t>
      </w:r>
    </w:p>
    <w:p w14:paraId="3918787E" w14:textId="77777777" w:rsidR="003B6D74" w:rsidRPr="003B6D74" w:rsidRDefault="003B6D74" w:rsidP="003B6D74">
      <w:pPr>
        <w:numPr>
          <w:ilvl w:val="0"/>
          <w:numId w:val="3"/>
        </w:numPr>
        <w:spacing w:after="0"/>
      </w:pPr>
      <w:r w:rsidRPr="003B6D74">
        <w:t>El sistema debe permitir consultar los roles registrados.</w:t>
      </w:r>
    </w:p>
    <w:p w14:paraId="7AD35303" w14:textId="77777777" w:rsidR="003B6D74" w:rsidRPr="003B6D74" w:rsidRDefault="003B6D74" w:rsidP="003B6D74">
      <w:pPr>
        <w:numPr>
          <w:ilvl w:val="0"/>
          <w:numId w:val="3"/>
        </w:numPr>
        <w:spacing w:after="0"/>
      </w:pPr>
      <w:r w:rsidRPr="003B6D74">
        <w:t>Se debe poder consultar la información detallada de cada rol.</w:t>
      </w:r>
    </w:p>
    <w:p w14:paraId="182480BF" w14:textId="77777777" w:rsidR="003B6D74" w:rsidRPr="003B6D74" w:rsidRDefault="003B6D74" w:rsidP="003B6D74">
      <w:pPr>
        <w:numPr>
          <w:ilvl w:val="0"/>
          <w:numId w:val="3"/>
        </w:numPr>
        <w:spacing w:after="0"/>
      </w:pPr>
      <w:r w:rsidRPr="003B6D74">
        <w:t>Se debe permitir actualizar la información de un rol.</w:t>
      </w:r>
    </w:p>
    <w:p w14:paraId="4B6BCD2B" w14:textId="77777777" w:rsidR="003B6D74" w:rsidRPr="003B6D74" w:rsidRDefault="003B6D74" w:rsidP="003B6D74">
      <w:pPr>
        <w:numPr>
          <w:ilvl w:val="0"/>
          <w:numId w:val="3"/>
        </w:numPr>
        <w:spacing w:after="0"/>
      </w:pPr>
      <w:r w:rsidRPr="003B6D74">
        <w:t>Se debe permitir eliminar un rol cuando no existan restricciones que lo impidan.</w:t>
      </w:r>
    </w:p>
    <w:p w14:paraId="01AAC3CA" w14:textId="77777777" w:rsidR="003B6D74" w:rsidRPr="003B6D74" w:rsidRDefault="003B6D74" w:rsidP="003B6D74">
      <w:pPr>
        <w:numPr>
          <w:ilvl w:val="0"/>
          <w:numId w:val="3"/>
        </w:numPr>
        <w:spacing w:after="0"/>
      </w:pPr>
      <w:r w:rsidRPr="003B6D74">
        <w:t>Antes de eliminar un rol, el sistema debe validar si se encuentra asignado a usuarios.</w:t>
      </w:r>
    </w:p>
    <w:p w14:paraId="0F25D5B5" w14:textId="77777777" w:rsidR="003B6D74" w:rsidRPr="003B6D74" w:rsidRDefault="003B6D74" w:rsidP="003B6D74">
      <w:pPr>
        <w:numPr>
          <w:ilvl w:val="0"/>
          <w:numId w:val="3"/>
        </w:numPr>
        <w:spacing w:after="0"/>
      </w:pPr>
      <w:r w:rsidRPr="003B6D74">
        <w:t>Desde la consulta de un rol se debe poder acceder a la gestión de sus usuarios y permisos.</w:t>
      </w:r>
    </w:p>
    <w:p w14:paraId="39843282" w14:textId="77777777" w:rsidR="003B6D74" w:rsidRPr="003B6D74" w:rsidRDefault="003B6D74" w:rsidP="003B6D74">
      <w:pPr>
        <w:numPr>
          <w:ilvl w:val="0"/>
          <w:numId w:val="3"/>
        </w:numPr>
        <w:spacing w:after="0"/>
      </w:pPr>
      <w:r w:rsidRPr="003B6D74">
        <w:t>Eliminar un rol no debe eliminar los usuarios ni los permisos existentes en la plataforma.</w:t>
      </w:r>
    </w:p>
    <w:p w14:paraId="1F928716" w14:textId="77777777" w:rsidR="003B6D74" w:rsidRPr="003B6D74" w:rsidRDefault="00000000" w:rsidP="003B6D74">
      <w:pPr>
        <w:spacing w:after="0"/>
      </w:pPr>
      <w:r>
        <w:pict w14:anchorId="53E8B390">
          <v:rect id="_x0000_i1027" style="width:0;height:1.5pt" o:hralign="center" o:hrstd="t" o:hr="t" fillcolor="#a0a0a0" stroked="f"/>
        </w:pict>
      </w:r>
    </w:p>
    <w:p w14:paraId="53551302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HU-SE-04 – Asignar roles a usuarios</w:t>
      </w:r>
    </w:p>
    <w:p w14:paraId="01C72087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Historia de usuario:</w:t>
      </w:r>
      <w:r w:rsidRPr="003B6D74">
        <w:br/>
        <w:t>Como administrador del sistema, quiero asignar uno o varios roles a los usuarios, para determinar las funciones que cada usuario podrá realizar dentro de la plataforma.</w:t>
      </w:r>
    </w:p>
    <w:p w14:paraId="4F3784A1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1FE7E710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El usuario y el rol deben estar previamente registrados.</w:t>
      </w:r>
    </w:p>
    <w:p w14:paraId="1E9821BD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El sistema debe permitir seleccionar un rol y consultar los usuarios que lo tienen asignado.</w:t>
      </w:r>
    </w:p>
    <w:p w14:paraId="4D5309BB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Desde la consulta del rol se debe permitir agregar nuevos usuarios.</w:t>
      </w:r>
    </w:p>
    <w:p w14:paraId="05A91C03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El sistema debe mostrar los usuarios disponibles para ser asignados al rol.</w:t>
      </w:r>
    </w:p>
    <w:p w14:paraId="43A440BC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Un usuario puede tener uno o varios roles.</w:t>
      </w:r>
    </w:p>
    <w:p w14:paraId="0F543521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Un rol puede estar asociado con varios usuarios.</w:t>
      </w:r>
    </w:p>
    <w:p w14:paraId="2C86FBBF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No se debe permitir asignar dos veces el mismo rol al mismo usuario.</w:t>
      </w:r>
    </w:p>
    <w:p w14:paraId="5174902C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lastRenderedPageBreak/>
        <w:t>El sistema debe permitir retirar un usuario de un rol.</w:t>
      </w:r>
    </w:p>
    <w:p w14:paraId="7FCBD441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Retirar el rol no debe eliminar al usuario ni al rol del sistema.</w:t>
      </w:r>
    </w:p>
    <w:p w14:paraId="499AAD82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Los cambios en la asignación deben reflejarse en los permisos efectivos del usuario.</w:t>
      </w:r>
    </w:p>
    <w:p w14:paraId="4DFF43A5" w14:textId="77777777" w:rsidR="003B6D74" w:rsidRPr="003B6D74" w:rsidRDefault="003B6D74" w:rsidP="003B6D74">
      <w:pPr>
        <w:numPr>
          <w:ilvl w:val="0"/>
          <w:numId w:val="4"/>
        </w:numPr>
        <w:spacing w:after="0"/>
      </w:pPr>
      <w:r w:rsidRPr="003B6D74">
        <w:t>El sistema debe solicitar confirmación cuando se retire un rol de un usuario.</w:t>
      </w:r>
    </w:p>
    <w:p w14:paraId="54D2EE9A" w14:textId="77777777" w:rsidR="003B6D74" w:rsidRPr="003B6D74" w:rsidRDefault="00000000" w:rsidP="003B6D74">
      <w:pPr>
        <w:spacing w:after="0"/>
      </w:pPr>
      <w:r>
        <w:pict w14:anchorId="213D81BE">
          <v:rect id="_x0000_i1028" style="width:0;height:1.5pt" o:hralign="center" o:hrstd="t" o:hr="t" fillcolor="#a0a0a0" stroked="f"/>
        </w:pict>
      </w:r>
    </w:p>
    <w:p w14:paraId="3B1865BC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HU-SE-05 – Gestionar permisos</w:t>
      </w:r>
    </w:p>
    <w:p w14:paraId="3203A454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Historia de usuario:</w:t>
      </w:r>
      <w:r w:rsidRPr="003B6D74">
        <w:br/>
        <w:t>Como administrador del sistema, quiero gestionar los permisos disponibles en la plataforma, para establecer las operaciones que posteriormente podrán ser autorizadas a los diferentes roles.</w:t>
      </w:r>
    </w:p>
    <w:p w14:paraId="50C40BD9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0C075BCD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El sistema debe permitir registrar un permiso.</w:t>
      </w:r>
    </w:p>
    <w:p w14:paraId="11598464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Cada permiso debe permitir identificar el recurso o módulo sobre el que se aplica.</w:t>
      </w:r>
    </w:p>
    <w:p w14:paraId="3238BDA8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El permiso debe permitir indicar la operación que autoriza.</w:t>
      </w:r>
    </w:p>
    <w:p w14:paraId="45D09AE4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Se debe poder asociar información como la URL, el método HTTP y el modelo o recurso correspondiente.</w:t>
      </w:r>
    </w:p>
    <w:p w14:paraId="6ED2F3E4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El sistema debe permitir consultar el listado de permisos registrados.</w:t>
      </w:r>
    </w:p>
    <w:p w14:paraId="2DE37494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Se debe poder consultar el detalle de un permiso.</w:t>
      </w:r>
    </w:p>
    <w:p w14:paraId="09FC2A42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Se debe permitir actualizar la información de un permiso.</w:t>
      </w:r>
    </w:p>
    <w:p w14:paraId="29EDED4F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Se debe permitir eliminar un permiso cuando las reglas del sistema lo permitan.</w:t>
      </w:r>
    </w:p>
    <w:p w14:paraId="27B5C68B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El sistema debe evitar registrar permisos duplicados para la misma operación y recurso.</w:t>
      </w:r>
    </w:p>
    <w:p w14:paraId="038E89FB" w14:textId="77777777" w:rsidR="003B6D74" w:rsidRPr="003B6D74" w:rsidRDefault="003B6D74" w:rsidP="003B6D74">
      <w:pPr>
        <w:numPr>
          <w:ilvl w:val="0"/>
          <w:numId w:val="5"/>
        </w:numPr>
        <w:spacing w:after="0"/>
      </w:pPr>
      <w:r w:rsidRPr="003B6D74">
        <w:t>La eliminación de un permiso no debe eliminar los roles a los que estuviera asociado.</w:t>
      </w:r>
    </w:p>
    <w:p w14:paraId="0E50209A" w14:textId="77777777" w:rsidR="003B6D74" w:rsidRPr="003B6D74" w:rsidRDefault="00000000" w:rsidP="003B6D74">
      <w:pPr>
        <w:spacing w:after="0"/>
      </w:pPr>
      <w:r>
        <w:pict w14:anchorId="4FA7151D">
          <v:rect id="_x0000_i1029" style="width:0;height:1.5pt" o:hralign="center" o:hrstd="t" o:hr="t" fillcolor="#a0a0a0" stroked="f"/>
        </w:pict>
      </w:r>
    </w:p>
    <w:p w14:paraId="32FF7330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HU-SE-06 – Asignar permisos a roles</w:t>
      </w:r>
    </w:p>
    <w:p w14:paraId="0CF2B79B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Historia de usuario:</w:t>
      </w:r>
      <w:r w:rsidRPr="003B6D74">
        <w:br/>
        <w:t>Como administrador del sistema, quiero asignar y retirar permisos a los diferentes roles, para controlar de manera centralizada las operaciones que pueden realizar los usuarios que poseen cada rol.</w:t>
      </w:r>
    </w:p>
    <w:p w14:paraId="567A6D81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31C7D08C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El rol debe estar previamente registrado en el sistema.</w:t>
      </w:r>
    </w:p>
    <w:p w14:paraId="599846CD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Los permisos deben estar previamente registrados.</w:t>
      </w:r>
    </w:p>
    <w:p w14:paraId="41E10C4D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El sistema debe permitir seleccionar el rol cuyos permisos se desean administrar.</w:t>
      </w:r>
    </w:p>
    <w:p w14:paraId="71A1BA0A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Al seleccionar un rol, se deben mostrar los permisos actualmente asignados.</w:t>
      </w:r>
    </w:p>
    <w:p w14:paraId="646B0A31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lastRenderedPageBreak/>
        <w:t>Los permisos deben presentarse agrupados de acuerdo con el módulo, recurso o modelo al que pertenecen.</w:t>
      </w:r>
    </w:p>
    <w:p w14:paraId="7972DDAD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El sistema debe permitir visualizar los permisos mediante una matriz similar a la presentada en el mockup.</w:t>
      </w:r>
    </w:p>
    <w:p w14:paraId="46AF3AEC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Para cada recurso se deben poder identificar operaciones como:</w:t>
      </w:r>
    </w:p>
    <w:p w14:paraId="4B7439FD" w14:textId="77777777" w:rsidR="003B6D74" w:rsidRPr="003B6D74" w:rsidRDefault="003B6D74" w:rsidP="003B6D74">
      <w:pPr>
        <w:numPr>
          <w:ilvl w:val="1"/>
          <w:numId w:val="6"/>
        </w:numPr>
        <w:spacing w:after="0"/>
      </w:pPr>
      <w:r w:rsidRPr="003B6D74">
        <w:t>Ver.</w:t>
      </w:r>
    </w:p>
    <w:p w14:paraId="44E178F9" w14:textId="77777777" w:rsidR="003B6D74" w:rsidRPr="003B6D74" w:rsidRDefault="003B6D74" w:rsidP="003B6D74">
      <w:pPr>
        <w:numPr>
          <w:ilvl w:val="1"/>
          <w:numId w:val="6"/>
        </w:numPr>
        <w:spacing w:after="0"/>
      </w:pPr>
      <w:r w:rsidRPr="003B6D74">
        <w:t>Listar.</w:t>
      </w:r>
    </w:p>
    <w:p w14:paraId="18EACF09" w14:textId="77777777" w:rsidR="003B6D74" w:rsidRPr="003B6D74" w:rsidRDefault="003B6D74" w:rsidP="003B6D74">
      <w:pPr>
        <w:numPr>
          <w:ilvl w:val="1"/>
          <w:numId w:val="6"/>
        </w:numPr>
        <w:spacing w:after="0"/>
      </w:pPr>
      <w:r w:rsidRPr="003B6D74">
        <w:t>Crear.</w:t>
      </w:r>
    </w:p>
    <w:p w14:paraId="0315594D" w14:textId="77777777" w:rsidR="003B6D74" w:rsidRPr="003B6D74" w:rsidRDefault="003B6D74" w:rsidP="003B6D74">
      <w:pPr>
        <w:numPr>
          <w:ilvl w:val="1"/>
          <w:numId w:val="6"/>
        </w:numPr>
        <w:spacing w:after="0"/>
      </w:pPr>
      <w:r w:rsidRPr="003B6D74">
        <w:t>Actualizar.</w:t>
      </w:r>
    </w:p>
    <w:p w14:paraId="650F87F5" w14:textId="77777777" w:rsidR="003B6D74" w:rsidRPr="003B6D74" w:rsidRDefault="003B6D74" w:rsidP="003B6D74">
      <w:pPr>
        <w:numPr>
          <w:ilvl w:val="1"/>
          <w:numId w:val="6"/>
        </w:numPr>
        <w:spacing w:after="0"/>
      </w:pPr>
      <w:r w:rsidRPr="003B6D74">
        <w:t>Eliminar.</w:t>
      </w:r>
    </w:p>
    <w:p w14:paraId="1FDFA98F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El administrador debe poder asignar un permiso marcando la opción correspondiente.</w:t>
      </w:r>
    </w:p>
    <w:p w14:paraId="62789E7A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El administrador debe poder retirar un permiso desmarcando la opción correspondiente.</w:t>
      </w:r>
    </w:p>
    <w:p w14:paraId="48648BC1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Un rol puede tener varios permisos.</w:t>
      </w:r>
    </w:p>
    <w:p w14:paraId="5452585C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Un mismo permiso puede estar asociado con varios roles.</w:t>
      </w:r>
    </w:p>
    <w:p w14:paraId="761494D0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No se debe permitir registrar dos veces la misma asociación entre un rol y un permiso.</w:t>
      </w:r>
    </w:p>
    <w:p w14:paraId="0E9DF623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Al consultar un rol, la matriz debe mostrar marcados únicamente los permisos que actualmente tiene asignados.</w:t>
      </w:r>
    </w:p>
    <w:p w14:paraId="5CF858E1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Los cambios realizados en la matriz deben poder almacenarse mediante una acción de guardar o actualizar.</w:t>
      </w:r>
    </w:p>
    <w:p w14:paraId="3E76AA79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Retirar un permiso de un rol no debe eliminar el permiso del sistema.</w:t>
      </w:r>
    </w:p>
    <w:p w14:paraId="6976ABA9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Los cambios realizados deben aplicarse a todos los usuarios que tengan asignado el rol.</w:t>
      </w:r>
    </w:p>
    <w:p w14:paraId="08A46C15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Si un usuario intenta ejecutar una operación para la cual ninguno de sus roles tiene permiso, el sistema debe impedir el acceso.</w:t>
      </w:r>
    </w:p>
    <w:p w14:paraId="26D31482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Si al menos uno de los roles del usuario posee el permiso requerido, el sistema debe permitir la operación.</w:t>
      </w:r>
    </w:p>
    <w:p w14:paraId="0AC67F85" w14:textId="77777777" w:rsidR="003B6D74" w:rsidRPr="003B6D74" w:rsidRDefault="003B6D74" w:rsidP="003B6D74">
      <w:pPr>
        <w:numPr>
          <w:ilvl w:val="0"/>
          <w:numId w:val="6"/>
        </w:numPr>
        <w:spacing w:after="0"/>
      </w:pPr>
      <w:r w:rsidRPr="003B6D74">
        <w:t>Los permisos asignados deben mantenerse después de cerrar e iniciar nuevamente sesión.</w:t>
      </w:r>
    </w:p>
    <w:p w14:paraId="74BC7110" w14:textId="77777777" w:rsidR="00896838" w:rsidRDefault="00896838" w:rsidP="003B6D74">
      <w:pPr>
        <w:spacing w:after="0"/>
      </w:pPr>
    </w:p>
    <w:p w14:paraId="58E9176B" w14:textId="4B41C287" w:rsidR="003B6D74" w:rsidRDefault="00000000" w:rsidP="003B6D74">
      <w:pPr>
        <w:spacing w:after="0"/>
      </w:pPr>
      <w:r>
        <w:pict w14:anchorId="0134377F">
          <v:rect id="_x0000_i1030" style="width:0;height:1.5pt" o:hralign="center" o:hrstd="t" o:hr="t" fillcolor="#a0a0a0" stroked="f"/>
        </w:pict>
      </w:r>
    </w:p>
    <w:p w14:paraId="0EBAEC3D" w14:textId="77777777" w:rsidR="003B6D74" w:rsidRDefault="003B6D74" w:rsidP="003B6D74">
      <w:pPr>
        <w:spacing w:after="0"/>
      </w:pPr>
    </w:p>
    <w:p w14:paraId="2EAE92E2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HU-SE-07 – Registrar usuario mediante credenciales</w:t>
      </w:r>
    </w:p>
    <w:p w14:paraId="7A45C6E2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lastRenderedPageBreak/>
        <w:t>Historia de usuario:</w:t>
      </w:r>
      <w:r w:rsidRPr="003B6D74">
        <w:br/>
        <w:t>Como nuevo usuario, quiero registrarme utilizando mis datos y una contraseña, para crear una cuenta que me permita acceder a la plataforma mediante autenticación tradicional.</w:t>
      </w:r>
    </w:p>
    <w:p w14:paraId="61EBC3AF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2CBF0CE2" w14:textId="77777777" w:rsidR="003B6D74" w:rsidRPr="003B6D74" w:rsidRDefault="003B6D74" w:rsidP="003B6D74">
      <w:pPr>
        <w:numPr>
          <w:ilvl w:val="0"/>
          <w:numId w:val="8"/>
        </w:numPr>
        <w:spacing w:after="0"/>
      </w:pPr>
      <w:r w:rsidRPr="003B6D74">
        <w:t>El sistema debe permitir registrar una cuenta utilizando como mínimo nombre, correo electrónico y contraseña.</w:t>
      </w:r>
    </w:p>
    <w:p w14:paraId="385DFAB1" w14:textId="77777777" w:rsidR="003B6D74" w:rsidRPr="003B6D74" w:rsidRDefault="003B6D74" w:rsidP="003B6D74">
      <w:pPr>
        <w:numPr>
          <w:ilvl w:val="0"/>
          <w:numId w:val="8"/>
        </w:numPr>
        <w:spacing w:after="0"/>
      </w:pPr>
      <w:r w:rsidRPr="003B6D74">
        <w:t>El correo electrónico debe ser único dentro de la plataforma.</w:t>
      </w:r>
    </w:p>
    <w:p w14:paraId="086721CF" w14:textId="77777777" w:rsidR="003B6D74" w:rsidRPr="003B6D74" w:rsidRDefault="003B6D74" w:rsidP="003B6D74">
      <w:pPr>
        <w:numPr>
          <w:ilvl w:val="0"/>
          <w:numId w:val="8"/>
        </w:numPr>
        <w:spacing w:after="0"/>
      </w:pPr>
      <w:r w:rsidRPr="003B6D74">
        <w:t>El sistema debe validar los campos obligatorios antes de crear la cuenta.</w:t>
      </w:r>
    </w:p>
    <w:p w14:paraId="7788BCF1" w14:textId="77777777" w:rsidR="003B6D74" w:rsidRPr="003B6D74" w:rsidRDefault="003B6D74" w:rsidP="003B6D74">
      <w:pPr>
        <w:numPr>
          <w:ilvl w:val="0"/>
          <w:numId w:val="8"/>
        </w:numPr>
        <w:spacing w:after="0"/>
      </w:pPr>
      <w:r w:rsidRPr="003B6D74">
        <w:t>La contraseña debe cumplir con las condiciones de seguridad establecidas por el sistema.</w:t>
      </w:r>
    </w:p>
    <w:p w14:paraId="53C552F9" w14:textId="77777777" w:rsidR="003B6D74" w:rsidRPr="003B6D74" w:rsidRDefault="003B6D74" w:rsidP="003B6D74">
      <w:pPr>
        <w:numPr>
          <w:ilvl w:val="0"/>
          <w:numId w:val="8"/>
        </w:numPr>
        <w:spacing w:after="0"/>
      </w:pPr>
      <w:r w:rsidRPr="003B6D74">
        <w:t>La contraseña no debe almacenarse en texto plano.</w:t>
      </w:r>
    </w:p>
    <w:p w14:paraId="540D0A2D" w14:textId="77777777" w:rsidR="003B6D74" w:rsidRPr="003B6D74" w:rsidRDefault="003B6D74" w:rsidP="003B6D74">
      <w:pPr>
        <w:numPr>
          <w:ilvl w:val="0"/>
          <w:numId w:val="8"/>
        </w:numPr>
        <w:spacing w:after="0"/>
      </w:pPr>
      <w:r w:rsidRPr="003B6D74">
        <w:t>Al completar correctamente el registro, se debe crear un usuario en el sistema.</w:t>
      </w:r>
    </w:p>
    <w:p w14:paraId="134C3385" w14:textId="77777777" w:rsidR="003B6D74" w:rsidRPr="003B6D74" w:rsidRDefault="003B6D74" w:rsidP="003B6D74">
      <w:pPr>
        <w:numPr>
          <w:ilvl w:val="0"/>
          <w:numId w:val="8"/>
        </w:numPr>
        <w:spacing w:after="0"/>
      </w:pPr>
      <w:r w:rsidRPr="003B6D74">
        <w:t>El usuario registrado mediante este mecanismo debe poder autenticarse posteriormente utilizando su correo electrónico y contraseña.</w:t>
      </w:r>
    </w:p>
    <w:p w14:paraId="6D61409E" w14:textId="77777777" w:rsidR="003B6D74" w:rsidRPr="003B6D74" w:rsidRDefault="003B6D74" w:rsidP="003B6D74">
      <w:pPr>
        <w:numPr>
          <w:ilvl w:val="0"/>
          <w:numId w:val="8"/>
        </w:numPr>
        <w:spacing w:after="0"/>
      </w:pPr>
      <w:r w:rsidRPr="003B6D74">
        <w:t>El sistema debe informar cuando el correo electrónico ya se encuentre registrado.</w:t>
      </w:r>
    </w:p>
    <w:p w14:paraId="46F8DC4B" w14:textId="77777777" w:rsidR="003B6D74" w:rsidRPr="003B6D74" w:rsidRDefault="003B6D74" w:rsidP="003B6D74">
      <w:pPr>
        <w:numPr>
          <w:ilvl w:val="0"/>
          <w:numId w:val="8"/>
        </w:numPr>
        <w:spacing w:after="0"/>
      </w:pPr>
      <w:r w:rsidRPr="003B6D74">
        <w:t>Los usuarios que utilicen autenticación mediante OAuth no deben realizar este proceso de registro manual.</w:t>
      </w:r>
    </w:p>
    <w:p w14:paraId="5427FC7E" w14:textId="77777777" w:rsidR="003B6D74" w:rsidRPr="003B6D74" w:rsidRDefault="00000000" w:rsidP="003B6D74">
      <w:pPr>
        <w:spacing w:after="0"/>
      </w:pPr>
      <w:r>
        <w:pict w14:anchorId="2C660C4D">
          <v:rect id="_x0000_i1031" style="width:0;height:1.5pt" o:hralign="center" o:hrstd="t" o:hr="t" fillcolor="#a0a0a0" stroked="f"/>
        </w:pict>
      </w:r>
    </w:p>
    <w:p w14:paraId="1D0E400C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HU-SE-08 – Autenticarse y gestionar sesión</w:t>
      </w:r>
    </w:p>
    <w:p w14:paraId="46BBD0C5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Historia de usuario:</w:t>
      </w:r>
      <w:r w:rsidRPr="003B6D74">
        <w:br/>
        <w:t>Como usuario, quiero autenticarme mediante credenciales o utilizando un proveedor externo de identidad, para acceder de manera segura a las funcionalidades que tengo autorizadas en la plataforma.</w:t>
      </w:r>
    </w:p>
    <w:p w14:paraId="2E44E930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24B2A530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El sistema debe ofrecer dos mecanismos de autenticación:</w:t>
      </w:r>
    </w:p>
    <w:p w14:paraId="7477F89A" w14:textId="77777777" w:rsidR="003B6D74" w:rsidRPr="003B6D74" w:rsidRDefault="003B6D74" w:rsidP="003B6D74">
      <w:pPr>
        <w:numPr>
          <w:ilvl w:val="1"/>
          <w:numId w:val="9"/>
        </w:numPr>
        <w:spacing w:after="0"/>
      </w:pPr>
      <w:r w:rsidRPr="003B6D74">
        <w:t>Correo electrónico y contraseña.</w:t>
      </w:r>
    </w:p>
    <w:p w14:paraId="398927CD" w14:textId="77777777" w:rsidR="003B6D74" w:rsidRPr="003B6D74" w:rsidRDefault="003B6D74" w:rsidP="003B6D74">
      <w:pPr>
        <w:numPr>
          <w:ilvl w:val="1"/>
          <w:numId w:val="9"/>
        </w:numPr>
        <w:spacing w:after="0"/>
      </w:pPr>
      <w:r w:rsidRPr="003B6D74">
        <w:t>Autenticación OAuth mediante proveedores externos.</w:t>
      </w:r>
    </w:p>
    <w:p w14:paraId="5DC8C70D" w14:textId="112F7AFE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Entre los proveedores OAuth disponibles se deben contemplar Google, GitHub y</w:t>
      </w:r>
      <w:r>
        <w:t xml:space="preserve"> otro proveedor de autenticación</w:t>
      </w:r>
      <w:r w:rsidRPr="003B6D74">
        <w:t>.</w:t>
      </w:r>
    </w:p>
    <w:p w14:paraId="7A8926EB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Cuando el usuario seleccione autenticación mediante correo electrónico y contraseña, debe existir previamente una cuenta registrada en la plataforma.</w:t>
      </w:r>
    </w:p>
    <w:p w14:paraId="7AA70678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El sistema debe validar que las credenciales ingresadas correspondan con un usuario registrado y habilitado.</w:t>
      </w:r>
    </w:p>
    <w:p w14:paraId="74B02898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Si las credenciales son incorrectas, el sistema debe impedir el acceso.</w:t>
      </w:r>
    </w:p>
    <w:p w14:paraId="25124AED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Si el usuario tiene habilitada la autenticación de dos factores, después de validar su correo y contraseña se debe solicitar el segundo factor de autenticación.</w:t>
      </w:r>
    </w:p>
    <w:p w14:paraId="49D13BBE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lastRenderedPageBreak/>
        <w:t>La sesión no debe quedar completamente autenticada hasta que se valide correctamente el segundo factor cuando este sea requerido.</w:t>
      </w:r>
    </w:p>
    <w:p w14:paraId="7AEDB319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Cuando el usuario seleccione autenticación mediante OAuth, la validación de identidad debe ser realizada por el proveedor externo seleccionado.</w:t>
      </w:r>
    </w:p>
    <w:p w14:paraId="0BFCC670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Un usuario que ingrese mediante OAuth no debe proporcionar una contraseña propia de la plataforma.</w:t>
      </w:r>
    </w:p>
    <w:p w14:paraId="7B557001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Un usuario autenticado mediante OAuth no debe requerir el mecanismo de 2FA administrado por la plataforma, debido a que la autenticación depende del proveedor externo.</w:t>
      </w:r>
    </w:p>
    <w:p w14:paraId="17B6D4D8" w14:textId="77777777" w:rsidR="003B6D74" w:rsidRDefault="003B6D74" w:rsidP="003B6D74">
      <w:pPr>
        <w:numPr>
          <w:ilvl w:val="0"/>
          <w:numId w:val="9"/>
        </w:numPr>
        <w:spacing w:after="0"/>
      </w:pPr>
      <w:r w:rsidRPr="003B6D74">
        <w:t>Cuando una persona se autentique por primera vez mediante OAuth y no exista un usuario asociado, el sistema debe crear automáticamente su usuario utilizando la información proporcionada por el proveedor.</w:t>
      </w:r>
    </w:p>
    <w:p w14:paraId="18CDE270" w14:textId="667ABA91" w:rsidR="003B6D74" w:rsidRPr="003B6D74" w:rsidRDefault="003B6D74" w:rsidP="003B6D74">
      <w:pPr>
        <w:numPr>
          <w:ilvl w:val="0"/>
          <w:numId w:val="9"/>
        </w:numPr>
        <w:spacing w:after="0"/>
      </w:pPr>
      <w:r>
        <w:t>En caso de que ya se haya utilizado el correo electrónico por el sistema de autenticación básico y se quiera usar OAuth se debe rechazar el inicio de sesión.</w:t>
      </w:r>
    </w:p>
    <w:p w14:paraId="5C102D52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En posteriores accesos mediante el mismo proveedor, el sistema debe identificar al usuario previamente creado y no generar un nuevo registro.</w:t>
      </w:r>
    </w:p>
    <w:p w14:paraId="73A78E3C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El sistema debe evitar la creación de usuarios duplicados cuando corresponda.</w:t>
      </w:r>
    </w:p>
    <w:p w14:paraId="7E087FC4" w14:textId="1C491815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Independientemente del mecanismo de autenticación utilizado, al completar correctamente el acceso el sistema debe generar una sesión interna asociada con el usuario</w:t>
      </w:r>
      <w:r>
        <w:t xml:space="preserve"> </w:t>
      </w:r>
    </w:p>
    <w:p w14:paraId="271A78AB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Cada sesión debe almacenar como mínimo un identificador o token y una fecha de expiración.</w:t>
      </w:r>
    </w:p>
    <w:p w14:paraId="3D93F257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La sesión debe permitir identificar al usuario autenticado.</w:t>
      </w:r>
    </w:p>
    <w:p w14:paraId="6FC4D29D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Una sesión expirada no debe permitir realizar nuevas operaciones protegidas.</w:t>
      </w:r>
    </w:p>
    <w:p w14:paraId="6CD0B729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El sistema debe permitir cerrar la sesión.</w:t>
      </w:r>
    </w:p>
    <w:p w14:paraId="1E0F8FEA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Al cerrar sesión, el token asociado debe dejar de ser válido.</w:t>
      </w:r>
    </w:p>
    <w:p w14:paraId="5610CCC3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Un usuario debe poder iniciar nuevamente una sesión después de cerrar o expirar una sesión anterior.</w:t>
      </w:r>
    </w:p>
    <w:p w14:paraId="5D8C3CFD" w14:textId="77777777" w:rsidR="003B6D74" w:rsidRPr="003B6D74" w:rsidRDefault="003B6D74" w:rsidP="003B6D74">
      <w:pPr>
        <w:numPr>
          <w:ilvl w:val="0"/>
          <w:numId w:val="9"/>
        </w:numPr>
        <w:spacing w:after="0"/>
      </w:pPr>
      <w:r w:rsidRPr="003B6D74">
        <w:t>Una vez autenticado, el acceso a las funcionalidades debe determinarse según los roles y permisos asociados con el usuario.</w:t>
      </w:r>
    </w:p>
    <w:p w14:paraId="680CA22E" w14:textId="77777777" w:rsidR="003B6D74" w:rsidRPr="003B6D74" w:rsidRDefault="00000000" w:rsidP="003B6D74">
      <w:pPr>
        <w:spacing w:after="0"/>
      </w:pPr>
      <w:r>
        <w:pict w14:anchorId="61F2A549">
          <v:rect id="_x0000_i1032" style="width:0;height:1.5pt" o:hralign="center" o:hrstd="t" o:hr="t" fillcolor="#a0a0a0" stroked="f"/>
        </w:pict>
      </w:r>
    </w:p>
    <w:p w14:paraId="47B6AA9C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HU-SE-09 – Recuperar contraseña</w:t>
      </w:r>
    </w:p>
    <w:p w14:paraId="45BBEBBA" w14:textId="77777777" w:rsidR="003B6D74" w:rsidRDefault="003B6D74" w:rsidP="003B6D74">
      <w:pPr>
        <w:spacing w:after="0"/>
      </w:pPr>
      <w:r w:rsidRPr="003B6D74">
        <w:rPr>
          <w:b/>
          <w:bCs/>
        </w:rPr>
        <w:t>Historia de usuario:</w:t>
      </w:r>
      <w:r w:rsidRPr="003B6D74">
        <w:br/>
        <w:t>Como usuario registrado mediante correo electrónico y contraseña, quiero recuperar el acceso a mi cuenta cuando olvide mi contraseña, para poder establecer una nueva contraseña e ingresar nuevamente a la plataforma.</w:t>
      </w:r>
    </w:p>
    <w:p w14:paraId="6293F765" w14:textId="77777777" w:rsidR="003B6D74" w:rsidRDefault="003B6D74" w:rsidP="003B6D74">
      <w:pPr>
        <w:spacing w:after="0"/>
      </w:pPr>
    </w:p>
    <w:p w14:paraId="0B6EE939" w14:textId="77777777" w:rsidR="003B6D74" w:rsidRPr="003B6D74" w:rsidRDefault="003B6D74" w:rsidP="003B6D74">
      <w:pPr>
        <w:spacing w:after="0"/>
      </w:pPr>
    </w:p>
    <w:p w14:paraId="554F1C3B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56FADF38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La recuperación de contraseña debe estar disponible únicamente para usuarios que tengan autenticación mediante correo electrónico y contraseña.</w:t>
      </w:r>
    </w:p>
    <w:p w14:paraId="715254BD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El sistema debe permitir solicitar la recuperación indicando el correo electrónico asociado con la cuenta.</w:t>
      </w:r>
    </w:p>
    <w:p w14:paraId="7E89B7FD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El sistema debe generar un mecanismo temporal de recuperación de contraseña.</w:t>
      </w:r>
    </w:p>
    <w:p w14:paraId="04646351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El mecanismo de recuperación debe tener un periodo limitado de validez.</w:t>
      </w:r>
    </w:p>
    <w:p w14:paraId="1A42DE63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El sistema debe permitir establecer una nueva contraseña cuando la solicitud de recuperación sea válida.</w:t>
      </w:r>
    </w:p>
    <w:p w14:paraId="125A4C24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La nueva contraseña debe cumplir con las reglas de seguridad establecidas.</w:t>
      </w:r>
    </w:p>
    <w:p w14:paraId="2D27C231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Una vez utilizada correctamente la solicitud de recuperación, esta no debe poder utilizarse nuevamente.</w:t>
      </w:r>
    </w:p>
    <w:p w14:paraId="6951A5B8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Una solicitud expirada debe ser rechazada.</w:t>
      </w:r>
    </w:p>
    <w:p w14:paraId="7C4F6E77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Después de modificar la contraseña, el usuario debe poder iniciar sesión utilizando la nueva contraseña.</w:t>
      </w:r>
    </w:p>
    <w:p w14:paraId="0E4DB748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Cuando corresponda, el sistema debe invalidar las sesiones anteriores del usuario después del cambio de contraseña.</w:t>
      </w:r>
    </w:p>
    <w:p w14:paraId="567CF5EF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Los usuarios registrados únicamente mediante Google, GitHub, Microsoft u otro proveedor OAuth no deben recuperar su contraseña desde la plataforma.</w:t>
      </w:r>
    </w:p>
    <w:p w14:paraId="12F3B52F" w14:textId="77777777" w:rsidR="003B6D74" w:rsidRPr="003B6D74" w:rsidRDefault="003B6D74" w:rsidP="003B6D74">
      <w:pPr>
        <w:numPr>
          <w:ilvl w:val="0"/>
          <w:numId w:val="10"/>
        </w:numPr>
        <w:spacing w:after="0"/>
      </w:pPr>
      <w:r w:rsidRPr="003B6D74">
        <w:t>Si un usuario OAuth necesita recuperar sus credenciales, deberá realizar el proceso directamente con el proveedor correspondiente.</w:t>
      </w:r>
    </w:p>
    <w:p w14:paraId="2A7A7A02" w14:textId="77777777" w:rsidR="003B6D74" w:rsidRPr="003B6D74" w:rsidRDefault="00000000" w:rsidP="003B6D74">
      <w:pPr>
        <w:spacing w:after="0"/>
      </w:pPr>
      <w:r>
        <w:pict w14:anchorId="34BBCE04">
          <v:rect id="_x0000_i1033" style="width:0;height:1.5pt" o:hralign="center" o:hrstd="t" o:hr="t" fillcolor="#a0a0a0" stroked="f"/>
        </w:pict>
      </w:r>
    </w:p>
    <w:p w14:paraId="37A75F77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HU-SE-10 – Gestionar autenticación de dos factores</w:t>
      </w:r>
    </w:p>
    <w:p w14:paraId="2B062FAC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Historia de usuario:</w:t>
      </w:r>
      <w:r w:rsidRPr="003B6D74">
        <w:br/>
        <w:t>Como usuario que accede mediante correo electrónico y contraseña, quiero utilizar autenticación de dos factores, para agregar una capa adicional de seguridad al acceso a mi cuenta.</w:t>
      </w:r>
    </w:p>
    <w:p w14:paraId="275FB25A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Criterios de aceptación:</w:t>
      </w:r>
    </w:p>
    <w:p w14:paraId="1D49EA82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La autenticación de dos factores debe aplicar únicamente a usuarios que utilicen autenticación mediante correo electrónico y contraseña.</w:t>
      </w:r>
    </w:p>
    <w:p w14:paraId="37B63F77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El sistema debe permitir habilitar o deshabilitar el segundo factor cuando las reglas de seguridad lo permitan.</w:t>
      </w:r>
    </w:p>
    <w:p w14:paraId="65AD8195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Después de validar correctamente el correo y la contraseña, el sistema debe solicitar un código de verificación cuando el usuario tenga 2FA habilitado.</w:t>
      </w:r>
    </w:p>
    <w:p w14:paraId="4C512AAA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lastRenderedPageBreak/>
        <w:t>El código de verificación debe estar asociado con el proceso de autenticación o sesión que se está iniciando.</w:t>
      </w:r>
    </w:p>
    <w:p w14:paraId="60DE870F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El código debe tener un periodo limitado de validez.</w:t>
      </w:r>
    </w:p>
    <w:p w14:paraId="53F03958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El sistema debe validar el código antes de considerar autenticado al usuario.</w:t>
      </w:r>
    </w:p>
    <w:p w14:paraId="41D4B837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Un código incorrecto o expirado no debe permitir completar el inicio de sesión.</w:t>
      </w:r>
    </w:p>
    <w:p w14:paraId="18ABE841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Una vez utilizado correctamente, el código no debe poder utilizarse nuevamente.</w:t>
      </w:r>
    </w:p>
    <w:p w14:paraId="15F9CA07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Después de validar correctamente el segundo factor, la sesión debe quedar activa.</w:t>
      </w:r>
    </w:p>
    <w:p w14:paraId="2AC81BCD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La sesión activa debe contar con su token y fecha de expiración correspondiente.</w:t>
      </w:r>
    </w:p>
    <w:p w14:paraId="59DF5639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Si el usuario cancela el proceso o no completa el segundo factor, no debe obtener acceso a las funcionalidades protegidas.</w:t>
      </w:r>
    </w:p>
    <w:p w14:paraId="67FB9EDF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Los usuarios autenticados mediante OAuth no deben pasar por este mecanismo de 2FA interno.</w:t>
      </w:r>
    </w:p>
    <w:p w14:paraId="3B0ACCDE" w14:textId="77777777" w:rsidR="003B6D74" w:rsidRPr="003B6D74" w:rsidRDefault="003B6D74" w:rsidP="003B6D74">
      <w:pPr>
        <w:numPr>
          <w:ilvl w:val="0"/>
          <w:numId w:val="11"/>
        </w:numPr>
        <w:spacing w:after="0"/>
      </w:pPr>
      <w:r w:rsidRPr="003B6D74">
        <w:t>Para usuarios OAuth, la plataforma debe confiar en el proceso de autenticación y las medidas de seguridad implementadas por Google, GitHub, Microsoft o el proveedor correspondiente.</w:t>
      </w:r>
    </w:p>
    <w:p w14:paraId="28624428" w14:textId="77777777" w:rsidR="003B6D74" w:rsidRPr="003B6D74" w:rsidRDefault="00000000" w:rsidP="003B6D74">
      <w:pPr>
        <w:spacing w:after="0"/>
      </w:pPr>
      <w:r>
        <w:pict w14:anchorId="23DB49E5">
          <v:rect id="_x0000_i1034" style="width:0;height:1.5pt" o:hralign="center" o:hrstd="t" o:hr="t" fillcolor="#a0a0a0" stroked="f"/>
        </w:pict>
      </w:r>
    </w:p>
    <w:p w14:paraId="5CDD6E66" w14:textId="77777777" w:rsidR="003B6D74" w:rsidRPr="003B6D74" w:rsidRDefault="003B6D74" w:rsidP="003B6D74">
      <w:pPr>
        <w:spacing w:after="0"/>
        <w:rPr>
          <w:b/>
          <w:bCs/>
        </w:rPr>
      </w:pPr>
      <w:r w:rsidRPr="003B6D74">
        <w:rPr>
          <w:b/>
          <w:bCs/>
        </w:rPr>
        <w:t>Flujo general de autenticación</w:t>
      </w:r>
    </w:p>
    <w:p w14:paraId="35E11DEA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Mecanismo 1 – Credenciales propias</w:t>
      </w:r>
    </w:p>
    <w:p w14:paraId="18457233" w14:textId="77777777" w:rsidR="003B6D74" w:rsidRPr="003B6D74" w:rsidRDefault="003B6D74" w:rsidP="003B6D74">
      <w:pPr>
        <w:spacing w:after="0"/>
      </w:pPr>
      <w:r w:rsidRPr="003B6D74">
        <w:t>Registro → Correo + contraseña → Validación → 2FA (si está habilitado) → Sesión → Roles y permisos</w:t>
      </w:r>
    </w:p>
    <w:p w14:paraId="3B3AE05A" w14:textId="77777777" w:rsidR="003B6D74" w:rsidRPr="003B6D74" w:rsidRDefault="003B6D74" w:rsidP="003B6D74">
      <w:pPr>
        <w:spacing w:after="0"/>
      </w:pPr>
      <w:r w:rsidRPr="003B6D74">
        <w:rPr>
          <w:b/>
          <w:bCs/>
        </w:rPr>
        <w:t>Mecanismo 2 – OAuth</w:t>
      </w:r>
    </w:p>
    <w:p w14:paraId="5CBD9DA8" w14:textId="77777777" w:rsidR="003B6D74" w:rsidRPr="003B6D74" w:rsidRDefault="003B6D74" w:rsidP="003B6D74">
      <w:pPr>
        <w:spacing w:after="0"/>
      </w:pPr>
      <w:r w:rsidRPr="003B6D74">
        <w:t>Google / GitHub / Microsoft → Validación del proveedor → Crear o identificar usuario → Sesión → Roles y permisos</w:t>
      </w:r>
    </w:p>
    <w:p w14:paraId="71562260" w14:textId="77777777" w:rsidR="003B6D74" w:rsidRPr="003B6D74" w:rsidRDefault="003B6D74" w:rsidP="003B6D74">
      <w:pPr>
        <w:spacing w:after="0"/>
      </w:pPr>
      <w:r w:rsidRPr="003B6D74">
        <w:t xml:space="preserve">En ambos casos el resultado final es el mismo: existe un </w:t>
      </w:r>
      <w:r w:rsidRPr="003B6D74">
        <w:rPr>
          <w:b/>
          <w:bCs/>
        </w:rPr>
        <w:t>usuario interno</w:t>
      </w:r>
      <w:r w:rsidRPr="003B6D74">
        <w:t xml:space="preserve"> y se crea una </w:t>
      </w:r>
      <w:r w:rsidRPr="003B6D74">
        <w:rPr>
          <w:b/>
          <w:bCs/>
        </w:rPr>
        <w:t>sesión interna</w:t>
      </w:r>
      <w:r w:rsidRPr="003B6D74">
        <w:t>. La diferencia está únicamente en quién valida inicialmente la identidad del usuario.</w:t>
      </w:r>
    </w:p>
    <w:p w14:paraId="2848CA94" w14:textId="77777777" w:rsidR="003B6D74" w:rsidRPr="003B6D74" w:rsidRDefault="003B6D74" w:rsidP="003B6D74">
      <w:pPr>
        <w:spacing w:after="0"/>
      </w:pPr>
    </w:p>
    <w:sectPr w:rsidR="003B6D74" w:rsidRPr="003B6D74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C206D" w14:textId="77777777" w:rsidR="00CA3C95" w:rsidRDefault="00CA3C95" w:rsidP="004B4F0B">
      <w:pPr>
        <w:spacing w:after="0" w:line="240" w:lineRule="auto"/>
      </w:pPr>
      <w:r>
        <w:separator/>
      </w:r>
    </w:p>
  </w:endnote>
  <w:endnote w:type="continuationSeparator" w:id="0">
    <w:p w14:paraId="7CA3F3A3" w14:textId="77777777" w:rsidR="00CA3C95" w:rsidRDefault="00CA3C95" w:rsidP="004B4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0C67F" w14:textId="77777777" w:rsidR="00CA3C95" w:rsidRDefault="00CA3C95" w:rsidP="004B4F0B">
      <w:pPr>
        <w:spacing w:after="0" w:line="240" w:lineRule="auto"/>
      </w:pPr>
      <w:r>
        <w:separator/>
      </w:r>
    </w:p>
  </w:footnote>
  <w:footnote w:type="continuationSeparator" w:id="0">
    <w:p w14:paraId="07E7CF86" w14:textId="77777777" w:rsidR="00CA3C95" w:rsidRDefault="00CA3C95" w:rsidP="004B4F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756"/>
      <w:gridCol w:w="2457"/>
      <w:gridCol w:w="2615"/>
    </w:tblGrid>
    <w:tr w:rsidR="004B4F0B" w:rsidRPr="004B4F0B" w14:paraId="03094D6D" w14:textId="77777777">
      <w:tc>
        <w:tcPr>
          <w:tcW w:w="29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2EB189" w14:textId="13B5A3AF" w:rsidR="004B4F0B" w:rsidRPr="004B4F0B" w:rsidRDefault="004B4F0B" w:rsidP="004B4F0B">
          <w:pPr>
            <w:pStyle w:val="Encabezado"/>
          </w:pPr>
          <w:r w:rsidRPr="004B4F0B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3632929" wp14:editId="4ABEC5C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38375" cy="514985"/>
                <wp:effectExtent l="0" t="0" r="9525" b="0"/>
                <wp:wrapSquare wrapText="bothSides"/>
                <wp:docPr id="213554618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149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5D8B9E" w14:textId="77777777" w:rsidR="004B4F0B" w:rsidRPr="004B4F0B" w:rsidRDefault="004B4F0B" w:rsidP="004B4F0B">
          <w:pPr>
            <w:pStyle w:val="Encabezado"/>
            <w:rPr>
              <w:b/>
            </w:rPr>
          </w:pPr>
        </w:p>
        <w:p w14:paraId="0FC204BE" w14:textId="77777777" w:rsidR="004B4F0B" w:rsidRPr="004B4F0B" w:rsidRDefault="004B4F0B" w:rsidP="004B4F0B">
          <w:pPr>
            <w:pStyle w:val="Encabezado"/>
            <w:rPr>
              <w:b/>
            </w:rPr>
          </w:pPr>
          <w:r w:rsidRPr="004B4F0B">
            <w:rPr>
              <w:b/>
            </w:rPr>
            <w:t>Proyecto del Curso</w:t>
          </w:r>
        </w:p>
        <w:p w14:paraId="213CA66C" w14:textId="77777777" w:rsidR="004B4F0B" w:rsidRPr="004B4F0B" w:rsidRDefault="004B4F0B" w:rsidP="004B4F0B">
          <w:pPr>
            <w:pStyle w:val="Encabezado"/>
            <w:rPr>
              <w:b/>
              <w:bCs/>
            </w:rPr>
          </w:pPr>
          <w:r w:rsidRPr="004B4F0B">
            <w:rPr>
              <w:b/>
            </w:rPr>
            <w:t xml:space="preserve">Desarrollo </w:t>
          </w:r>
          <w:proofErr w:type="spellStart"/>
          <w:r w:rsidRPr="004B4F0B">
            <w:rPr>
              <w:b/>
            </w:rPr>
            <w:t>Backend</w:t>
          </w:r>
          <w:proofErr w:type="spellEnd"/>
        </w:p>
        <w:p w14:paraId="2EC935F5" w14:textId="77777777" w:rsidR="004B4F0B" w:rsidRPr="004B4F0B" w:rsidRDefault="004B4F0B" w:rsidP="004B4F0B">
          <w:pPr>
            <w:pStyle w:val="Encabezado"/>
          </w:pPr>
        </w:p>
      </w:tc>
      <w:tc>
        <w:tcPr>
          <w:tcW w:w="29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827BEBC" w14:textId="77777777" w:rsidR="004B4F0B" w:rsidRPr="004B4F0B" w:rsidRDefault="004B4F0B" w:rsidP="004B4F0B">
          <w:pPr>
            <w:pStyle w:val="Encabezado"/>
            <w:rPr>
              <w:b/>
              <w:bCs/>
            </w:rPr>
          </w:pPr>
        </w:p>
        <w:p w14:paraId="27CD1E1F" w14:textId="77777777" w:rsidR="004B4F0B" w:rsidRPr="004B4F0B" w:rsidRDefault="004B4F0B" w:rsidP="004B4F0B">
          <w:pPr>
            <w:pStyle w:val="Encabezado"/>
          </w:pPr>
          <w:r w:rsidRPr="004B4F0B">
            <w:rPr>
              <w:b/>
              <w:bCs/>
            </w:rPr>
            <w:t xml:space="preserve">FECHA ELABORACIÓN DEL DOCUMENTO: </w:t>
          </w:r>
          <w:r w:rsidRPr="004B4F0B">
            <w:t>13/Agosto/2026</w:t>
          </w:r>
        </w:p>
      </w:tc>
    </w:tr>
  </w:tbl>
  <w:p w14:paraId="268E0ED8" w14:textId="77777777" w:rsidR="004B4F0B" w:rsidRDefault="004B4F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93FB5"/>
    <w:multiLevelType w:val="multilevel"/>
    <w:tmpl w:val="616E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03A82"/>
    <w:multiLevelType w:val="multilevel"/>
    <w:tmpl w:val="AF16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41F31"/>
    <w:multiLevelType w:val="multilevel"/>
    <w:tmpl w:val="8C2A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F4AFD"/>
    <w:multiLevelType w:val="multilevel"/>
    <w:tmpl w:val="B2CCCE2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628C1"/>
    <w:multiLevelType w:val="multilevel"/>
    <w:tmpl w:val="5D74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22B81"/>
    <w:multiLevelType w:val="multilevel"/>
    <w:tmpl w:val="560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F77F1"/>
    <w:multiLevelType w:val="multilevel"/>
    <w:tmpl w:val="763A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E6B1C"/>
    <w:multiLevelType w:val="multilevel"/>
    <w:tmpl w:val="9BD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C730BA"/>
    <w:multiLevelType w:val="multilevel"/>
    <w:tmpl w:val="1526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92566"/>
    <w:multiLevelType w:val="multilevel"/>
    <w:tmpl w:val="D51C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275B4"/>
    <w:multiLevelType w:val="multilevel"/>
    <w:tmpl w:val="889E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D76A3"/>
    <w:multiLevelType w:val="multilevel"/>
    <w:tmpl w:val="3FD4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8758E"/>
    <w:multiLevelType w:val="multilevel"/>
    <w:tmpl w:val="1E5C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64070">
    <w:abstractNumId w:val="5"/>
  </w:num>
  <w:num w:numId="2" w16cid:durableId="568076176">
    <w:abstractNumId w:val="10"/>
  </w:num>
  <w:num w:numId="3" w16cid:durableId="750588123">
    <w:abstractNumId w:val="11"/>
  </w:num>
  <w:num w:numId="4" w16cid:durableId="19209419">
    <w:abstractNumId w:val="9"/>
  </w:num>
  <w:num w:numId="5" w16cid:durableId="1571501859">
    <w:abstractNumId w:val="6"/>
  </w:num>
  <w:num w:numId="6" w16cid:durableId="63308914">
    <w:abstractNumId w:val="12"/>
  </w:num>
  <w:num w:numId="7" w16cid:durableId="349575489">
    <w:abstractNumId w:val="4"/>
  </w:num>
  <w:num w:numId="8" w16cid:durableId="1598906703">
    <w:abstractNumId w:val="1"/>
  </w:num>
  <w:num w:numId="9" w16cid:durableId="1023940250">
    <w:abstractNumId w:val="8"/>
  </w:num>
  <w:num w:numId="10" w16cid:durableId="39596361">
    <w:abstractNumId w:val="7"/>
  </w:num>
  <w:num w:numId="11" w16cid:durableId="761221223">
    <w:abstractNumId w:val="2"/>
  </w:num>
  <w:num w:numId="12" w16cid:durableId="169949139">
    <w:abstractNumId w:val="3"/>
  </w:num>
  <w:num w:numId="13" w16cid:durableId="87492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74"/>
    <w:rsid w:val="00023948"/>
    <w:rsid w:val="00047A19"/>
    <w:rsid w:val="003B6D74"/>
    <w:rsid w:val="004B4F0B"/>
    <w:rsid w:val="00896838"/>
    <w:rsid w:val="00B411EA"/>
    <w:rsid w:val="00BE0FE3"/>
    <w:rsid w:val="00CA3C95"/>
    <w:rsid w:val="00F6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397BBF"/>
  <w15:chartTrackingRefBased/>
  <w15:docId w15:val="{1460B3A7-ED05-42A7-B1A8-9DBEAB9A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6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6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6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6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6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6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6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6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6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6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6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6D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6D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6D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6D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6D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6D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6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6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6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6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6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6D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6D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6D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6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6D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6D7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4F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4F0B"/>
  </w:style>
  <w:style w:type="paragraph" w:styleId="Piedepgina">
    <w:name w:val="footer"/>
    <w:basedOn w:val="Normal"/>
    <w:link w:val="PiedepginaCar"/>
    <w:uiPriority w:val="99"/>
    <w:unhideWhenUsed/>
    <w:rsid w:val="004B4F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4F0B"/>
  </w:style>
  <w:style w:type="table" w:styleId="Tablaconcuadrcula">
    <w:name w:val="Table Grid"/>
    <w:basedOn w:val="Tablanormal"/>
    <w:uiPriority w:val="39"/>
    <w:rsid w:val="004B4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4BB9D-1EF7-4BE8-BA3A-D1EE008ED7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2212</Words>
  <Characters>12172</Characters>
  <Application>Microsoft Office Word</Application>
  <DocSecurity>0</DocSecurity>
  <Lines>101</Lines>
  <Paragraphs>28</Paragraphs>
  <ScaleCrop>false</ScaleCrop>
  <Company/>
  <LinksUpToDate>false</LinksUpToDate>
  <CharactersWithSpaces>14356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Buitrago Carmona</dc:creator>
  <cp:keywords/>
  <dc:description/>
  <cp:lastModifiedBy>PIXEL 01</cp:lastModifiedBy>
  <cp:revision>5</cp:revision>
  <dcterms:created xsi:type="dcterms:W3CDTF">2026-08-14T03:38:00Z</dcterms:created>
  <dcterms:modified xsi:type="dcterms:W3CDTF">2026-10-05T17:42:00Z</dcterms:modified>
</cp:coreProperties>
</file>