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E1D1" w14:textId="60FD50DB" w:rsidR="00B2350D" w:rsidRDefault="00B2350D">
      <w:pPr>
        <w:rPr>
          <w:noProof/>
        </w:rPr>
      </w:pPr>
      <w:r>
        <w:rPr>
          <w:noProof/>
        </w:rPr>
        <w:t>Internal card no-dns, no-gateway</w:t>
      </w:r>
    </w:p>
    <w:p w14:paraId="3AFD0C39" w14:textId="77777777" w:rsidR="00B2350D" w:rsidRDefault="00B2350D">
      <w:pPr>
        <w:rPr>
          <w:noProof/>
        </w:rPr>
      </w:pPr>
    </w:p>
    <w:p w14:paraId="426A75E5" w14:textId="089AF030" w:rsidR="00E85C4B" w:rsidRDefault="00AA2AB2">
      <w:r>
        <w:rPr>
          <w:noProof/>
        </w:rPr>
        <w:drawing>
          <wp:inline distT="0" distB="0" distL="0" distR="0" wp14:anchorId="6A28ACAD" wp14:editId="652312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B2"/>
    <w:rsid w:val="008B047D"/>
    <w:rsid w:val="00AA2AB2"/>
    <w:rsid w:val="00B2350D"/>
    <w:rsid w:val="00E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9123"/>
  <w15:chartTrackingRefBased/>
  <w15:docId w15:val="{79D7620D-7FE3-4C93-AD2C-BA2133FB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Geshev</dc:creator>
  <cp:keywords/>
  <dc:description/>
  <cp:lastModifiedBy>Asen Geshev</cp:lastModifiedBy>
  <cp:revision>2</cp:revision>
  <dcterms:created xsi:type="dcterms:W3CDTF">2021-09-25T17:30:00Z</dcterms:created>
  <dcterms:modified xsi:type="dcterms:W3CDTF">2021-09-25T17:31:00Z</dcterms:modified>
</cp:coreProperties>
</file>