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67E01" w14:textId="77777777" w:rsid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4: Layer 2 Redundancy </w:t>
      </w:r>
      <w:r w:rsidR="001241D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2DE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342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Spanning Tree</w:t>
      </w:r>
      <w:r w:rsidR="00684A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w:t>
      </w:r>
    </w:p>
    <w:p w14:paraId="149CEC58" w14:textId="77777777" w:rsidR="00684AF3" w:rsidRPr="00684AF3" w:rsidRDefault="00684AF3" w:rsidP="00684AF3"/>
    <w:p w14:paraId="6323A8BC"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6A0D1A0C" w14:textId="77777777" w:rsidR="00F3176E" w:rsidRDefault="00F3176E">
          <w:pPr>
            <w:pStyle w:val="TOCHeading"/>
          </w:pPr>
          <w:r>
            <w:t>Contents</w:t>
          </w:r>
        </w:p>
        <w:p w14:paraId="72BB1943" w14:textId="224B6818" w:rsidR="001A6812"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47621390" w:history="1">
            <w:r w:rsidR="001A6812" w:rsidRPr="009F6E34">
              <w:rPr>
                <w:rStyle w:val="Hyperlink"/>
                <w:noProof/>
              </w:rPr>
              <w:t>Introduction to LAB 4</w:t>
            </w:r>
            <w:r w:rsidR="001A6812">
              <w:rPr>
                <w:noProof/>
                <w:webHidden/>
              </w:rPr>
              <w:tab/>
            </w:r>
            <w:r w:rsidR="001A6812">
              <w:rPr>
                <w:noProof/>
                <w:webHidden/>
              </w:rPr>
              <w:fldChar w:fldCharType="begin"/>
            </w:r>
            <w:r w:rsidR="001A6812">
              <w:rPr>
                <w:noProof/>
                <w:webHidden/>
              </w:rPr>
              <w:instrText xml:space="preserve"> PAGEREF _Toc47621390 \h </w:instrText>
            </w:r>
            <w:r w:rsidR="001A6812">
              <w:rPr>
                <w:noProof/>
                <w:webHidden/>
              </w:rPr>
            </w:r>
            <w:r w:rsidR="001A6812">
              <w:rPr>
                <w:noProof/>
                <w:webHidden/>
              </w:rPr>
              <w:fldChar w:fldCharType="separate"/>
            </w:r>
            <w:r w:rsidR="007A67E6">
              <w:rPr>
                <w:noProof/>
                <w:webHidden/>
              </w:rPr>
              <w:t>2</w:t>
            </w:r>
            <w:r w:rsidR="001A6812">
              <w:rPr>
                <w:noProof/>
                <w:webHidden/>
              </w:rPr>
              <w:fldChar w:fldCharType="end"/>
            </w:r>
          </w:hyperlink>
        </w:p>
        <w:p w14:paraId="0EC524F1" w14:textId="4F9287B5" w:rsidR="001A6812" w:rsidRDefault="00AC58C9">
          <w:pPr>
            <w:pStyle w:val="TOC1"/>
            <w:tabs>
              <w:tab w:val="right" w:leader="dot" w:pos="9396"/>
            </w:tabs>
            <w:rPr>
              <w:rFonts w:eastAsiaTheme="minorEastAsia"/>
              <w:noProof/>
              <w:sz w:val="22"/>
            </w:rPr>
          </w:pPr>
          <w:hyperlink w:anchor="_Toc47621391" w:history="1">
            <w:r w:rsidR="001A6812" w:rsidRPr="009F6E34">
              <w:rPr>
                <w:rStyle w:val="Hyperlink"/>
                <w:noProof/>
              </w:rPr>
              <w:t>Exercise 1: Spanning Tree Topology with a Single VLAN</w:t>
            </w:r>
            <w:r w:rsidR="001A6812">
              <w:rPr>
                <w:noProof/>
                <w:webHidden/>
              </w:rPr>
              <w:tab/>
            </w:r>
            <w:r w:rsidR="001A6812">
              <w:rPr>
                <w:noProof/>
                <w:webHidden/>
              </w:rPr>
              <w:fldChar w:fldCharType="begin"/>
            </w:r>
            <w:r w:rsidR="001A6812">
              <w:rPr>
                <w:noProof/>
                <w:webHidden/>
              </w:rPr>
              <w:instrText xml:space="preserve"> PAGEREF _Toc47621391 \h </w:instrText>
            </w:r>
            <w:r w:rsidR="001A6812">
              <w:rPr>
                <w:noProof/>
                <w:webHidden/>
              </w:rPr>
            </w:r>
            <w:r w:rsidR="001A6812">
              <w:rPr>
                <w:noProof/>
                <w:webHidden/>
              </w:rPr>
              <w:fldChar w:fldCharType="separate"/>
            </w:r>
            <w:r w:rsidR="007A67E6">
              <w:rPr>
                <w:noProof/>
                <w:webHidden/>
              </w:rPr>
              <w:t>2</w:t>
            </w:r>
            <w:r w:rsidR="001A6812">
              <w:rPr>
                <w:noProof/>
                <w:webHidden/>
              </w:rPr>
              <w:fldChar w:fldCharType="end"/>
            </w:r>
          </w:hyperlink>
        </w:p>
        <w:p w14:paraId="3C26DFEF" w14:textId="4B2D4C2C" w:rsidR="001A6812" w:rsidRDefault="00AC58C9">
          <w:pPr>
            <w:pStyle w:val="TOC1"/>
            <w:tabs>
              <w:tab w:val="right" w:leader="dot" w:pos="9396"/>
            </w:tabs>
            <w:rPr>
              <w:rFonts w:eastAsiaTheme="minorEastAsia"/>
              <w:noProof/>
              <w:sz w:val="22"/>
            </w:rPr>
          </w:pPr>
          <w:hyperlink w:anchor="_Toc47621392" w:history="1">
            <w:r w:rsidR="001A6812" w:rsidRPr="009F6E34">
              <w:rPr>
                <w:rStyle w:val="Hyperlink"/>
                <w:noProof/>
              </w:rPr>
              <w:t>Exercise 2: PVST+ and Load Sharing with Multiple Root Switches</w:t>
            </w:r>
            <w:r w:rsidR="001A6812">
              <w:rPr>
                <w:noProof/>
                <w:webHidden/>
              </w:rPr>
              <w:tab/>
            </w:r>
            <w:r w:rsidR="001A6812">
              <w:rPr>
                <w:noProof/>
                <w:webHidden/>
              </w:rPr>
              <w:fldChar w:fldCharType="begin"/>
            </w:r>
            <w:r w:rsidR="001A6812">
              <w:rPr>
                <w:noProof/>
                <w:webHidden/>
              </w:rPr>
              <w:instrText xml:space="preserve"> PAGEREF _Toc47621392 \h </w:instrText>
            </w:r>
            <w:r w:rsidR="001A6812">
              <w:rPr>
                <w:noProof/>
                <w:webHidden/>
              </w:rPr>
            </w:r>
            <w:r w:rsidR="001A6812">
              <w:rPr>
                <w:noProof/>
                <w:webHidden/>
              </w:rPr>
              <w:fldChar w:fldCharType="separate"/>
            </w:r>
            <w:r w:rsidR="007A67E6">
              <w:rPr>
                <w:noProof/>
                <w:webHidden/>
              </w:rPr>
              <w:t>4</w:t>
            </w:r>
            <w:r w:rsidR="001A6812">
              <w:rPr>
                <w:noProof/>
                <w:webHidden/>
              </w:rPr>
              <w:fldChar w:fldCharType="end"/>
            </w:r>
          </w:hyperlink>
        </w:p>
        <w:p w14:paraId="3172B205" w14:textId="3A699802" w:rsidR="00307878" w:rsidRDefault="00F3176E" w:rsidP="00BC6DD3">
          <w:r>
            <w:rPr>
              <w:b/>
              <w:bCs/>
              <w:noProof/>
            </w:rPr>
            <w:fldChar w:fldCharType="end"/>
          </w:r>
        </w:p>
      </w:sdtContent>
    </w:sdt>
    <w:p w14:paraId="18242D7B" w14:textId="77777777" w:rsidR="0048638E" w:rsidRDefault="0048638E" w:rsidP="00BC6DD3">
      <w:bookmarkStart w:id="1" w:name="_Hlk482516223"/>
    </w:p>
    <w:bookmarkEnd w:id="1"/>
    <w:p w14:paraId="3EF17BFC" w14:textId="77777777" w:rsidR="00307878" w:rsidRDefault="00307878" w:rsidP="00BC6DD3"/>
    <w:p w14:paraId="512E4425" w14:textId="77777777" w:rsidR="00307878" w:rsidRDefault="00307878" w:rsidP="00BC6DD3"/>
    <w:p w14:paraId="76F911DC" w14:textId="77777777" w:rsidR="00307878" w:rsidRDefault="00307878" w:rsidP="00BC6DD3"/>
    <w:p w14:paraId="4C2F1DA2" w14:textId="77777777" w:rsidR="00307878" w:rsidRDefault="00307878" w:rsidP="00BC6DD3"/>
    <w:p w14:paraId="46909B4E" w14:textId="77777777" w:rsidR="00535B64" w:rsidRDefault="00535B64" w:rsidP="00BC6DD3"/>
    <w:p w14:paraId="34A2D5CE" w14:textId="77777777" w:rsidR="00535B64" w:rsidRDefault="00535B64" w:rsidP="00BC6DD3"/>
    <w:p w14:paraId="65F10AD6" w14:textId="77777777" w:rsidR="00535B64" w:rsidRDefault="00535B64" w:rsidP="00BC6DD3"/>
    <w:p w14:paraId="6B39AD20" w14:textId="77777777" w:rsidR="00535B64" w:rsidRDefault="00535B64" w:rsidP="00BC6DD3"/>
    <w:p w14:paraId="1EB3885B" w14:textId="77777777" w:rsidR="00535B64" w:rsidRDefault="00535B64" w:rsidP="00BC6DD3"/>
    <w:p w14:paraId="6882DBE7" w14:textId="77777777" w:rsidR="00535B64" w:rsidRDefault="00535B64" w:rsidP="00BC6DD3"/>
    <w:p w14:paraId="7F3B2CBE" w14:textId="77777777" w:rsidR="00535B64" w:rsidRDefault="00535B64" w:rsidP="00BC6DD3"/>
    <w:p w14:paraId="1C307095" w14:textId="77777777" w:rsidR="00535B64" w:rsidRDefault="00535B64" w:rsidP="00BC6DD3"/>
    <w:p w14:paraId="095BCBD7" w14:textId="77777777" w:rsidR="00535B64" w:rsidRDefault="00535B64" w:rsidP="00BC6DD3"/>
    <w:p w14:paraId="21A7A411" w14:textId="77777777" w:rsidR="00535B64" w:rsidRDefault="00535B64" w:rsidP="00BC6DD3"/>
    <w:p w14:paraId="374DD30E" w14:textId="77777777" w:rsidR="00535B64" w:rsidRDefault="00535B64" w:rsidP="00BC6DD3"/>
    <w:p w14:paraId="3FA68060" w14:textId="77777777" w:rsidR="00307878" w:rsidRDefault="00307878" w:rsidP="00BC6DD3"/>
    <w:p w14:paraId="7197B6DE" w14:textId="77777777" w:rsidR="00307878" w:rsidRDefault="00307878" w:rsidP="00BC6DD3"/>
    <w:p w14:paraId="644F543D" w14:textId="77777777" w:rsidR="00307878" w:rsidRDefault="00307878" w:rsidP="00BC6DD3"/>
    <w:p w14:paraId="525F9016" w14:textId="77777777" w:rsidR="000D75F9" w:rsidRPr="000D75F9" w:rsidRDefault="003B54AF" w:rsidP="000D75F9">
      <w:pPr>
        <w:pStyle w:val="Heading1"/>
      </w:pPr>
      <w:bookmarkStart w:id="2" w:name="_Toc47621390"/>
      <w:r>
        <w:t>Introduction to</w:t>
      </w:r>
      <w:r w:rsidR="000D75F9" w:rsidRPr="000D75F9">
        <w:t xml:space="preserve"> LAB </w:t>
      </w:r>
      <w:r w:rsidR="0044247F">
        <w:t>4</w:t>
      </w:r>
      <w:bookmarkEnd w:id="2"/>
    </w:p>
    <w:p w14:paraId="3727735C" w14:textId="77777777" w:rsidR="00C8022B" w:rsidRDefault="00C8022B" w:rsidP="00BC6DD3">
      <w:pPr>
        <w:rPr>
          <w:sz w:val="28"/>
          <w:szCs w:val="28"/>
        </w:rPr>
      </w:pPr>
    </w:p>
    <w:p w14:paraId="7F816251" w14:textId="77777777" w:rsidR="00126592" w:rsidRDefault="00C8022B" w:rsidP="00BC6DD3">
      <w:pPr>
        <w:rPr>
          <w:sz w:val="28"/>
          <w:szCs w:val="28"/>
        </w:rPr>
      </w:pPr>
      <w:r>
        <w:rPr>
          <w:sz w:val="28"/>
          <w:szCs w:val="28"/>
        </w:rPr>
        <w:t xml:space="preserve">In this lab, you will see how spanning tree works by default (when you just enable it) and what you can do with additional modifications. You will have not only redundancy, but also load sharing. </w:t>
      </w:r>
    </w:p>
    <w:p w14:paraId="21A5ABB9" w14:textId="77777777" w:rsidR="00126592" w:rsidRDefault="00EF7093" w:rsidP="00126592">
      <w:pPr>
        <w:pStyle w:val="Heading1"/>
      </w:pPr>
      <w:bookmarkStart w:id="3" w:name="_Toc47621391"/>
      <w:bookmarkStart w:id="4" w:name="_Hlk482566792"/>
      <w:r>
        <w:t>Exercise</w:t>
      </w:r>
      <w:r w:rsidR="008D1EE0">
        <w:t xml:space="preserve"> 1:</w:t>
      </w:r>
      <w:r w:rsidR="00307878">
        <w:t xml:space="preserve"> </w:t>
      </w:r>
      <w:r w:rsidR="00491C32">
        <w:t>Spanning Tree Topology with a S</w:t>
      </w:r>
      <w:r w:rsidR="002F0216">
        <w:t>ingle VLAN</w:t>
      </w:r>
      <w:bookmarkEnd w:id="3"/>
    </w:p>
    <w:bookmarkEnd w:id="4"/>
    <w:p w14:paraId="6BB99A11" w14:textId="77777777" w:rsidR="002F0216" w:rsidRDefault="002F0216" w:rsidP="002F0216"/>
    <w:p w14:paraId="4A58716A" w14:textId="77777777" w:rsidR="002F0216" w:rsidRDefault="002F0216" w:rsidP="002F0216">
      <w:pPr>
        <w:rPr>
          <w:sz w:val="28"/>
          <w:szCs w:val="28"/>
        </w:rPr>
      </w:pPr>
      <w:r w:rsidRPr="002F0216">
        <w:rPr>
          <w:sz w:val="28"/>
          <w:szCs w:val="28"/>
        </w:rPr>
        <w:t xml:space="preserve">Let’s start </w:t>
      </w:r>
      <w:r>
        <w:rPr>
          <w:sz w:val="28"/>
          <w:szCs w:val="28"/>
        </w:rPr>
        <w:t>with a simple topology with three switches. They will be connected to each other and the Spanning Tree Protocol will prevent Layer 2 loops between them</w:t>
      </w:r>
    </w:p>
    <w:p w14:paraId="3E03D76F" w14:textId="77777777" w:rsidR="002F0216" w:rsidRDefault="002F0216" w:rsidP="002F0216">
      <w:pPr>
        <w:pStyle w:val="ListParagraph"/>
        <w:numPr>
          <w:ilvl w:val="0"/>
          <w:numId w:val="31"/>
        </w:numPr>
        <w:rPr>
          <w:sz w:val="28"/>
          <w:szCs w:val="28"/>
        </w:rPr>
      </w:pPr>
      <w:r>
        <w:rPr>
          <w:sz w:val="28"/>
          <w:szCs w:val="28"/>
        </w:rPr>
        <w:t>Create the topology</w:t>
      </w:r>
    </w:p>
    <w:p w14:paraId="346C94B1" w14:textId="7DCFE500" w:rsidR="00B35835" w:rsidRDefault="007D03AC" w:rsidP="00B35835">
      <w:pPr>
        <w:ind w:left="360"/>
        <w:rPr>
          <w:sz w:val="28"/>
          <w:szCs w:val="28"/>
        </w:rPr>
      </w:pPr>
      <w:r>
        <w:rPr>
          <w:sz w:val="28"/>
          <w:szCs w:val="28"/>
        </w:rPr>
        <w:t>Move</w:t>
      </w:r>
      <w:r w:rsidR="00B35835" w:rsidRPr="00B35835">
        <w:rPr>
          <w:sz w:val="28"/>
          <w:szCs w:val="28"/>
        </w:rPr>
        <w:t xml:space="preserve"> three switches (2960) to the topology, change their display names (from the config tab) to Switch1, Switch2 and Switch3 and connect them as per </w:t>
      </w:r>
      <w:r w:rsidR="00B35835">
        <w:rPr>
          <w:sz w:val="28"/>
          <w:szCs w:val="28"/>
        </w:rPr>
        <w:t>the picture below.</w:t>
      </w:r>
    </w:p>
    <w:p w14:paraId="44911C33" w14:textId="77777777" w:rsidR="00B35835" w:rsidRDefault="00DB33C3" w:rsidP="000A3CEF">
      <w:pPr>
        <w:ind w:left="360"/>
        <w:rPr>
          <w:sz w:val="28"/>
          <w:szCs w:val="28"/>
        </w:rPr>
      </w:pPr>
      <w:r>
        <w:rPr>
          <w:noProof/>
          <w:lang w:val="bg-BG" w:eastAsia="bg-BG"/>
        </w:rPr>
        <mc:AlternateContent>
          <mc:Choice Requires="wps">
            <w:drawing>
              <wp:anchor distT="0" distB="0" distL="114300" distR="114300" simplePos="0" relativeHeight="251659264" behindDoc="0" locked="0" layoutInCell="1" allowOverlap="1" wp14:anchorId="23893B37" wp14:editId="11DE79CA">
                <wp:simplePos x="0" y="0"/>
                <wp:positionH relativeFrom="column">
                  <wp:posOffset>1345565</wp:posOffset>
                </wp:positionH>
                <wp:positionV relativeFrom="paragraph">
                  <wp:posOffset>83730</wp:posOffset>
                </wp:positionV>
                <wp:extent cx="370876" cy="409242"/>
                <wp:effectExtent l="38100" t="0" r="29210" b="48260"/>
                <wp:wrapNone/>
                <wp:docPr id="3" name="Straight Arrow Connector 3"/>
                <wp:cNvGraphicFramePr/>
                <a:graphic xmlns:a="http://schemas.openxmlformats.org/drawingml/2006/main">
                  <a:graphicData uri="http://schemas.microsoft.com/office/word/2010/wordprocessingShape">
                    <wps:wsp>
                      <wps:cNvCnPr/>
                      <wps:spPr>
                        <a:xfrm flipH="1">
                          <a:off x="0" y="0"/>
                          <a:ext cx="370876" cy="409242"/>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6BEE9" id="_x0000_t32" coordsize="21600,21600" o:spt="32" o:oned="t" path="m,l21600,21600e" filled="f">
                <v:path arrowok="t" fillok="f" o:connecttype="none"/>
                <o:lock v:ext="edit" shapetype="t"/>
              </v:shapetype>
              <v:shape id="Straight Arrow Connector 3" o:spid="_x0000_s1026" type="#_x0000_t32" style="position:absolute;margin-left:105.95pt;margin-top:6.6pt;width:29.2pt;height:32.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" strokecolor="#c45911 [2405]" strokeweight="1.5pt">
                <v:stroke endarrow="block" joinstyle="miter"/>
              </v:shape>
            </w:pict>
          </mc:Fallback>
        </mc:AlternateContent>
      </w:r>
      <w:r w:rsidR="00B35835">
        <w:rPr>
          <w:noProof/>
          <w:lang w:val="bg-BG" w:eastAsia="bg-BG"/>
        </w:rPr>
        <w:drawing>
          <wp:inline distT="0" distB="0" distL="0" distR="0" wp14:anchorId="4A7AB26A" wp14:editId="601B7B2D">
            <wp:extent cx="4284252" cy="2385509"/>
            <wp:effectExtent l="0" t="0" r="254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706" cy="2391330"/>
                    </a:xfrm>
                    <a:prstGeom prst="rect">
                      <a:avLst/>
                    </a:prstGeom>
                    <a:noFill/>
                    <a:ln>
                      <a:noFill/>
                    </a:ln>
                  </pic:spPr>
                </pic:pic>
              </a:graphicData>
            </a:graphic>
          </wp:inline>
        </w:drawing>
      </w:r>
    </w:p>
    <w:p w14:paraId="0DF39876" w14:textId="77777777" w:rsidR="002F0795" w:rsidRPr="001528DC" w:rsidRDefault="00B35835" w:rsidP="001528DC">
      <w:pPr>
        <w:ind w:left="360"/>
        <w:rPr>
          <w:sz w:val="28"/>
          <w:szCs w:val="28"/>
          <w:u w:val="single"/>
        </w:rPr>
      </w:pPr>
      <w:r>
        <w:rPr>
          <w:sz w:val="28"/>
          <w:szCs w:val="28"/>
        </w:rPr>
        <w:t xml:space="preserve">Note that this will create a loop and since spanning tree is enabled by default, it will take some time for it to calculate the topology and to allow all ports but one. </w:t>
      </w:r>
      <w:r w:rsidR="00A767D7">
        <w:rPr>
          <w:sz w:val="28"/>
          <w:szCs w:val="28"/>
        </w:rPr>
        <w:t xml:space="preserve">Either wait (for about a minute) or click on </w:t>
      </w:r>
      <w:r w:rsidR="00A767D7" w:rsidRPr="00A767D7">
        <w:rPr>
          <w:sz w:val="28"/>
          <w:szCs w:val="28"/>
          <w:u w:val="single"/>
        </w:rPr>
        <w:t>fast forward time</w:t>
      </w:r>
      <w:r w:rsidR="00A767D7">
        <w:rPr>
          <w:sz w:val="28"/>
          <w:szCs w:val="28"/>
        </w:rPr>
        <w:t xml:space="preserve"> in the packet tracer’s bottom menu. After this, you should see all ports except one in green </w:t>
      </w:r>
      <w:r w:rsidR="00DD71AC">
        <w:rPr>
          <w:sz w:val="28"/>
          <w:szCs w:val="28"/>
        </w:rPr>
        <w:t xml:space="preserve">and one port (pointed with the arrow) in a different color, indicating that it is blocked by STP. To see this clearly, you can temporarily hide the port names (as </w:t>
      </w:r>
      <w:r w:rsidR="00DD71AC">
        <w:rPr>
          <w:sz w:val="28"/>
          <w:szCs w:val="28"/>
        </w:rPr>
        <w:lastRenderedPageBreak/>
        <w:t xml:space="preserve">this is done in the screenshot) from the </w:t>
      </w:r>
      <w:r w:rsidR="00DD71AC" w:rsidRPr="00DD71AC">
        <w:rPr>
          <w:sz w:val="28"/>
          <w:szCs w:val="28"/>
          <w:u w:val="single"/>
        </w:rPr>
        <w:t>Options</w:t>
      </w:r>
      <w:r w:rsidR="00DD71AC">
        <w:rPr>
          <w:sz w:val="28"/>
          <w:szCs w:val="28"/>
        </w:rPr>
        <w:t xml:space="preserve"> -&gt; </w:t>
      </w:r>
      <w:r w:rsidR="00DD71AC" w:rsidRPr="00DD71AC">
        <w:rPr>
          <w:sz w:val="28"/>
          <w:szCs w:val="28"/>
          <w:u w:val="single"/>
        </w:rPr>
        <w:t>Preferences</w:t>
      </w:r>
      <w:r w:rsidR="00DD71AC">
        <w:rPr>
          <w:sz w:val="28"/>
          <w:szCs w:val="28"/>
        </w:rPr>
        <w:t xml:space="preserve"> -&gt; </w:t>
      </w:r>
      <w:r w:rsidR="00DD71AC" w:rsidRPr="00DD71AC">
        <w:rPr>
          <w:sz w:val="28"/>
          <w:szCs w:val="28"/>
          <w:u w:val="single"/>
        </w:rPr>
        <w:t>Always Show Port Labels in Logical Workspace</w:t>
      </w:r>
    </w:p>
    <w:p w14:paraId="552CA8BA" w14:textId="77777777" w:rsidR="002F0216" w:rsidRDefault="002F0216" w:rsidP="002F0216">
      <w:pPr>
        <w:pStyle w:val="ListParagraph"/>
        <w:numPr>
          <w:ilvl w:val="0"/>
          <w:numId w:val="31"/>
        </w:numPr>
        <w:rPr>
          <w:sz w:val="28"/>
          <w:szCs w:val="28"/>
        </w:rPr>
      </w:pPr>
      <w:r>
        <w:rPr>
          <w:sz w:val="28"/>
          <w:szCs w:val="28"/>
        </w:rPr>
        <w:t>Observe the default behavior and who will become the Root</w:t>
      </w:r>
    </w:p>
    <w:p w14:paraId="2D51DAD0" w14:textId="77777777" w:rsidR="001528DC" w:rsidRDefault="001528DC" w:rsidP="001528DC">
      <w:pPr>
        <w:pStyle w:val="ListParagraph"/>
        <w:rPr>
          <w:sz w:val="28"/>
          <w:szCs w:val="28"/>
        </w:rPr>
      </w:pPr>
      <w:r>
        <w:rPr>
          <w:sz w:val="28"/>
          <w:szCs w:val="28"/>
        </w:rPr>
        <w:t>Open the CLI of each switch and:</w:t>
      </w:r>
    </w:p>
    <w:p w14:paraId="38441EFA" w14:textId="0382FAB4" w:rsidR="001528DC" w:rsidRDefault="001528DC" w:rsidP="001528DC">
      <w:pPr>
        <w:pStyle w:val="ListParagraph"/>
        <w:numPr>
          <w:ilvl w:val="0"/>
          <w:numId w:val="32"/>
        </w:numPr>
        <w:rPr>
          <w:sz w:val="28"/>
          <w:szCs w:val="28"/>
        </w:rPr>
      </w:pPr>
      <w:r>
        <w:rPr>
          <w:sz w:val="28"/>
          <w:szCs w:val="28"/>
        </w:rPr>
        <w:t xml:space="preserve">Change the hostname to Switch1, Switch2 and Switch3 </w:t>
      </w:r>
      <w:r w:rsidR="009F50C4">
        <w:rPr>
          <w:sz w:val="28"/>
          <w:szCs w:val="28"/>
        </w:rPr>
        <w:t xml:space="preserve">respectively, </w:t>
      </w:r>
      <w:r>
        <w:rPr>
          <w:sz w:val="28"/>
          <w:szCs w:val="28"/>
        </w:rPr>
        <w:t>to represent the display names that you set up earlier</w:t>
      </w:r>
    </w:p>
    <w:p w14:paraId="28652640" w14:textId="77777777" w:rsidR="001528DC" w:rsidRDefault="001528DC" w:rsidP="001528DC">
      <w:pPr>
        <w:pStyle w:val="ListParagraph"/>
        <w:numPr>
          <w:ilvl w:val="0"/>
          <w:numId w:val="32"/>
        </w:numPr>
        <w:rPr>
          <w:sz w:val="28"/>
          <w:szCs w:val="28"/>
        </w:rPr>
      </w:pPr>
      <w:r>
        <w:rPr>
          <w:sz w:val="28"/>
          <w:szCs w:val="28"/>
        </w:rPr>
        <w:t xml:space="preserve">Type </w:t>
      </w:r>
      <w:r w:rsidRPr="001528DC">
        <w:rPr>
          <w:b/>
          <w:sz w:val="28"/>
          <w:szCs w:val="28"/>
        </w:rPr>
        <w:t>show spanning-tree</w:t>
      </w:r>
      <w:r>
        <w:rPr>
          <w:sz w:val="28"/>
          <w:szCs w:val="28"/>
        </w:rPr>
        <w:t xml:space="preserve"> and </w:t>
      </w:r>
      <w:r w:rsidR="00D40EBE">
        <w:rPr>
          <w:sz w:val="28"/>
          <w:szCs w:val="28"/>
        </w:rPr>
        <w:t>find the following information:</w:t>
      </w:r>
    </w:p>
    <w:p w14:paraId="4B793F63" w14:textId="77777777" w:rsidR="00D40EBE" w:rsidRDefault="00D40EBE" w:rsidP="00D40EBE">
      <w:pPr>
        <w:pStyle w:val="ListParagraph"/>
        <w:numPr>
          <w:ilvl w:val="0"/>
          <w:numId w:val="33"/>
        </w:numPr>
        <w:rPr>
          <w:sz w:val="28"/>
          <w:szCs w:val="28"/>
        </w:rPr>
      </w:pPr>
      <w:r>
        <w:rPr>
          <w:sz w:val="28"/>
          <w:szCs w:val="28"/>
        </w:rPr>
        <w:t>Which switch is the Root?</w:t>
      </w:r>
    </w:p>
    <w:p w14:paraId="0581A684" w14:textId="77777777" w:rsidR="00D40EBE" w:rsidRDefault="00D40EBE" w:rsidP="00D40EBE">
      <w:pPr>
        <w:pStyle w:val="ListParagraph"/>
        <w:numPr>
          <w:ilvl w:val="0"/>
          <w:numId w:val="33"/>
        </w:numPr>
        <w:rPr>
          <w:sz w:val="28"/>
          <w:szCs w:val="28"/>
        </w:rPr>
      </w:pPr>
      <w:r>
        <w:rPr>
          <w:sz w:val="28"/>
          <w:szCs w:val="28"/>
        </w:rPr>
        <w:t>Which ports are root?</w:t>
      </w:r>
    </w:p>
    <w:p w14:paraId="59DDB87E" w14:textId="77777777" w:rsidR="00D40EBE" w:rsidRDefault="00D40EBE" w:rsidP="00D40EBE">
      <w:pPr>
        <w:pStyle w:val="ListParagraph"/>
        <w:numPr>
          <w:ilvl w:val="0"/>
          <w:numId w:val="33"/>
        </w:numPr>
        <w:rPr>
          <w:sz w:val="28"/>
          <w:szCs w:val="28"/>
        </w:rPr>
      </w:pPr>
      <w:r>
        <w:rPr>
          <w:sz w:val="28"/>
          <w:szCs w:val="28"/>
        </w:rPr>
        <w:t>Which ports are designated?</w:t>
      </w:r>
    </w:p>
    <w:p w14:paraId="29FBAFDD" w14:textId="77777777" w:rsidR="00D40EBE" w:rsidRDefault="00D40EBE" w:rsidP="00D40EBE">
      <w:pPr>
        <w:pStyle w:val="ListParagraph"/>
        <w:numPr>
          <w:ilvl w:val="0"/>
          <w:numId w:val="33"/>
        </w:numPr>
        <w:rPr>
          <w:sz w:val="28"/>
          <w:szCs w:val="28"/>
        </w:rPr>
      </w:pPr>
      <w:r>
        <w:rPr>
          <w:sz w:val="28"/>
          <w:szCs w:val="28"/>
        </w:rPr>
        <w:t>Which port is blocking (alternate)?</w:t>
      </w:r>
    </w:p>
    <w:p w14:paraId="37966EF4" w14:textId="77777777" w:rsidR="003A4C28" w:rsidRDefault="003A4C28" w:rsidP="003A4C28">
      <w:pPr>
        <w:ind w:left="360"/>
        <w:rPr>
          <w:sz w:val="28"/>
          <w:szCs w:val="28"/>
        </w:rPr>
      </w:pPr>
      <w:r>
        <w:rPr>
          <w:sz w:val="28"/>
          <w:szCs w:val="28"/>
        </w:rPr>
        <w:t>In the case with the topology from the scree</w:t>
      </w:r>
      <w:r w:rsidR="00F31683">
        <w:rPr>
          <w:sz w:val="28"/>
          <w:szCs w:val="28"/>
        </w:rPr>
        <w:t>n</w:t>
      </w:r>
      <w:r w:rsidR="00C937C3">
        <w:rPr>
          <w:sz w:val="28"/>
          <w:szCs w:val="28"/>
        </w:rPr>
        <w:t>shot below, the Root is Switch3 and</w:t>
      </w:r>
      <w:r w:rsidR="009C4407">
        <w:rPr>
          <w:sz w:val="28"/>
          <w:szCs w:val="28"/>
        </w:rPr>
        <w:t xml:space="preserve"> the po</w:t>
      </w:r>
      <w:r w:rsidR="00C539EF">
        <w:rPr>
          <w:sz w:val="28"/>
          <w:szCs w:val="28"/>
        </w:rPr>
        <w:t>rt roles are as noted in the picture</w:t>
      </w:r>
      <w:r w:rsidR="009C4407">
        <w:rPr>
          <w:sz w:val="28"/>
          <w:szCs w:val="28"/>
        </w:rPr>
        <w:t>:</w:t>
      </w:r>
    </w:p>
    <w:p w14:paraId="212B4CED" w14:textId="77777777" w:rsidR="009C4407" w:rsidRPr="003A4C28" w:rsidRDefault="009C4407" w:rsidP="000A3CEF">
      <w:pPr>
        <w:ind w:left="360"/>
        <w:rPr>
          <w:sz w:val="28"/>
          <w:szCs w:val="28"/>
        </w:rPr>
      </w:pPr>
      <w:r>
        <w:rPr>
          <w:noProof/>
          <w:lang w:val="bg-BG" w:eastAsia="bg-BG"/>
        </w:rPr>
        <w:drawing>
          <wp:inline distT="0" distB="0" distL="0" distR="0" wp14:anchorId="1951520E" wp14:editId="5FC59B5B">
            <wp:extent cx="4616450" cy="2570480"/>
            <wp:effectExtent l="0" t="0" r="0" b="1270"/>
            <wp:docPr id="5" name="Picture 5"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0" cy="2570480"/>
                    </a:xfrm>
                    <a:prstGeom prst="rect">
                      <a:avLst/>
                    </a:prstGeom>
                    <a:noFill/>
                    <a:ln>
                      <a:noFill/>
                    </a:ln>
                  </pic:spPr>
                </pic:pic>
              </a:graphicData>
            </a:graphic>
          </wp:inline>
        </w:drawing>
      </w:r>
    </w:p>
    <w:p w14:paraId="1532E21D" w14:textId="77777777" w:rsidR="00C539EF" w:rsidRDefault="00C539EF" w:rsidP="00654203">
      <w:pPr>
        <w:ind w:left="360"/>
        <w:rPr>
          <w:sz w:val="28"/>
          <w:szCs w:val="28"/>
        </w:rPr>
      </w:pPr>
      <w:r>
        <w:rPr>
          <w:sz w:val="28"/>
          <w:szCs w:val="28"/>
        </w:rPr>
        <w:t xml:space="preserve">Where </w:t>
      </w:r>
      <w:r w:rsidRPr="00905944">
        <w:rPr>
          <w:b/>
          <w:bCs/>
          <w:sz w:val="28"/>
          <w:szCs w:val="28"/>
        </w:rPr>
        <w:t>dp</w:t>
      </w:r>
      <w:r>
        <w:rPr>
          <w:sz w:val="28"/>
          <w:szCs w:val="28"/>
        </w:rPr>
        <w:t xml:space="preserve"> = designated port, </w:t>
      </w:r>
      <w:r w:rsidRPr="00905944">
        <w:rPr>
          <w:b/>
          <w:bCs/>
          <w:sz w:val="28"/>
          <w:szCs w:val="28"/>
        </w:rPr>
        <w:t>rp</w:t>
      </w:r>
      <w:r>
        <w:rPr>
          <w:sz w:val="28"/>
          <w:szCs w:val="28"/>
        </w:rPr>
        <w:t xml:space="preserve"> = root port</w:t>
      </w:r>
      <w:r w:rsidR="00654203">
        <w:rPr>
          <w:sz w:val="28"/>
          <w:szCs w:val="28"/>
        </w:rPr>
        <w:t xml:space="preserve"> and </w:t>
      </w:r>
      <w:r w:rsidR="00654203" w:rsidRPr="00905944">
        <w:rPr>
          <w:b/>
          <w:bCs/>
          <w:sz w:val="28"/>
          <w:szCs w:val="28"/>
        </w:rPr>
        <w:t>Altn</w:t>
      </w:r>
      <w:r w:rsidR="00654203">
        <w:rPr>
          <w:sz w:val="28"/>
          <w:szCs w:val="28"/>
        </w:rPr>
        <w:t xml:space="preserve"> is the alternate, or blocking port.</w:t>
      </w:r>
      <w:r w:rsidR="00D6041F">
        <w:rPr>
          <w:sz w:val="28"/>
          <w:szCs w:val="28"/>
        </w:rPr>
        <w:t xml:space="preserve"> Explain why exactly these ports are taking </w:t>
      </w:r>
      <w:r w:rsidR="00BF191B">
        <w:rPr>
          <w:sz w:val="28"/>
          <w:szCs w:val="28"/>
        </w:rPr>
        <w:t>these roles</w:t>
      </w:r>
      <w:r w:rsidR="00D6041F">
        <w:rPr>
          <w:sz w:val="28"/>
          <w:szCs w:val="28"/>
        </w:rPr>
        <w:t xml:space="preserve"> and why Switch3 is the Root.</w:t>
      </w:r>
    </w:p>
    <w:p w14:paraId="5C1926FC" w14:textId="77777777" w:rsidR="00D6041F" w:rsidRDefault="00D6041F" w:rsidP="00654203">
      <w:pPr>
        <w:ind w:left="360"/>
        <w:rPr>
          <w:sz w:val="28"/>
          <w:szCs w:val="28"/>
        </w:rPr>
      </w:pPr>
      <w:r w:rsidRPr="000D5951">
        <w:rPr>
          <w:sz w:val="28"/>
          <w:szCs w:val="28"/>
          <w:u w:val="single"/>
        </w:rPr>
        <w:t>Note</w:t>
      </w:r>
      <w:r>
        <w:rPr>
          <w:sz w:val="28"/>
          <w:szCs w:val="28"/>
        </w:rPr>
        <w:t>: In your particular case, you may have another Root and different port roles. It depends on the BID (Bridge ID) values of your switches</w:t>
      </w:r>
    </w:p>
    <w:p w14:paraId="4BF97114" w14:textId="77777777" w:rsidR="00CF48F5" w:rsidRDefault="00CF48F5" w:rsidP="00654203">
      <w:pPr>
        <w:ind w:left="360"/>
        <w:rPr>
          <w:sz w:val="28"/>
          <w:szCs w:val="28"/>
        </w:rPr>
      </w:pPr>
    </w:p>
    <w:p w14:paraId="3B73FCCF" w14:textId="77777777" w:rsidR="00CF48F5" w:rsidRPr="001528DC" w:rsidRDefault="00CF48F5" w:rsidP="00654203">
      <w:pPr>
        <w:ind w:left="360"/>
        <w:rPr>
          <w:sz w:val="28"/>
          <w:szCs w:val="28"/>
        </w:rPr>
      </w:pPr>
    </w:p>
    <w:p w14:paraId="6BB6644B" w14:textId="77777777" w:rsidR="002F0216" w:rsidRDefault="002F0216" w:rsidP="002F0216">
      <w:pPr>
        <w:pStyle w:val="ListParagraph"/>
        <w:numPr>
          <w:ilvl w:val="0"/>
          <w:numId w:val="31"/>
        </w:numPr>
        <w:rPr>
          <w:sz w:val="28"/>
          <w:szCs w:val="28"/>
        </w:rPr>
      </w:pPr>
      <w:r>
        <w:rPr>
          <w:sz w:val="28"/>
          <w:szCs w:val="28"/>
        </w:rPr>
        <w:lastRenderedPageBreak/>
        <w:t>Change the Root for VLAN 1</w:t>
      </w:r>
    </w:p>
    <w:p w14:paraId="4F327BF2" w14:textId="77777777" w:rsidR="00B541E7" w:rsidRDefault="00B541E7" w:rsidP="00B541E7">
      <w:pPr>
        <w:ind w:left="360"/>
        <w:rPr>
          <w:sz w:val="28"/>
          <w:szCs w:val="28"/>
        </w:rPr>
      </w:pPr>
      <w:r>
        <w:rPr>
          <w:sz w:val="28"/>
          <w:szCs w:val="28"/>
        </w:rPr>
        <w:t xml:space="preserve">Go to the CLI of the switch which has the blocking port (in this case, Switch1) and make it the Root for VLAN 1. To force a switch to be a Root, you have to change its priority to a lower </w:t>
      </w:r>
      <w:r w:rsidR="002057AB">
        <w:rPr>
          <w:sz w:val="28"/>
          <w:szCs w:val="28"/>
        </w:rPr>
        <w:t>priority value than the other switches have.</w:t>
      </w:r>
    </w:p>
    <w:p w14:paraId="5EC9BF90" w14:textId="77777777" w:rsidR="002057AB" w:rsidRDefault="002057AB" w:rsidP="00B541E7">
      <w:pPr>
        <w:ind w:left="360"/>
        <w:rPr>
          <w:sz w:val="28"/>
          <w:szCs w:val="28"/>
        </w:rPr>
      </w:pPr>
      <w:r>
        <w:rPr>
          <w:sz w:val="28"/>
          <w:szCs w:val="28"/>
        </w:rPr>
        <w:t>To force Switch1 (</w:t>
      </w:r>
      <w:r w:rsidR="0051548F">
        <w:rPr>
          <w:sz w:val="28"/>
          <w:szCs w:val="28"/>
        </w:rPr>
        <w:t xml:space="preserve">again, this can </w:t>
      </w:r>
      <w:r>
        <w:rPr>
          <w:sz w:val="28"/>
          <w:szCs w:val="28"/>
        </w:rPr>
        <w:t>be a different switch in your case)</w:t>
      </w:r>
      <w:r w:rsidR="009B4389">
        <w:rPr>
          <w:sz w:val="28"/>
          <w:szCs w:val="28"/>
        </w:rPr>
        <w:t xml:space="preserve"> to become the</w:t>
      </w:r>
      <w:r>
        <w:rPr>
          <w:sz w:val="28"/>
          <w:szCs w:val="28"/>
        </w:rPr>
        <w:t xml:space="preserve"> Root, type the following from the global config mode:</w:t>
      </w:r>
    </w:p>
    <w:p w14:paraId="7CC6F08B" w14:textId="77777777" w:rsidR="002057AB" w:rsidRDefault="002057AB" w:rsidP="00B541E7">
      <w:pPr>
        <w:ind w:left="360"/>
        <w:rPr>
          <w:b/>
          <w:sz w:val="28"/>
          <w:szCs w:val="28"/>
        </w:rPr>
      </w:pPr>
      <w:proofErr w:type="gramStart"/>
      <w:r w:rsidRPr="002057AB">
        <w:rPr>
          <w:b/>
          <w:sz w:val="28"/>
          <w:szCs w:val="28"/>
        </w:rPr>
        <w:t>spanning-tree</w:t>
      </w:r>
      <w:proofErr w:type="gramEnd"/>
      <w:r w:rsidRPr="002057AB">
        <w:rPr>
          <w:b/>
          <w:sz w:val="28"/>
          <w:szCs w:val="28"/>
        </w:rPr>
        <w:t xml:space="preserve"> vlan 1 priority 4096</w:t>
      </w:r>
    </w:p>
    <w:p w14:paraId="770700A6" w14:textId="77777777" w:rsidR="00AD2DDE" w:rsidRPr="00AD2DDE" w:rsidRDefault="00AD2DDE" w:rsidP="00AD2DDE">
      <w:pPr>
        <w:pStyle w:val="ListParagraph"/>
        <w:numPr>
          <w:ilvl w:val="0"/>
          <w:numId w:val="31"/>
        </w:numPr>
        <w:rPr>
          <w:sz w:val="28"/>
          <w:szCs w:val="28"/>
        </w:rPr>
      </w:pPr>
      <w:r>
        <w:rPr>
          <w:sz w:val="28"/>
          <w:szCs w:val="28"/>
        </w:rPr>
        <w:t xml:space="preserve">Use </w:t>
      </w:r>
      <w:r w:rsidRPr="001528DC">
        <w:rPr>
          <w:b/>
          <w:sz w:val="28"/>
          <w:szCs w:val="28"/>
        </w:rPr>
        <w:t>show spanning-tree</w:t>
      </w:r>
      <w:r>
        <w:rPr>
          <w:sz w:val="28"/>
          <w:szCs w:val="28"/>
        </w:rPr>
        <w:t xml:space="preserve"> again to see the changes and to confirm that your Root now has changed. In this case, Switch one has become the new Root and its priority for VLAN1 is 4097 (4096 + 1 for VLAN1)</w:t>
      </w:r>
    </w:p>
    <w:p w14:paraId="62B0DFC2" w14:textId="77777777" w:rsidR="002057AB" w:rsidRPr="002057AB" w:rsidRDefault="00DF42FF" w:rsidP="000D5951">
      <w:pPr>
        <w:ind w:left="360"/>
        <w:rPr>
          <w:b/>
          <w:sz w:val="28"/>
          <w:szCs w:val="28"/>
        </w:rPr>
      </w:pPr>
      <w:r>
        <w:rPr>
          <w:noProof/>
          <w:lang w:val="bg-BG" w:eastAsia="bg-BG"/>
        </w:rPr>
        <w:drawing>
          <wp:inline distT="0" distB="0" distL="0" distR="0" wp14:anchorId="3AE5DBB5" wp14:editId="1F2A8CF1">
            <wp:extent cx="5390484" cy="2604101"/>
            <wp:effectExtent l="0" t="0" r="1270" b="6350"/>
            <wp:docPr id="6" name="Picture 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752" cy="2610027"/>
                    </a:xfrm>
                    <a:prstGeom prst="rect">
                      <a:avLst/>
                    </a:prstGeom>
                    <a:noFill/>
                    <a:ln>
                      <a:noFill/>
                    </a:ln>
                  </pic:spPr>
                </pic:pic>
              </a:graphicData>
            </a:graphic>
          </wp:inline>
        </w:drawing>
      </w:r>
    </w:p>
    <w:p w14:paraId="3684EE44" w14:textId="77777777" w:rsidR="008E0BA2" w:rsidRDefault="008E0BA2" w:rsidP="008E0BA2"/>
    <w:p w14:paraId="24B589E9" w14:textId="77777777" w:rsidR="000F1B6B" w:rsidRPr="002F0216" w:rsidRDefault="008549B1" w:rsidP="008546B3">
      <w:pPr>
        <w:pStyle w:val="Heading1"/>
      </w:pPr>
      <w:bookmarkStart w:id="5" w:name="_Toc47621392"/>
      <w:r>
        <w:t>Exercise</w:t>
      </w:r>
      <w:r w:rsidR="002F0216">
        <w:t xml:space="preserve"> 2</w:t>
      </w:r>
      <w:r w:rsidR="002F0216" w:rsidRPr="002F0216">
        <w:t xml:space="preserve">: </w:t>
      </w:r>
      <w:r w:rsidR="002F0216">
        <w:t>PVST+ and Load Sharing with Multiple Root Switche</w:t>
      </w:r>
      <w:r w:rsidR="000F1B6B">
        <w:t>s</w:t>
      </w:r>
      <w:bookmarkEnd w:id="5"/>
    </w:p>
    <w:p w14:paraId="63787600" w14:textId="77777777" w:rsidR="000F1B6B" w:rsidRDefault="000F1B6B" w:rsidP="009A31BD">
      <w:pPr>
        <w:rPr>
          <w:sz w:val="28"/>
          <w:szCs w:val="28"/>
        </w:rPr>
      </w:pPr>
    </w:p>
    <w:p w14:paraId="1F53CD59" w14:textId="77777777" w:rsidR="009A31BD" w:rsidRDefault="000F1B6B" w:rsidP="009A31BD">
      <w:pPr>
        <w:rPr>
          <w:sz w:val="28"/>
          <w:szCs w:val="28"/>
        </w:rPr>
      </w:pPr>
      <w:r>
        <w:rPr>
          <w:sz w:val="28"/>
          <w:szCs w:val="28"/>
        </w:rPr>
        <w:t xml:space="preserve">In this </w:t>
      </w:r>
      <w:r w:rsidR="00CF48F5">
        <w:rPr>
          <w:sz w:val="28"/>
          <w:szCs w:val="28"/>
        </w:rPr>
        <w:t>exercise</w:t>
      </w:r>
      <w:r>
        <w:rPr>
          <w:sz w:val="28"/>
          <w:szCs w:val="28"/>
        </w:rPr>
        <w:t>, you will create two VLANs and each of them will have a client and a server assigned to it. The traffic will pass through a number of switch</w:t>
      </w:r>
      <w:r w:rsidR="00F9798A">
        <w:rPr>
          <w:sz w:val="28"/>
          <w:szCs w:val="28"/>
        </w:rPr>
        <w:t xml:space="preserve">es connected in a loop topology. Initially, spanning tree will prevent from loops and because of the trunks between the switches, each client will reach its server. However, the problem here is that spanning tree will select a single switch as a Root for all VLANs. This means that </w:t>
      </w:r>
      <w:r w:rsidR="006A3005">
        <w:rPr>
          <w:sz w:val="28"/>
          <w:szCs w:val="28"/>
        </w:rPr>
        <w:t xml:space="preserve">this switch can become overloaded while the other one will stay </w:t>
      </w:r>
      <w:r w:rsidR="00C22EA2">
        <w:rPr>
          <w:sz w:val="28"/>
          <w:szCs w:val="28"/>
        </w:rPr>
        <w:t>only as a backup, doing nothing during</w:t>
      </w:r>
      <w:r w:rsidR="006A3005">
        <w:rPr>
          <w:sz w:val="28"/>
          <w:szCs w:val="28"/>
        </w:rPr>
        <w:t xml:space="preserve"> normal operation</w:t>
      </w:r>
      <w:r w:rsidR="00C22EA2">
        <w:rPr>
          <w:sz w:val="28"/>
          <w:szCs w:val="28"/>
        </w:rPr>
        <w:t>s</w:t>
      </w:r>
      <w:r w:rsidR="006A3005">
        <w:rPr>
          <w:sz w:val="28"/>
          <w:szCs w:val="28"/>
        </w:rPr>
        <w:t xml:space="preserve">. To </w:t>
      </w:r>
      <w:r w:rsidR="006A3005">
        <w:rPr>
          <w:sz w:val="28"/>
          <w:szCs w:val="28"/>
        </w:rPr>
        <w:lastRenderedPageBreak/>
        <w:t>change this, you will configure the Per-VLAN Spanning Tree Plus (PVST+) so the Root role will depend on the VLAN. The traffic from VLAN 5 will have one Root and the traffic from VLAN 6 will have another switch as a Root. This approach will provide load sharing in addition to the loop prevention benefit from spanning tree. Finally, note that whichever of the switches fails, the other one will be able to handle the traffic from both VLANs</w:t>
      </w:r>
    </w:p>
    <w:p w14:paraId="6CF97FA9" w14:textId="77777777" w:rsidR="0044131E" w:rsidRPr="00CB749D" w:rsidRDefault="00CB749D" w:rsidP="00CB749D">
      <w:pPr>
        <w:pStyle w:val="ListParagraph"/>
        <w:numPr>
          <w:ilvl w:val="0"/>
          <w:numId w:val="41"/>
        </w:numPr>
        <w:rPr>
          <w:sz w:val="28"/>
          <w:szCs w:val="28"/>
        </w:rPr>
      </w:pPr>
      <w:r w:rsidRPr="00CB749D">
        <w:rPr>
          <w:sz w:val="28"/>
          <w:szCs w:val="28"/>
        </w:rPr>
        <w:t>Create the physical topology</w:t>
      </w:r>
    </w:p>
    <w:p w14:paraId="3AA3564E" w14:textId="51023112" w:rsidR="0040300E" w:rsidRDefault="00BE3C71" w:rsidP="00CB749D">
      <w:pPr>
        <w:ind w:firstLine="360"/>
        <w:rPr>
          <w:sz w:val="28"/>
          <w:szCs w:val="28"/>
        </w:rPr>
      </w:pPr>
      <w:r>
        <w:rPr>
          <w:sz w:val="28"/>
          <w:szCs w:val="28"/>
        </w:rPr>
        <w:t>Move</w:t>
      </w:r>
      <w:r w:rsidR="0040300E">
        <w:rPr>
          <w:sz w:val="28"/>
          <w:szCs w:val="28"/>
        </w:rPr>
        <w:t xml:space="preserve"> the following devices in the topology:</w:t>
      </w:r>
    </w:p>
    <w:p w14:paraId="2732B4FF" w14:textId="77777777" w:rsidR="0040300E" w:rsidRPr="00ED0084" w:rsidRDefault="0040300E" w:rsidP="00ED0084">
      <w:pPr>
        <w:pStyle w:val="ListParagraph"/>
        <w:numPr>
          <w:ilvl w:val="0"/>
          <w:numId w:val="38"/>
        </w:numPr>
        <w:rPr>
          <w:sz w:val="28"/>
          <w:szCs w:val="28"/>
        </w:rPr>
      </w:pPr>
      <w:r w:rsidRPr="00ED0084">
        <w:rPr>
          <w:sz w:val="28"/>
          <w:szCs w:val="28"/>
        </w:rPr>
        <w:t>Four (2960</w:t>
      </w:r>
      <w:r w:rsidR="00ED0084" w:rsidRPr="00ED0084">
        <w:rPr>
          <w:sz w:val="28"/>
          <w:szCs w:val="28"/>
        </w:rPr>
        <w:t>) S</w:t>
      </w:r>
      <w:r w:rsidRPr="00ED0084">
        <w:rPr>
          <w:sz w:val="28"/>
          <w:szCs w:val="28"/>
        </w:rPr>
        <w:t>witches</w:t>
      </w:r>
    </w:p>
    <w:p w14:paraId="5F565920" w14:textId="13C12DCC" w:rsidR="0040300E" w:rsidRPr="00ED0084" w:rsidRDefault="00ED0084" w:rsidP="00ED0084">
      <w:pPr>
        <w:pStyle w:val="ListParagraph"/>
        <w:numPr>
          <w:ilvl w:val="0"/>
          <w:numId w:val="38"/>
        </w:numPr>
        <w:rPr>
          <w:sz w:val="28"/>
          <w:szCs w:val="28"/>
        </w:rPr>
      </w:pPr>
      <w:r w:rsidRPr="00ED0084">
        <w:rPr>
          <w:sz w:val="28"/>
          <w:szCs w:val="28"/>
        </w:rPr>
        <w:t>Two Servers (the third icon from the list of End Devices)</w:t>
      </w:r>
    </w:p>
    <w:p w14:paraId="0EA60D33" w14:textId="3F7E33E6" w:rsidR="00ED0084" w:rsidRDefault="00ED0084" w:rsidP="00ED0084">
      <w:pPr>
        <w:pStyle w:val="ListParagraph"/>
        <w:numPr>
          <w:ilvl w:val="0"/>
          <w:numId w:val="38"/>
        </w:numPr>
        <w:rPr>
          <w:sz w:val="28"/>
          <w:szCs w:val="28"/>
        </w:rPr>
      </w:pPr>
      <w:r w:rsidRPr="00ED0084">
        <w:rPr>
          <w:sz w:val="28"/>
          <w:szCs w:val="28"/>
        </w:rPr>
        <w:t>Two PCs (the first icon from the list of End Devices)</w:t>
      </w:r>
    </w:p>
    <w:p w14:paraId="13551893" w14:textId="77777777" w:rsidR="00ED0084" w:rsidRDefault="00CB749D" w:rsidP="00CB749D">
      <w:pPr>
        <w:ind w:left="720"/>
        <w:rPr>
          <w:sz w:val="28"/>
          <w:szCs w:val="28"/>
        </w:rPr>
      </w:pPr>
      <w:r>
        <w:rPr>
          <w:sz w:val="28"/>
          <w:szCs w:val="28"/>
        </w:rPr>
        <w:t>Then, r</w:t>
      </w:r>
      <w:r w:rsidR="00ED0084">
        <w:rPr>
          <w:sz w:val="28"/>
          <w:szCs w:val="28"/>
        </w:rPr>
        <w:t>ename the device</w:t>
      </w:r>
      <w:r>
        <w:rPr>
          <w:sz w:val="28"/>
          <w:szCs w:val="28"/>
        </w:rPr>
        <w:t>s so their numbers start with 1 (</w:t>
      </w:r>
      <w:r w:rsidR="00ED0084">
        <w:rPr>
          <w:sz w:val="28"/>
          <w:szCs w:val="28"/>
        </w:rPr>
        <w:t>not with 0</w:t>
      </w:r>
      <w:r>
        <w:rPr>
          <w:sz w:val="28"/>
          <w:szCs w:val="28"/>
        </w:rPr>
        <w:t>)</w:t>
      </w:r>
      <w:r w:rsidR="00ED0084">
        <w:rPr>
          <w:sz w:val="28"/>
          <w:szCs w:val="28"/>
        </w:rPr>
        <w:t xml:space="preserve"> and connect them as per the picture below</w:t>
      </w:r>
    </w:p>
    <w:p w14:paraId="429C77F9" w14:textId="77777777" w:rsidR="00ED0084" w:rsidRDefault="00ED0084" w:rsidP="00ED0084">
      <w:pPr>
        <w:rPr>
          <w:sz w:val="28"/>
          <w:szCs w:val="28"/>
        </w:rPr>
      </w:pPr>
    </w:p>
    <w:p w14:paraId="07B36A9F" w14:textId="77777777" w:rsidR="00ED0084" w:rsidRPr="00ED0084" w:rsidRDefault="0044131E" w:rsidP="000D5951">
      <w:pPr>
        <w:ind w:left="720"/>
        <w:rPr>
          <w:sz w:val="28"/>
          <w:szCs w:val="28"/>
        </w:rPr>
      </w:pPr>
      <w:r>
        <w:rPr>
          <w:noProof/>
          <w:lang w:val="bg-BG" w:eastAsia="bg-BG"/>
        </w:rPr>
        <w:drawing>
          <wp:inline distT="0" distB="0" distL="0" distR="0" wp14:anchorId="7EE162E2" wp14:editId="279B8126">
            <wp:extent cx="3926165" cy="3737837"/>
            <wp:effectExtent l="0" t="0" r="0" b="0"/>
            <wp:docPr id="7" name="Picture 7"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334" cy="3751326"/>
                    </a:xfrm>
                    <a:prstGeom prst="rect">
                      <a:avLst/>
                    </a:prstGeom>
                    <a:noFill/>
                    <a:ln>
                      <a:noFill/>
                    </a:ln>
                  </pic:spPr>
                </pic:pic>
              </a:graphicData>
            </a:graphic>
          </wp:inline>
        </w:drawing>
      </w:r>
    </w:p>
    <w:p w14:paraId="090DFD1A" w14:textId="77777777" w:rsidR="00914AB5" w:rsidRDefault="00914AB5" w:rsidP="009A31BD">
      <w:pPr>
        <w:rPr>
          <w:sz w:val="28"/>
          <w:szCs w:val="28"/>
        </w:rPr>
      </w:pPr>
    </w:p>
    <w:p w14:paraId="78B38FC8" w14:textId="77777777" w:rsidR="00CB749D" w:rsidRDefault="00CB749D" w:rsidP="009A31BD">
      <w:pPr>
        <w:rPr>
          <w:sz w:val="28"/>
          <w:szCs w:val="28"/>
          <w:u w:val="single"/>
        </w:rPr>
      </w:pPr>
      <w:r>
        <w:rPr>
          <w:sz w:val="28"/>
          <w:szCs w:val="28"/>
        </w:rPr>
        <w:lastRenderedPageBreak/>
        <w:t xml:space="preserve">Note the ports which connects the switches to each other and the end devices to the switches. This may be different for each of your topologies. Also, remember that you can turn on and off displaying of the port names from </w:t>
      </w:r>
      <w:r w:rsidRPr="00DD71AC">
        <w:rPr>
          <w:sz w:val="28"/>
          <w:szCs w:val="28"/>
          <w:u w:val="single"/>
        </w:rPr>
        <w:t>Options</w:t>
      </w:r>
      <w:r>
        <w:rPr>
          <w:sz w:val="28"/>
          <w:szCs w:val="28"/>
        </w:rPr>
        <w:t xml:space="preserve"> -&gt; </w:t>
      </w:r>
      <w:r w:rsidRPr="00DD71AC">
        <w:rPr>
          <w:sz w:val="28"/>
          <w:szCs w:val="28"/>
          <w:u w:val="single"/>
        </w:rPr>
        <w:t>Preferences</w:t>
      </w:r>
      <w:r>
        <w:rPr>
          <w:sz w:val="28"/>
          <w:szCs w:val="28"/>
        </w:rPr>
        <w:t xml:space="preserve"> -&gt; </w:t>
      </w:r>
      <w:r w:rsidRPr="00DD71AC">
        <w:rPr>
          <w:sz w:val="28"/>
          <w:szCs w:val="28"/>
          <w:u w:val="single"/>
        </w:rPr>
        <w:t>Always Show Port Labels in Logical Workspace</w:t>
      </w:r>
    </w:p>
    <w:p w14:paraId="1B9FD47C" w14:textId="77777777" w:rsidR="00A54453" w:rsidRDefault="00A54453" w:rsidP="00A54453">
      <w:pPr>
        <w:pStyle w:val="ListParagraph"/>
        <w:numPr>
          <w:ilvl w:val="0"/>
          <w:numId w:val="41"/>
        </w:numPr>
        <w:rPr>
          <w:sz w:val="28"/>
          <w:szCs w:val="28"/>
        </w:rPr>
      </w:pPr>
      <w:r>
        <w:rPr>
          <w:sz w:val="28"/>
          <w:szCs w:val="28"/>
        </w:rPr>
        <w:t xml:space="preserve">Create two VLANs. </w:t>
      </w:r>
    </w:p>
    <w:p w14:paraId="5DA75104" w14:textId="77777777" w:rsidR="00A54453" w:rsidRDefault="00A54453" w:rsidP="00A54453">
      <w:pPr>
        <w:ind w:left="720"/>
        <w:rPr>
          <w:sz w:val="28"/>
          <w:szCs w:val="28"/>
        </w:rPr>
      </w:pPr>
      <w:r>
        <w:rPr>
          <w:sz w:val="28"/>
          <w:szCs w:val="28"/>
        </w:rPr>
        <w:t xml:space="preserve">You will create VLAN 5 and VLAN 6 on the switches. </w:t>
      </w:r>
      <w:r w:rsidR="003F55B8">
        <w:rPr>
          <w:sz w:val="28"/>
          <w:szCs w:val="28"/>
        </w:rPr>
        <w:t>PC1 will communicate with Server1 in VLAN 5 and PC2 will communicate with Server2 in VLAN6</w:t>
      </w:r>
      <w:r w:rsidR="00880C28">
        <w:rPr>
          <w:sz w:val="28"/>
          <w:szCs w:val="28"/>
        </w:rPr>
        <w:t>.</w:t>
      </w:r>
    </w:p>
    <w:p w14:paraId="76DBFA97" w14:textId="77777777" w:rsidR="00880C28" w:rsidRDefault="00880C28" w:rsidP="00A54453">
      <w:pPr>
        <w:ind w:left="720"/>
        <w:rPr>
          <w:sz w:val="28"/>
          <w:szCs w:val="28"/>
        </w:rPr>
      </w:pPr>
      <w:r>
        <w:rPr>
          <w:sz w:val="28"/>
          <w:szCs w:val="28"/>
        </w:rPr>
        <w:t>In each switch, from the global configuration mode, type:</w:t>
      </w:r>
    </w:p>
    <w:p w14:paraId="70296186" w14:textId="77777777" w:rsidR="00880C28" w:rsidRPr="00880C28" w:rsidRDefault="00880C28" w:rsidP="00880C28">
      <w:pPr>
        <w:pStyle w:val="ListParagraph"/>
        <w:numPr>
          <w:ilvl w:val="0"/>
          <w:numId w:val="42"/>
        </w:numPr>
        <w:rPr>
          <w:b/>
          <w:sz w:val="28"/>
          <w:szCs w:val="28"/>
        </w:rPr>
      </w:pPr>
      <w:r w:rsidRPr="00880C28">
        <w:rPr>
          <w:b/>
          <w:sz w:val="28"/>
          <w:szCs w:val="28"/>
        </w:rPr>
        <w:t>vlan 5</w:t>
      </w:r>
    </w:p>
    <w:p w14:paraId="7E8F3674" w14:textId="77777777" w:rsidR="00880C28" w:rsidRDefault="00880C28" w:rsidP="00880C28">
      <w:pPr>
        <w:pStyle w:val="ListParagraph"/>
        <w:numPr>
          <w:ilvl w:val="0"/>
          <w:numId w:val="42"/>
        </w:numPr>
        <w:rPr>
          <w:b/>
          <w:sz w:val="28"/>
          <w:szCs w:val="28"/>
        </w:rPr>
      </w:pPr>
      <w:r w:rsidRPr="00880C28">
        <w:rPr>
          <w:b/>
          <w:sz w:val="28"/>
          <w:szCs w:val="28"/>
        </w:rPr>
        <w:t>vlan 6</w:t>
      </w:r>
    </w:p>
    <w:p w14:paraId="57290C2E" w14:textId="77777777" w:rsidR="00880C28" w:rsidRDefault="00880C28" w:rsidP="00880C28">
      <w:pPr>
        <w:ind w:left="720"/>
        <w:rPr>
          <w:sz w:val="28"/>
          <w:szCs w:val="28"/>
        </w:rPr>
      </w:pPr>
      <w:r>
        <w:rPr>
          <w:sz w:val="28"/>
          <w:szCs w:val="28"/>
        </w:rPr>
        <w:t>While in the switch conf</w:t>
      </w:r>
      <w:r w:rsidR="000D18CD">
        <w:rPr>
          <w:sz w:val="28"/>
          <w:szCs w:val="28"/>
        </w:rPr>
        <w:t>iguration, rename the switches (</w:t>
      </w:r>
      <w:r w:rsidR="000D18CD" w:rsidRPr="00CE0A70">
        <w:rPr>
          <w:b/>
          <w:sz w:val="28"/>
          <w:szCs w:val="28"/>
        </w:rPr>
        <w:t xml:space="preserve">hostname </w:t>
      </w:r>
      <w:proofErr w:type="spellStart"/>
      <w:r w:rsidR="000D18CD" w:rsidRPr="00CE0A70">
        <w:rPr>
          <w:b/>
          <w:sz w:val="28"/>
          <w:szCs w:val="28"/>
        </w:rPr>
        <w:t>SwitchN</w:t>
      </w:r>
      <w:proofErr w:type="spellEnd"/>
      <w:r w:rsidR="000D18CD">
        <w:rPr>
          <w:sz w:val="28"/>
          <w:szCs w:val="28"/>
        </w:rPr>
        <w:t>, where N is from 1 to 4, respectively)</w:t>
      </w:r>
    </w:p>
    <w:p w14:paraId="5CC52D48" w14:textId="77777777" w:rsidR="00425D5B" w:rsidRDefault="00425D5B" w:rsidP="00425D5B">
      <w:pPr>
        <w:pStyle w:val="ListParagraph"/>
        <w:numPr>
          <w:ilvl w:val="0"/>
          <w:numId w:val="41"/>
        </w:numPr>
        <w:rPr>
          <w:sz w:val="28"/>
          <w:szCs w:val="28"/>
        </w:rPr>
      </w:pPr>
      <w:r>
        <w:rPr>
          <w:sz w:val="28"/>
          <w:szCs w:val="28"/>
        </w:rPr>
        <w:t>Associate the access and trunk ports</w:t>
      </w:r>
    </w:p>
    <w:p w14:paraId="13670491" w14:textId="77777777" w:rsidR="00646CB6" w:rsidRDefault="00646CB6" w:rsidP="00646CB6">
      <w:pPr>
        <w:ind w:left="720"/>
        <w:rPr>
          <w:sz w:val="28"/>
          <w:szCs w:val="28"/>
        </w:rPr>
      </w:pPr>
      <w:r>
        <w:rPr>
          <w:sz w:val="28"/>
          <w:szCs w:val="28"/>
        </w:rPr>
        <w:t xml:space="preserve">Configure the ports which are connected to the end devices as access ports (untagged): </w:t>
      </w:r>
    </w:p>
    <w:p w14:paraId="7226E73E" w14:textId="77777777" w:rsidR="004563B2" w:rsidRDefault="00646CB6" w:rsidP="00646CB6">
      <w:pPr>
        <w:pStyle w:val="ListParagraph"/>
        <w:numPr>
          <w:ilvl w:val="0"/>
          <w:numId w:val="43"/>
        </w:numPr>
        <w:rPr>
          <w:sz w:val="28"/>
          <w:szCs w:val="28"/>
        </w:rPr>
      </w:pPr>
      <w:r w:rsidRPr="00646CB6">
        <w:rPr>
          <w:sz w:val="28"/>
          <w:szCs w:val="28"/>
        </w:rPr>
        <w:t xml:space="preserve">Switch1 port which goes to PC1 should be access port in VLAN5 </w:t>
      </w:r>
    </w:p>
    <w:p w14:paraId="59823B0B" w14:textId="77777777" w:rsidR="00646CB6" w:rsidRDefault="00646CB6" w:rsidP="00646CB6">
      <w:pPr>
        <w:pStyle w:val="ListParagraph"/>
        <w:numPr>
          <w:ilvl w:val="0"/>
          <w:numId w:val="43"/>
        </w:numPr>
        <w:rPr>
          <w:sz w:val="28"/>
          <w:szCs w:val="28"/>
        </w:rPr>
      </w:pPr>
      <w:r>
        <w:rPr>
          <w:sz w:val="28"/>
          <w:szCs w:val="28"/>
        </w:rPr>
        <w:t>Switch1 port which goes to PC2 should be access port in VLAN6</w:t>
      </w:r>
    </w:p>
    <w:p w14:paraId="74200935" w14:textId="77777777" w:rsidR="00646CB6" w:rsidRDefault="00646CB6" w:rsidP="00646CB6">
      <w:pPr>
        <w:pStyle w:val="ListParagraph"/>
        <w:numPr>
          <w:ilvl w:val="0"/>
          <w:numId w:val="43"/>
        </w:numPr>
        <w:rPr>
          <w:sz w:val="28"/>
          <w:szCs w:val="28"/>
        </w:rPr>
      </w:pPr>
      <w:r>
        <w:rPr>
          <w:sz w:val="28"/>
          <w:szCs w:val="28"/>
        </w:rPr>
        <w:t>Switch4 port which goes to Server</w:t>
      </w:r>
      <w:r w:rsidRPr="00646CB6">
        <w:rPr>
          <w:sz w:val="28"/>
          <w:szCs w:val="28"/>
        </w:rPr>
        <w:t xml:space="preserve">1 should be access port in VLAN5 </w:t>
      </w:r>
    </w:p>
    <w:p w14:paraId="0C0E2BE5" w14:textId="77777777" w:rsidR="00646CB6" w:rsidRDefault="00646CB6" w:rsidP="00646CB6">
      <w:pPr>
        <w:pStyle w:val="ListParagraph"/>
        <w:numPr>
          <w:ilvl w:val="0"/>
          <w:numId w:val="43"/>
        </w:numPr>
        <w:rPr>
          <w:sz w:val="28"/>
          <w:szCs w:val="28"/>
        </w:rPr>
      </w:pPr>
      <w:r>
        <w:rPr>
          <w:sz w:val="28"/>
          <w:szCs w:val="28"/>
        </w:rPr>
        <w:t>Switch4 port which goes to Server2 should be access port in VLAN6</w:t>
      </w:r>
    </w:p>
    <w:p w14:paraId="16B6AA90" w14:textId="77777777" w:rsidR="00646CB6" w:rsidRDefault="00646CB6" w:rsidP="00646CB6">
      <w:pPr>
        <w:pStyle w:val="ListParagraph"/>
        <w:numPr>
          <w:ilvl w:val="0"/>
          <w:numId w:val="43"/>
        </w:numPr>
        <w:rPr>
          <w:sz w:val="28"/>
          <w:szCs w:val="28"/>
        </w:rPr>
      </w:pPr>
      <w:r>
        <w:rPr>
          <w:sz w:val="28"/>
          <w:szCs w:val="28"/>
        </w:rPr>
        <w:t>All switch to switch ports should be trunk ports in VLAN5 and VLAN6</w:t>
      </w:r>
    </w:p>
    <w:p w14:paraId="78BA1CE4" w14:textId="77777777" w:rsidR="00646CB6" w:rsidRDefault="00646CB6" w:rsidP="00646CB6">
      <w:pPr>
        <w:ind w:left="720"/>
        <w:rPr>
          <w:sz w:val="28"/>
          <w:szCs w:val="28"/>
        </w:rPr>
      </w:pPr>
      <w:r>
        <w:rPr>
          <w:sz w:val="28"/>
          <w:szCs w:val="28"/>
        </w:rPr>
        <w:t>For the access ports configuration, use the following commands from the interface configuration mode:</w:t>
      </w:r>
    </w:p>
    <w:p w14:paraId="16F35B14" w14:textId="77777777" w:rsidR="00646CB6" w:rsidRDefault="00646CB6" w:rsidP="00100A77">
      <w:pPr>
        <w:pStyle w:val="ListParagraph"/>
        <w:numPr>
          <w:ilvl w:val="0"/>
          <w:numId w:val="49"/>
        </w:numPr>
        <w:rPr>
          <w:b/>
          <w:sz w:val="28"/>
          <w:szCs w:val="28"/>
        </w:rPr>
      </w:pPr>
      <w:r w:rsidRPr="00100A77">
        <w:rPr>
          <w:b/>
          <w:sz w:val="28"/>
          <w:szCs w:val="28"/>
        </w:rPr>
        <w:t>switchport mode access</w:t>
      </w:r>
    </w:p>
    <w:p w14:paraId="10F9D8AC" w14:textId="77777777" w:rsidR="00646CB6" w:rsidRPr="00100A77" w:rsidRDefault="00646CB6" w:rsidP="00100A77">
      <w:pPr>
        <w:pStyle w:val="ListParagraph"/>
        <w:numPr>
          <w:ilvl w:val="0"/>
          <w:numId w:val="49"/>
        </w:numPr>
        <w:rPr>
          <w:sz w:val="28"/>
          <w:szCs w:val="28"/>
        </w:rPr>
      </w:pPr>
      <w:r w:rsidRPr="00100A77">
        <w:rPr>
          <w:b/>
          <w:sz w:val="28"/>
          <w:szCs w:val="28"/>
        </w:rPr>
        <w:t xml:space="preserve">switchport access vlan X </w:t>
      </w:r>
      <w:r w:rsidRPr="00100A77">
        <w:rPr>
          <w:sz w:val="28"/>
          <w:szCs w:val="28"/>
        </w:rPr>
        <w:t>(where X is the VLAN number)</w:t>
      </w:r>
    </w:p>
    <w:p w14:paraId="5BFA001F" w14:textId="77777777" w:rsidR="00646CB6" w:rsidRDefault="00646CB6" w:rsidP="00646CB6">
      <w:pPr>
        <w:ind w:left="720"/>
        <w:rPr>
          <w:sz w:val="28"/>
          <w:szCs w:val="28"/>
        </w:rPr>
      </w:pPr>
      <w:r>
        <w:rPr>
          <w:sz w:val="28"/>
          <w:szCs w:val="28"/>
        </w:rPr>
        <w:t>For the trunk ports configuration, use the following command from the interface configuration mode:</w:t>
      </w:r>
    </w:p>
    <w:p w14:paraId="20E38399" w14:textId="77777777" w:rsidR="00646CB6" w:rsidRPr="00100A77" w:rsidRDefault="00646CB6" w:rsidP="00100A77">
      <w:pPr>
        <w:pStyle w:val="ListParagraph"/>
        <w:numPr>
          <w:ilvl w:val="0"/>
          <w:numId w:val="50"/>
        </w:numPr>
        <w:rPr>
          <w:sz w:val="28"/>
          <w:szCs w:val="28"/>
        </w:rPr>
      </w:pPr>
      <w:r w:rsidRPr="00100A77">
        <w:rPr>
          <w:b/>
          <w:sz w:val="28"/>
          <w:szCs w:val="28"/>
        </w:rPr>
        <w:t>switchport mode trunk</w:t>
      </w:r>
      <w:r w:rsidRPr="00100A77">
        <w:rPr>
          <w:sz w:val="28"/>
          <w:szCs w:val="28"/>
        </w:rPr>
        <w:t xml:space="preserve"> (note that in Cisco, all VLANs are automatically allowed on the trunk)</w:t>
      </w:r>
    </w:p>
    <w:p w14:paraId="533C525B" w14:textId="77777777" w:rsidR="00662641" w:rsidRDefault="00662641" w:rsidP="00662641">
      <w:pPr>
        <w:pStyle w:val="ListParagraph"/>
        <w:numPr>
          <w:ilvl w:val="0"/>
          <w:numId w:val="41"/>
        </w:numPr>
        <w:rPr>
          <w:sz w:val="28"/>
          <w:szCs w:val="28"/>
        </w:rPr>
      </w:pPr>
      <w:r>
        <w:rPr>
          <w:sz w:val="28"/>
          <w:szCs w:val="28"/>
        </w:rPr>
        <w:lastRenderedPageBreak/>
        <w:t xml:space="preserve">Find who is the Root in your topology. To do this, type </w:t>
      </w:r>
      <w:r w:rsidRPr="00662641">
        <w:rPr>
          <w:b/>
          <w:sz w:val="28"/>
          <w:szCs w:val="28"/>
        </w:rPr>
        <w:t>show spanning-tree</w:t>
      </w:r>
      <w:r>
        <w:rPr>
          <w:sz w:val="28"/>
          <w:szCs w:val="28"/>
        </w:rPr>
        <w:t xml:space="preserve"> on each switch. In this case, the Root is Switch3. </w:t>
      </w:r>
    </w:p>
    <w:p w14:paraId="4C305BBA" w14:textId="77777777" w:rsidR="00662641" w:rsidRDefault="00662641" w:rsidP="00662641">
      <w:pPr>
        <w:ind w:left="720"/>
        <w:rPr>
          <w:sz w:val="28"/>
          <w:szCs w:val="28"/>
        </w:rPr>
      </w:pPr>
      <w:r>
        <w:rPr>
          <w:sz w:val="28"/>
          <w:szCs w:val="28"/>
        </w:rPr>
        <w:t xml:space="preserve">Note the result from the </w:t>
      </w:r>
      <w:r w:rsidRPr="00662641">
        <w:rPr>
          <w:b/>
          <w:sz w:val="28"/>
          <w:szCs w:val="28"/>
        </w:rPr>
        <w:t>show spanning-tree</w:t>
      </w:r>
      <w:r>
        <w:rPr>
          <w:sz w:val="28"/>
          <w:szCs w:val="28"/>
        </w:rPr>
        <w:t xml:space="preserve"> command – it should say </w:t>
      </w:r>
      <w:r w:rsidRPr="00662641">
        <w:rPr>
          <w:sz w:val="28"/>
          <w:szCs w:val="28"/>
          <w:u w:val="single"/>
        </w:rPr>
        <w:t>This bridge is the root</w:t>
      </w:r>
      <w:r>
        <w:rPr>
          <w:sz w:val="28"/>
          <w:szCs w:val="28"/>
        </w:rPr>
        <w:t xml:space="preserve"> for VLAN1, VLAN5 and VLAN6.</w:t>
      </w:r>
    </w:p>
    <w:p w14:paraId="763BD345" w14:textId="77777777" w:rsidR="00662641" w:rsidRDefault="00662641" w:rsidP="00662641">
      <w:pPr>
        <w:pStyle w:val="ListParagraph"/>
        <w:numPr>
          <w:ilvl w:val="0"/>
          <w:numId w:val="41"/>
        </w:numPr>
        <w:rPr>
          <w:sz w:val="28"/>
          <w:szCs w:val="28"/>
        </w:rPr>
      </w:pPr>
      <w:r>
        <w:rPr>
          <w:sz w:val="28"/>
          <w:szCs w:val="28"/>
        </w:rPr>
        <w:t>Assign IP addresses for the end devices in VLAN5 and VLAN6 according to the table below</w:t>
      </w:r>
    </w:p>
    <w:tbl>
      <w:tblPr>
        <w:tblStyle w:val="GridTable4-Accent11"/>
        <w:tblW w:w="8787" w:type="dxa"/>
        <w:tblInd w:w="609" w:type="dxa"/>
        <w:tblLook w:val="04A0" w:firstRow="1" w:lastRow="0" w:firstColumn="1" w:lastColumn="0" w:noHBand="0" w:noVBand="1"/>
      </w:tblPr>
      <w:tblGrid>
        <w:gridCol w:w="3459"/>
        <w:gridCol w:w="2291"/>
        <w:gridCol w:w="3037"/>
      </w:tblGrid>
      <w:tr w:rsidR="00FD6311" w:rsidRPr="00FD6311" w14:paraId="7DC871AF" w14:textId="77777777" w:rsidTr="00033271">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hideMark/>
          </w:tcPr>
          <w:p w14:paraId="70250310" w14:textId="77777777" w:rsidR="00FD6311" w:rsidRPr="00FD6311" w:rsidRDefault="00FD6311" w:rsidP="00FD6311">
            <w:pPr>
              <w:jc w:val="center"/>
              <w:rPr>
                <w:sz w:val="28"/>
                <w:szCs w:val="28"/>
              </w:rPr>
            </w:pPr>
            <w:r w:rsidRPr="00FD6311">
              <w:rPr>
                <w:sz w:val="28"/>
                <w:szCs w:val="28"/>
              </w:rPr>
              <w:t>Device/Port</w:t>
            </w:r>
          </w:p>
        </w:tc>
        <w:tc>
          <w:tcPr>
            <w:tcW w:w="2291" w:type="dxa"/>
            <w:hideMark/>
          </w:tcPr>
          <w:p w14:paraId="56F36689"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3037" w:type="dxa"/>
            <w:hideMark/>
          </w:tcPr>
          <w:p w14:paraId="52B17AFF"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Belongs to (informational only)</w:t>
            </w:r>
          </w:p>
        </w:tc>
      </w:tr>
      <w:tr w:rsidR="00FD6311" w:rsidRPr="00FD6311" w14:paraId="1C9CFC19"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BE39BE" w14:textId="77777777" w:rsidR="00FD6311" w:rsidRPr="00FD6311" w:rsidRDefault="00FD6311" w:rsidP="00FD6311">
            <w:pPr>
              <w:rPr>
                <w:sz w:val="28"/>
                <w:szCs w:val="28"/>
              </w:rPr>
            </w:pPr>
            <w:r w:rsidRPr="00FD6311">
              <w:rPr>
                <w:sz w:val="28"/>
                <w:szCs w:val="28"/>
              </w:rPr>
              <w:t>PC1/Fa0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B9E88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10.5.5.1/24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1AF104"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6B509C43" w14:textId="77777777" w:rsidTr="00033271">
        <w:trPr>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801629" w14:textId="77777777" w:rsidR="00FD6311" w:rsidRPr="00FD6311" w:rsidRDefault="00FD6311" w:rsidP="00FD6311">
            <w:pPr>
              <w:rPr>
                <w:sz w:val="28"/>
                <w:szCs w:val="28"/>
              </w:rPr>
            </w:pPr>
            <w:r>
              <w:rPr>
                <w:sz w:val="28"/>
                <w:szCs w:val="28"/>
              </w:rPr>
              <w:t>Server1</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DEFCE2"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9849B7"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1C54CAB3"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87ABAE" w14:textId="77777777" w:rsidR="00FD6311" w:rsidRPr="00FD6311" w:rsidRDefault="00FD6311" w:rsidP="00FD6311">
            <w:pPr>
              <w:rPr>
                <w:sz w:val="28"/>
                <w:szCs w:val="28"/>
              </w:rPr>
            </w:pPr>
            <w:r>
              <w:rPr>
                <w:sz w:val="28"/>
                <w:szCs w:val="28"/>
              </w:rPr>
              <w:t>PC2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D1F713"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10.6.6.1/24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00449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FD6311">
              <w:rPr>
                <w:sz w:val="28"/>
                <w:szCs w:val="28"/>
                <w:highlight w:val="red"/>
              </w:rPr>
              <w:t>Vlan 6</w:t>
            </w:r>
          </w:p>
        </w:tc>
      </w:tr>
      <w:tr w:rsidR="00FD6311" w:rsidRPr="00FD6311" w14:paraId="67327A23" w14:textId="77777777" w:rsidTr="00033271">
        <w:trPr>
          <w:trHeight w:val="709"/>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F0E713" w14:textId="77777777" w:rsidR="00FD6311" w:rsidRPr="00FD6311" w:rsidRDefault="00FD6311" w:rsidP="00FD6311">
            <w:pPr>
              <w:rPr>
                <w:sz w:val="28"/>
                <w:szCs w:val="28"/>
              </w:rPr>
            </w:pPr>
            <w:r>
              <w:rPr>
                <w:sz w:val="28"/>
                <w:szCs w:val="28"/>
              </w:rPr>
              <w:t>Server2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DDD0FE"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A77B50"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FD6311">
              <w:rPr>
                <w:sz w:val="28"/>
                <w:szCs w:val="28"/>
                <w:highlight w:val="red"/>
              </w:rPr>
              <w:t>Vlan 6</w:t>
            </w:r>
          </w:p>
        </w:tc>
      </w:tr>
    </w:tbl>
    <w:p w14:paraId="168474E6" w14:textId="77777777" w:rsidR="00662641" w:rsidRPr="00662641" w:rsidRDefault="00662641" w:rsidP="00662641">
      <w:pPr>
        <w:ind w:left="360"/>
        <w:rPr>
          <w:sz w:val="28"/>
          <w:szCs w:val="28"/>
        </w:rPr>
      </w:pPr>
    </w:p>
    <w:p w14:paraId="72854968" w14:textId="77777777" w:rsidR="00646CB6" w:rsidRDefault="00977031" w:rsidP="00977031">
      <w:pPr>
        <w:pStyle w:val="ListParagraph"/>
        <w:numPr>
          <w:ilvl w:val="0"/>
          <w:numId w:val="41"/>
        </w:numPr>
        <w:rPr>
          <w:sz w:val="28"/>
          <w:szCs w:val="28"/>
        </w:rPr>
      </w:pPr>
      <w:r w:rsidRPr="00977031">
        <w:rPr>
          <w:sz w:val="28"/>
          <w:szCs w:val="28"/>
        </w:rPr>
        <w:t>Test the connectivity in the VLANs</w:t>
      </w:r>
      <w:r>
        <w:rPr>
          <w:sz w:val="28"/>
          <w:szCs w:val="28"/>
        </w:rPr>
        <w:t>.</w:t>
      </w:r>
    </w:p>
    <w:p w14:paraId="7E5E2146" w14:textId="77777777" w:rsidR="00977031" w:rsidRDefault="00977031" w:rsidP="00977031">
      <w:pPr>
        <w:ind w:left="720"/>
        <w:rPr>
          <w:sz w:val="28"/>
          <w:szCs w:val="28"/>
        </w:rPr>
      </w:pPr>
      <w:r>
        <w:rPr>
          <w:sz w:val="28"/>
          <w:szCs w:val="28"/>
        </w:rPr>
        <w:t xml:space="preserve">From PC1 ping Server1 (10.5.5.100) and from PC2 ping Server2 (10.6.6.100). Both pings should be successful. </w:t>
      </w:r>
    </w:p>
    <w:p w14:paraId="7C2F7C6D" w14:textId="77777777" w:rsidR="00001350" w:rsidRDefault="00001350" w:rsidP="00D66B68">
      <w:pPr>
        <w:pStyle w:val="ListParagraph"/>
        <w:numPr>
          <w:ilvl w:val="0"/>
          <w:numId w:val="41"/>
        </w:numPr>
        <w:rPr>
          <w:sz w:val="28"/>
          <w:szCs w:val="28"/>
        </w:rPr>
      </w:pPr>
      <w:r>
        <w:rPr>
          <w:sz w:val="28"/>
          <w:szCs w:val="28"/>
        </w:rPr>
        <w:t>Observe that the traffic from both VLANs (5 and 6) goes through a single device, your Root. This means that although you have connecti</w:t>
      </w:r>
      <w:r w:rsidR="00B3719B">
        <w:rPr>
          <w:sz w:val="28"/>
          <w:szCs w:val="28"/>
        </w:rPr>
        <w:t>vity fo</w:t>
      </w:r>
      <w:r>
        <w:rPr>
          <w:sz w:val="28"/>
          <w:szCs w:val="28"/>
        </w:rPr>
        <w:t xml:space="preserve">r each PC to Server communication, you do </w:t>
      </w:r>
      <w:r w:rsidRPr="00001350">
        <w:rPr>
          <w:sz w:val="28"/>
          <w:szCs w:val="28"/>
          <w:u w:val="single"/>
        </w:rPr>
        <w:t>not</w:t>
      </w:r>
      <w:r>
        <w:rPr>
          <w:sz w:val="28"/>
          <w:szCs w:val="28"/>
        </w:rPr>
        <w:t xml:space="preserve"> have load balancing.</w:t>
      </w:r>
    </w:p>
    <w:p w14:paraId="44C5677F" w14:textId="77777777" w:rsidR="00B3719B" w:rsidRDefault="000E6F55" w:rsidP="00001350">
      <w:pPr>
        <w:pStyle w:val="ListParagraph"/>
        <w:rPr>
          <w:sz w:val="28"/>
          <w:szCs w:val="28"/>
        </w:rPr>
      </w:pPr>
      <w:r>
        <w:rPr>
          <w:sz w:val="28"/>
          <w:szCs w:val="28"/>
        </w:rPr>
        <w:t xml:space="preserve">To </w:t>
      </w:r>
      <w:r w:rsidR="003A03D1">
        <w:rPr>
          <w:sz w:val="28"/>
          <w:szCs w:val="28"/>
        </w:rPr>
        <w:t xml:space="preserve">examine this, you can do </w:t>
      </w:r>
      <w:r w:rsidR="00B3719B">
        <w:rPr>
          <w:sz w:val="28"/>
          <w:szCs w:val="28"/>
        </w:rPr>
        <w:t xml:space="preserve">one or both of </w:t>
      </w:r>
      <w:r w:rsidR="003A03D1">
        <w:rPr>
          <w:sz w:val="28"/>
          <w:szCs w:val="28"/>
        </w:rPr>
        <w:t>the following things:</w:t>
      </w:r>
    </w:p>
    <w:p w14:paraId="64203D64" w14:textId="77777777" w:rsidR="00D66B68" w:rsidRDefault="00B3719B" w:rsidP="00B3719B">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the switch that has the blocking (alternate) port and see that it is blocked for </w:t>
      </w:r>
      <w:r w:rsidRPr="00B3719B">
        <w:rPr>
          <w:sz w:val="28"/>
          <w:szCs w:val="28"/>
          <w:u w:val="single"/>
        </w:rPr>
        <w:t>all</w:t>
      </w:r>
      <w:r>
        <w:rPr>
          <w:sz w:val="28"/>
          <w:szCs w:val="28"/>
        </w:rPr>
        <w:t xml:space="preserve"> VLANs (1, 5 and 6)</w:t>
      </w:r>
    </w:p>
    <w:p w14:paraId="43DFFF64" w14:textId="77777777" w:rsidR="00881714" w:rsidRDefault="00B3719B" w:rsidP="00B3719B">
      <w:pPr>
        <w:pStyle w:val="ListParagraph"/>
        <w:numPr>
          <w:ilvl w:val="0"/>
          <w:numId w:val="44"/>
        </w:numPr>
        <w:rPr>
          <w:sz w:val="28"/>
          <w:szCs w:val="28"/>
        </w:rPr>
      </w:pPr>
      <w:r>
        <w:rPr>
          <w:sz w:val="28"/>
          <w:szCs w:val="28"/>
        </w:rPr>
        <w:t xml:space="preserve">Switch to </w:t>
      </w:r>
      <w:r w:rsidR="00C855F2">
        <w:rPr>
          <w:sz w:val="28"/>
          <w:szCs w:val="28"/>
        </w:rPr>
        <w:t xml:space="preserve">Simulation mode in the packet tracer </w:t>
      </w:r>
      <w:r w:rsidR="00881714">
        <w:rPr>
          <w:sz w:val="28"/>
          <w:szCs w:val="28"/>
        </w:rPr>
        <w:t>and monitor the path that each ICMP packet takes</w:t>
      </w:r>
      <w:r w:rsidR="00E806A7">
        <w:rPr>
          <w:sz w:val="28"/>
          <w:szCs w:val="28"/>
        </w:rPr>
        <w:t xml:space="preserve"> when you ping between the devices</w:t>
      </w:r>
    </w:p>
    <w:p w14:paraId="035585E9" w14:textId="77777777" w:rsidR="00881714" w:rsidRDefault="00881714" w:rsidP="00881714">
      <w:pPr>
        <w:ind w:left="720"/>
        <w:rPr>
          <w:sz w:val="28"/>
          <w:szCs w:val="28"/>
        </w:rPr>
      </w:pPr>
      <w:r>
        <w:rPr>
          <w:sz w:val="28"/>
          <w:szCs w:val="28"/>
        </w:rPr>
        <w:t xml:space="preserve">The following picture represents the idea. Note that Switch3 is the Root in this example (for all VLANs) and because of this, all traffic goes through it. </w:t>
      </w:r>
    </w:p>
    <w:p w14:paraId="02FEE250" w14:textId="77777777" w:rsidR="00881714" w:rsidRPr="00881714" w:rsidRDefault="00881714" w:rsidP="00881714">
      <w:pPr>
        <w:rPr>
          <w:sz w:val="28"/>
          <w:szCs w:val="28"/>
        </w:rPr>
      </w:pPr>
      <w:r>
        <w:rPr>
          <w:noProof/>
          <w:lang w:val="bg-BG" w:eastAsia="bg-BG"/>
        </w:rPr>
        <w:lastRenderedPageBreak/>
        <w:drawing>
          <wp:inline distT="0" distB="0" distL="0" distR="0" wp14:anchorId="13B64AD3" wp14:editId="53614716">
            <wp:extent cx="4002898" cy="3810889"/>
            <wp:effectExtent l="0" t="0" r="0" b="0"/>
            <wp:docPr id="2" name="Picture 2"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192" cy="3817833"/>
                    </a:xfrm>
                    <a:prstGeom prst="rect">
                      <a:avLst/>
                    </a:prstGeom>
                    <a:noFill/>
                    <a:ln>
                      <a:noFill/>
                    </a:ln>
                  </pic:spPr>
                </pic:pic>
              </a:graphicData>
            </a:graphic>
          </wp:inline>
        </w:drawing>
      </w:r>
    </w:p>
    <w:p w14:paraId="073CC00D" w14:textId="77777777" w:rsidR="00B3719B" w:rsidRDefault="00881714" w:rsidP="00881714">
      <w:pPr>
        <w:rPr>
          <w:sz w:val="28"/>
          <w:szCs w:val="28"/>
        </w:rPr>
      </w:pPr>
      <w:r w:rsidRPr="00881714">
        <w:rPr>
          <w:sz w:val="28"/>
          <w:szCs w:val="28"/>
        </w:rPr>
        <w:t xml:space="preserve"> </w:t>
      </w:r>
    </w:p>
    <w:p w14:paraId="40A073EA" w14:textId="77777777" w:rsidR="000F33E0" w:rsidRDefault="000F33E0" w:rsidP="000F33E0">
      <w:pPr>
        <w:pStyle w:val="ListParagraph"/>
        <w:numPr>
          <w:ilvl w:val="0"/>
          <w:numId w:val="41"/>
        </w:numPr>
        <w:rPr>
          <w:sz w:val="28"/>
          <w:szCs w:val="28"/>
        </w:rPr>
      </w:pPr>
      <w:r>
        <w:rPr>
          <w:sz w:val="28"/>
          <w:szCs w:val="28"/>
        </w:rPr>
        <w:t>Implement load sharing with PVST+</w:t>
      </w:r>
    </w:p>
    <w:p w14:paraId="668BA386" w14:textId="77777777" w:rsidR="000F33E0" w:rsidRDefault="00E01E41" w:rsidP="000F33E0">
      <w:pPr>
        <w:pStyle w:val="ListParagraph"/>
        <w:rPr>
          <w:sz w:val="28"/>
          <w:szCs w:val="28"/>
        </w:rPr>
      </w:pPr>
      <w:r>
        <w:rPr>
          <w:sz w:val="28"/>
          <w:szCs w:val="28"/>
        </w:rPr>
        <w:t>Now you will force the Root switch for VLAN5 to be Switch2 and the Root switch for VLAN6 to be Switch3</w:t>
      </w:r>
    </w:p>
    <w:p w14:paraId="160D4032" w14:textId="77777777" w:rsidR="00332D1C" w:rsidRDefault="0047455E" w:rsidP="000F33E0">
      <w:pPr>
        <w:pStyle w:val="ListParagraph"/>
        <w:rPr>
          <w:sz w:val="28"/>
          <w:szCs w:val="28"/>
        </w:rPr>
      </w:pPr>
      <w:r>
        <w:rPr>
          <w:sz w:val="28"/>
          <w:szCs w:val="28"/>
        </w:rPr>
        <w:t>Go to</w:t>
      </w:r>
      <w:r w:rsidR="00E01E41">
        <w:rPr>
          <w:sz w:val="28"/>
          <w:szCs w:val="28"/>
        </w:rPr>
        <w:t xml:space="preserve"> S</w:t>
      </w:r>
      <w:r w:rsidR="00332D1C">
        <w:rPr>
          <w:sz w:val="28"/>
          <w:szCs w:val="28"/>
        </w:rPr>
        <w:t>witch</w:t>
      </w:r>
      <w:r w:rsidR="00E01E41">
        <w:rPr>
          <w:sz w:val="28"/>
          <w:szCs w:val="28"/>
        </w:rPr>
        <w:t>2</w:t>
      </w:r>
      <w:r w:rsidR="00332D1C">
        <w:rPr>
          <w:sz w:val="28"/>
          <w:szCs w:val="28"/>
        </w:rPr>
        <w:t xml:space="preserve"> and in the global config mode, type either:</w:t>
      </w:r>
    </w:p>
    <w:p w14:paraId="156482F3" w14:textId="77777777" w:rsidR="00332D1C" w:rsidRDefault="00332D1C" w:rsidP="00332D1C">
      <w:pPr>
        <w:pStyle w:val="ListParagraph"/>
        <w:numPr>
          <w:ilvl w:val="0"/>
          <w:numId w:val="45"/>
        </w:numPr>
        <w:rPr>
          <w:b/>
          <w:sz w:val="28"/>
          <w:szCs w:val="28"/>
        </w:rPr>
      </w:pPr>
      <w:proofErr w:type="gramStart"/>
      <w:r w:rsidRPr="00332D1C">
        <w:rPr>
          <w:b/>
          <w:sz w:val="28"/>
          <w:szCs w:val="28"/>
        </w:rPr>
        <w:t>spanning-tree</w:t>
      </w:r>
      <w:proofErr w:type="gramEnd"/>
      <w:r w:rsidRPr="00332D1C">
        <w:rPr>
          <w:b/>
          <w:sz w:val="28"/>
          <w:szCs w:val="28"/>
        </w:rPr>
        <w:t xml:space="preserve"> vlan 5 root primary</w:t>
      </w:r>
    </w:p>
    <w:p w14:paraId="4C007460" w14:textId="77777777" w:rsidR="009B6FC6" w:rsidRPr="009B6FC6" w:rsidRDefault="009B6FC6" w:rsidP="009B6FC6">
      <w:pPr>
        <w:ind w:left="720" w:firstLine="360"/>
        <w:rPr>
          <w:sz w:val="28"/>
          <w:szCs w:val="28"/>
        </w:rPr>
      </w:pPr>
      <w:r w:rsidRPr="009B6FC6">
        <w:rPr>
          <w:sz w:val="28"/>
          <w:szCs w:val="28"/>
        </w:rPr>
        <w:t>or</w:t>
      </w:r>
    </w:p>
    <w:p w14:paraId="487D6762" w14:textId="77777777" w:rsidR="009B6FC6" w:rsidRDefault="009B6FC6" w:rsidP="00321995">
      <w:pPr>
        <w:pStyle w:val="ListParagraph"/>
        <w:numPr>
          <w:ilvl w:val="0"/>
          <w:numId w:val="45"/>
        </w:numPr>
        <w:rPr>
          <w:b/>
          <w:sz w:val="28"/>
          <w:szCs w:val="28"/>
        </w:rPr>
      </w:pPr>
      <w:proofErr w:type="gramStart"/>
      <w:r w:rsidRPr="009B6FC6">
        <w:rPr>
          <w:b/>
          <w:sz w:val="28"/>
          <w:szCs w:val="28"/>
        </w:rPr>
        <w:t>sp</w:t>
      </w:r>
      <w:r w:rsidR="00321995">
        <w:rPr>
          <w:b/>
          <w:sz w:val="28"/>
          <w:szCs w:val="28"/>
        </w:rPr>
        <w:t>anning-tree</w:t>
      </w:r>
      <w:proofErr w:type="gramEnd"/>
      <w:r w:rsidR="00321995">
        <w:rPr>
          <w:b/>
          <w:sz w:val="28"/>
          <w:szCs w:val="28"/>
        </w:rPr>
        <w:t xml:space="preserve"> vlan 5 priority N </w:t>
      </w:r>
      <w:r w:rsidR="00321995">
        <w:rPr>
          <w:sz w:val="28"/>
          <w:szCs w:val="28"/>
        </w:rPr>
        <w:t xml:space="preserve">(N is a number lower than 32768 and </w:t>
      </w:r>
      <w:r w:rsidR="00321995" w:rsidRPr="00321995">
        <w:rPr>
          <w:sz w:val="28"/>
          <w:szCs w:val="28"/>
        </w:rPr>
        <w:t>in increments of 4096</w:t>
      </w:r>
      <w:r w:rsidR="00321995">
        <w:rPr>
          <w:sz w:val="28"/>
          <w:szCs w:val="28"/>
        </w:rPr>
        <w:t>. For example, type 4096)</w:t>
      </w:r>
      <w:r w:rsidR="00321995">
        <w:rPr>
          <w:b/>
          <w:sz w:val="28"/>
          <w:szCs w:val="28"/>
        </w:rPr>
        <w:t xml:space="preserve"> </w:t>
      </w:r>
    </w:p>
    <w:p w14:paraId="0DF3F2A5" w14:textId="77777777" w:rsidR="00A73E38" w:rsidRDefault="00321995" w:rsidP="00A73E38">
      <w:pPr>
        <w:ind w:left="720"/>
        <w:rPr>
          <w:sz w:val="28"/>
          <w:szCs w:val="28"/>
        </w:rPr>
      </w:pPr>
      <w:r w:rsidRPr="00321995">
        <w:rPr>
          <w:sz w:val="28"/>
          <w:szCs w:val="28"/>
        </w:rPr>
        <w:t>The</w:t>
      </w:r>
      <w:r>
        <w:rPr>
          <w:sz w:val="28"/>
          <w:szCs w:val="28"/>
        </w:rPr>
        <w:t xml:space="preserve"> first command sets the priority to </w:t>
      </w:r>
      <w:r w:rsidR="002304DC" w:rsidRPr="002304DC">
        <w:rPr>
          <w:sz w:val="28"/>
          <w:szCs w:val="28"/>
        </w:rPr>
        <w:t>24581</w:t>
      </w:r>
      <w:r w:rsidR="002304DC">
        <w:rPr>
          <w:sz w:val="28"/>
          <w:szCs w:val="28"/>
        </w:rPr>
        <w:t xml:space="preserve"> (6x4096 + 5, the VLAN number) and the second one creates a specific priority number but in both case, this switch priority </w:t>
      </w:r>
      <w:r w:rsidR="008671C0">
        <w:rPr>
          <w:sz w:val="28"/>
          <w:szCs w:val="28"/>
        </w:rPr>
        <w:t>for VLAN5 will be lower than in</w:t>
      </w:r>
      <w:r w:rsidR="002304DC">
        <w:rPr>
          <w:sz w:val="28"/>
          <w:szCs w:val="28"/>
        </w:rPr>
        <w:t xml:space="preserve"> the other thr</w:t>
      </w:r>
      <w:r w:rsidR="00A73E38">
        <w:rPr>
          <w:sz w:val="28"/>
          <w:szCs w:val="28"/>
        </w:rPr>
        <w:t>ee</w:t>
      </w:r>
      <w:r w:rsidR="008671C0">
        <w:rPr>
          <w:sz w:val="28"/>
          <w:szCs w:val="28"/>
        </w:rPr>
        <w:t xml:space="preserve"> switches</w:t>
      </w:r>
      <w:r w:rsidR="00A73E38">
        <w:rPr>
          <w:sz w:val="28"/>
          <w:szCs w:val="28"/>
        </w:rPr>
        <w:t xml:space="preserve"> which have the default value</w:t>
      </w:r>
      <w:r w:rsidR="00E01E41">
        <w:rPr>
          <w:sz w:val="28"/>
          <w:szCs w:val="28"/>
        </w:rPr>
        <w:t>.</w:t>
      </w:r>
      <w:r w:rsidR="008671C0">
        <w:rPr>
          <w:sz w:val="28"/>
          <w:szCs w:val="28"/>
        </w:rPr>
        <w:t xml:space="preserve"> That is why it will become the Root for VLAN5.</w:t>
      </w:r>
    </w:p>
    <w:p w14:paraId="62B067D3" w14:textId="77777777" w:rsidR="00E01E41" w:rsidRDefault="002571A7" w:rsidP="00A73E38">
      <w:pPr>
        <w:ind w:left="720"/>
        <w:rPr>
          <w:sz w:val="28"/>
          <w:szCs w:val="28"/>
        </w:rPr>
      </w:pPr>
      <w:r>
        <w:rPr>
          <w:sz w:val="28"/>
          <w:szCs w:val="28"/>
        </w:rPr>
        <w:t>Then, go to Switch</w:t>
      </w:r>
      <w:r w:rsidR="00E01E41">
        <w:rPr>
          <w:sz w:val="28"/>
          <w:szCs w:val="28"/>
        </w:rPr>
        <w:t>3 and in the global config mode, type the same command but this time use VLAN6:</w:t>
      </w:r>
    </w:p>
    <w:p w14:paraId="248BF939" w14:textId="77777777" w:rsidR="00E01E41" w:rsidRDefault="00E01E41" w:rsidP="00E01E41">
      <w:pPr>
        <w:pStyle w:val="ListParagraph"/>
        <w:numPr>
          <w:ilvl w:val="0"/>
          <w:numId w:val="45"/>
        </w:numPr>
        <w:rPr>
          <w:b/>
          <w:sz w:val="28"/>
          <w:szCs w:val="28"/>
        </w:rPr>
      </w:pPr>
      <w:proofErr w:type="gramStart"/>
      <w:r>
        <w:rPr>
          <w:b/>
          <w:sz w:val="28"/>
          <w:szCs w:val="28"/>
        </w:rPr>
        <w:lastRenderedPageBreak/>
        <w:t>spanning-tree</w:t>
      </w:r>
      <w:proofErr w:type="gramEnd"/>
      <w:r>
        <w:rPr>
          <w:b/>
          <w:sz w:val="28"/>
          <w:szCs w:val="28"/>
        </w:rPr>
        <w:t xml:space="preserve"> vlan 6</w:t>
      </w:r>
      <w:r w:rsidRPr="00332D1C">
        <w:rPr>
          <w:b/>
          <w:sz w:val="28"/>
          <w:szCs w:val="28"/>
        </w:rPr>
        <w:t xml:space="preserve"> root primary</w:t>
      </w:r>
    </w:p>
    <w:p w14:paraId="28E4C4F1" w14:textId="77777777" w:rsidR="00E01E41" w:rsidRPr="009B6FC6" w:rsidRDefault="00E01E41" w:rsidP="00E01E41">
      <w:pPr>
        <w:ind w:left="720" w:firstLine="360"/>
        <w:rPr>
          <w:sz w:val="28"/>
          <w:szCs w:val="28"/>
        </w:rPr>
      </w:pPr>
      <w:r w:rsidRPr="009B6FC6">
        <w:rPr>
          <w:sz w:val="28"/>
          <w:szCs w:val="28"/>
        </w:rPr>
        <w:t>or</w:t>
      </w:r>
    </w:p>
    <w:p w14:paraId="6B642518" w14:textId="77777777" w:rsidR="00E01E41" w:rsidRPr="002571A7" w:rsidRDefault="00E01E41" w:rsidP="00E01E41">
      <w:pPr>
        <w:pStyle w:val="ListParagraph"/>
        <w:numPr>
          <w:ilvl w:val="0"/>
          <w:numId w:val="45"/>
        </w:numPr>
        <w:rPr>
          <w:b/>
          <w:sz w:val="28"/>
          <w:szCs w:val="28"/>
        </w:rPr>
      </w:pPr>
      <w:proofErr w:type="gramStart"/>
      <w:r w:rsidRPr="009B6FC6">
        <w:rPr>
          <w:b/>
          <w:sz w:val="28"/>
          <w:szCs w:val="28"/>
        </w:rPr>
        <w:t>sp</w:t>
      </w:r>
      <w:r>
        <w:rPr>
          <w:b/>
          <w:sz w:val="28"/>
          <w:szCs w:val="28"/>
        </w:rPr>
        <w:t>anning-tree</w:t>
      </w:r>
      <w:proofErr w:type="gramEnd"/>
      <w:r>
        <w:rPr>
          <w:b/>
          <w:sz w:val="28"/>
          <w:szCs w:val="28"/>
        </w:rPr>
        <w:t xml:space="preserve"> vlan 6 priority N </w:t>
      </w:r>
      <w:r>
        <w:rPr>
          <w:sz w:val="28"/>
          <w:szCs w:val="28"/>
        </w:rPr>
        <w:t xml:space="preserve">(N is a number lower than 32768 and </w:t>
      </w:r>
      <w:r w:rsidRPr="00321995">
        <w:rPr>
          <w:sz w:val="28"/>
          <w:szCs w:val="28"/>
        </w:rPr>
        <w:t>in increments of 4096</w:t>
      </w:r>
      <w:r>
        <w:rPr>
          <w:sz w:val="28"/>
          <w:szCs w:val="28"/>
        </w:rPr>
        <w:t>. For example, type 4096)</w:t>
      </w:r>
    </w:p>
    <w:p w14:paraId="7BEFF7DC" w14:textId="77777777" w:rsidR="002571A7" w:rsidRPr="002571A7" w:rsidRDefault="002571A7" w:rsidP="002571A7">
      <w:pPr>
        <w:ind w:left="1080"/>
        <w:rPr>
          <w:sz w:val="28"/>
          <w:szCs w:val="28"/>
        </w:rPr>
      </w:pPr>
      <w:r w:rsidRPr="002571A7">
        <w:rPr>
          <w:sz w:val="28"/>
          <w:szCs w:val="28"/>
        </w:rPr>
        <w:t>This will force Switch3 to be the Root for VLAN6</w:t>
      </w:r>
      <w:r>
        <w:rPr>
          <w:sz w:val="28"/>
          <w:szCs w:val="28"/>
        </w:rPr>
        <w:t>.</w:t>
      </w:r>
    </w:p>
    <w:p w14:paraId="4004B3B9" w14:textId="77777777" w:rsidR="00A73E38" w:rsidRDefault="00A73E38" w:rsidP="00A73E38">
      <w:pPr>
        <w:pStyle w:val="ListParagraph"/>
        <w:numPr>
          <w:ilvl w:val="0"/>
          <w:numId w:val="41"/>
        </w:numPr>
        <w:rPr>
          <w:sz w:val="28"/>
          <w:szCs w:val="28"/>
        </w:rPr>
      </w:pPr>
      <w:r>
        <w:rPr>
          <w:sz w:val="28"/>
          <w:szCs w:val="28"/>
        </w:rPr>
        <w:t>Observe the behavior after the new configuration</w:t>
      </w:r>
    </w:p>
    <w:p w14:paraId="0F6FA357" w14:textId="77777777" w:rsidR="00452F38" w:rsidRDefault="00A73E38" w:rsidP="00452F38">
      <w:pPr>
        <w:pStyle w:val="ListParagraph"/>
        <w:rPr>
          <w:sz w:val="28"/>
          <w:szCs w:val="28"/>
        </w:rPr>
      </w:pPr>
      <w:r>
        <w:rPr>
          <w:sz w:val="28"/>
          <w:szCs w:val="28"/>
        </w:rPr>
        <w:t>You may need to allow up to a minute for the network to converge (to stabilize). Then, check the Root switch</w:t>
      </w:r>
      <w:r w:rsidR="00FC5CAC">
        <w:rPr>
          <w:sz w:val="28"/>
          <w:szCs w:val="28"/>
        </w:rPr>
        <w:t>es</w:t>
      </w:r>
      <w:r>
        <w:rPr>
          <w:sz w:val="28"/>
          <w:szCs w:val="28"/>
        </w:rPr>
        <w:t xml:space="preserve"> for VLAN5 and VLAN6</w:t>
      </w:r>
      <w:r w:rsidR="00452F38">
        <w:rPr>
          <w:sz w:val="28"/>
          <w:szCs w:val="28"/>
        </w:rPr>
        <w:t>.</w:t>
      </w:r>
      <w:r w:rsidR="00452F38" w:rsidRPr="00452F38">
        <w:rPr>
          <w:sz w:val="28"/>
          <w:szCs w:val="28"/>
        </w:rPr>
        <w:t xml:space="preserve"> </w:t>
      </w:r>
      <w:r w:rsidR="00452F38">
        <w:rPr>
          <w:sz w:val="28"/>
          <w:szCs w:val="28"/>
        </w:rPr>
        <w:t>Again, to examine this, you can do one or both of the following things:</w:t>
      </w:r>
    </w:p>
    <w:p w14:paraId="48D9FFFF" w14:textId="77777777" w:rsidR="00452F38" w:rsidRDefault="00452F38" w:rsidP="00452F38">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both switches (</w:t>
      </w:r>
      <w:r w:rsidR="00D674B3">
        <w:rPr>
          <w:sz w:val="28"/>
          <w:szCs w:val="28"/>
        </w:rPr>
        <w:t>Switch2 and Switch3</w:t>
      </w:r>
      <w:r>
        <w:rPr>
          <w:sz w:val="28"/>
          <w:szCs w:val="28"/>
        </w:rPr>
        <w:t xml:space="preserve">) </w:t>
      </w:r>
      <w:r w:rsidR="00D674B3">
        <w:rPr>
          <w:sz w:val="28"/>
          <w:szCs w:val="28"/>
        </w:rPr>
        <w:t xml:space="preserve">and confirm that </w:t>
      </w:r>
      <w:r w:rsidR="003F3091">
        <w:rPr>
          <w:sz w:val="28"/>
          <w:szCs w:val="28"/>
        </w:rPr>
        <w:t xml:space="preserve">Switch2 is Root for VLAN5 and Switch3 is Root for VLAN6. Also, </w:t>
      </w:r>
      <w:r w:rsidR="00D674B3">
        <w:rPr>
          <w:sz w:val="28"/>
          <w:szCs w:val="28"/>
        </w:rPr>
        <w:t>Switch2 has one blocked</w:t>
      </w:r>
      <w:r>
        <w:rPr>
          <w:sz w:val="28"/>
          <w:szCs w:val="28"/>
        </w:rPr>
        <w:t xml:space="preserve"> (alternate) port</w:t>
      </w:r>
      <w:r w:rsidR="00D674B3">
        <w:rPr>
          <w:sz w:val="28"/>
          <w:szCs w:val="28"/>
        </w:rPr>
        <w:t xml:space="preserve"> for VLAN6</w:t>
      </w:r>
      <w:r>
        <w:rPr>
          <w:sz w:val="28"/>
          <w:szCs w:val="28"/>
        </w:rPr>
        <w:t xml:space="preserve"> </w:t>
      </w:r>
      <w:r w:rsidR="00D674B3">
        <w:rPr>
          <w:sz w:val="28"/>
          <w:szCs w:val="28"/>
        </w:rPr>
        <w:t>and at the same time Switch3 has one blocked port for VLAN5</w:t>
      </w:r>
    </w:p>
    <w:p w14:paraId="6E3EA6BC" w14:textId="77777777" w:rsidR="00452F38" w:rsidRDefault="00452F38" w:rsidP="00452F38">
      <w:pPr>
        <w:pStyle w:val="ListParagraph"/>
        <w:numPr>
          <w:ilvl w:val="0"/>
          <w:numId w:val="44"/>
        </w:numPr>
        <w:rPr>
          <w:sz w:val="28"/>
          <w:szCs w:val="28"/>
        </w:rPr>
      </w:pPr>
      <w:r>
        <w:rPr>
          <w:sz w:val="28"/>
          <w:szCs w:val="28"/>
        </w:rPr>
        <w:t>Switch to Simulation mode in the packet tracer and monitor the path that each ICMP packet takes</w:t>
      </w:r>
    </w:p>
    <w:p w14:paraId="748F76FA" w14:textId="77777777" w:rsidR="00A73E38" w:rsidRPr="00A73E38" w:rsidRDefault="00452F38" w:rsidP="00452F38">
      <w:pPr>
        <w:pStyle w:val="ListParagraph"/>
        <w:rPr>
          <w:sz w:val="28"/>
          <w:szCs w:val="28"/>
        </w:rPr>
      </w:pPr>
      <w:r>
        <w:rPr>
          <w:sz w:val="28"/>
          <w:szCs w:val="28"/>
        </w:rPr>
        <w:t xml:space="preserve">The following picture represents the idea. Note that </w:t>
      </w:r>
      <w:r w:rsidR="00525555">
        <w:rPr>
          <w:sz w:val="28"/>
          <w:szCs w:val="28"/>
        </w:rPr>
        <w:t>because there are different Root switches for the different VLANs, the traffic from PC1 and PC2 takes different paths to reach its destination</w:t>
      </w:r>
    </w:p>
    <w:p w14:paraId="3ED43840" w14:textId="77777777" w:rsidR="00332D1C" w:rsidRDefault="008D6086" w:rsidP="008D6086">
      <w:pPr>
        <w:rPr>
          <w:sz w:val="28"/>
          <w:szCs w:val="28"/>
        </w:rPr>
      </w:pPr>
      <w:r>
        <w:rPr>
          <w:noProof/>
          <w:lang w:val="bg-BG" w:eastAsia="bg-BG"/>
        </w:rPr>
        <w:lastRenderedPageBreak/>
        <w:drawing>
          <wp:inline distT="0" distB="0" distL="0" distR="0" wp14:anchorId="55F0E6F1" wp14:editId="15D87E20">
            <wp:extent cx="4290646" cy="4084835"/>
            <wp:effectExtent l="0" t="0" r="0" b="0"/>
            <wp:docPr id="4" name="Picture 4"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843" cy="4092639"/>
                    </a:xfrm>
                    <a:prstGeom prst="rect">
                      <a:avLst/>
                    </a:prstGeom>
                    <a:noFill/>
                    <a:ln>
                      <a:noFill/>
                    </a:ln>
                  </pic:spPr>
                </pic:pic>
              </a:graphicData>
            </a:graphic>
          </wp:inline>
        </w:drawing>
      </w:r>
    </w:p>
    <w:p w14:paraId="6E7ECA96" w14:textId="77777777" w:rsidR="00EE02B7" w:rsidRPr="00EE02B7" w:rsidRDefault="00EE02B7" w:rsidP="00EE02B7">
      <w:pPr>
        <w:pStyle w:val="ListParagraph"/>
        <w:numPr>
          <w:ilvl w:val="0"/>
          <w:numId w:val="41"/>
        </w:numPr>
        <w:rPr>
          <w:sz w:val="28"/>
          <w:szCs w:val="28"/>
        </w:rPr>
      </w:pPr>
      <w:r>
        <w:rPr>
          <w:sz w:val="28"/>
          <w:szCs w:val="28"/>
        </w:rPr>
        <w:t xml:space="preserve">(optional) Save your LAB configuration and topology from the </w:t>
      </w:r>
      <w:r w:rsidRPr="00EE02B7">
        <w:rPr>
          <w:sz w:val="28"/>
          <w:szCs w:val="28"/>
          <w:u w:val="single"/>
        </w:rPr>
        <w:t>File</w:t>
      </w:r>
      <w:r>
        <w:rPr>
          <w:sz w:val="28"/>
          <w:szCs w:val="28"/>
        </w:rPr>
        <w:t xml:space="preserve"> -&gt; </w:t>
      </w:r>
      <w:r w:rsidRPr="00EE02B7">
        <w:rPr>
          <w:sz w:val="28"/>
          <w:szCs w:val="28"/>
          <w:u w:val="single"/>
        </w:rPr>
        <w:t>Save As…</w:t>
      </w:r>
      <w:r>
        <w:rPr>
          <w:sz w:val="28"/>
          <w:szCs w:val="28"/>
        </w:rPr>
        <w:t xml:space="preserve"> menu in the packet tracer. </w:t>
      </w:r>
    </w:p>
    <w:p w14:paraId="112EC672" w14:textId="77777777" w:rsidR="00E15A4D" w:rsidRDefault="00E15A4D" w:rsidP="00E15A4D">
      <w:pPr>
        <w:pStyle w:val="ListParagraph"/>
        <w:numPr>
          <w:ilvl w:val="0"/>
          <w:numId w:val="41"/>
        </w:numPr>
        <w:rPr>
          <w:sz w:val="28"/>
          <w:szCs w:val="28"/>
        </w:rPr>
      </w:pPr>
      <w:r>
        <w:rPr>
          <w:sz w:val="28"/>
          <w:szCs w:val="28"/>
        </w:rPr>
        <w:t xml:space="preserve">(optional) </w:t>
      </w:r>
      <w:r w:rsidR="008151A4">
        <w:rPr>
          <w:sz w:val="28"/>
          <w:szCs w:val="28"/>
        </w:rPr>
        <w:t>Test the failover. To do this, you have several options. First, select one switch (between Switch2 and Switch3)</w:t>
      </w:r>
      <w:r w:rsidR="003100FC">
        <w:rPr>
          <w:sz w:val="28"/>
          <w:szCs w:val="28"/>
        </w:rPr>
        <w:t xml:space="preserve"> for which you will simulate a crash. Then, disable either the port which goes to Switch1 or the one which goes to Switch4 or both (with the </w:t>
      </w:r>
      <w:r w:rsidR="003100FC" w:rsidRPr="003100FC">
        <w:rPr>
          <w:b/>
          <w:sz w:val="28"/>
          <w:szCs w:val="28"/>
        </w:rPr>
        <w:t>shutdown</w:t>
      </w:r>
      <w:r w:rsidR="003100FC">
        <w:rPr>
          <w:sz w:val="28"/>
          <w:szCs w:val="28"/>
        </w:rPr>
        <w:t xml:space="preserve"> command). Another option is to simply delete </w:t>
      </w:r>
      <w:r w:rsidR="00803683">
        <w:rPr>
          <w:sz w:val="28"/>
          <w:szCs w:val="28"/>
        </w:rPr>
        <w:t xml:space="preserve">the whole switch </w:t>
      </w:r>
      <w:r w:rsidR="003100FC">
        <w:rPr>
          <w:sz w:val="28"/>
          <w:szCs w:val="28"/>
        </w:rPr>
        <w:t xml:space="preserve">from the topology. </w:t>
      </w:r>
      <w:r w:rsidR="00803683">
        <w:rPr>
          <w:sz w:val="28"/>
          <w:szCs w:val="28"/>
        </w:rPr>
        <w:t>In either case, your pings between PC1 and Server1 and PC2 and Server2 should be again successful. This is because spanning tree wil</w:t>
      </w:r>
      <w:r w:rsidR="00C86E5E">
        <w:rPr>
          <w:sz w:val="28"/>
          <w:szCs w:val="28"/>
        </w:rPr>
        <w:t>l unblock all the ports which does not have alternate path to reach the destination</w:t>
      </w:r>
    </w:p>
    <w:p w14:paraId="4A7FB0E5" w14:textId="18A80EBD" w:rsidR="002F507F" w:rsidRPr="002F507F" w:rsidRDefault="002F507F" w:rsidP="002F507F">
      <w:pPr>
        <w:rPr>
          <w:sz w:val="28"/>
          <w:szCs w:val="28"/>
        </w:rPr>
      </w:pPr>
      <w:r>
        <w:rPr>
          <w:sz w:val="28"/>
          <w:szCs w:val="28"/>
        </w:rPr>
        <w:t xml:space="preserve">Note: You may need to wait for the failover and for the spanning tree to recalculate the </w:t>
      </w:r>
      <w:r w:rsidR="000D5951">
        <w:rPr>
          <w:sz w:val="28"/>
          <w:szCs w:val="28"/>
        </w:rPr>
        <w:t>topology,</w:t>
      </w:r>
      <w:r>
        <w:rPr>
          <w:sz w:val="28"/>
          <w:szCs w:val="28"/>
        </w:rPr>
        <w:t xml:space="preserve"> but the idea is that it should happen automatically.</w:t>
      </w:r>
    </w:p>
    <w:p w14:paraId="1FB224D9" w14:textId="77777777" w:rsidR="006D54D0" w:rsidRPr="0065291A" w:rsidRDefault="006D54D0" w:rsidP="0065291A">
      <w:pPr>
        <w:pStyle w:val="ListParagraph"/>
        <w:rPr>
          <w:sz w:val="28"/>
          <w:szCs w:val="28"/>
        </w:rPr>
      </w:pPr>
    </w:p>
    <w:p w14:paraId="103C62A4" w14:textId="77777777" w:rsidR="0065291A" w:rsidRPr="0065291A" w:rsidRDefault="0065291A" w:rsidP="0065291A">
      <w:pPr>
        <w:rPr>
          <w:sz w:val="28"/>
          <w:szCs w:val="28"/>
        </w:rPr>
      </w:pPr>
    </w:p>
    <w:p w14:paraId="6F170B1D" w14:textId="225D6F3D" w:rsidR="001A6812" w:rsidRPr="003E53E5" w:rsidRDefault="006F27E0" w:rsidP="003E53E5">
      <w:pPr>
        <w:rPr>
          <w:sz w:val="28"/>
          <w:szCs w:val="28"/>
        </w:rPr>
      </w:pPr>
      <w:r w:rsidRPr="007F598B">
        <w:rPr>
          <w:sz w:val="28"/>
          <w:szCs w:val="28"/>
        </w:rPr>
        <w:t>You have comp</w:t>
      </w:r>
      <w:r w:rsidR="00373F6B">
        <w:rPr>
          <w:sz w:val="28"/>
          <w:szCs w:val="28"/>
        </w:rPr>
        <w:t>leted LAB 4</w:t>
      </w:r>
      <w:r>
        <w:rPr>
          <w:sz w:val="28"/>
          <w:szCs w:val="28"/>
        </w:rPr>
        <w:t>.</w:t>
      </w:r>
    </w:p>
    <w:sectPr w:rsidR="001A6812" w:rsidRPr="003E53E5">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C5D27" w14:textId="77777777" w:rsidR="00AC58C9" w:rsidRDefault="00AC58C9">
      <w:pPr>
        <w:spacing w:after="0" w:line="240" w:lineRule="auto"/>
      </w:pPr>
      <w:r>
        <w:separator/>
      </w:r>
    </w:p>
  </w:endnote>
  <w:endnote w:type="continuationSeparator" w:id="0">
    <w:p w14:paraId="69BA268B" w14:textId="77777777" w:rsidR="00AC58C9" w:rsidRDefault="00AC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24BE8" w14:textId="77777777" w:rsidR="000057C0" w:rsidRPr="000057C0" w:rsidRDefault="001A6812"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6940A92D" wp14:editId="70A70799">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34D77FFC" w14:textId="77777777" w:rsidR="000057C0" w:rsidRPr="002C539D" w:rsidRDefault="001A6812"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40A92D"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34D77FFC" w14:textId="77777777" w:rsidR="000057C0" w:rsidRPr="002C539D" w:rsidRDefault="001A6812"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52DB7A22" wp14:editId="48E9467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615EF65" w14:textId="77777777" w:rsidR="000057C0" w:rsidRPr="002C539D" w:rsidRDefault="001A6812" w:rsidP="000057C0">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6"/>
                        <w:p w14:paraId="228DE02B" w14:textId="77777777" w:rsidR="000057C0" w:rsidRPr="00596AA5" w:rsidRDefault="001A6812" w:rsidP="000057C0">
                          <w:pPr>
                            <w:spacing w:line="240" w:lineRule="auto"/>
                            <w:ind w:left="567" w:firstLine="284"/>
                            <w:rPr>
                              <w:sz w:val="18"/>
                              <w:szCs w:val="18"/>
                            </w:rPr>
                          </w:pPr>
                          <w:r w:rsidRPr="00596AA5">
                            <w:rPr>
                              <w:noProof/>
                              <w:sz w:val="18"/>
                              <w:szCs w:val="18"/>
                            </w:rPr>
                            <w:drawing>
                              <wp:inline distT="0" distB="0" distL="0" distR="0" wp14:anchorId="48EBBA62" wp14:editId="165A1646">
                                <wp:extent cx="180000" cy="180000"/>
                                <wp:effectExtent l="0" t="0" r="0" b="0"/>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1538A6" wp14:editId="5E2AFB24">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F16ED1" wp14:editId="1635207E">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F2C5014" wp14:editId="3208BBA0">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2B0FC" wp14:editId="2C1C6E71">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C5B60C" wp14:editId="10E5D1C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ACF2CA" wp14:editId="14EB1E21">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AEF9D4D" wp14:editId="7572471F">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1F5A49" wp14:editId="19D77D43">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DB7A22"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5615EF65" w14:textId="77777777" w:rsidR="000057C0" w:rsidRPr="002C539D" w:rsidRDefault="001A6812" w:rsidP="000057C0">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7"/>
                  <w:p w14:paraId="228DE02B" w14:textId="77777777" w:rsidR="000057C0" w:rsidRPr="00596AA5" w:rsidRDefault="001A6812" w:rsidP="000057C0">
                    <w:pPr>
                      <w:spacing w:line="240" w:lineRule="auto"/>
                      <w:ind w:left="567" w:firstLine="284"/>
                      <w:rPr>
                        <w:sz w:val="18"/>
                        <w:szCs w:val="18"/>
                      </w:rPr>
                    </w:pPr>
                    <w:r w:rsidRPr="00596AA5">
                      <w:rPr>
                        <w:noProof/>
                        <w:sz w:val="18"/>
                        <w:szCs w:val="18"/>
                      </w:rPr>
                      <w:drawing>
                        <wp:inline distT="0" distB="0" distL="0" distR="0" wp14:anchorId="48EBBA62" wp14:editId="165A1646">
                          <wp:extent cx="180000" cy="180000"/>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1538A6" wp14:editId="5E2AFB24">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F16ED1" wp14:editId="1635207E">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F2C5014" wp14:editId="3208BBA0">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2B0FC" wp14:editId="2C1C6E71">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C5B60C" wp14:editId="10E5D1C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ACF2CA" wp14:editId="14EB1E21">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AEF9D4D" wp14:editId="7572471F">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1F5A49" wp14:editId="19D77D43">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38401998" wp14:editId="0E22AD1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63563EA3" wp14:editId="7EADEEC5">
              <wp:simplePos x="0" y="0"/>
              <wp:positionH relativeFrom="column">
                <wp:posOffset>-1270</wp:posOffset>
              </wp:positionH>
              <wp:positionV relativeFrom="paragraph">
                <wp:posOffset>66040</wp:posOffset>
              </wp:positionV>
              <wp:extent cx="661416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A08CC20"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Ak+OOX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71ADE98F" wp14:editId="37E605AA">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7AED258A" w14:textId="77777777" w:rsidR="000057C0" w:rsidRPr="00596AA5" w:rsidRDefault="001A681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ADE98F"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7AED258A" w14:textId="77777777" w:rsidR="000057C0" w:rsidRPr="00596AA5" w:rsidRDefault="001A681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1556D22F" w14:textId="77777777" w:rsidR="000057C0" w:rsidRDefault="00AC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202F1" w14:textId="77777777" w:rsidR="00AC58C9" w:rsidRDefault="00AC58C9">
      <w:pPr>
        <w:spacing w:after="0" w:line="240" w:lineRule="auto"/>
      </w:pPr>
      <w:r>
        <w:separator/>
      </w:r>
    </w:p>
  </w:footnote>
  <w:footnote w:type="continuationSeparator" w:id="0">
    <w:p w14:paraId="0DFBD5A1" w14:textId="77777777" w:rsidR="00AC58C9" w:rsidRDefault="00AC5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431"/>
    <w:multiLevelType w:val="hybridMultilevel"/>
    <w:tmpl w:val="51B4EF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E713AC"/>
    <w:multiLevelType w:val="hybridMultilevel"/>
    <w:tmpl w:val="AC3C22B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EF21D56"/>
    <w:multiLevelType w:val="hybridMultilevel"/>
    <w:tmpl w:val="378C416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4FE7C31"/>
    <w:multiLevelType w:val="hybridMultilevel"/>
    <w:tmpl w:val="4606E4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7221E37"/>
    <w:multiLevelType w:val="hybridMultilevel"/>
    <w:tmpl w:val="7D3249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04EF3"/>
    <w:multiLevelType w:val="hybridMultilevel"/>
    <w:tmpl w:val="6E9E37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84A6AC1"/>
    <w:multiLevelType w:val="hybridMultilevel"/>
    <w:tmpl w:val="60D2D02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06C4998"/>
    <w:multiLevelType w:val="hybridMultilevel"/>
    <w:tmpl w:val="8A8A6280"/>
    <w:lvl w:ilvl="0" w:tplc="9F5AE4C2">
      <w:numFmt w:val="bullet"/>
      <w:lvlText w:val="-"/>
      <w:lvlJc w:val="left"/>
      <w:pPr>
        <w:ind w:left="410" w:hanging="360"/>
      </w:pPr>
      <w:rPr>
        <w:rFonts w:ascii="Calibri" w:eastAsiaTheme="minorHAnsi" w:hAnsi="Calibri" w:cs="Calibri" w:hint="default"/>
      </w:rPr>
    </w:lvl>
    <w:lvl w:ilvl="1" w:tplc="04020003" w:tentative="1">
      <w:start w:val="1"/>
      <w:numFmt w:val="bullet"/>
      <w:lvlText w:val="o"/>
      <w:lvlJc w:val="left"/>
      <w:pPr>
        <w:ind w:left="1130" w:hanging="360"/>
      </w:pPr>
      <w:rPr>
        <w:rFonts w:ascii="Courier New" w:hAnsi="Courier New" w:cs="Courier New" w:hint="default"/>
      </w:rPr>
    </w:lvl>
    <w:lvl w:ilvl="2" w:tplc="04020005" w:tentative="1">
      <w:start w:val="1"/>
      <w:numFmt w:val="bullet"/>
      <w:lvlText w:val=""/>
      <w:lvlJc w:val="left"/>
      <w:pPr>
        <w:ind w:left="1850" w:hanging="360"/>
      </w:pPr>
      <w:rPr>
        <w:rFonts w:ascii="Wingdings" w:hAnsi="Wingdings" w:hint="default"/>
      </w:rPr>
    </w:lvl>
    <w:lvl w:ilvl="3" w:tplc="04020001" w:tentative="1">
      <w:start w:val="1"/>
      <w:numFmt w:val="bullet"/>
      <w:lvlText w:val=""/>
      <w:lvlJc w:val="left"/>
      <w:pPr>
        <w:ind w:left="2570" w:hanging="360"/>
      </w:pPr>
      <w:rPr>
        <w:rFonts w:ascii="Symbol" w:hAnsi="Symbol" w:hint="default"/>
      </w:rPr>
    </w:lvl>
    <w:lvl w:ilvl="4" w:tplc="04020003" w:tentative="1">
      <w:start w:val="1"/>
      <w:numFmt w:val="bullet"/>
      <w:lvlText w:val="o"/>
      <w:lvlJc w:val="left"/>
      <w:pPr>
        <w:ind w:left="3290" w:hanging="360"/>
      </w:pPr>
      <w:rPr>
        <w:rFonts w:ascii="Courier New" w:hAnsi="Courier New" w:cs="Courier New" w:hint="default"/>
      </w:rPr>
    </w:lvl>
    <w:lvl w:ilvl="5" w:tplc="04020005" w:tentative="1">
      <w:start w:val="1"/>
      <w:numFmt w:val="bullet"/>
      <w:lvlText w:val=""/>
      <w:lvlJc w:val="left"/>
      <w:pPr>
        <w:ind w:left="4010" w:hanging="360"/>
      </w:pPr>
      <w:rPr>
        <w:rFonts w:ascii="Wingdings" w:hAnsi="Wingdings" w:hint="default"/>
      </w:rPr>
    </w:lvl>
    <w:lvl w:ilvl="6" w:tplc="04020001" w:tentative="1">
      <w:start w:val="1"/>
      <w:numFmt w:val="bullet"/>
      <w:lvlText w:val=""/>
      <w:lvlJc w:val="left"/>
      <w:pPr>
        <w:ind w:left="4730" w:hanging="360"/>
      </w:pPr>
      <w:rPr>
        <w:rFonts w:ascii="Symbol" w:hAnsi="Symbol" w:hint="default"/>
      </w:rPr>
    </w:lvl>
    <w:lvl w:ilvl="7" w:tplc="04020003" w:tentative="1">
      <w:start w:val="1"/>
      <w:numFmt w:val="bullet"/>
      <w:lvlText w:val="o"/>
      <w:lvlJc w:val="left"/>
      <w:pPr>
        <w:ind w:left="5450" w:hanging="360"/>
      </w:pPr>
      <w:rPr>
        <w:rFonts w:ascii="Courier New" w:hAnsi="Courier New" w:cs="Courier New" w:hint="default"/>
      </w:rPr>
    </w:lvl>
    <w:lvl w:ilvl="8" w:tplc="04020005" w:tentative="1">
      <w:start w:val="1"/>
      <w:numFmt w:val="bullet"/>
      <w:lvlText w:val=""/>
      <w:lvlJc w:val="left"/>
      <w:pPr>
        <w:ind w:left="6170" w:hanging="360"/>
      </w:pPr>
      <w:rPr>
        <w:rFonts w:ascii="Wingdings" w:hAnsi="Wingdings" w:hint="default"/>
      </w:rPr>
    </w:lvl>
  </w:abstractNum>
  <w:abstractNum w:abstractNumId="23" w15:restartNumberingAfterBreak="0">
    <w:nsid w:val="3403178F"/>
    <w:multiLevelType w:val="hybridMultilevel"/>
    <w:tmpl w:val="07082216"/>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E27F74"/>
    <w:multiLevelType w:val="hybridMultilevel"/>
    <w:tmpl w:val="C504A818"/>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6" w15:restartNumberingAfterBreak="0">
    <w:nsid w:val="34E730B6"/>
    <w:multiLevelType w:val="hybridMultilevel"/>
    <w:tmpl w:val="F0268F5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353C72F5"/>
    <w:multiLevelType w:val="hybridMultilevel"/>
    <w:tmpl w:val="ED403EF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356E6BE2"/>
    <w:multiLevelType w:val="hybridMultilevel"/>
    <w:tmpl w:val="3D3C7DD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15:restartNumberingAfterBreak="0">
    <w:nsid w:val="39150D37"/>
    <w:multiLevelType w:val="hybridMultilevel"/>
    <w:tmpl w:val="491AD302"/>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39F40186"/>
    <w:multiLevelType w:val="hybridMultilevel"/>
    <w:tmpl w:val="5DE0D0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43C053AD"/>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82F4834"/>
    <w:multiLevelType w:val="hybridMultilevel"/>
    <w:tmpl w:val="517803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9" w15:restartNumberingAfterBreak="0">
    <w:nsid w:val="5BA21B82"/>
    <w:multiLevelType w:val="hybridMultilevel"/>
    <w:tmpl w:val="E1F6291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0"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5"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6ABE4F33"/>
    <w:multiLevelType w:val="hybridMultilevel"/>
    <w:tmpl w:val="23549B84"/>
    <w:lvl w:ilvl="0" w:tplc="B3CC0DA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7"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abstractNum w:abstractNumId="48" w15:restartNumberingAfterBreak="0">
    <w:nsid w:val="77181F4B"/>
    <w:multiLevelType w:val="hybridMultilevel"/>
    <w:tmpl w:val="84DA24F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9" w15:restartNumberingAfterBreak="0">
    <w:nsid w:val="78CE58F4"/>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7"/>
  </w:num>
  <w:num w:numId="5">
    <w:abstractNumId w:val="41"/>
  </w:num>
  <w:num w:numId="6">
    <w:abstractNumId w:val="13"/>
  </w:num>
  <w:num w:numId="7">
    <w:abstractNumId w:val="40"/>
  </w:num>
  <w:num w:numId="8">
    <w:abstractNumId w:val="15"/>
  </w:num>
  <w:num w:numId="9">
    <w:abstractNumId w:val="24"/>
  </w:num>
  <w:num w:numId="10">
    <w:abstractNumId w:val="9"/>
  </w:num>
  <w:num w:numId="11">
    <w:abstractNumId w:val="21"/>
  </w:num>
  <w:num w:numId="12">
    <w:abstractNumId w:val="10"/>
  </w:num>
  <w:num w:numId="13">
    <w:abstractNumId w:val="42"/>
  </w:num>
  <w:num w:numId="14">
    <w:abstractNumId w:val="45"/>
  </w:num>
  <w:num w:numId="15">
    <w:abstractNumId w:val="12"/>
  </w:num>
  <w:num w:numId="16">
    <w:abstractNumId w:val="5"/>
  </w:num>
  <w:num w:numId="17">
    <w:abstractNumId w:val="36"/>
  </w:num>
  <w:num w:numId="18">
    <w:abstractNumId w:val="47"/>
  </w:num>
  <w:num w:numId="19">
    <w:abstractNumId w:val="44"/>
  </w:num>
  <w:num w:numId="20">
    <w:abstractNumId w:val="43"/>
  </w:num>
  <w:num w:numId="21">
    <w:abstractNumId w:val="38"/>
  </w:num>
  <w:num w:numId="22">
    <w:abstractNumId w:val="34"/>
  </w:num>
  <w:num w:numId="23">
    <w:abstractNumId w:val="3"/>
  </w:num>
  <w:num w:numId="24">
    <w:abstractNumId w:val="1"/>
  </w:num>
  <w:num w:numId="25">
    <w:abstractNumId w:val="18"/>
  </w:num>
  <w:num w:numId="26">
    <w:abstractNumId w:val="14"/>
  </w:num>
  <w:num w:numId="27">
    <w:abstractNumId w:val="4"/>
  </w:num>
  <w:num w:numId="28">
    <w:abstractNumId w:val="32"/>
  </w:num>
  <w:num w:numId="29">
    <w:abstractNumId w:val="29"/>
  </w:num>
  <w:num w:numId="30">
    <w:abstractNumId w:val="22"/>
  </w:num>
  <w:num w:numId="31">
    <w:abstractNumId w:val="35"/>
  </w:num>
  <w:num w:numId="32">
    <w:abstractNumId w:val="31"/>
  </w:num>
  <w:num w:numId="33">
    <w:abstractNumId w:val="25"/>
  </w:num>
  <w:num w:numId="34">
    <w:abstractNumId w:val="8"/>
  </w:num>
  <w:num w:numId="35">
    <w:abstractNumId w:val="16"/>
  </w:num>
  <w:num w:numId="36">
    <w:abstractNumId w:val="30"/>
  </w:num>
  <w:num w:numId="37">
    <w:abstractNumId w:val="23"/>
  </w:num>
  <w:num w:numId="38">
    <w:abstractNumId w:val="28"/>
  </w:num>
  <w:num w:numId="39">
    <w:abstractNumId w:val="26"/>
  </w:num>
  <w:num w:numId="40">
    <w:abstractNumId w:val="46"/>
  </w:num>
  <w:num w:numId="41">
    <w:abstractNumId w:val="49"/>
  </w:num>
  <w:num w:numId="42">
    <w:abstractNumId w:val="7"/>
  </w:num>
  <w:num w:numId="43">
    <w:abstractNumId w:val="39"/>
  </w:num>
  <w:num w:numId="44">
    <w:abstractNumId w:val="17"/>
  </w:num>
  <w:num w:numId="45">
    <w:abstractNumId w:val="6"/>
  </w:num>
  <w:num w:numId="46">
    <w:abstractNumId w:val="11"/>
  </w:num>
  <w:num w:numId="47">
    <w:abstractNumId w:val="33"/>
  </w:num>
  <w:num w:numId="48">
    <w:abstractNumId w:val="48"/>
  </w:num>
  <w:num w:numId="49">
    <w:abstractNumId w:val="27"/>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A89"/>
    <w:rsid w:val="00007E73"/>
    <w:rsid w:val="00012494"/>
    <w:rsid w:val="0001349B"/>
    <w:rsid w:val="00016B4C"/>
    <w:rsid w:val="00024467"/>
    <w:rsid w:val="00026A91"/>
    <w:rsid w:val="00030BEC"/>
    <w:rsid w:val="00033271"/>
    <w:rsid w:val="000358C1"/>
    <w:rsid w:val="000369C9"/>
    <w:rsid w:val="000407BD"/>
    <w:rsid w:val="00047546"/>
    <w:rsid w:val="000531D1"/>
    <w:rsid w:val="00063C91"/>
    <w:rsid w:val="0006519B"/>
    <w:rsid w:val="00066FF7"/>
    <w:rsid w:val="00081473"/>
    <w:rsid w:val="000814B5"/>
    <w:rsid w:val="00081978"/>
    <w:rsid w:val="000979B9"/>
    <w:rsid w:val="000A3C30"/>
    <w:rsid w:val="000A3CEF"/>
    <w:rsid w:val="000A5CDD"/>
    <w:rsid w:val="000B08E2"/>
    <w:rsid w:val="000B24B3"/>
    <w:rsid w:val="000B4B50"/>
    <w:rsid w:val="000C0868"/>
    <w:rsid w:val="000C0A18"/>
    <w:rsid w:val="000C2149"/>
    <w:rsid w:val="000C33E5"/>
    <w:rsid w:val="000C7D36"/>
    <w:rsid w:val="000D18CD"/>
    <w:rsid w:val="000D5951"/>
    <w:rsid w:val="000D63A5"/>
    <w:rsid w:val="000D75F9"/>
    <w:rsid w:val="000D79A3"/>
    <w:rsid w:val="000E473D"/>
    <w:rsid w:val="000E6F55"/>
    <w:rsid w:val="000F1B6B"/>
    <w:rsid w:val="000F33E0"/>
    <w:rsid w:val="000F6A38"/>
    <w:rsid w:val="001009E3"/>
    <w:rsid w:val="00100A77"/>
    <w:rsid w:val="00101196"/>
    <w:rsid w:val="00104FDD"/>
    <w:rsid w:val="0011152C"/>
    <w:rsid w:val="0011163F"/>
    <w:rsid w:val="00112DEB"/>
    <w:rsid w:val="001241D3"/>
    <w:rsid w:val="001242BC"/>
    <w:rsid w:val="00126592"/>
    <w:rsid w:val="001337F4"/>
    <w:rsid w:val="001410D5"/>
    <w:rsid w:val="001435B3"/>
    <w:rsid w:val="00145BA7"/>
    <w:rsid w:val="001528DC"/>
    <w:rsid w:val="00153182"/>
    <w:rsid w:val="00154265"/>
    <w:rsid w:val="001557C8"/>
    <w:rsid w:val="00155FC7"/>
    <w:rsid w:val="00180833"/>
    <w:rsid w:val="00180A10"/>
    <w:rsid w:val="00193C5D"/>
    <w:rsid w:val="001A19F0"/>
    <w:rsid w:val="001A6812"/>
    <w:rsid w:val="001B7900"/>
    <w:rsid w:val="001C012E"/>
    <w:rsid w:val="001D243C"/>
    <w:rsid w:val="001D36E2"/>
    <w:rsid w:val="001D3B06"/>
    <w:rsid w:val="001E7135"/>
    <w:rsid w:val="001F02E9"/>
    <w:rsid w:val="001F3628"/>
    <w:rsid w:val="00200E4F"/>
    <w:rsid w:val="00201040"/>
    <w:rsid w:val="002057AB"/>
    <w:rsid w:val="0020594F"/>
    <w:rsid w:val="002154FA"/>
    <w:rsid w:val="002247CD"/>
    <w:rsid w:val="002304DC"/>
    <w:rsid w:val="002343E1"/>
    <w:rsid w:val="00235763"/>
    <w:rsid w:val="00236368"/>
    <w:rsid w:val="00237859"/>
    <w:rsid w:val="00241501"/>
    <w:rsid w:val="00243E2E"/>
    <w:rsid w:val="00244906"/>
    <w:rsid w:val="002509CB"/>
    <w:rsid w:val="002571A7"/>
    <w:rsid w:val="00260075"/>
    <w:rsid w:val="00262060"/>
    <w:rsid w:val="00263A0B"/>
    <w:rsid w:val="002665D8"/>
    <w:rsid w:val="00270140"/>
    <w:rsid w:val="002959CE"/>
    <w:rsid w:val="00296373"/>
    <w:rsid w:val="002B2DF4"/>
    <w:rsid w:val="002B3420"/>
    <w:rsid w:val="002B558B"/>
    <w:rsid w:val="002C0C73"/>
    <w:rsid w:val="002C55AD"/>
    <w:rsid w:val="002C63A5"/>
    <w:rsid w:val="002D1552"/>
    <w:rsid w:val="002D45D3"/>
    <w:rsid w:val="002E2650"/>
    <w:rsid w:val="002E704D"/>
    <w:rsid w:val="002F0216"/>
    <w:rsid w:val="002F0795"/>
    <w:rsid w:val="002F507F"/>
    <w:rsid w:val="00307878"/>
    <w:rsid w:val="003100FC"/>
    <w:rsid w:val="003151B4"/>
    <w:rsid w:val="00316B92"/>
    <w:rsid w:val="00321995"/>
    <w:rsid w:val="00322CBB"/>
    <w:rsid w:val="00331BF2"/>
    <w:rsid w:val="00332D1C"/>
    <w:rsid w:val="0033427B"/>
    <w:rsid w:val="00334FA0"/>
    <w:rsid w:val="003410B5"/>
    <w:rsid w:val="00344F88"/>
    <w:rsid w:val="003721EE"/>
    <w:rsid w:val="00372E9C"/>
    <w:rsid w:val="00373F6B"/>
    <w:rsid w:val="00375A55"/>
    <w:rsid w:val="003804C4"/>
    <w:rsid w:val="0038176F"/>
    <w:rsid w:val="00381978"/>
    <w:rsid w:val="00384EAF"/>
    <w:rsid w:val="003909D8"/>
    <w:rsid w:val="003A03D1"/>
    <w:rsid w:val="003A4C28"/>
    <w:rsid w:val="003A5ABB"/>
    <w:rsid w:val="003B17D3"/>
    <w:rsid w:val="003B2E79"/>
    <w:rsid w:val="003B54AF"/>
    <w:rsid w:val="003B5618"/>
    <w:rsid w:val="003B593D"/>
    <w:rsid w:val="003B61C7"/>
    <w:rsid w:val="003C6A7B"/>
    <w:rsid w:val="003C7C93"/>
    <w:rsid w:val="003C7F09"/>
    <w:rsid w:val="003D67E6"/>
    <w:rsid w:val="003E08DB"/>
    <w:rsid w:val="003E4CE5"/>
    <w:rsid w:val="003E53E5"/>
    <w:rsid w:val="003F3091"/>
    <w:rsid w:val="003F54AB"/>
    <w:rsid w:val="003F55B8"/>
    <w:rsid w:val="003F67F7"/>
    <w:rsid w:val="0040300E"/>
    <w:rsid w:val="00416522"/>
    <w:rsid w:val="00421666"/>
    <w:rsid w:val="00422760"/>
    <w:rsid w:val="00422AA0"/>
    <w:rsid w:val="00425D5B"/>
    <w:rsid w:val="00431E7F"/>
    <w:rsid w:val="00437A51"/>
    <w:rsid w:val="00440D89"/>
    <w:rsid w:val="0044131E"/>
    <w:rsid w:val="0044247F"/>
    <w:rsid w:val="0044465C"/>
    <w:rsid w:val="00445BA5"/>
    <w:rsid w:val="00447779"/>
    <w:rsid w:val="00452F38"/>
    <w:rsid w:val="004563B2"/>
    <w:rsid w:val="004576B4"/>
    <w:rsid w:val="0046034A"/>
    <w:rsid w:val="0046584C"/>
    <w:rsid w:val="00472B8E"/>
    <w:rsid w:val="0047455E"/>
    <w:rsid w:val="0048638E"/>
    <w:rsid w:val="00491C32"/>
    <w:rsid w:val="004925D2"/>
    <w:rsid w:val="0049363B"/>
    <w:rsid w:val="0049532E"/>
    <w:rsid w:val="004A03DC"/>
    <w:rsid w:val="004A086A"/>
    <w:rsid w:val="004A4E73"/>
    <w:rsid w:val="004A5B1C"/>
    <w:rsid w:val="004A60FF"/>
    <w:rsid w:val="004C71C2"/>
    <w:rsid w:val="004D05CD"/>
    <w:rsid w:val="004E192B"/>
    <w:rsid w:val="004E680E"/>
    <w:rsid w:val="004F7AF2"/>
    <w:rsid w:val="004F7D13"/>
    <w:rsid w:val="00505617"/>
    <w:rsid w:val="00506771"/>
    <w:rsid w:val="00510670"/>
    <w:rsid w:val="00511484"/>
    <w:rsid w:val="0051548F"/>
    <w:rsid w:val="005161BB"/>
    <w:rsid w:val="005175FE"/>
    <w:rsid w:val="00525555"/>
    <w:rsid w:val="00525BCF"/>
    <w:rsid w:val="00531A6F"/>
    <w:rsid w:val="00532766"/>
    <w:rsid w:val="00535B64"/>
    <w:rsid w:val="0053620D"/>
    <w:rsid w:val="005363D2"/>
    <w:rsid w:val="0053668E"/>
    <w:rsid w:val="005418DF"/>
    <w:rsid w:val="00542436"/>
    <w:rsid w:val="005435DD"/>
    <w:rsid w:val="00547D8A"/>
    <w:rsid w:val="00550A0F"/>
    <w:rsid w:val="00563DB1"/>
    <w:rsid w:val="0056659D"/>
    <w:rsid w:val="00575CD2"/>
    <w:rsid w:val="005771D5"/>
    <w:rsid w:val="005771D7"/>
    <w:rsid w:val="00591F41"/>
    <w:rsid w:val="00592995"/>
    <w:rsid w:val="00592C8F"/>
    <w:rsid w:val="005A1D29"/>
    <w:rsid w:val="005A71C7"/>
    <w:rsid w:val="005B003B"/>
    <w:rsid w:val="005C07D9"/>
    <w:rsid w:val="005C1AB6"/>
    <w:rsid w:val="005C44EB"/>
    <w:rsid w:val="005D0C3D"/>
    <w:rsid w:val="005D1351"/>
    <w:rsid w:val="005D74C6"/>
    <w:rsid w:val="005E7A42"/>
    <w:rsid w:val="005F39BD"/>
    <w:rsid w:val="005F583F"/>
    <w:rsid w:val="006023F8"/>
    <w:rsid w:val="00611A26"/>
    <w:rsid w:val="00620B4C"/>
    <w:rsid w:val="006252BA"/>
    <w:rsid w:val="006254C1"/>
    <w:rsid w:val="00640490"/>
    <w:rsid w:val="00642D3D"/>
    <w:rsid w:val="0064305F"/>
    <w:rsid w:val="006436FC"/>
    <w:rsid w:val="00646CB6"/>
    <w:rsid w:val="00647625"/>
    <w:rsid w:val="0065291A"/>
    <w:rsid w:val="00652D26"/>
    <w:rsid w:val="00654203"/>
    <w:rsid w:val="00656F2C"/>
    <w:rsid w:val="00660A06"/>
    <w:rsid w:val="00662641"/>
    <w:rsid w:val="00675AC2"/>
    <w:rsid w:val="00681877"/>
    <w:rsid w:val="00684AF3"/>
    <w:rsid w:val="0068704E"/>
    <w:rsid w:val="00692811"/>
    <w:rsid w:val="006A20FB"/>
    <w:rsid w:val="006A3005"/>
    <w:rsid w:val="006A6807"/>
    <w:rsid w:val="006B7C5D"/>
    <w:rsid w:val="006C112B"/>
    <w:rsid w:val="006C18E7"/>
    <w:rsid w:val="006C592F"/>
    <w:rsid w:val="006D3468"/>
    <w:rsid w:val="006D3F66"/>
    <w:rsid w:val="006D54D0"/>
    <w:rsid w:val="006E3371"/>
    <w:rsid w:val="006F27E0"/>
    <w:rsid w:val="006F3BD5"/>
    <w:rsid w:val="006F729B"/>
    <w:rsid w:val="00700A46"/>
    <w:rsid w:val="007051B1"/>
    <w:rsid w:val="00713694"/>
    <w:rsid w:val="00725F14"/>
    <w:rsid w:val="00735AA2"/>
    <w:rsid w:val="0073723F"/>
    <w:rsid w:val="00740157"/>
    <w:rsid w:val="00742B1E"/>
    <w:rsid w:val="0074717E"/>
    <w:rsid w:val="00750813"/>
    <w:rsid w:val="00760852"/>
    <w:rsid w:val="0076326E"/>
    <w:rsid w:val="00763DF9"/>
    <w:rsid w:val="0076704A"/>
    <w:rsid w:val="00771A15"/>
    <w:rsid w:val="00771EFF"/>
    <w:rsid w:val="00785D55"/>
    <w:rsid w:val="00795C4F"/>
    <w:rsid w:val="007A0BF6"/>
    <w:rsid w:val="007A67E6"/>
    <w:rsid w:val="007B11BD"/>
    <w:rsid w:val="007B19F6"/>
    <w:rsid w:val="007B7D82"/>
    <w:rsid w:val="007B7F2B"/>
    <w:rsid w:val="007C1198"/>
    <w:rsid w:val="007C15C5"/>
    <w:rsid w:val="007C4193"/>
    <w:rsid w:val="007D03AC"/>
    <w:rsid w:val="007E0569"/>
    <w:rsid w:val="007E4C46"/>
    <w:rsid w:val="007E7104"/>
    <w:rsid w:val="007F598B"/>
    <w:rsid w:val="00803683"/>
    <w:rsid w:val="00810393"/>
    <w:rsid w:val="00810C75"/>
    <w:rsid w:val="00811DBF"/>
    <w:rsid w:val="00813763"/>
    <w:rsid w:val="008151A4"/>
    <w:rsid w:val="0082198F"/>
    <w:rsid w:val="00840F25"/>
    <w:rsid w:val="008464B3"/>
    <w:rsid w:val="0085398A"/>
    <w:rsid w:val="008546B3"/>
    <w:rsid w:val="008549B1"/>
    <w:rsid w:val="00857AB5"/>
    <w:rsid w:val="008671C0"/>
    <w:rsid w:val="008732B1"/>
    <w:rsid w:val="008757DB"/>
    <w:rsid w:val="0087703B"/>
    <w:rsid w:val="00880C28"/>
    <w:rsid w:val="00881714"/>
    <w:rsid w:val="00883882"/>
    <w:rsid w:val="00884F11"/>
    <w:rsid w:val="00897C8F"/>
    <w:rsid w:val="008A7FBD"/>
    <w:rsid w:val="008C039D"/>
    <w:rsid w:val="008D1EE0"/>
    <w:rsid w:val="008D6086"/>
    <w:rsid w:val="008E019A"/>
    <w:rsid w:val="008E076B"/>
    <w:rsid w:val="008E0BA2"/>
    <w:rsid w:val="008E3384"/>
    <w:rsid w:val="008E70F0"/>
    <w:rsid w:val="008E7CF9"/>
    <w:rsid w:val="00905247"/>
    <w:rsid w:val="00905944"/>
    <w:rsid w:val="00905FC2"/>
    <w:rsid w:val="00913657"/>
    <w:rsid w:val="00914AB5"/>
    <w:rsid w:val="00915228"/>
    <w:rsid w:val="009254D1"/>
    <w:rsid w:val="00930BE9"/>
    <w:rsid w:val="00934A6A"/>
    <w:rsid w:val="00934D7C"/>
    <w:rsid w:val="00941828"/>
    <w:rsid w:val="00942747"/>
    <w:rsid w:val="00945959"/>
    <w:rsid w:val="00952F54"/>
    <w:rsid w:val="00956D81"/>
    <w:rsid w:val="00960670"/>
    <w:rsid w:val="00962921"/>
    <w:rsid w:val="009705FE"/>
    <w:rsid w:val="00971AB1"/>
    <w:rsid w:val="00977031"/>
    <w:rsid w:val="00985126"/>
    <w:rsid w:val="009A1682"/>
    <w:rsid w:val="009A31BD"/>
    <w:rsid w:val="009B4389"/>
    <w:rsid w:val="009B486A"/>
    <w:rsid w:val="009B6FC6"/>
    <w:rsid w:val="009C4407"/>
    <w:rsid w:val="009F3EB8"/>
    <w:rsid w:val="009F50C4"/>
    <w:rsid w:val="00A03A3C"/>
    <w:rsid w:val="00A04BC2"/>
    <w:rsid w:val="00A054C2"/>
    <w:rsid w:val="00A26728"/>
    <w:rsid w:val="00A27143"/>
    <w:rsid w:val="00A27228"/>
    <w:rsid w:val="00A36E3B"/>
    <w:rsid w:val="00A4288A"/>
    <w:rsid w:val="00A42B53"/>
    <w:rsid w:val="00A54453"/>
    <w:rsid w:val="00A547BF"/>
    <w:rsid w:val="00A55D99"/>
    <w:rsid w:val="00A55DCC"/>
    <w:rsid w:val="00A725D9"/>
    <w:rsid w:val="00A72F21"/>
    <w:rsid w:val="00A73E38"/>
    <w:rsid w:val="00A767D7"/>
    <w:rsid w:val="00AA079B"/>
    <w:rsid w:val="00AC271E"/>
    <w:rsid w:val="00AC58C9"/>
    <w:rsid w:val="00AC7EBB"/>
    <w:rsid w:val="00AD2AC0"/>
    <w:rsid w:val="00AD2DDE"/>
    <w:rsid w:val="00AD3544"/>
    <w:rsid w:val="00AE6856"/>
    <w:rsid w:val="00B03828"/>
    <w:rsid w:val="00B121B2"/>
    <w:rsid w:val="00B16C76"/>
    <w:rsid w:val="00B20B8F"/>
    <w:rsid w:val="00B232DB"/>
    <w:rsid w:val="00B25369"/>
    <w:rsid w:val="00B273F2"/>
    <w:rsid w:val="00B276C2"/>
    <w:rsid w:val="00B27890"/>
    <w:rsid w:val="00B32690"/>
    <w:rsid w:val="00B33F66"/>
    <w:rsid w:val="00B35835"/>
    <w:rsid w:val="00B36D61"/>
    <w:rsid w:val="00B3719B"/>
    <w:rsid w:val="00B5209D"/>
    <w:rsid w:val="00B52720"/>
    <w:rsid w:val="00B541E7"/>
    <w:rsid w:val="00B55144"/>
    <w:rsid w:val="00B60663"/>
    <w:rsid w:val="00B60F35"/>
    <w:rsid w:val="00B6385E"/>
    <w:rsid w:val="00B6606A"/>
    <w:rsid w:val="00B70F8E"/>
    <w:rsid w:val="00B75784"/>
    <w:rsid w:val="00B766CB"/>
    <w:rsid w:val="00B86E7D"/>
    <w:rsid w:val="00B91E26"/>
    <w:rsid w:val="00BA0BC4"/>
    <w:rsid w:val="00BB53E6"/>
    <w:rsid w:val="00BB6C92"/>
    <w:rsid w:val="00BB7BA5"/>
    <w:rsid w:val="00BC6A1A"/>
    <w:rsid w:val="00BC6DD3"/>
    <w:rsid w:val="00BD05D1"/>
    <w:rsid w:val="00BD4E93"/>
    <w:rsid w:val="00BD59C4"/>
    <w:rsid w:val="00BE2AB0"/>
    <w:rsid w:val="00BE3C71"/>
    <w:rsid w:val="00BF191B"/>
    <w:rsid w:val="00BF24D5"/>
    <w:rsid w:val="00BF7665"/>
    <w:rsid w:val="00C165A1"/>
    <w:rsid w:val="00C16D6F"/>
    <w:rsid w:val="00C22EA2"/>
    <w:rsid w:val="00C22EFF"/>
    <w:rsid w:val="00C44595"/>
    <w:rsid w:val="00C5224F"/>
    <w:rsid w:val="00C53501"/>
    <w:rsid w:val="00C539EF"/>
    <w:rsid w:val="00C56F56"/>
    <w:rsid w:val="00C709DE"/>
    <w:rsid w:val="00C70FE4"/>
    <w:rsid w:val="00C7339E"/>
    <w:rsid w:val="00C8022B"/>
    <w:rsid w:val="00C8096A"/>
    <w:rsid w:val="00C855F2"/>
    <w:rsid w:val="00C85B53"/>
    <w:rsid w:val="00C86E5E"/>
    <w:rsid w:val="00C874BF"/>
    <w:rsid w:val="00C937C3"/>
    <w:rsid w:val="00CA3341"/>
    <w:rsid w:val="00CA435C"/>
    <w:rsid w:val="00CB125C"/>
    <w:rsid w:val="00CB558F"/>
    <w:rsid w:val="00CB749D"/>
    <w:rsid w:val="00CC4AE5"/>
    <w:rsid w:val="00CC7006"/>
    <w:rsid w:val="00CC7080"/>
    <w:rsid w:val="00CD0862"/>
    <w:rsid w:val="00CE0A70"/>
    <w:rsid w:val="00CE3A46"/>
    <w:rsid w:val="00CF48F5"/>
    <w:rsid w:val="00D02A55"/>
    <w:rsid w:val="00D0323B"/>
    <w:rsid w:val="00D14E12"/>
    <w:rsid w:val="00D15E90"/>
    <w:rsid w:val="00D20BE9"/>
    <w:rsid w:val="00D2275B"/>
    <w:rsid w:val="00D25116"/>
    <w:rsid w:val="00D2600F"/>
    <w:rsid w:val="00D40EBE"/>
    <w:rsid w:val="00D43909"/>
    <w:rsid w:val="00D6041F"/>
    <w:rsid w:val="00D628A2"/>
    <w:rsid w:val="00D66B68"/>
    <w:rsid w:val="00D674B3"/>
    <w:rsid w:val="00D8696B"/>
    <w:rsid w:val="00D91E35"/>
    <w:rsid w:val="00DA1038"/>
    <w:rsid w:val="00DB33C3"/>
    <w:rsid w:val="00DB5CE1"/>
    <w:rsid w:val="00DB7455"/>
    <w:rsid w:val="00DC6D96"/>
    <w:rsid w:val="00DD71AC"/>
    <w:rsid w:val="00DE348D"/>
    <w:rsid w:val="00DF42FF"/>
    <w:rsid w:val="00E01E41"/>
    <w:rsid w:val="00E06F1C"/>
    <w:rsid w:val="00E15A4D"/>
    <w:rsid w:val="00E2237D"/>
    <w:rsid w:val="00E26AEE"/>
    <w:rsid w:val="00E3442E"/>
    <w:rsid w:val="00E40A05"/>
    <w:rsid w:val="00E43F4B"/>
    <w:rsid w:val="00E53E14"/>
    <w:rsid w:val="00E55468"/>
    <w:rsid w:val="00E70A3D"/>
    <w:rsid w:val="00E74D31"/>
    <w:rsid w:val="00E75B35"/>
    <w:rsid w:val="00E806A7"/>
    <w:rsid w:val="00E82922"/>
    <w:rsid w:val="00E9060B"/>
    <w:rsid w:val="00E91411"/>
    <w:rsid w:val="00EA0969"/>
    <w:rsid w:val="00ED0084"/>
    <w:rsid w:val="00ED50C9"/>
    <w:rsid w:val="00ED7772"/>
    <w:rsid w:val="00EE02B7"/>
    <w:rsid w:val="00EE76A1"/>
    <w:rsid w:val="00EF027C"/>
    <w:rsid w:val="00EF7093"/>
    <w:rsid w:val="00EF7C08"/>
    <w:rsid w:val="00F07959"/>
    <w:rsid w:val="00F130D6"/>
    <w:rsid w:val="00F1502B"/>
    <w:rsid w:val="00F20B1A"/>
    <w:rsid w:val="00F251A4"/>
    <w:rsid w:val="00F25A70"/>
    <w:rsid w:val="00F313D7"/>
    <w:rsid w:val="00F31683"/>
    <w:rsid w:val="00F3176E"/>
    <w:rsid w:val="00F36639"/>
    <w:rsid w:val="00F36EB5"/>
    <w:rsid w:val="00F374D2"/>
    <w:rsid w:val="00F4122C"/>
    <w:rsid w:val="00F474DF"/>
    <w:rsid w:val="00F63427"/>
    <w:rsid w:val="00F635E7"/>
    <w:rsid w:val="00F73206"/>
    <w:rsid w:val="00F8045B"/>
    <w:rsid w:val="00F80829"/>
    <w:rsid w:val="00F82D71"/>
    <w:rsid w:val="00F82EB3"/>
    <w:rsid w:val="00F879FE"/>
    <w:rsid w:val="00F950C5"/>
    <w:rsid w:val="00F96495"/>
    <w:rsid w:val="00F9798A"/>
    <w:rsid w:val="00FA04A9"/>
    <w:rsid w:val="00FA200D"/>
    <w:rsid w:val="00FB613B"/>
    <w:rsid w:val="00FC256C"/>
    <w:rsid w:val="00FC4F03"/>
    <w:rsid w:val="00FC5CAC"/>
    <w:rsid w:val="00FD006D"/>
    <w:rsid w:val="00FD21C1"/>
    <w:rsid w:val="00FD53D5"/>
    <w:rsid w:val="00FD6311"/>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01E1"/>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1A68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8F38-18C9-4791-BDC2-7F5249DD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508</cp:revision>
  <cp:lastPrinted>2020-08-20T08:35:00Z</cp:lastPrinted>
  <dcterms:created xsi:type="dcterms:W3CDTF">2017-02-22T12:34:00Z</dcterms:created>
  <dcterms:modified xsi:type="dcterms:W3CDTF">2020-08-20T08:35:00Z</dcterms:modified>
</cp:coreProperties>
</file>