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5C81BD" w14:textId="3066547C" w:rsidR="0048638E" w:rsidRPr="0048638E" w:rsidRDefault="0048638E" w:rsidP="0048638E">
      <w:pPr>
        <w:pStyle w:val="Title"/>
        <w:jc w:val="cente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482646357"/>
      <w:bookmarkEnd w:id="0"/>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sidR="00A376BC">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ab </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81288B">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OSPF</w:t>
      </w:r>
      <w:r w:rsidR="005E5C61">
        <w:rPr>
          <w:color w:val="000000" w:themeColor="text1"/>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advanced</w:t>
      </w:r>
    </w:p>
    <w:p w14:paraId="0EE9E35D" w14:textId="77777777" w:rsidR="00BC6DD3" w:rsidRDefault="00BC6DD3" w:rsidP="00BC6DD3"/>
    <w:sdt>
      <w:sdtPr>
        <w:rPr>
          <w:rFonts w:asciiTheme="minorHAnsi" w:eastAsiaTheme="minorHAnsi" w:hAnsiTheme="minorHAnsi" w:cstheme="minorBidi"/>
          <w:color w:val="auto"/>
          <w:sz w:val="22"/>
          <w:szCs w:val="22"/>
        </w:rPr>
        <w:id w:val="-1032715430"/>
        <w:docPartObj>
          <w:docPartGallery w:val="Table of Contents"/>
          <w:docPartUnique/>
        </w:docPartObj>
      </w:sdtPr>
      <w:sdtEndPr>
        <w:rPr>
          <w:b/>
          <w:bCs/>
          <w:noProof/>
        </w:rPr>
      </w:sdtEndPr>
      <w:sdtContent>
        <w:p w14:paraId="3DC42700" w14:textId="77777777" w:rsidR="00F3176E" w:rsidRDefault="00F3176E">
          <w:pPr>
            <w:pStyle w:val="TOCHeading"/>
          </w:pPr>
          <w:r>
            <w:t>Contents</w:t>
          </w:r>
        </w:p>
        <w:p w14:paraId="73C44930" w14:textId="2439DD8C" w:rsidR="00164005" w:rsidRDefault="00F3176E">
          <w:pPr>
            <w:pStyle w:val="TOC1"/>
            <w:tabs>
              <w:tab w:val="right" w:leader="dot" w:pos="9396"/>
            </w:tabs>
            <w:rPr>
              <w:rFonts w:eastAsiaTheme="minorEastAsia"/>
              <w:noProof/>
              <w:sz w:val="22"/>
            </w:rPr>
          </w:pPr>
          <w:r>
            <w:fldChar w:fldCharType="begin"/>
          </w:r>
          <w:r>
            <w:instrText xml:space="preserve"> TOC \o "1-3" \h \z \u </w:instrText>
          </w:r>
          <w:r>
            <w:fldChar w:fldCharType="separate"/>
          </w:r>
          <w:hyperlink w:anchor="_Toc53050584" w:history="1">
            <w:r w:rsidR="00164005" w:rsidRPr="00674236">
              <w:rPr>
                <w:rStyle w:val="Hyperlink"/>
                <w:noProof/>
              </w:rPr>
              <w:t>Introduction to LAB 2</w:t>
            </w:r>
            <w:r w:rsidR="00164005">
              <w:rPr>
                <w:noProof/>
                <w:webHidden/>
              </w:rPr>
              <w:tab/>
            </w:r>
            <w:r w:rsidR="00164005">
              <w:rPr>
                <w:noProof/>
                <w:webHidden/>
              </w:rPr>
              <w:fldChar w:fldCharType="begin"/>
            </w:r>
            <w:r w:rsidR="00164005">
              <w:rPr>
                <w:noProof/>
                <w:webHidden/>
              </w:rPr>
              <w:instrText xml:space="preserve"> PAGEREF _Toc53050584 \h </w:instrText>
            </w:r>
            <w:r w:rsidR="00164005">
              <w:rPr>
                <w:noProof/>
                <w:webHidden/>
              </w:rPr>
            </w:r>
            <w:r w:rsidR="00164005">
              <w:rPr>
                <w:noProof/>
                <w:webHidden/>
              </w:rPr>
              <w:fldChar w:fldCharType="separate"/>
            </w:r>
            <w:r w:rsidR="00164005">
              <w:rPr>
                <w:noProof/>
                <w:webHidden/>
              </w:rPr>
              <w:t>2</w:t>
            </w:r>
            <w:r w:rsidR="00164005">
              <w:rPr>
                <w:noProof/>
                <w:webHidden/>
              </w:rPr>
              <w:fldChar w:fldCharType="end"/>
            </w:r>
          </w:hyperlink>
        </w:p>
        <w:p w14:paraId="4C389C7D" w14:textId="22EB75D4" w:rsidR="00164005" w:rsidRDefault="00FF517D">
          <w:pPr>
            <w:pStyle w:val="TOC1"/>
            <w:tabs>
              <w:tab w:val="right" w:leader="dot" w:pos="9396"/>
            </w:tabs>
            <w:rPr>
              <w:rFonts w:eastAsiaTheme="minorEastAsia"/>
              <w:noProof/>
              <w:sz w:val="22"/>
            </w:rPr>
          </w:pPr>
          <w:hyperlink w:anchor="_Toc53050585" w:history="1">
            <w:r w:rsidR="00164005" w:rsidRPr="00674236">
              <w:rPr>
                <w:rStyle w:val="Hyperlink"/>
                <w:noProof/>
              </w:rPr>
              <w:t>Exercise 1: Create the topology and assign the IP addresses</w:t>
            </w:r>
            <w:r w:rsidR="00164005">
              <w:rPr>
                <w:noProof/>
                <w:webHidden/>
              </w:rPr>
              <w:tab/>
            </w:r>
            <w:r w:rsidR="00164005">
              <w:rPr>
                <w:noProof/>
                <w:webHidden/>
              </w:rPr>
              <w:fldChar w:fldCharType="begin"/>
            </w:r>
            <w:r w:rsidR="00164005">
              <w:rPr>
                <w:noProof/>
                <w:webHidden/>
              </w:rPr>
              <w:instrText xml:space="preserve"> PAGEREF _Toc53050585 \h </w:instrText>
            </w:r>
            <w:r w:rsidR="00164005">
              <w:rPr>
                <w:noProof/>
                <w:webHidden/>
              </w:rPr>
            </w:r>
            <w:r w:rsidR="00164005">
              <w:rPr>
                <w:noProof/>
                <w:webHidden/>
              </w:rPr>
              <w:fldChar w:fldCharType="separate"/>
            </w:r>
            <w:r w:rsidR="00164005">
              <w:rPr>
                <w:noProof/>
                <w:webHidden/>
              </w:rPr>
              <w:t>2</w:t>
            </w:r>
            <w:r w:rsidR="00164005">
              <w:rPr>
                <w:noProof/>
                <w:webHidden/>
              </w:rPr>
              <w:fldChar w:fldCharType="end"/>
            </w:r>
          </w:hyperlink>
        </w:p>
        <w:p w14:paraId="32D85089" w14:textId="1BEA445E" w:rsidR="00164005" w:rsidRDefault="00FF517D">
          <w:pPr>
            <w:pStyle w:val="TOC1"/>
            <w:tabs>
              <w:tab w:val="right" w:leader="dot" w:pos="9396"/>
            </w:tabs>
            <w:rPr>
              <w:rFonts w:eastAsiaTheme="minorEastAsia"/>
              <w:noProof/>
              <w:sz w:val="22"/>
            </w:rPr>
          </w:pPr>
          <w:hyperlink w:anchor="_Toc53050586" w:history="1">
            <w:r w:rsidR="00164005" w:rsidRPr="00674236">
              <w:rPr>
                <w:rStyle w:val="Hyperlink"/>
                <w:noProof/>
              </w:rPr>
              <w:t>Exercise 2: Configure OSPF in the autonomous system</w:t>
            </w:r>
            <w:r w:rsidR="00164005">
              <w:rPr>
                <w:noProof/>
                <w:webHidden/>
              </w:rPr>
              <w:tab/>
            </w:r>
            <w:r w:rsidR="00164005">
              <w:rPr>
                <w:noProof/>
                <w:webHidden/>
              </w:rPr>
              <w:fldChar w:fldCharType="begin"/>
            </w:r>
            <w:r w:rsidR="00164005">
              <w:rPr>
                <w:noProof/>
                <w:webHidden/>
              </w:rPr>
              <w:instrText xml:space="preserve"> PAGEREF _Toc53050586 \h </w:instrText>
            </w:r>
            <w:r w:rsidR="00164005">
              <w:rPr>
                <w:noProof/>
                <w:webHidden/>
              </w:rPr>
            </w:r>
            <w:r w:rsidR="00164005">
              <w:rPr>
                <w:noProof/>
                <w:webHidden/>
              </w:rPr>
              <w:fldChar w:fldCharType="separate"/>
            </w:r>
            <w:r w:rsidR="00164005">
              <w:rPr>
                <w:noProof/>
                <w:webHidden/>
              </w:rPr>
              <w:t>5</w:t>
            </w:r>
            <w:r w:rsidR="00164005">
              <w:rPr>
                <w:noProof/>
                <w:webHidden/>
              </w:rPr>
              <w:fldChar w:fldCharType="end"/>
            </w:r>
          </w:hyperlink>
        </w:p>
        <w:p w14:paraId="2F966B8A" w14:textId="7432132E" w:rsidR="00164005" w:rsidRDefault="00FF517D">
          <w:pPr>
            <w:pStyle w:val="TOC1"/>
            <w:tabs>
              <w:tab w:val="right" w:leader="dot" w:pos="9396"/>
            </w:tabs>
            <w:rPr>
              <w:rFonts w:eastAsiaTheme="minorEastAsia"/>
              <w:noProof/>
              <w:sz w:val="22"/>
            </w:rPr>
          </w:pPr>
          <w:hyperlink w:anchor="_Toc53050587" w:history="1">
            <w:r w:rsidR="00164005" w:rsidRPr="00674236">
              <w:rPr>
                <w:rStyle w:val="Hyperlink"/>
                <w:noProof/>
              </w:rPr>
              <w:t>Exercise 3: Configure external routing protocol and redistribute to OSPF</w:t>
            </w:r>
            <w:r w:rsidR="00164005">
              <w:rPr>
                <w:noProof/>
                <w:webHidden/>
              </w:rPr>
              <w:tab/>
            </w:r>
            <w:r w:rsidR="00164005">
              <w:rPr>
                <w:noProof/>
                <w:webHidden/>
              </w:rPr>
              <w:fldChar w:fldCharType="begin"/>
            </w:r>
            <w:r w:rsidR="00164005">
              <w:rPr>
                <w:noProof/>
                <w:webHidden/>
              </w:rPr>
              <w:instrText xml:space="preserve"> PAGEREF _Toc53050587 \h </w:instrText>
            </w:r>
            <w:r w:rsidR="00164005">
              <w:rPr>
                <w:noProof/>
                <w:webHidden/>
              </w:rPr>
            </w:r>
            <w:r w:rsidR="00164005">
              <w:rPr>
                <w:noProof/>
                <w:webHidden/>
              </w:rPr>
              <w:fldChar w:fldCharType="separate"/>
            </w:r>
            <w:r w:rsidR="00164005">
              <w:rPr>
                <w:noProof/>
                <w:webHidden/>
              </w:rPr>
              <w:t>7</w:t>
            </w:r>
            <w:r w:rsidR="00164005">
              <w:rPr>
                <w:noProof/>
                <w:webHidden/>
              </w:rPr>
              <w:fldChar w:fldCharType="end"/>
            </w:r>
          </w:hyperlink>
        </w:p>
        <w:p w14:paraId="38A869D2" w14:textId="003ADC56" w:rsidR="00164005" w:rsidRDefault="00FF517D">
          <w:pPr>
            <w:pStyle w:val="TOC2"/>
            <w:tabs>
              <w:tab w:val="right" w:leader="dot" w:pos="9396"/>
            </w:tabs>
            <w:rPr>
              <w:rFonts w:eastAsiaTheme="minorEastAsia"/>
              <w:noProof/>
            </w:rPr>
          </w:pPr>
          <w:hyperlink w:anchor="_Toc53050588" w:history="1">
            <w:r w:rsidR="00164005" w:rsidRPr="00674236">
              <w:rPr>
                <w:rStyle w:val="Hyperlink"/>
                <w:noProof/>
              </w:rPr>
              <w:t>Task 1: Configure OSPF in another Autonomous System (between Router 6 and Router 7)</w:t>
            </w:r>
            <w:r w:rsidR="00164005">
              <w:rPr>
                <w:noProof/>
                <w:webHidden/>
              </w:rPr>
              <w:tab/>
            </w:r>
            <w:r w:rsidR="00164005">
              <w:rPr>
                <w:noProof/>
                <w:webHidden/>
              </w:rPr>
              <w:fldChar w:fldCharType="begin"/>
            </w:r>
            <w:r w:rsidR="00164005">
              <w:rPr>
                <w:noProof/>
                <w:webHidden/>
              </w:rPr>
              <w:instrText xml:space="preserve"> PAGEREF _Toc53050588 \h </w:instrText>
            </w:r>
            <w:r w:rsidR="00164005">
              <w:rPr>
                <w:noProof/>
                <w:webHidden/>
              </w:rPr>
            </w:r>
            <w:r w:rsidR="00164005">
              <w:rPr>
                <w:noProof/>
                <w:webHidden/>
              </w:rPr>
              <w:fldChar w:fldCharType="separate"/>
            </w:r>
            <w:r w:rsidR="00164005">
              <w:rPr>
                <w:noProof/>
                <w:webHidden/>
              </w:rPr>
              <w:t>7</w:t>
            </w:r>
            <w:r w:rsidR="00164005">
              <w:rPr>
                <w:noProof/>
                <w:webHidden/>
              </w:rPr>
              <w:fldChar w:fldCharType="end"/>
            </w:r>
          </w:hyperlink>
        </w:p>
        <w:p w14:paraId="2FF06B37" w14:textId="244FF7E9" w:rsidR="00164005" w:rsidRDefault="00FF517D">
          <w:pPr>
            <w:pStyle w:val="TOC2"/>
            <w:tabs>
              <w:tab w:val="right" w:leader="dot" w:pos="9396"/>
            </w:tabs>
            <w:rPr>
              <w:rFonts w:eastAsiaTheme="minorEastAsia"/>
              <w:noProof/>
            </w:rPr>
          </w:pPr>
          <w:hyperlink w:anchor="_Toc53050589" w:history="1">
            <w:r w:rsidR="00164005" w:rsidRPr="00674236">
              <w:rPr>
                <w:rStyle w:val="Hyperlink"/>
                <w:noProof/>
              </w:rPr>
              <w:t>Task 2: Redistribute the external routes to OSPF</w:t>
            </w:r>
            <w:r w:rsidR="00164005">
              <w:rPr>
                <w:noProof/>
                <w:webHidden/>
              </w:rPr>
              <w:tab/>
            </w:r>
            <w:r w:rsidR="00164005">
              <w:rPr>
                <w:noProof/>
                <w:webHidden/>
              </w:rPr>
              <w:fldChar w:fldCharType="begin"/>
            </w:r>
            <w:r w:rsidR="00164005">
              <w:rPr>
                <w:noProof/>
                <w:webHidden/>
              </w:rPr>
              <w:instrText xml:space="preserve"> PAGEREF _Toc53050589 \h </w:instrText>
            </w:r>
            <w:r w:rsidR="00164005">
              <w:rPr>
                <w:noProof/>
                <w:webHidden/>
              </w:rPr>
            </w:r>
            <w:r w:rsidR="00164005">
              <w:rPr>
                <w:noProof/>
                <w:webHidden/>
              </w:rPr>
              <w:fldChar w:fldCharType="separate"/>
            </w:r>
            <w:r w:rsidR="00164005">
              <w:rPr>
                <w:noProof/>
                <w:webHidden/>
              </w:rPr>
              <w:t>8</w:t>
            </w:r>
            <w:r w:rsidR="00164005">
              <w:rPr>
                <w:noProof/>
                <w:webHidden/>
              </w:rPr>
              <w:fldChar w:fldCharType="end"/>
            </w:r>
          </w:hyperlink>
        </w:p>
        <w:p w14:paraId="354DF339" w14:textId="07076B55" w:rsidR="00164005" w:rsidRDefault="00FF517D">
          <w:pPr>
            <w:pStyle w:val="TOC1"/>
            <w:tabs>
              <w:tab w:val="right" w:leader="dot" w:pos="9396"/>
            </w:tabs>
            <w:rPr>
              <w:rFonts w:eastAsiaTheme="minorEastAsia"/>
              <w:noProof/>
              <w:sz w:val="22"/>
            </w:rPr>
          </w:pPr>
          <w:hyperlink w:anchor="_Toc53050590" w:history="1">
            <w:r w:rsidR="00164005" w:rsidRPr="00674236">
              <w:rPr>
                <w:rStyle w:val="Hyperlink"/>
                <w:noProof/>
              </w:rPr>
              <w:t>Exercise 4: Configure stub, totally stubby and not-so-stubby (NSSA) areas</w:t>
            </w:r>
            <w:r w:rsidR="00164005">
              <w:rPr>
                <w:noProof/>
                <w:webHidden/>
              </w:rPr>
              <w:tab/>
            </w:r>
            <w:r w:rsidR="00164005">
              <w:rPr>
                <w:noProof/>
                <w:webHidden/>
              </w:rPr>
              <w:fldChar w:fldCharType="begin"/>
            </w:r>
            <w:r w:rsidR="00164005">
              <w:rPr>
                <w:noProof/>
                <w:webHidden/>
              </w:rPr>
              <w:instrText xml:space="preserve"> PAGEREF _Toc53050590 \h </w:instrText>
            </w:r>
            <w:r w:rsidR="00164005">
              <w:rPr>
                <w:noProof/>
                <w:webHidden/>
              </w:rPr>
            </w:r>
            <w:r w:rsidR="00164005">
              <w:rPr>
                <w:noProof/>
                <w:webHidden/>
              </w:rPr>
              <w:fldChar w:fldCharType="separate"/>
            </w:r>
            <w:r w:rsidR="00164005">
              <w:rPr>
                <w:noProof/>
                <w:webHidden/>
              </w:rPr>
              <w:t>9</w:t>
            </w:r>
            <w:r w:rsidR="00164005">
              <w:rPr>
                <w:noProof/>
                <w:webHidden/>
              </w:rPr>
              <w:fldChar w:fldCharType="end"/>
            </w:r>
          </w:hyperlink>
        </w:p>
        <w:p w14:paraId="0A78AE2C" w14:textId="620D42D4" w:rsidR="00164005" w:rsidRDefault="00FF517D">
          <w:pPr>
            <w:pStyle w:val="TOC2"/>
            <w:tabs>
              <w:tab w:val="right" w:leader="dot" w:pos="9396"/>
            </w:tabs>
            <w:rPr>
              <w:rFonts w:eastAsiaTheme="minorEastAsia"/>
              <w:noProof/>
            </w:rPr>
          </w:pPr>
          <w:hyperlink w:anchor="_Toc53050591" w:history="1">
            <w:r w:rsidR="00164005" w:rsidRPr="00674236">
              <w:rPr>
                <w:rStyle w:val="Hyperlink"/>
                <w:noProof/>
              </w:rPr>
              <w:t>Task 1: Configure Area 1 as a stub area</w:t>
            </w:r>
            <w:r w:rsidR="00164005">
              <w:rPr>
                <w:noProof/>
                <w:webHidden/>
              </w:rPr>
              <w:tab/>
            </w:r>
            <w:r w:rsidR="00164005">
              <w:rPr>
                <w:noProof/>
                <w:webHidden/>
              </w:rPr>
              <w:fldChar w:fldCharType="begin"/>
            </w:r>
            <w:r w:rsidR="00164005">
              <w:rPr>
                <w:noProof/>
                <w:webHidden/>
              </w:rPr>
              <w:instrText xml:space="preserve"> PAGEREF _Toc53050591 \h </w:instrText>
            </w:r>
            <w:r w:rsidR="00164005">
              <w:rPr>
                <w:noProof/>
                <w:webHidden/>
              </w:rPr>
            </w:r>
            <w:r w:rsidR="00164005">
              <w:rPr>
                <w:noProof/>
                <w:webHidden/>
              </w:rPr>
              <w:fldChar w:fldCharType="separate"/>
            </w:r>
            <w:r w:rsidR="00164005">
              <w:rPr>
                <w:noProof/>
                <w:webHidden/>
              </w:rPr>
              <w:t>10</w:t>
            </w:r>
            <w:r w:rsidR="00164005">
              <w:rPr>
                <w:noProof/>
                <w:webHidden/>
              </w:rPr>
              <w:fldChar w:fldCharType="end"/>
            </w:r>
          </w:hyperlink>
        </w:p>
        <w:p w14:paraId="52BE8701" w14:textId="2081ACE4" w:rsidR="00164005" w:rsidRDefault="00FF517D">
          <w:pPr>
            <w:pStyle w:val="TOC2"/>
            <w:tabs>
              <w:tab w:val="right" w:leader="dot" w:pos="9396"/>
            </w:tabs>
            <w:rPr>
              <w:rFonts w:eastAsiaTheme="minorEastAsia"/>
              <w:noProof/>
            </w:rPr>
          </w:pPr>
          <w:hyperlink w:anchor="_Toc53050592" w:history="1">
            <w:r w:rsidR="00164005" w:rsidRPr="00674236">
              <w:rPr>
                <w:rStyle w:val="Hyperlink"/>
                <w:noProof/>
              </w:rPr>
              <w:t>Task 2: Configure Area 2 as a totally stubby area</w:t>
            </w:r>
            <w:r w:rsidR="00164005">
              <w:rPr>
                <w:noProof/>
                <w:webHidden/>
              </w:rPr>
              <w:tab/>
            </w:r>
            <w:r w:rsidR="00164005">
              <w:rPr>
                <w:noProof/>
                <w:webHidden/>
              </w:rPr>
              <w:fldChar w:fldCharType="begin"/>
            </w:r>
            <w:r w:rsidR="00164005">
              <w:rPr>
                <w:noProof/>
                <w:webHidden/>
              </w:rPr>
              <w:instrText xml:space="preserve"> PAGEREF _Toc53050592 \h </w:instrText>
            </w:r>
            <w:r w:rsidR="00164005">
              <w:rPr>
                <w:noProof/>
                <w:webHidden/>
              </w:rPr>
            </w:r>
            <w:r w:rsidR="00164005">
              <w:rPr>
                <w:noProof/>
                <w:webHidden/>
              </w:rPr>
              <w:fldChar w:fldCharType="separate"/>
            </w:r>
            <w:r w:rsidR="00164005">
              <w:rPr>
                <w:noProof/>
                <w:webHidden/>
              </w:rPr>
              <w:t>10</w:t>
            </w:r>
            <w:r w:rsidR="00164005">
              <w:rPr>
                <w:noProof/>
                <w:webHidden/>
              </w:rPr>
              <w:fldChar w:fldCharType="end"/>
            </w:r>
          </w:hyperlink>
        </w:p>
        <w:p w14:paraId="724E13F7" w14:textId="0CE46B1F" w:rsidR="00164005" w:rsidRDefault="00FF517D">
          <w:pPr>
            <w:pStyle w:val="TOC2"/>
            <w:tabs>
              <w:tab w:val="right" w:leader="dot" w:pos="9396"/>
            </w:tabs>
            <w:rPr>
              <w:rFonts w:eastAsiaTheme="minorEastAsia"/>
              <w:noProof/>
            </w:rPr>
          </w:pPr>
          <w:hyperlink w:anchor="_Toc53050593" w:history="1">
            <w:r w:rsidR="00164005" w:rsidRPr="00674236">
              <w:rPr>
                <w:rStyle w:val="Hyperlink"/>
                <w:noProof/>
              </w:rPr>
              <w:t>Task 3: Configure Area 3 as a NSSA (not-so-stubby area)</w:t>
            </w:r>
            <w:r w:rsidR="00164005">
              <w:rPr>
                <w:noProof/>
                <w:webHidden/>
              </w:rPr>
              <w:tab/>
            </w:r>
            <w:r w:rsidR="00164005">
              <w:rPr>
                <w:noProof/>
                <w:webHidden/>
              </w:rPr>
              <w:fldChar w:fldCharType="begin"/>
            </w:r>
            <w:r w:rsidR="00164005">
              <w:rPr>
                <w:noProof/>
                <w:webHidden/>
              </w:rPr>
              <w:instrText xml:space="preserve"> PAGEREF _Toc53050593 \h </w:instrText>
            </w:r>
            <w:r w:rsidR="00164005">
              <w:rPr>
                <w:noProof/>
                <w:webHidden/>
              </w:rPr>
            </w:r>
            <w:r w:rsidR="00164005">
              <w:rPr>
                <w:noProof/>
                <w:webHidden/>
              </w:rPr>
              <w:fldChar w:fldCharType="separate"/>
            </w:r>
            <w:r w:rsidR="00164005">
              <w:rPr>
                <w:noProof/>
                <w:webHidden/>
              </w:rPr>
              <w:t>11</w:t>
            </w:r>
            <w:r w:rsidR="00164005">
              <w:rPr>
                <w:noProof/>
                <w:webHidden/>
              </w:rPr>
              <w:fldChar w:fldCharType="end"/>
            </w:r>
          </w:hyperlink>
        </w:p>
        <w:p w14:paraId="4DE6A30C" w14:textId="3860EC6F" w:rsidR="00307878" w:rsidRDefault="00F3176E" w:rsidP="00BC6DD3">
          <w:r>
            <w:rPr>
              <w:b/>
              <w:bCs/>
              <w:noProof/>
            </w:rPr>
            <w:fldChar w:fldCharType="end"/>
          </w:r>
        </w:p>
      </w:sdtContent>
    </w:sdt>
    <w:p w14:paraId="2409D6E8" w14:textId="77777777" w:rsidR="0048638E" w:rsidRDefault="0048638E" w:rsidP="00BC6DD3">
      <w:bookmarkStart w:id="1" w:name="_Hlk482516223"/>
    </w:p>
    <w:bookmarkEnd w:id="1"/>
    <w:p w14:paraId="28864A10" w14:textId="77777777" w:rsidR="00307878" w:rsidRDefault="00307878" w:rsidP="00BC6DD3"/>
    <w:p w14:paraId="42D4221A" w14:textId="77777777" w:rsidR="00307878" w:rsidRDefault="00307878" w:rsidP="00BC6DD3"/>
    <w:p w14:paraId="5F2D1490" w14:textId="77777777" w:rsidR="00307878" w:rsidRDefault="00307878" w:rsidP="00BC6DD3"/>
    <w:p w14:paraId="5F7ABF56" w14:textId="77777777" w:rsidR="00307878" w:rsidRDefault="00307878" w:rsidP="00BC6DD3"/>
    <w:p w14:paraId="030B3D15" w14:textId="77777777" w:rsidR="00535B64" w:rsidRDefault="00535B64" w:rsidP="00BC6DD3"/>
    <w:p w14:paraId="61330540" w14:textId="77777777" w:rsidR="00535B64" w:rsidRDefault="00535B64" w:rsidP="00BC6DD3"/>
    <w:p w14:paraId="7D5D520C" w14:textId="77777777" w:rsidR="00535B64" w:rsidRDefault="00535B64" w:rsidP="00BC6DD3"/>
    <w:p w14:paraId="0021997D" w14:textId="77777777" w:rsidR="00535B64" w:rsidRDefault="00535B64" w:rsidP="00BC6DD3"/>
    <w:p w14:paraId="2409FF18" w14:textId="77777777" w:rsidR="00535B64" w:rsidRDefault="00535B64" w:rsidP="00BC6DD3"/>
    <w:p w14:paraId="2E8BF56B" w14:textId="77777777" w:rsidR="00535B64" w:rsidRDefault="00535B64" w:rsidP="00BC6DD3"/>
    <w:p w14:paraId="4A52C67D" w14:textId="77777777" w:rsidR="00535B64" w:rsidRDefault="00535B64" w:rsidP="00BC6DD3"/>
    <w:p w14:paraId="64958139" w14:textId="77777777" w:rsidR="00535B64" w:rsidRDefault="00535B64" w:rsidP="00BC6DD3"/>
    <w:p w14:paraId="568B636A" w14:textId="77777777" w:rsidR="00535B64" w:rsidRDefault="00535B64" w:rsidP="00BC6DD3"/>
    <w:p w14:paraId="330D74BC" w14:textId="622847CE" w:rsidR="000D75F9" w:rsidRPr="000D75F9" w:rsidRDefault="003B54AF" w:rsidP="000D75F9">
      <w:pPr>
        <w:pStyle w:val="Heading1"/>
      </w:pPr>
      <w:bookmarkStart w:id="2" w:name="_Toc53050584"/>
      <w:r>
        <w:lastRenderedPageBreak/>
        <w:t>Introduction to</w:t>
      </w:r>
      <w:r w:rsidR="000D75F9" w:rsidRPr="000D75F9">
        <w:t xml:space="preserve"> LAB </w:t>
      </w:r>
      <w:r w:rsidR="00DA43F3">
        <w:t>2</w:t>
      </w:r>
      <w:bookmarkEnd w:id="2"/>
    </w:p>
    <w:p w14:paraId="26441323" w14:textId="77777777" w:rsidR="00327D8A" w:rsidRDefault="00327D8A" w:rsidP="00A376BC">
      <w:pPr>
        <w:rPr>
          <w:sz w:val="28"/>
          <w:szCs w:val="28"/>
        </w:rPr>
      </w:pPr>
    </w:p>
    <w:p w14:paraId="5703A7B1" w14:textId="472FF247" w:rsidR="00D71184" w:rsidRDefault="000549B1" w:rsidP="00A376BC">
      <w:pPr>
        <w:rPr>
          <w:sz w:val="28"/>
          <w:szCs w:val="28"/>
        </w:rPr>
      </w:pPr>
      <w:r>
        <w:rPr>
          <w:sz w:val="28"/>
          <w:szCs w:val="28"/>
        </w:rPr>
        <w:t xml:space="preserve">In </w:t>
      </w:r>
      <w:r w:rsidR="00AE12D1">
        <w:rPr>
          <w:sz w:val="28"/>
          <w:szCs w:val="28"/>
        </w:rPr>
        <w:t>this lab</w:t>
      </w:r>
      <w:r w:rsidR="000C615D">
        <w:rPr>
          <w:sz w:val="28"/>
          <w:szCs w:val="28"/>
        </w:rPr>
        <w:t xml:space="preserve">, </w:t>
      </w:r>
      <w:r w:rsidR="00CF6127">
        <w:rPr>
          <w:sz w:val="28"/>
          <w:szCs w:val="28"/>
        </w:rPr>
        <w:t>you are going to create multi-area OSPF, redistribution from another autonomous system and from a single static route and finally, you are going to create stub, totally stubby and not-so-stubby (NSSA) areas to filter some of the traffic (LSAs).</w:t>
      </w:r>
    </w:p>
    <w:p w14:paraId="156E5FB1" w14:textId="77777777" w:rsidR="00CF6127" w:rsidRDefault="00CF6127" w:rsidP="00A376BC">
      <w:pPr>
        <w:rPr>
          <w:sz w:val="28"/>
          <w:szCs w:val="28"/>
        </w:rPr>
      </w:pPr>
    </w:p>
    <w:p w14:paraId="748E7F85" w14:textId="0B37D737" w:rsidR="005209FE" w:rsidRDefault="00D71184" w:rsidP="00A376BC">
      <w:pPr>
        <w:rPr>
          <w:sz w:val="28"/>
          <w:szCs w:val="28"/>
        </w:rPr>
      </w:pPr>
      <w:r w:rsidRPr="008A5E8A">
        <w:rPr>
          <w:sz w:val="28"/>
          <w:szCs w:val="28"/>
          <w:u w:val="single"/>
        </w:rPr>
        <w:t>Note</w:t>
      </w:r>
      <w:r>
        <w:rPr>
          <w:sz w:val="28"/>
          <w:szCs w:val="28"/>
        </w:rPr>
        <w:t xml:space="preserve">: </w:t>
      </w:r>
      <w:r w:rsidR="005209FE">
        <w:rPr>
          <w:sz w:val="28"/>
          <w:szCs w:val="28"/>
        </w:rPr>
        <w:t>D</w:t>
      </w:r>
      <w:r>
        <w:rPr>
          <w:sz w:val="28"/>
          <w:szCs w:val="28"/>
        </w:rPr>
        <w:t xml:space="preserve">ue to the specifics of </w:t>
      </w:r>
      <w:r w:rsidRPr="00CF6127">
        <w:rPr>
          <w:b/>
          <w:sz w:val="28"/>
          <w:szCs w:val="28"/>
        </w:rPr>
        <w:t>Cisco Packet Tracer</w:t>
      </w:r>
      <w:r>
        <w:rPr>
          <w:sz w:val="28"/>
          <w:szCs w:val="28"/>
        </w:rPr>
        <w:t xml:space="preserve">, </w:t>
      </w:r>
      <w:r w:rsidR="00CF6127">
        <w:rPr>
          <w:sz w:val="28"/>
          <w:szCs w:val="28"/>
        </w:rPr>
        <w:t xml:space="preserve">sometimes the neighbor relationships between the routers are not correctly established. To fix this, you can reset the OSPF process by typing </w:t>
      </w:r>
      <w:r w:rsidR="005209FE">
        <w:rPr>
          <w:b/>
          <w:sz w:val="28"/>
          <w:szCs w:val="28"/>
        </w:rPr>
        <w:t>c</w:t>
      </w:r>
      <w:r w:rsidR="005209FE" w:rsidRPr="005209FE">
        <w:rPr>
          <w:b/>
          <w:sz w:val="28"/>
          <w:szCs w:val="28"/>
        </w:rPr>
        <w:t>lear ip ospf process</w:t>
      </w:r>
      <w:r w:rsidR="00CF6127">
        <w:rPr>
          <w:sz w:val="28"/>
          <w:szCs w:val="28"/>
        </w:rPr>
        <w:t xml:space="preserve"> from privileged mode. There are some signs when you need to do it, for example:</w:t>
      </w:r>
    </w:p>
    <w:p w14:paraId="7847FD51" w14:textId="28370089" w:rsidR="00CF6127" w:rsidRDefault="00CF6127" w:rsidP="00CF6127">
      <w:pPr>
        <w:pStyle w:val="ListParagraph"/>
        <w:numPr>
          <w:ilvl w:val="0"/>
          <w:numId w:val="21"/>
        </w:numPr>
        <w:rPr>
          <w:sz w:val="28"/>
          <w:szCs w:val="28"/>
        </w:rPr>
      </w:pPr>
      <w:r>
        <w:rPr>
          <w:sz w:val="28"/>
          <w:szCs w:val="28"/>
        </w:rPr>
        <w:t>You do not see the routes which you expect to see</w:t>
      </w:r>
    </w:p>
    <w:p w14:paraId="611C456F" w14:textId="05616467" w:rsidR="00CF6127" w:rsidRDefault="00CF6127" w:rsidP="00CF6127">
      <w:pPr>
        <w:pStyle w:val="ListParagraph"/>
        <w:numPr>
          <w:ilvl w:val="0"/>
          <w:numId w:val="21"/>
        </w:numPr>
        <w:rPr>
          <w:sz w:val="28"/>
          <w:szCs w:val="28"/>
        </w:rPr>
      </w:pPr>
      <w:r>
        <w:rPr>
          <w:sz w:val="28"/>
          <w:szCs w:val="28"/>
        </w:rPr>
        <w:t xml:space="preserve">When you type show </w:t>
      </w:r>
      <w:r w:rsidRPr="00CF6127">
        <w:rPr>
          <w:b/>
          <w:sz w:val="28"/>
          <w:szCs w:val="28"/>
        </w:rPr>
        <w:t>ip ospf neighbor</w:t>
      </w:r>
      <w:r>
        <w:rPr>
          <w:sz w:val="28"/>
          <w:szCs w:val="28"/>
        </w:rPr>
        <w:t>, you see FULL/</w:t>
      </w:r>
      <w:proofErr w:type="spellStart"/>
      <w:r>
        <w:rPr>
          <w:sz w:val="28"/>
          <w:szCs w:val="28"/>
        </w:rPr>
        <w:t>DROther</w:t>
      </w:r>
      <w:proofErr w:type="spellEnd"/>
      <w:r>
        <w:rPr>
          <w:sz w:val="28"/>
          <w:szCs w:val="28"/>
        </w:rPr>
        <w:t xml:space="preserve"> in the “State column” Since we have only two routers in each segment, they are either DR or BDR, so you typically should not see this</w:t>
      </w:r>
    </w:p>
    <w:p w14:paraId="045579BF" w14:textId="32D0961E" w:rsidR="00CF6127" w:rsidRPr="00CF6127" w:rsidRDefault="00CF6127" w:rsidP="00CF6127">
      <w:pPr>
        <w:rPr>
          <w:sz w:val="28"/>
          <w:szCs w:val="28"/>
        </w:rPr>
      </w:pPr>
      <w:r>
        <w:rPr>
          <w:sz w:val="28"/>
          <w:szCs w:val="28"/>
        </w:rPr>
        <w:t xml:space="preserve">When you </w:t>
      </w:r>
      <w:r w:rsidR="009C3871">
        <w:rPr>
          <w:sz w:val="28"/>
          <w:szCs w:val="28"/>
        </w:rPr>
        <w:t>do the</w:t>
      </w:r>
      <w:r>
        <w:rPr>
          <w:sz w:val="28"/>
          <w:szCs w:val="28"/>
        </w:rPr>
        <w:t xml:space="preserve"> </w:t>
      </w:r>
      <w:r w:rsidRPr="00CF6127">
        <w:rPr>
          <w:b/>
          <w:sz w:val="28"/>
          <w:szCs w:val="28"/>
        </w:rPr>
        <w:t>clear ip ospf process</w:t>
      </w:r>
      <w:r>
        <w:rPr>
          <w:sz w:val="28"/>
          <w:szCs w:val="28"/>
        </w:rPr>
        <w:t xml:space="preserve"> command, it is preferred to </w:t>
      </w:r>
      <w:r w:rsidR="009C3871">
        <w:rPr>
          <w:sz w:val="28"/>
          <w:szCs w:val="28"/>
        </w:rPr>
        <w:t>use</w:t>
      </w:r>
      <w:r>
        <w:rPr>
          <w:sz w:val="28"/>
          <w:szCs w:val="28"/>
        </w:rPr>
        <w:t xml:space="preserve"> it on all</w:t>
      </w:r>
      <w:r w:rsidR="000C447C">
        <w:rPr>
          <w:sz w:val="28"/>
          <w:szCs w:val="28"/>
        </w:rPr>
        <w:t xml:space="preserve"> </w:t>
      </w:r>
      <w:r>
        <w:rPr>
          <w:sz w:val="28"/>
          <w:szCs w:val="28"/>
        </w:rPr>
        <w:t>routers.</w:t>
      </w:r>
    </w:p>
    <w:p w14:paraId="3D38A550" w14:textId="77777777" w:rsidR="005209FE" w:rsidRPr="005209FE" w:rsidRDefault="005209FE" w:rsidP="00A376BC">
      <w:pPr>
        <w:rPr>
          <w:b/>
          <w:sz w:val="28"/>
          <w:szCs w:val="28"/>
        </w:rPr>
      </w:pPr>
    </w:p>
    <w:p w14:paraId="69B8C6BF" w14:textId="65F309E5" w:rsidR="004106A9" w:rsidRDefault="004E77B4" w:rsidP="00F6154F">
      <w:pPr>
        <w:pStyle w:val="Heading1"/>
      </w:pPr>
      <w:bookmarkStart w:id="3" w:name="_Hlk483429521"/>
      <w:bookmarkStart w:id="4" w:name="_Hlk482566792"/>
      <w:bookmarkStart w:id="5" w:name="_Toc53050585"/>
      <w:r>
        <w:t>Exercise</w:t>
      </w:r>
      <w:r w:rsidR="006D0608">
        <w:t xml:space="preserve"> 1: </w:t>
      </w:r>
      <w:bookmarkEnd w:id="3"/>
      <w:bookmarkEnd w:id="4"/>
      <w:r w:rsidR="005754F5">
        <w:t>Create the topology and assign the IP addresses</w:t>
      </w:r>
      <w:bookmarkEnd w:id="5"/>
    </w:p>
    <w:p w14:paraId="37CF79D9" w14:textId="3A93E9D9" w:rsidR="005754F5" w:rsidRDefault="005754F5" w:rsidP="005754F5"/>
    <w:p w14:paraId="577EEACB" w14:textId="6B08AA37" w:rsidR="009D5B4C" w:rsidRDefault="009D5B4C" w:rsidP="009D5B4C">
      <w:pPr>
        <w:pStyle w:val="ListParagraph"/>
        <w:numPr>
          <w:ilvl w:val="0"/>
          <w:numId w:val="16"/>
        </w:numPr>
        <w:rPr>
          <w:sz w:val="28"/>
          <w:szCs w:val="28"/>
        </w:rPr>
      </w:pPr>
      <w:r w:rsidRPr="009D5B4C">
        <w:rPr>
          <w:sz w:val="28"/>
          <w:szCs w:val="28"/>
        </w:rPr>
        <w:t>Create the physical topology</w:t>
      </w:r>
    </w:p>
    <w:p w14:paraId="64AC65F8" w14:textId="3381303D" w:rsidR="0057560D" w:rsidRPr="0057560D" w:rsidRDefault="0057560D" w:rsidP="0057560D">
      <w:pPr>
        <w:rPr>
          <w:sz w:val="28"/>
          <w:szCs w:val="28"/>
        </w:rPr>
      </w:pPr>
      <w:r>
        <w:rPr>
          <w:sz w:val="28"/>
          <w:szCs w:val="28"/>
        </w:rPr>
        <w:t xml:space="preserve">In </w:t>
      </w:r>
      <w:r w:rsidRPr="0057560D">
        <w:rPr>
          <w:b/>
          <w:sz w:val="28"/>
          <w:szCs w:val="28"/>
        </w:rPr>
        <w:t>Cisco Packet Tracer</w:t>
      </w:r>
      <w:r>
        <w:rPr>
          <w:sz w:val="28"/>
          <w:szCs w:val="28"/>
        </w:rPr>
        <w:t xml:space="preserve">, use 2911 routers to create the topology. You will need 8 routers from this type. Connect them as per the picture below. </w:t>
      </w:r>
      <w:r w:rsidR="00A40E92">
        <w:rPr>
          <w:sz w:val="28"/>
          <w:szCs w:val="28"/>
        </w:rPr>
        <w:t>You can use the drawing tools to visually represent the different OSPF areas and autonomous systems that you are going to configure later.</w:t>
      </w:r>
    </w:p>
    <w:p w14:paraId="7C10A776" w14:textId="640A0F76" w:rsidR="00104C24" w:rsidRDefault="00104C24" w:rsidP="005754F5"/>
    <w:p w14:paraId="13BF7915" w14:textId="162D9A4D" w:rsidR="00DC101E" w:rsidRDefault="00DC101E" w:rsidP="005754F5">
      <w:r>
        <w:rPr>
          <w:noProof/>
        </w:rPr>
        <w:lastRenderedPageBreak/>
        <w:drawing>
          <wp:inline distT="0" distB="0" distL="0" distR="0" wp14:anchorId="5F1E90EA" wp14:editId="16EAAF22">
            <wp:extent cx="5791200" cy="3074151"/>
            <wp:effectExtent l="19050" t="19050" r="1905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4457" cy="3075880"/>
                    </a:xfrm>
                    <a:prstGeom prst="rect">
                      <a:avLst/>
                    </a:prstGeom>
                    <a:noFill/>
                    <a:ln>
                      <a:solidFill>
                        <a:schemeClr val="tx1"/>
                      </a:solidFill>
                    </a:ln>
                  </pic:spPr>
                </pic:pic>
              </a:graphicData>
            </a:graphic>
          </wp:inline>
        </w:drawing>
      </w:r>
    </w:p>
    <w:p w14:paraId="240D239A" w14:textId="271B9E31" w:rsidR="009D5B4C" w:rsidRDefault="009D5B4C" w:rsidP="005754F5"/>
    <w:p w14:paraId="69909012" w14:textId="660DE41A" w:rsidR="009D5B4C" w:rsidRDefault="009D5B4C" w:rsidP="009D5B4C">
      <w:pPr>
        <w:pStyle w:val="ListParagraph"/>
        <w:numPr>
          <w:ilvl w:val="0"/>
          <w:numId w:val="16"/>
        </w:numPr>
        <w:rPr>
          <w:sz w:val="28"/>
          <w:szCs w:val="28"/>
        </w:rPr>
      </w:pPr>
      <w:r w:rsidRPr="009D5B4C">
        <w:rPr>
          <w:sz w:val="28"/>
          <w:szCs w:val="28"/>
        </w:rPr>
        <w:t>Assign IP addresses</w:t>
      </w:r>
    </w:p>
    <w:p w14:paraId="3DF4B9F3" w14:textId="5B09C187" w:rsidR="00564522" w:rsidRDefault="00564522" w:rsidP="001F4A79">
      <w:pPr>
        <w:ind w:firstLine="720"/>
        <w:rPr>
          <w:sz w:val="28"/>
          <w:szCs w:val="28"/>
        </w:rPr>
      </w:pPr>
      <w:r>
        <w:rPr>
          <w:sz w:val="28"/>
          <w:szCs w:val="28"/>
        </w:rPr>
        <w:t xml:space="preserve">In our network, we have 8 routers, 7 subnets and 15 IP addresses. </w:t>
      </w:r>
    </w:p>
    <w:p w14:paraId="5716360C" w14:textId="3DDF4FFA" w:rsidR="00C02649" w:rsidRDefault="00C02649" w:rsidP="00C02649">
      <w:pPr>
        <w:pStyle w:val="ListParagraph"/>
        <w:rPr>
          <w:sz w:val="28"/>
          <w:szCs w:val="28"/>
        </w:rPr>
      </w:pPr>
      <w:r>
        <w:rPr>
          <w:sz w:val="28"/>
          <w:szCs w:val="28"/>
        </w:rPr>
        <w:t>In the picture above, you can see the different IP networks which you will use. Please note the following explanations about the IP addressing convention:</w:t>
      </w:r>
    </w:p>
    <w:p w14:paraId="0A243FB5" w14:textId="523E12BB" w:rsidR="00C02649" w:rsidRDefault="00C02649" w:rsidP="00C02649">
      <w:pPr>
        <w:pStyle w:val="ListParagraph"/>
        <w:numPr>
          <w:ilvl w:val="0"/>
          <w:numId w:val="17"/>
        </w:numPr>
        <w:rPr>
          <w:sz w:val="28"/>
          <w:szCs w:val="28"/>
        </w:rPr>
      </w:pPr>
      <w:r>
        <w:rPr>
          <w:sz w:val="28"/>
          <w:szCs w:val="28"/>
        </w:rPr>
        <w:t>All of the networks and IP addresses have /24 subnet masks</w:t>
      </w:r>
      <w:r w:rsidR="005D46AB">
        <w:rPr>
          <w:sz w:val="28"/>
          <w:szCs w:val="28"/>
        </w:rPr>
        <w:t xml:space="preserve">. The only exception is </w:t>
      </w:r>
      <w:r w:rsidR="005D46AB" w:rsidRPr="00EB0F53">
        <w:rPr>
          <w:b/>
          <w:sz w:val="28"/>
          <w:szCs w:val="28"/>
        </w:rPr>
        <w:t>Router7</w:t>
      </w:r>
      <w:r w:rsidR="005D46AB">
        <w:rPr>
          <w:sz w:val="28"/>
          <w:szCs w:val="28"/>
        </w:rPr>
        <w:t xml:space="preserve">’s </w:t>
      </w:r>
      <w:r w:rsidR="005D46AB" w:rsidRPr="00EB0F53">
        <w:rPr>
          <w:sz w:val="28"/>
          <w:szCs w:val="28"/>
          <w:u w:val="single"/>
        </w:rPr>
        <w:t>Loopback 0</w:t>
      </w:r>
      <w:r w:rsidR="005D46AB">
        <w:rPr>
          <w:sz w:val="28"/>
          <w:szCs w:val="28"/>
        </w:rPr>
        <w:t xml:space="preserve"> IP address, which is with </w:t>
      </w:r>
      <w:proofErr w:type="gramStart"/>
      <w:r w:rsidR="005D46AB">
        <w:rPr>
          <w:sz w:val="28"/>
          <w:szCs w:val="28"/>
        </w:rPr>
        <w:t>32 bit</w:t>
      </w:r>
      <w:proofErr w:type="gramEnd"/>
      <w:r w:rsidR="005D46AB">
        <w:rPr>
          <w:sz w:val="28"/>
          <w:szCs w:val="28"/>
        </w:rPr>
        <w:t xml:space="preserve"> mask.</w:t>
      </w:r>
    </w:p>
    <w:p w14:paraId="38B6DDD5" w14:textId="77777777" w:rsidR="00C02649" w:rsidRDefault="00C02649" w:rsidP="00C02649">
      <w:pPr>
        <w:pStyle w:val="ListParagraph"/>
        <w:numPr>
          <w:ilvl w:val="0"/>
          <w:numId w:val="17"/>
        </w:numPr>
        <w:rPr>
          <w:sz w:val="28"/>
          <w:szCs w:val="28"/>
        </w:rPr>
      </w:pPr>
      <w:r>
        <w:rPr>
          <w:sz w:val="28"/>
          <w:szCs w:val="28"/>
        </w:rPr>
        <w:t xml:space="preserve">The exact IP address on a router’s port has the router’s number in the last octet (byte). </w:t>
      </w:r>
    </w:p>
    <w:p w14:paraId="5A6917F5" w14:textId="77777777" w:rsidR="00C02649" w:rsidRDefault="00C02649" w:rsidP="00C02649">
      <w:pPr>
        <w:pStyle w:val="ListParagraph"/>
        <w:ind w:left="1500"/>
        <w:rPr>
          <w:sz w:val="28"/>
          <w:szCs w:val="28"/>
        </w:rPr>
      </w:pPr>
      <w:r>
        <w:rPr>
          <w:sz w:val="28"/>
          <w:szCs w:val="28"/>
        </w:rPr>
        <w:t xml:space="preserve">Example for </w:t>
      </w:r>
      <w:r w:rsidRPr="00237419">
        <w:rPr>
          <w:b/>
          <w:sz w:val="28"/>
          <w:szCs w:val="28"/>
        </w:rPr>
        <w:t>Router1</w:t>
      </w:r>
      <w:r>
        <w:rPr>
          <w:sz w:val="28"/>
          <w:szCs w:val="28"/>
        </w:rPr>
        <w:t xml:space="preserve"> IP addresses:</w:t>
      </w:r>
    </w:p>
    <w:p w14:paraId="0CC8FB35" w14:textId="7F8D8F0A" w:rsidR="00C02649" w:rsidRDefault="001F4A79" w:rsidP="00C02649">
      <w:pPr>
        <w:pStyle w:val="ListParagraph"/>
        <w:numPr>
          <w:ilvl w:val="0"/>
          <w:numId w:val="18"/>
        </w:numPr>
        <w:rPr>
          <w:sz w:val="28"/>
          <w:szCs w:val="28"/>
        </w:rPr>
      </w:pPr>
      <w:r>
        <w:rPr>
          <w:sz w:val="28"/>
          <w:szCs w:val="28"/>
        </w:rPr>
        <w:t>82.15.15</w:t>
      </w:r>
      <w:r w:rsidR="00C02649">
        <w:rPr>
          <w:sz w:val="28"/>
          <w:szCs w:val="28"/>
        </w:rPr>
        <w:t>.</w:t>
      </w:r>
      <w:r w:rsidR="00C02649" w:rsidRPr="003471A7">
        <w:rPr>
          <w:sz w:val="28"/>
          <w:szCs w:val="28"/>
          <w:u w:val="single"/>
        </w:rPr>
        <w:t>1</w:t>
      </w:r>
    </w:p>
    <w:p w14:paraId="1559D4A2" w14:textId="1C4143FB" w:rsidR="00C02649" w:rsidRDefault="00C02649" w:rsidP="00C02649">
      <w:pPr>
        <w:pStyle w:val="ListParagraph"/>
        <w:numPr>
          <w:ilvl w:val="0"/>
          <w:numId w:val="18"/>
        </w:numPr>
        <w:rPr>
          <w:sz w:val="28"/>
          <w:szCs w:val="28"/>
        </w:rPr>
      </w:pPr>
      <w:r>
        <w:rPr>
          <w:sz w:val="28"/>
          <w:szCs w:val="28"/>
        </w:rPr>
        <w:t>1</w:t>
      </w:r>
      <w:r w:rsidR="001F4A79">
        <w:rPr>
          <w:sz w:val="28"/>
          <w:szCs w:val="28"/>
        </w:rPr>
        <w:t>0.1</w:t>
      </w:r>
      <w:r>
        <w:rPr>
          <w:sz w:val="28"/>
          <w:szCs w:val="28"/>
        </w:rPr>
        <w:t>.1.</w:t>
      </w:r>
      <w:r w:rsidRPr="003471A7">
        <w:rPr>
          <w:sz w:val="28"/>
          <w:szCs w:val="28"/>
          <w:u w:val="single"/>
        </w:rPr>
        <w:t>1</w:t>
      </w:r>
    </w:p>
    <w:p w14:paraId="323EFD0E" w14:textId="3F828103" w:rsidR="00C02649" w:rsidRDefault="00C02649" w:rsidP="00C02649">
      <w:pPr>
        <w:pStyle w:val="ListParagraph"/>
        <w:numPr>
          <w:ilvl w:val="0"/>
          <w:numId w:val="18"/>
        </w:numPr>
        <w:rPr>
          <w:sz w:val="28"/>
          <w:szCs w:val="28"/>
        </w:rPr>
      </w:pPr>
      <w:r>
        <w:rPr>
          <w:sz w:val="28"/>
          <w:szCs w:val="28"/>
        </w:rPr>
        <w:t>1</w:t>
      </w:r>
      <w:r w:rsidR="001F4A79">
        <w:rPr>
          <w:sz w:val="28"/>
          <w:szCs w:val="28"/>
        </w:rPr>
        <w:t>0.0.1</w:t>
      </w:r>
      <w:r>
        <w:rPr>
          <w:sz w:val="28"/>
          <w:szCs w:val="28"/>
        </w:rPr>
        <w:t>.</w:t>
      </w:r>
      <w:r w:rsidRPr="003471A7">
        <w:rPr>
          <w:sz w:val="28"/>
          <w:szCs w:val="28"/>
          <w:u w:val="single"/>
        </w:rPr>
        <w:t>1</w:t>
      </w:r>
    </w:p>
    <w:p w14:paraId="357ED063" w14:textId="77777777" w:rsidR="00C02649" w:rsidRDefault="00C02649" w:rsidP="00C02649">
      <w:pPr>
        <w:pStyle w:val="ListParagraph"/>
        <w:ind w:left="1500"/>
        <w:rPr>
          <w:sz w:val="28"/>
          <w:szCs w:val="28"/>
        </w:rPr>
      </w:pPr>
      <w:r>
        <w:rPr>
          <w:sz w:val="28"/>
          <w:szCs w:val="28"/>
        </w:rPr>
        <w:t xml:space="preserve">Example for </w:t>
      </w:r>
      <w:r w:rsidRPr="00237419">
        <w:rPr>
          <w:b/>
          <w:sz w:val="28"/>
          <w:szCs w:val="28"/>
        </w:rPr>
        <w:t>Router2</w:t>
      </w:r>
      <w:r>
        <w:rPr>
          <w:sz w:val="28"/>
          <w:szCs w:val="28"/>
        </w:rPr>
        <w:t xml:space="preserve"> IP addresses:</w:t>
      </w:r>
    </w:p>
    <w:p w14:paraId="5D0D38AF" w14:textId="22ACD25E" w:rsidR="00C02649" w:rsidRDefault="00C02649" w:rsidP="00C02649">
      <w:pPr>
        <w:pStyle w:val="ListParagraph"/>
        <w:numPr>
          <w:ilvl w:val="0"/>
          <w:numId w:val="18"/>
        </w:numPr>
        <w:rPr>
          <w:sz w:val="28"/>
          <w:szCs w:val="28"/>
        </w:rPr>
      </w:pPr>
      <w:r>
        <w:rPr>
          <w:sz w:val="28"/>
          <w:szCs w:val="28"/>
        </w:rPr>
        <w:t>1</w:t>
      </w:r>
      <w:r w:rsidR="001F4A79">
        <w:rPr>
          <w:sz w:val="28"/>
          <w:szCs w:val="28"/>
        </w:rPr>
        <w:t>0.0</w:t>
      </w:r>
      <w:r>
        <w:rPr>
          <w:sz w:val="28"/>
          <w:szCs w:val="28"/>
        </w:rPr>
        <w:t>.1.</w:t>
      </w:r>
      <w:r w:rsidRPr="00AA7EAC">
        <w:rPr>
          <w:sz w:val="28"/>
          <w:szCs w:val="28"/>
          <w:u w:val="single"/>
        </w:rPr>
        <w:t>2</w:t>
      </w:r>
    </w:p>
    <w:p w14:paraId="5F447FCB" w14:textId="3B4A5C9A" w:rsidR="00C02649" w:rsidRPr="001F4A79" w:rsidRDefault="00C02649" w:rsidP="00C02649">
      <w:pPr>
        <w:pStyle w:val="ListParagraph"/>
        <w:numPr>
          <w:ilvl w:val="0"/>
          <w:numId w:val="18"/>
        </w:numPr>
        <w:rPr>
          <w:sz w:val="28"/>
          <w:szCs w:val="28"/>
        </w:rPr>
      </w:pPr>
      <w:r>
        <w:rPr>
          <w:sz w:val="28"/>
          <w:szCs w:val="28"/>
        </w:rPr>
        <w:t>1</w:t>
      </w:r>
      <w:r w:rsidR="001F4A79">
        <w:rPr>
          <w:sz w:val="28"/>
          <w:szCs w:val="28"/>
        </w:rPr>
        <w:t>0.0</w:t>
      </w:r>
      <w:r>
        <w:rPr>
          <w:sz w:val="28"/>
          <w:szCs w:val="28"/>
        </w:rPr>
        <w:t>.2.</w:t>
      </w:r>
      <w:r w:rsidRPr="003471A7">
        <w:rPr>
          <w:sz w:val="28"/>
          <w:szCs w:val="28"/>
          <w:u w:val="single"/>
        </w:rPr>
        <w:t>2</w:t>
      </w:r>
    </w:p>
    <w:p w14:paraId="2ECF5DC2" w14:textId="6B50671E" w:rsidR="001F4A79" w:rsidRPr="00315987" w:rsidRDefault="001F4A79" w:rsidP="00C02649">
      <w:pPr>
        <w:pStyle w:val="ListParagraph"/>
        <w:numPr>
          <w:ilvl w:val="0"/>
          <w:numId w:val="18"/>
        </w:numPr>
        <w:rPr>
          <w:sz w:val="28"/>
          <w:szCs w:val="28"/>
        </w:rPr>
      </w:pPr>
      <w:r>
        <w:rPr>
          <w:sz w:val="28"/>
          <w:szCs w:val="28"/>
        </w:rPr>
        <w:t>10.2.2.</w:t>
      </w:r>
      <w:r w:rsidRPr="001F4A79">
        <w:rPr>
          <w:sz w:val="28"/>
          <w:szCs w:val="28"/>
          <w:u w:val="single"/>
        </w:rPr>
        <w:t>2</w:t>
      </w:r>
    </w:p>
    <w:p w14:paraId="61E77000" w14:textId="56AEB1D1" w:rsidR="00C02649" w:rsidRDefault="00C02649" w:rsidP="00C02649">
      <w:pPr>
        <w:rPr>
          <w:sz w:val="28"/>
          <w:szCs w:val="28"/>
        </w:rPr>
      </w:pPr>
      <w:r>
        <w:rPr>
          <w:sz w:val="28"/>
          <w:szCs w:val="28"/>
        </w:rPr>
        <w:lastRenderedPageBreak/>
        <w:t xml:space="preserve">With this in mind, you can only use the picture above to assign all the IP addresses. For more clearness, in the table below you will see all IP address assignments for each interface. </w:t>
      </w:r>
      <w:r w:rsidR="00B772DA">
        <w:rPr>
          <w:sz w:val="28"/>
          <w:szCs w:val="28"/>
        </w:rPr>
        <w:t>Do not forget to enable the interfaces.</w:t>
      </w:r>
    </w:p>
    <w:p w14:paraId="06C0A75D" w14:textId="77777777" w:rsidR="00C02649" w:rsidRDefault="00C02649" w:rsidP="00C02649">
      <w:pPr>
        <w:rPr>
          <w:sz w:val="28"/>
          <w:szCs w:val="28"/>
        </w:rPr>
      </w:pPr>
      <w:r w:rsidRPr="00EE3EE4">
        <w:rPr>
          <w:sz w:val="28"/>
          <w:szCs w:val="28"/>
          <w:u w:val="single"/>
        </w:rPr>
        <w:t>Note</w:t>
      </w:r>
      <w:r>
        <w:rPr>
          <w:sz w:val="28"/>
          <w:szCs w:val="28"/>
        </w:rPr>
        <w:t xml:space="preserve">: You can have different interface numbers/names in your topologies and that is why exact interface names are not mentioned here (like </w:t>
      </w:r>
      <w:proofErr w:type="spellStart"/>
      <w:r w:rsidRPr="00A33468">
        <w:rPr>
          <w:sz w:val="28"/>
          <w:szCs w:val="28"/>
        </w:rPr>
        <w:t>gigabitEthernet</w:t>
      </w:r>
      <w:proofErr w:type="spellEnd"/>
      <w:r w:rsidRPr="00A33468">
        <w:rPr>
          <w:sz w:val="28"/>
          <w:szCs w:val="28"/>
        </w:rPr>
        <w:t xml:space="preserve"> 0/0</w:t>
      </w:r>
      <w:r>
        <w:rPr>
          <w:sz w:val="28"/>
          <w:szCs w:val="28"/>
        </w:rPr>
        <w:t>, for example). Instead, we use the “port-to-device” approach which clearly defines it.</w:t>
      </w:r>
    </w:p>
    <w:p w14:paraId="27E15BD3" w14:textId="77777777" w:rsidR="00C02649" w:rsidRDefault="00C02649" w:rsidP="00C02649">
      <w:pPr>
        <w:rPr>
          <w:sz w:val="28"/>
          <w:szCs w:val="28"/>
        </w:rPr>
      </w:pPr>
    </w:p>
    <w:p w14:paraId="0B8C7A9B" w14:textId="77777777" w:rsidR="00C02649" w:rsidRDefault="00C02649" w:rsidP="00C02649">
      <w:pPr>
        <w:rPr>
          <w:sz w:val="28"/>
          <w:szCs w:val="28"/>
        </w:rPr>
      </w:pPr>
    </w:p>
    <w:tbl>
      <w:tblPr>
        <w:tblStyle w:val="GridTable4-Accent11"/>
        <w:tblW w:w="8458" w:type="dxa"/>
        <w:tblInd w:w="609" w:type="dxa"/>
        <w:tblLook w:val="04A0" w:firstRow="1" w:lastRow="0" w:firstColumn="1" w:lastColumn="0" w:noHBand="0" w:noVBand="1"/>
      </w:tblPr>
      <w:tblGrid>
        <w:gridCol w:w="4915"/>
        <w:gridCol w:w="3543"/>
      </w:tblGrid>
      <w:tr w:rsidR="001F4A79" w:rsidRPr="00FD6311" w14:paraId="2341EB1A" w14:textId="77777777" w:rsidTr="001F4A79">
        <w:trPr>
          <w:cnfStyle w:val="100000000000" w:firstRow="1" w:lastRow="0" w:firstColumn="0" w:lastColumn="0" w:oddVBand="0" w:evenVBand="0" w:oddHBand="0" w:evenHBand="0" w:firstRowFirstColumn="0" w:firstRowLastColumn="0" w:lastRowFirstColumn="0" w:lastRowLastColumn="0"/>
          <w:trHeight w:val="753"/>
        </w:trPr>
        <w:tc>
          <w:tcPr>
            <w:cnfStyle w:val="001000000000" w:firstRow="0" w:lastRow="0" w:firstColumn="1" w:lastColumn="0" w:oddVBand="0" w:evenVBand="0" w:oddHBand="0" w:evenHBand="0" w:firstRowFirstColumn="0" w:firstRowLastColumn="0" w:lastRowFirstColumn="0" w:lastRowLastColumn="0"/>
            <w:tcW w:w="4915" w:type="dxa"/>
            <w:hideMark/>
          </w:tcPr>
          <w:p w14:paraId="274854B1" w14:textId="77777777" w:rsidR="001F4A79" w:rsidRPr="00FD6311" w:rsidRDefault="001F4A79" w:rsidP="00753221">
            <w:pPr>
              <w:jc w:val="center"/>
              <w:rPr>
                <w:sz w:val="28"/>
                <w:szCs w:val="28"/>
              </w:rPr>
            </w:pPr>
            <w:r w:rsidRPr="00FD6311">
              <w:rPr>
                <w:sz w:val="28"/>
                <w:szCs w:val="28"/>
              </w:rPr>
              <w:t>Device/Port</w:t>
            </w:r>
          </w:p>
        </w:tc>
        <w:tc>
          <w:tcPr>
            <w:tcW w:w="3543" w:type="dxa"/>
            <w:hideMark/>
          </w:tcPr>
          <w:p w14:paraId="1CE5CF9D" w14:textId="77777777" w:rsidR="001F4A79" w:rsidRPr="00FD6311" w:rsidRDefault="001F4A79" w:rsidP="00753221">
            <w:pPr>
              <w:cnfStyle w:val="100000000000" w:firstRow="1" w:lastRow="0" w:firstColumn="0" w:lastColumn="0" w:oddVBand="0" w:evenVBand="0" w:oddHBand="0" w:evenHBand="0" w:firstRowFirstColumn="0" w:firstRowLastColumn="0" w:lastRowFirstColumn="0" w:lastRowLastColumn="0"/>
              <w:rPr>
                <w:sz w:val="28"/>
                <w:szCs w:val="28"/>
              </w:rPr>
            </w:pPr>
            <w:r w:rsidRPr="00FD6311">
              <w:rPr>
                <w:sz w:val="28"/>
                <w:szCs w:val="28"/>
              </w:rPr>
              <w:t>IP Address</w:t>
            </w:r>
          </w:p>
        </w:tc>
      </w:tr>
      <w:tr w:rsidR="001F4A79" w:rsidRPr="00FD6311" w14:paraId="2AE6C5EC"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96BEB6E" w14:textId="76D03CDB" w:rsidR="001F4A79" w:rsidRPr="00853A82" w:rsidRDefault="001F4A79" w:rsidP="00753221">
            <w:pPr>
              <w:rPr>
                <w:sz w:val="24"/>
                <w:szCs w:val="24"/>
              </w:rPr>
            </w:pPr>
            <w:r>
              <w:rPr>
                <w:sz w:val="28"/>
                <w:szCs w:val="28"/>
              </w:rPr>
              <w:t>Router1/p</w:t>
            </w:r>
            <w:r w:rsidRPr="00853A82">
              <w:rPr>
                <w:sz w:val="28"/>
                <w:szCs w:val="28"/>
              </w:rPr>
              <w:t>ort-to-</w:t>
            </w:r>
            <w:r>
              <w:rPr>
                <w:sz w:val="28"/>
                <w:szCs w:val="28"/>
              </w:rPr>
              <w:t>Router8</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C33AA76" w14:textId="40DD35D2" w:rsidR="001F4A79" w:rsidRPr="00FD6311" w:rsidRDefault="001F4A79"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82.15.15.1</w:t>
            </w:r>
          </w:p>
        </w:tc>
      </w:tr>
      <w:tr w:rsidR="001F4A79" w:rsidRPr="00FD6311" w14:paraId="711A8AD1"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7243AF9F" w14:textId="77777777" w:rsidR="001F4A79" w:rsidRPr="00FD6311" w:rsidRDefault="001F4A79" w:rsidP="00753221">
            <w:pPr>
              <w:rPr>
                <w:sz w:val="28"/>
                <w:szCs w:val="28"/>
              </w:rPr>
            </w:pPr>
            <w:r>
              <w:rPr>
                <w:sz w:val="28"/>
                <w:szCs w:val="28"/>
              </w:rPr>
              <w:t>Router1/p</w:t>
            </w:r>
            <w:r w:rsidRPr="00853A82">
              <w:rPr>
                <w:sz w:val="28"/>
                <w:szCs w:val="28"/>
              </w:rPr>
              <w:t>ort</w:t>
            </w:r>
            <w:r>
              <w:rPr>
                <w:sz w:val="28"/>
                <w:szCs w:val="28"/>
              </w:rPr>
              <w: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9B54C24" w14:textId="045799B6" w:rsidR="001F4A79" w:rsidRPr="00FD6311" w:rsidRDefault="001F4A79"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D55056">
              <w:rPr>
                <w:sz w:val="28"/>
                <w:szCs w:val="28"/>
              </w:rPr>
              <w:t>0.0.1.1</w:t>
            </w:r>
          </w:p>
        </w:tc>
      </w:tr>
      <w:tr w:rsidR="001F4A79" w:rsidRPr="00FD6311" w14:paraId="0C2DBBDF"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224C77BA" w14:textId="77777777" w:rsidR="001F4A79" w:rsidRPr="00FD6311" w:rsidRDefault="001F4A79" w:rsidP="00753221">
            <w:pPr>
              <w:rPr>
                <w:sz w:val="28"/>
                <w:szCs w:val="28"/>
              </w:rPr>
            </w:pPr>
            <w:r>
              <w:rPr>
                <w:sz w:val="28"/>
                <w:szCs w:val="28"/>
              </w:rPr>
              <w:t>Router1/p</w:t>
            </w:r>
            <w:r w:rsidRPr="00853A82">
              <w:rPr>
                <w:sz w:val="28"/>
                <w:szCs w:val="28"/>
              </w:rPr>
              <w:t>ort</w:t>
            </w:r>
            <w:r>
              <w:rPr>
                <w:sz w:val="28"/>
                <w:szCs w:val="28"/>
              </w:rPr>
              <w:t>-to-Router4</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hideMark/>
          </w:tcPr>
          <w:p w14:paraId="6A99E186" w14:textId="5F070862" w:rsidR="001F4A79" w:rsidRPr="00FD6311" w:rsidRDefault="001F4A79"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w:t>
            </w:r>
            <w:r w:rsidR="00D55056">
              <w:rPr>
                <w:sz w:val="28"/>
                <w:szCs w:val="28"/>
              </w:rPr>
              <w:t>0.1.1</w:t>
            </w:r>
            <w:r>
              <w:rPr>
                <w:sz w:val="28"/>
                <w:szCs w:val="28"/>
              </w:rPr>
              <w:t>.1</w:t>
            </w:r>
          </w:p>
        </w:tc>
      </w:tr>
      <w:tr w:rsidR="001F4A79" w:rsidRPr="00FD6311" w14:paraId="29910F94"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518D168E" w14:textId="77777777" w:rsidR="001F4A79" w:rsidRDefault="001F4A79" w:rsidP="00753221">
            <w:pPr>
              <w:rPr>
                <w:sz w:val="28"/>
                <w:szCs w:val="28"/>
              </w:rPr>
            </w:pPr>
            <w:r>
              <w:rPr>
                <w:sz w:val="28"/>
                <w:szCs w:val="28"/>
              </w:rPr>
              <w:t>Router2/port-to-Router1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CA7166F" w14:textId="034043FD" w:rsidR="001F4A79" w:rsidRDefault="001F4A79"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w:t>
            </w:r>
            <w:r w:rsidR="00D55056">
              <w:rPr>
                <w:sz w:val="28"/>
                <w:szCs w:val="28"/>
              </w:rPr>
              <w:t>0.0.1.2</w:t>
            </w:r>
          </w:p>
        </w:tc>
      </w:tr>
      <w:tr w:rsidR="001F4A79" w:rsidRPr="00FD6311" w14:paraId="4F94975B"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D0F6866" w14:textId="77777777" w:rsidR="001F4A79" w:rsidRDefault="001F4A79" w:rsidP="00753221">
            <w:pPr>
              <w:rPr>
                <w:sz w:val="28"/>
                <w:szCs w:val="28"/>
              </w:rPr>
            </w:pPr>
            <w:r>
              <w:rPr>
                <w:sz w:val="28"/>
                <w:szCs w:val="28"/>
              </w:rPr>
              <w:t>Router2/port-to-Router3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324DD69" w14:textId="4AB1AA33"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10.0.2.2</w:t>
            </w:r>
          </w:p>
        </w:tc>
      </w:tr>
      <w:tr w:rsidR="001F4A79" w:rsidRPr="00FD6311" w14:paraId="03A9ECD0"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27F5594" w14:textId="427B6574" w:rsidR="001F4A79" w:rsidRDefault="00D55056" w:rsidP="00753221">
            <w:pPr>
              <w:rPr>
                <w:sz w:val="28"/>
                <w:szCs w:val="28"/>
              </w:rPr>
            </w:pPr>
            <w:r>
              <w:rPr>
                <w:sz w:val="28"/>
                <w:szCs w:val="28"/>
              </w:rPr>
              <w:t>Router2/port-to-Router5</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A02C83C" w14:textId="13452B00"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10.2.2.2</w:t>
            </w:r>
          </w:p>
        </w:tc>
      </w:tr>
      <w:tr w:rsidR="001F4A79" w:rsidRPr="00FD6311" w14:paraId="5C9C6CA8"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8EE8709" w14:textId="771B99E4" w:rsidR="001F4A79" w:rsidRDefault="00D55056" w:rsidP="00753221">
            <w:pPr>
              <w:rPr>
                <w:sz w:val="28"/>
                <w:szCs w:val="28"/>
              </w:rPr>
            </w:pPr>
            <w:r>
              <w:rPr>
                <w:sz w:val="28"/>
                <w:szCs w:val="28"/>
              </w:rPr>
              <w:t>Router3/port-to-Router2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1BF22D5" w14:textId="22B5DAD0"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10.0.2.3</w:t>
            </w:r>
          </w:p>
        </w:tc>
      </w:tr>
      <w:tr w:rsidR="001F4A79" w:rsidRPr="00FD6311" w14:paraId="304DF0F6"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8014869" w14:textId="4B8CA474" w:rsidR="001F4A79" w:rsidRDefault="00D55056" w:rsidP="00753221">
            <w:pPr>
              <w:rPr>
                <w:sz w:val="28"/>
                <w:szCs w:val="28"/>
              </w:rPr>
            </w:pPr>
            <w:r>
              <w:rPr>
                <w:sz w:val="28"/>
                <w:szCs w:val="28"/>
              </w:rPr>
              <w:t>Router3/port-to-Router6</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443ED1D" w14:textId="3905731D"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10.3.3.3</w:t>
            </w:r>
          </w:p>
        </w:tc>
      </w:tr>
      <w:tr w:rsidR="001F4A79" w:rsidRPr="00FD6311" w14:paraId="6EB57702"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921E110" w14:textId="11734980" w:rsidR="001F4A79" w:rsidRDefault="00D55056" w:rsidP="00753221">
            <w:pPr>
              <w:rPr>
                <w:sz w:val="28"/>
                <w:szCs w:val="28"/>
              </w:rPr>
            </w:pPr>
            <w:r>
              <w:rPr>
                <w:sz w:val="28"/>
                <w:szCs w:val="28"/>
              </w:rPr>
              <w:t>Router4/port-to-Router1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63C3F887" w14:textId="027DEA22"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10.1.1.4</w:t>
            </w:r>
          </w:p>
        </w:tc>
      </w:tr>
      <w:tr w:rsidR="001F4A79" w:rsidRPr="00FD6311" w14:paraId="016B265C"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42A367DC" w14:textId="7DBF7C12" w:rsidR="001F4A79" w:rsidRDefault="00D55056" w:rsidP="00753221">
            <w:pPr>
              <w:rPr>
                <w:sz w:val="28"/>
                <w:szCs w:val="28"/>
              </w:rPr>
            </w:pPr>
            <w:r>
              <w:rPr>
                <w:sz w:val="28"/>
                <w:szCs w:val="28"/>
              </w:rPr>
              <w:t>Router5/port-to-Router2</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1D43E90" w14:textId="05E773EB"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10.2.2.5</w:t>
            </w:r>
          </w:p>
        </w:tc>
      </w:tr>
      <w:tr w:rsidR="001F4A79" w:rsidRPr="00FD6311" w14:paraId="5BE5792D"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6AB4847" w14:textId="0E89332F" w:rsidR="001F4A79" w:rsidRDefault="00D55056" w:rsidP="00753221">
            <w:pPr>
              <w:rPr>
                <w:sz w:val="28"/>
                <w:szCs w:val="28"/>
              </w:rPr>
            </w:pPr>
            <w:r>
              <w:rPr>
                <w:sz w:val="28"/>
                <w:szCs w:val="28"/>
              </w:rPr>
              <w:t>Router6/port-to-Router3</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74008FC0" w14:textId="185753BF" w:rsidR="001F4A79" w:rsidRDefault="00D55056"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10.3.3.6</w:t>
            </w:r>
          </w:p>
        </w:tc>
      </w:tr>
      <w:tr w:rsidR="001F4A79" w:rsidRPr="00FD6311" w14:paraId="4ED2A539"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D668A1E" w14:textId="23497EC9" w:rsidR="001F4A79" w:rsidRDefault="00D55056" w:rsidP="00753221">
            <w:pPr>
              <w:rPr>
                <w:sz w:val="28"/>
                <w:szCs w:val="28"/>
              </w:rPr>
            </w:pPr>
            <w:r>
              <w:rPr>
                <w:sz w:val="28"/>
                <w:szCs w:val="28"/>
              </w:rPr>
              <w:t>Router6/port-to-Router7</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31CD616A" w14:textId="673EA953" w:rsidR="001F4A79" w:rsidRDefault="00D55056"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192.168.1.6</w:t>
            </w:r>
          </w:p>
        </w:tc>
      </w:tr>
      <w:tr w:rsidR="001F4A79" w:rsidRPr="00FD6311" w14:paraId="5B68F77F"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21964C3" w14:textId="7EBC1EA3" w:rsidR="001F4A79" w:rsidRDefault="005D46AB" w:rsidP="00753221">
            <w:pPr>
              <w:rPr>
                <w:sz w:val="28"/>
                <w:szCs w:val="28"/>
              </w:rPr>
            </w:pPr>
            <w:r>
              <w:rPr>
                <w:sz w:val="28"/>
                <w:szCs w:val="28"/>
              </w:rPr>
              <w:t>Router7/port-to-Router6</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233B3348" w14:textId="0628ADFE" w:rsidR="001F4A79" w:rsidRDefault="005D46AB"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192.168.1.7</w:t>
            </w:r>
          </w:p>
        </w:tc>
      </w:tr>
      <w:tr w:rsidR="005D46AB" w:rsidRPr="00FD6311" w14:paraId="1E2997AF" w14:textId="77777777" w:rsidTr="001F4A79">
        <w:trPr>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45A2EC8" w14:textId="234A355E" w:rsidR="005D46AB" w:rsidRDefault="005D46AB" w:rsidP="00753221">
            <w:pPr>
              <w:rPr>
                <w:sz w:val="28"/>
                <w:szCs w:val="28"/>
              </w:rPr>
            </w:pPr>
            <w:r>
              <w:rPr>
                <w:sz w:val="28"/>
                <w:szCs w:val="28"/>
              </w:rPr>
              <w:t>Router7/Loopback0</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12C156BF" w14:textId="38D2B9DA" w:rsidR="005D46AB" w:rsidRDefault="005D46AB" w:rsidP="0075322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1.2.3.4/32</w:t>
            </w:r>
          </w:p>
        </w:tc>
      </w:tr>
      <w:tr w:rsidR="0076674A" w:rsidRPr="00FD6311" w14:paraId="125EB570" w14:textId="77777777" w:rsidTr="001F4A79">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4915"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C61482C" w14:textId="12DF4465" w:rsidR="0076674A" w:rsidRDefault="0076674A" w:rsidP="00753221">
            <w:pPr>
              <w:rPr>
                <w:sz w:val="28"/>
                <w:szCs w:val="28"/>
              </w:rPr>
            </w:pPr>
            <w:r>
              <w:rPr>
                <w:sz w:val="28"/>
                <w:szCs w:val="28"/>
              </w:rPr>
              <w:t>Router8/port-to-Router1</w:t>
            </w:r>
          </w:p>
        </w:tc>
        <w:tc>
          <w:tcPr>
            <w:tcW w:w="3543" w:type="dxa"/>
            <w:tc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tcBorders>
            <w:vAlign w:val="center"/>
          </w:tcPr>
          <w:p w14:paraId="0B1A7DF4" w14:textId="25DAFE97" w:rsidR="0076674A" w:rsidRDefault="0076674A" w:rsidP="0075322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82.15.15.8</w:t>
            </w:r>
          </w:p>
        </w:tc>
      </w:tr>
    </w:tbl>
    <w:p w14:paraId="4253020E" w14:textId="75B40793" w:rsidR="00C02649" w:rsidRDefault="00C02649" w:rsidP="00C02649">
      <w:pPr>
        <w:rPr>
          <w:sz w:val="28"/>
          <w:szCs w:val="28"/>
        </w:rPr>
      </w:pPr>
      <w:r>
        <w:rPr>
          <w:sz w:val="28"/>
          <w:szCs w:val="28"/>
        </w:rPr>
        <w:lastRenderedPageBreak/>
        <w:t xml:space="preserve">To check that your addresses are assigned </w:t>
      </w:r>
      <w:r w:rsidR="002230D2">
        <w:rPr>
          <w:sz w:val="28"/>
          <w:szCs w:val="28"/>
        </w:rPr>
        <w:t>correctly,</w:t>
      </w:r>
      <w:r>
        <w:rPr>
          <w:sz w:val="28"/>
          <w:szCs w:val="28"/>
        </w:rPr>
        <w:t xml:space="preserve"> and all the interfaces are enabled, test your setup by pinging the directly connected devices from each router. </w:t>
      </w:r>
    </w:p>
    <w:p w14:paraId="7E2B1D76" w14:textId="77777777" w:rsidR="00C02649" w:rsidRPr="00564522" w:rsidRDefault="00C02649" w:rsidP="00564522">
      <w:pPr>
        <w:rPr>
          <w:sz w:val="28"/>
          <w:szCs w:val="28"/>
        </w:rPr>
      </w:pPr>
    </w:p>
    <w:p w14:paraId="6365B651" w14:textId="12627861" w:rsidR="005754F5" w:rsidRDefault="005754F5" w:rsidP="005754F5">
      <w:pPr>
        <w:pStyle w:val="Heading1"/>
      </w:pPr>
      <w:bookmarkStart w:id="6" w:name="_Toc53050586"/>
      <w:r>
        <w:t>Exercise 2: Configure OSPF in the autonomous system</w:t>
      </w:r>
      <w:bookmarkEnd w:id="6"/>
    </w:p>
    <w:p w14:paraId="79699AD4" w14:textId="0B69459B" w:rsidR="005754F5" w:rsidRDefault="005754F5" w:rsidP="005754F5"/>
    <w:p w14:paraId="609FFDE2" w14:textId="497D2088" w:rsidR="00B27096" w:rsidRDefault="00B27096" w:rsidP="005754F5">
      <w:pPr>
        <w:rPr>
          <w:sz w:val="28"/>
          <w:szCs w:val="28"/>
        </w:rPr>
      </w:pPr>
      <w:r w:rsidRPr="00B27096">
        <w:rPr>
          <w:sz w:val="28"/>
          <w:szCs w:val="28"/>
        </w:rPr>
        <w:t xml:space="preserve">In the fundamentals course, </w:t>
      </w:r>
      <w:r>
        <w:rPr>
          <w:sz w:val="28"/>
          <w:szCs w:val="28"/>
        </w:rPr>
        <w:t>you learned how to configure single area OSPF. Now, we are first going to configure multi area OSPF in a single autonomous system.</w:t>
      </w:r>
      <w:r w:rsidR="00F47ACE">
        <w:rPr>
          <w:sz w:val="28"/>
          <w:szCs w:val="28"/>
        </w:rPr>
        <w:t xml:space="preserve"> Area 0, the backbone area, will have </w:t>
      </w:r>
      <w:r w:rsidR="00F47ACE" w:rsidRPr="00F47ACE">
        <w:rPr>
          <w:b/>
          <w:sz w:val="28"/>
          <w:szCs w:val="28"/>
        </w:rPr>
        <w:t>Router1</w:t>
      </w:r>
      <w:r w:rsidR="00F47ACE">
        <w:rPr>
          <w:sz w:val="28"/>
          <w:szCs w:val="28"/>
        </w:rPr>
        <w:t xml:space="preserve">, </w:t>
      </w:r>
      <w:r w:rsidR="00F47ACE" w:rsidRPr="00F47ACE">
        <w:rPr>
          <w:b/>
          <w:sz w:val="28"/>
          <w:szCs w:val="28"/>
        </w:rPr>
        <w:t>Router2</w:t>
      </w:r>
      <w:r w:rsidR="00F47ACE">
        <w:rPr>
          <w:sz w:val="28"/>
          <w:szCs w:val="28"/>
        </w:rPr>
        <w:t xml:space="preserve"> and </w:t>
      </w:r>
      <w:r w:rsidR="00F47ACE" w:rsidRPr="00F47ACE">
        <w:rPr>
          <w:b/>
          <w:sz w:val="28"/>
          <w:szCs w:val="28"/>
        </w:rPr>
        <w:t>Router3</w:t>
      </w:r>
      <w:r w:rsidR="00F47ACE">
        <w:rPr>
          <w:sz w:val="28"/>
          <w:szCs w:val="28"/>
        </w:rPr>
        <w:t>.</w:t>
      </w:r>
      <w:r w:rsidR="00986269">
        <w:rPr>
          <w:sz w:val="28"/>
          <w:szCs w:val="28"/>
        </w:rPr>
        <w:t xml:space="preserve"> Note that they are two subnets in Area 0. </w:t>
      </w:r>
      <w:r w:rsidR="000B1EF7">
        <w:rPr>
          <w:sz w:val="28"/>
          <w:szCs w:val="28"/>
        </w:rPr>
        <w:t>You also have 3 more areas, you have external autonomous system (</w:t>
      </w:r>
      <w:r w:rsidR="000B1EF7" w:rsidRPr="000B1EF7">
        <w:rPr>
          <w:b/>
          <w:sz w:val="28"/>
          <w:szCs w:val="28"/>
        </w:rPr>
        <w:t>Router6</w:t>
      </w:r>
      <w:r w:rsidR="000B1EF7">
        <w:rPr>
          <w:sz w:val="28"/>
          <w:szCs w:val="28"/>
        </w:rPr>
        <w:t xml:space="preserve"> and </w:t>
      </w:r>
      <w:r w:rsidR="000B1EF7" w:rsidRPr="000B1EF7">
        <w:rPr>
          <w:b/>
          <w:sz w:val="28"/>
          <w:szCs w:val="28"/>
        </w:rPr>
        <w:t>Router7</w:t>
      </w:r>
      <w:r w:rsidR="000B1EF7">
        <w:rPr>
          <w:sz w:val="28"/>
          <w:szCs w:val="28"/>
        </w:rPr>
        <w:t xml:space="preserve">) and </w:t>
      </w:r>
      <w:r w:rsidR="000B1EF7" w:rsidRPr="000B1EF7">
        <w:rPr>
          <w:b/>
          <w:sz w:val="28"/>
          <w:szCs w:val="28"/>
        </w:rPr>
        <w:t>Router8</w:t>
      </w:r>
      <w:r w:rsidR="000B1EF7">
        <w:rPr>
          <w:sz w:val="28"/>
          <w:szCs w:val="28"/>
        </w:rPr>
        <w:t xml:space="preserve">, which will represent just a connected network. Note that when you do the configurations, </w:t>
      </w:r>
      <w:r w:rsidR="00680ACC">
        <w:rPr>
          <w:sz w:val="28"/>
          <w:szCs w:val="28"/>
        </w:rPr>
        <w:t>some of the routers will have their roles, as following:</w:t>
      </w:r>
    </w:p>
    <w:p w14:paraId="6055E356" w14:textId="3708E047" w:rsidR="00680ACC" w:rsidRDefault="00680ACC" w:rsidP="005754F5">
      <w:pPr>
        <w:rPr>
          <w:sz w:val="28"/>
          <w:szCs w:val="28"/>
        </w:rPr>
      </w:pPr>
      <w:r w:rsidRPr="00680ACC">
        <w:rPr>
          <w:b/>
          <w:sz w:val="28"/>
          <w:szCs w:val="28"/>
        </w:rPr>
        <w:t>Router1</w:t>
      </w:r>
      <w:r>
        <w:rPr>
          <w:sz w:val="28"/>
          <w:szCs w:val="28"/>
        </w:rPr>
        <w:t xml:space="preserve"> – ABR and ASBR</w:t>
      </w:r>
    </w:p>
    <w:p w14:paraId="6A90D0D1" w14:textId="1501A341" w:rsidR="00680ACC" w:rsidRDefault="00680ACC" w:rsidP="005754F5">
      <w:pPr>
        <w:rPr>
          <w:sz w:val="28"/>
          <w:szCs w:val="28"/>
        </w:rPr>
      </w:pPr>
      <w:r w:rsidRPr="00680ACC">
        <w:rPr>
          <w:b/>
          <w:sz w:val="28"/>
          <w:szCs w:val="28"/>
        </w:rPr>
        <w:t>Router2</w:t>
      </w:r>
      <w:r>
        <w:rPr>
          <w:sz w:val="28"/>
          <w:szCs w:val="28"/>
        </w:rPr>
        <w:t xml:space="preserve"> – ABR</w:t>
      </w:r>
    </w:p>
    <w:p w14:paraId="41AF9832" w14:textId="15E0FDB2" w:rsidR="00680ACC" w:rsidRDefault="00680ACC" w:rsidP="005754F5">
      <w:pPr>
        <w:rPr>
          <w:sz w:val="28"/>
          <w:szCs w:val="28"/>
        </w:rPr>
      </w:pPr>
      <w:r w:rsidRPr="00680ACC">
        <w:rPr>
          <w:b/>
          <w:sz w:val="28"/>
          <w:szCs w:val="28"/>
        </w:rPr>
        <w:t>Router3</w:t>
      </w:r>
      <w:r>
        <w:rPr>
          <w:sz w:val="28"/>
          <w:szCs w:val="28"/>
        </w:rPr>
        <w:t xml:space="preserve"> – ABR</w:t>
      </w:r>
    </w:p>
    <w:p w14:paraId="2DC54A2A" w14:textId="2EB32779" w:rsidR="00680ACC" w:rsidRPr="00B27096" w:rsidRDefault="00680ACC" w:rsidP="005754F5">
      <w:pPr>
        <w:rPr>
          <w:sz w:val="28"/>
          <w:szCs w:val="28"/>
        </w:rPr>
      </w:pPr>
      <w:r w:rsidRPr="00680ACC">
        <w:rPr>
          <w:b/>
          <w:sz w:val="28"/>
          <w:szCs w:val="28"/>
        </w:rPr>
        <w:t>Router6</w:t>
      </w:r>
      <w:r>
        <w:rPr>
          <w:sz w:val="28"/>
          <w:szCs w:val="28"/>
        </w:rPr>
        <w:t xml:space="preserve"> - ASBR</w:t>
      </w:r>
    </w:p>
    <w:p w14:paraId="3A89FF28" w14:textId="10B634FD" w:rsidR="00C42AC1" w:rsidRDefault="00C42AC1" w:rsidP="00C42AC1"/>
    <w:p w14:paraId="391B9A43" w14:textId="7694F658" w:rsidR="00FA1433" w:rsidRPr="00FA1433" w:rsidRDefault="00FA1433" w:rsidP="00C42AC1">
      <w:pPr>
        <w:rPr>
          <w:sz w:val="28"/>
          <w:szCs w:val="28"/>
        </w:rPr>
      </w:pPr>
      <w:r w:rsidRPr="00FA1433">
        <w:rPr>
          <w:sz w:val="28"/>
          <w:szCs w:val="28"/>
        </w:rPr>
        <w:t xml:space="preserve">Use the following configurations to </w:t>
      </w:r>
      <w:r>
        <w:rPr>
          <w:sz w:val="28"/>
          <w:szCs w:val="28"/>
        </w:rPr>
        <w:t>create multi area OSPF in a single autonomous system:</w:t>
      </w:r>
    </w:p>
    <w:p w14:paraId="7C883716" w14:textId="77777777" w:rsidR="00FA1433" w:rsidRDefault="00FA1433" w:rsidP="00C42AC1"/>
    <w:p w14:paraId="55FBB90B" w14:textId="07AB1822" w:rsidR="00C42AC1" w:rsidRPr="00E56B3A" w:rsidRDefault="00C42AC1" w:rsidP="00C42AC1">
      <w:pPr>
        <w:rPr>
          <w:sz w:val="28"/>
          <w:szCs w:val="28"/>
          <w:u w:val="single"/>
        </w:rPr>
      </w:pPr>
      <w:r w:rsidRPr="00237419">
        <w:rPr>
          <w:b/>
          <w:sz w:val="28"/>
          <w:szCs w:val="28"/>
          <w:u w:val="single"/>
        </w:rPr>
        <w:t>Router1</w:t>
      </w:r>
      <w:r w:rsidRPr="00E56B3A">
        <w:rPr>
          <w:sz w:val="28"/>
          <w:szCs w:val="28"/>
          <w:u w:val="single"/>
        </w:rPr>
        <w:t>:</w:t>
      </w:r>
    </w:p>
    <w:p w14:paraId="591EF0B9" w14:textId="7247A263" w:rsidR="00C42AC1" w:rsidRPr="00E73D62" w:rsidRDefault="00FA1433" w:rsidP="00E73D62">
      <w:pPr>
        <w:pStyle w:val="ListParagraph"/>
        <w:numPr>
          <w:ilvl w:val="0"/>
          <w:numId w:val="19"/>
        </w:numPr>
        <w:rPr>
          <w:b/>
          <w:sz w:val="28"/>
          <w:szCs w:val="28"/>
        </w:rPr>
      </w:pPr>
      <w:r w:rsidRPr="00E73D62">
        <w:rPr>
          <w:b/>
          <w:sz w:val="28"/>
          <w:szCs w:val="28"/>
        </w:rPr>
        <w:t>r</w:t>
      </w:r>
      <w:r w:rsidR="00C42AC1" w:rsidRPr="00E73D62">
        <w:rPr>
          <w:b/>
          <w:sz w:val="28"/>
          <w:szCs w:val="28"/>
        </w:rPr>
        <w:t>outer ospf 1</w:t>
      </w:r>
    </w:p>
    <w:p w14:paraId="640EF15E" w14:textId="108FD629" w:rsidR="00C42AC1" w:rsidRPr="00E73D62" w:rsidRDefault="00FA1433" w:rsidP="00E73D62">
      <w:pPr>
        <w:pStyle w:val="ListParagraph"/>
        <w:numPr>
          <w:ilvl w:val="0"/>
          <w:numId w:val="19"/>
        </w:numPr>
        <w:rPr>
          <w:b/>
          <w:sz w:val="28"/>
          <w:szCs w:val="28"/>
        </w:rPr>
      </w:pPr>
      <w:r w:rsidRPr="00E73D62">
        <w:rPr>
          <w:b/>
          <w:sz w:val="28"/>
          <w:szCs w:val="28"/>
        </w:rPr>
        <w:t>r</w:t>
      </w:r>
      <w:r w:rsidR="00C42AC1" w:rsidRPr="00E73D62">
        <w:rPr>
          <w:b/>
          <w:sz w:val="28"/>
          <w:szCs w:val="28"/>
        </w:rPr>
        <w:t>outer-id 1.1.1.1</w:t>
      </w:r>
    </w:p>
    <w:p w14:paraId="4416402D" w14:textId="75FE82F3" w:rsidR="00C42AC1" w:rsidRPr="00E73D62" w:rsidRDefault="00C42AC1" w:rsidP="00E73D62">
      <w:pPr>
        <w:pStyle w:val="ListParagraph"/>
        <w:numPr>
          <w:ilvl w:val="0"/>
          <w:numId w:val="19"/>
        </w:numPr>
        <w:rPr>
          <w:b/>
          <w:sz w:val="28"/>
          <w:szCs w:val="28"/>
        </w:rPr>
      </w:pPr>
      <w:r w:rsidRPr="00E73D62">
        <w:rPr>
          <w:b/>
          <w:sz w:val="28"/>
          <w:szCs w:val="28"/>
        </w:rPr>
        <w:t>network 10.0.1.0 0.0.0.255 a 0</w:t>
      </w:r>
    </w:p>
    <w:p w14:paraId="3719AF37" w14:textId="66F98F0D" w:rsidR="00C42AC1" w:rsidRPr="00E73D62" w:rsidRDefault="00C42AC1" w:rsidP="00E73D62">
      <w:pPr>
        <w:pStyle w:val="ListParagraph"/>
        <w:numPr>
          <w:ilvl w:val="0"/>
          <w:numId w:val="19"/>
        </w:numPr>
        <w:rPr>
          <w:b/>
          <w:sz w:val="28"/>
          <w:szCs w:val="28"/>
        </w:rPr>
      </w:pPr>
      <w:r w:rsidRPr="00E73D62">
        <w:rPr>
          <w:b/>
          <w:sz w:val="28"/>
          <w:szCs w:val="28"/>
        </w:rPr>
        <w:t>network 10.1.1.0 0.0.0.255 a 1</w:t>
      </w:r>
    </w:p>
    <w:p w14:paraId="0EF1D2BF" w14:textId="6E2EA7E0" w:rsidR="00E56B3A" w:rsidRDefault="00E56B3A" w:rsidP="00C42AC1">
      <w:pPr>
        <w:rPr>
          <w:sz w:val="28"/>
          <w:szCs w:val="28"/>
        </w:rPr>
      </w:pPr>
    </w:p>
    <w:p w14:paraId="0EEB28F3" w14:textId="471382A4" w:rsidR="00E56B3A" w:rsidRPr="00E56B3A" w:rsidRDefault="00E56B3A" w:rsidP="00C42AC1">
      <w:pPr>
        <w:rPr>
          <w:sz w:val="28"/>
          <w:szCs w:val="28"/>
          <w:u w:val="single"/>
        </w:rPr>
      </w:pPr>
      <w:r w:rsidRPr="00237419">
        <w:rPr>
          <w:b/>
          <w:sz w:val="28"/>
          <w:szCs w:val="28"/>
          <w:u w:val="single"/>
        </w:rPr>
        <w:t>Router2</w:t>
      </w:r>
      <w:r w:rsidRPr="00E56B3A">
        <w:rPr>
          <w:sz w:val="28"/>
          <w:szCs w:val="28"/>
          <w:u w:val="single"/>
        </w:rPr>
        <w:t>:</w:t>
      </w:r>
    </w:p>
    <w:p w14:paraId="7865235B" w14:textId="17E8AD53" w:rsidR="00E56B3A" w:rsidRPr="00E73D62" w:rsidRDefault="00E73D62" w:rsidP="00E73D62">
      <w:pPr>
        <w:pStyle w:val="ListParagraph"/>
        <w:numPr>
          <w:ilvl w:val="0"/>
          <w:numId w:val="19"/>
        </w:numPr>
        <w:rPr>
          <w:b/>
          <w:sz w:val="28"/>
          <w:szCs w:val="28"/>
        </w:rPr>
      </w:pPr>
      <w:r>
        <w:rPr>
          <w:b/>
          <w:sz w:val="28"/>
          <w:szCs w:val="28"/>
        </w:rPr>
        <w:lastRenderedPageBreak/>
        <w:t>r</w:t>
      </w:r>
      <w:r w:rsidR="00E56B3A" w:rsidRPr="00E73D62">
        <w:rPr>
          <w:b/>
          <w:sz w:val="28"/>
          <w:szCs w:val="28"/>
        </w:rPr>
        <w:t>outer ospf 1</w:t>
      </w:r>
    </w:p>
    <w:p w14:paraId="6C1E7D16" w14:textId="4E04281E" w:rsidR="00E56B3A" w:rsidRPr="00E73D62" w:rsidRDefault="00E73D62" w:rsidP="00E73D62">
      <w:pPr>
        <w:pStyle w:val="ListParagraph"/>
        <w:numPr>
          <w:ilvl w:val="0"/>
          <w:numId w:val="19"/>
        </w:numPr>
        <w:rPr>
          <w:b/>
          <w:sz w:val="28"/>
          <w:szCs w:val="28"/>
        </w:rPr>
      </w:pPr>
      <w:r>
        <w:rPr>
          <w:b/>
          <w:sz w:val="28"/>
          <w:szCs w:val="28"/>
        </w:rPr>
        <w:t>r</w:t>
      </w:r>
      <w:r w:rsidR="00E56B3A" w:rsidRPr="00E73D62">
        <w:rPr>
          <w:b/>
          <w:sz w:val="28"/>
          <w:szCs w:val="28"/>
        </w:rPr>
        <w:t>outer-id 2.2.2.2</w:t>
      </w:r>
    </w:p>
    <w:p w14:paraId="61F88143" w14:textId="46B3331B" w:rsidR="00E56B3A" w:rsidRPr="00E73D62" w:rsidRDefault="00C800F4" w:rsidP="00E73D62">
      <w:pPr>
        <w:pStyle w:val="ListParagraph"/>
        <w:numPr>
          <w:ilvl w:val="0"/>
          <w:numId w:val="19"/>
        </w:numPr>
        <w:rPr>
          <w:b/>
          <w:sz w:val="28"/>
          <w:szCs w:val="28"/>
        </w:rPr>
      </w:pPr>
      <w:r w:rsidRPr="00E73D62">
        <w:rPr>
          <w:b/>
          <w:sz w:val="28"/>
          <w:szCs w:val="28"/>
        </w:rPr>
        <w:t>network 10.0.1.0 0.0.0.255 a 0</w:t>
      </w:r>
    </w:p>
    <w:p w14:paraId="2663C89F" w14:textId="52E38DBA" w:rsidR="00C800F4" w:rsidRDefault="00C800F4" w:rsidP="00E73D62">
      <w:pPr>
        <w:pStyle w:val="ListParagraph"/>
        <w:numPr>
          <w:ilvl w:val="0"/>
          <w:numId w:val="19"/>
        </w:numPr>
        <w:rPr>
          <w:b/>
          <w:sz w:val="28"/>
          <w:szCs w:val="28"/>
        </w:rPr>
      </w:pPr>
      <w:r w:rsidRPr="00E73D62">
        <w:rPr>
          <w:b/>
          <w:sz w:val="28"/>
          <w:szCs w:val="28"/>
        </w:rPr>
        <w:t>network 10.0.</w:t>
      </w:r>
      <w:r w:rsidR="00E73D62">
        <w:rPr>
          <w:b/>
          <w:sz w:val="28"/>
          <w:szCs w:val="28"/>
        </w:rPr>
        <w:t>2</w:t>
      </w:r>
      <w:r w:rsidRPr="00E73D62">
        <w:rPr>
          <w:b/>
          <w:sz w:val="28"/>
          <w:szCs w:val="28"/>
        </w:rPr>
        <w:t>.0 0.0.0.255 a 0</w:t>
      </w:r>
    </w:p>
    <w:p w14:paraId="7EC0F242" w14:textId="18C73817" w:rsidR="00E73D62" w:rsidRPr="00E73D62" w:rsidRDefault="00E73D62" w:rsidP="00E73D62">
      <w:pPr>
        <w:pStyle w:val="ListParagraph"/>
        <w:numPr>
          <w:ilvl w:val="0"/>
          <w:numId w:val="19"/>
        </w:numPr>
        <w:rPr>
          <w:b/>
          <w:sz w:val="28"/>
          <w:szCs w:val="28"/>
        </w:rPr>
      </w:pPr>
      <w:r>
        <w:rPr>
          <w:b/>
          <w:sz w:val="28"/>
          <w:szCs w:val="28"/>
        </w:rPr>
        <w:t>network 10.2.2.0 0.0.0.255 a 2</w:t>
      </w:r>
    </w:p>
    <w:p w14:paraId="2C9CC147" w14:textId="14AF8F3F" w:rsidR="007D022D" w:rsidRDefault="007D022D" w:rsidP="00C800F4">
      <w:pPr>
        <w:rPr>
          <w:sz w:val="28"/>
          <w:szCs w:val="28"/>
        </w:rPr>
      </w:pPr>
    </w:p>
    <w:p w14:paraId="04A031F3" w14:textId="17CDA3D9" w:rsidR="007D022D" w:rsidRPr="00E56B3A" w:rsidRDefault="007D022D" w:rsidP="007D022D">
      <w:pPr>
        <w:rPr>
          <w:sz w:val="28"/>
          <w:szCs w:val="28"/>
          <w:u w:val="single"/>
        </w:rPr>
      </w:pPr>
      <w:r w:rsidRPr="00237419">
        <w:rPr>
          <w:b/>
          <w:sz w:val="28"/>
          <w:szCs w:val="28"/>
          <w:u w:val="single"/>
        </w:rPr>
        <w:t>Router3</w:t>
      </w:r>
      <w:r w:rsidRPr="00E56B3A">
        <w:rPr>
          <w:sz w:val="28"/>
          <w:szCs w:val="28"/>
          <w:u w:val="single"/>
        </w:rPr>
        <w:t>:</w:t>
      </w:r>
    </w:p>
    <w:p w14:paraId="2E171E2F" w14:textId="287BACD5" w:rsidR="007D022D" w:rsidRPr="00E73D62" w:rsidRDefault="00E73D62" w:rsidP="00E73D62">
      <w:pPr>
        <w:pStyle w:val="ListParagraph"/>
        <w:numPr>
          <w:ilvl w:val="0"/>
          <w:numId w:val="19"/>
        </w:numPr>
        <w:rPr>
          <w:b/>
          <w:sz w:val="28"/>
          <w:szCs w:val="28"/>
        </w:rPr>
      </w:pPr>
      <w:r>
        <w:rPr>
          <w:b/>
          <w:sz w:val="28"/>
          <w:szCs w:val="28"/>
        </w:rPr>
        <w:t>r</w:t>
      </w:r>
      <w:r w:rsidR="007D022D" w:rsidRPr="00E73D62">
        <w:rPr>
          <w:b/>
          <w:sz w:val="28"/>
          <w:szCs w:val="28"/>
        </w:rPr>
        <w:t>outer ospf 1</w:t>
      </w:r>
    </w:p>
    <w:p w14:paraId="18A94CD7" w14:textId="0AE9304E" w:rsidR="007D022D" w:rsidRPr="00E73D62" w:rsidRDefault="00E73D62" w:rsidP="00E73D62">
      <w:pPr>
        <w:pStyle w:val="ListParagraph"/>
        <w:numPr>
          <w:ilvl w:val="0"/>
          <w:numId w:val="19"/>
        </w:numPr>
        <w:rPr>
          <w:b/>
          <w:sz w:val="28"/>
          <w:szCs w:val="28"/>
        </w:rPr>
      </w:pPr>
      <w:r>
        <w:rPr>
          <w:b/>
          <w:sz w:val="28"/>
          <w:szCs w:val="28"/>
        </w:rPr>
        <w:t>r</w:t>
      </w:r>
      <w:r w:rsidR="007D022D" w:rsidRPr="00E73D62">
        <w:rPr>
          <w:b/>
          <w:sz w:val="28"/>
          <w:szCs w:val="28"/>
        </w:rPr>
        <w:t>outer-id 3.3.3.3</w:t>
      </w:r>
    </w:p>
    <w:p w14:paraId="39DD1100" w14:textId="66EAF2E2" w:rsidR="00B14C43" w:rsidRPr="00E73D62" w:rsidRDefault="00E73D62" w:rsidP="00E73D62">
      <w:pPr>
        <w:pStyle w:val="ListParagraph"/>
        <w:numPr>
          <w:ilvl w:val="0"/>
          <w:numId w:val="19"/>
        </w:numPr>
        <w:rPr>
          <w:b/>
          <w:sz w:val="28"/>
          <w:szCs w:val="28"/>
        </w:rPr>
      </w:pPr>
      <w:r>
        <w:rPr>
          <w:b/>
          <w:sz w:val="28"/>
          <w:szCs w:val="28"/>
        </w:rPr>
        <w:t>n</w:t>
      </w:r>
      <w:r w:rsidR="007D022D" w:rsidRPr="00E73D62">
        <w:rPr>
          <w:b/>
          <w:sz w:val="28"/>
          <w:szCs w:val="28"/>
        </w:rPr>
        <w:t xml:space="preserve">etwork </w:t>
      </w:r>
      <w:r w:rsidR="00B14C43" w:rsidRPr="00E73D62">
        <w:rPr>
          <w:b/>
          <w:sz w:val="28"/>
          <w:szCs w:val="28"/>
        </w:rPr>
        <w:t>10.0.2.0 0.0.0.255 a 0</w:t>
      </w:r>
    </w:p>
    <w:p w14:paraId="49A7B8D8" w14:textId="38205B22" w:rsidR="00B14C43" w:rsidRPr="00E73D62" w:rsidRDefault="00E73D62" w:rsidP="00E73D62">
      <w:pPr>
        <w:pStyle w:val="ListParagraph"/>
        <w:numPr>
          <w:ilvl w:val="0"/>
          <w:numId w:val="19"/>
        </w:numPr>
        <w:rPr>
          <w:b/>
          <w:sz w:val="28"/>
          <w:szCs w:val="28"/>
        </w:rPr>
      </w:pPr>
      <w:r>
        <w:rPr>
          <w:b/>
          <w:sz w:val="28"/>
          <w:szCs w:val="28"/>
        </w:rPr>
        <w:t>n</w:t>
      </w:r>
      <w:r w:rsidR="00B14C43" w:rsidRPr="00E73D62">
        <w:rPr>
          <w:b/>
          <w:sz w:val="28"/>
          <w:szCs w:val="28"/>
        </w:rPr>
        <w:t>etwork 10.</w:t>
      </w:r>
      <w:r w:rsidR="00B16514">
        <w:rPr>
          <w:b/>
          <w:sz w:val="28"/>
          <w:szCs w:val="28"/>
        </w:rPr>
        <w:t>3</w:t>
      </w:r>
      <w:r w:rsidR="00B14C43" w:rsidRPr="00E73D62">
        <w:rPr>
          <w:b/>
          <w:sz w:val="28"/>
          <w:szCs w:val="28"/>
        </w:rPr>
        <w:t>.</w:t>
      </w:r>
      <w:r w:rsidR="00B16514">
        <w:rPr>
          <w:b/>
          <w:sz w:val="28"/>
          <w:szCs w:val="28"/>
        </w:rPr>
        <w:t>3</w:t>
      </w:r>
      <w:r w:rsidR="00B14C43" w:rsidRPr="00E73D62">
        <w:rPr>
          <w:b/>
          <w:sz w:val="28"/>
          <w:szCs w:val="28"/>
        </w:rPr>
        <w:t xml:space="preserve">.0 0.0.0.255 a </w:t>
      </w:r>
      <w:r w:rsidR="00B16514">
        <w:rPr>
          <w:b/>
          <w:sz w:val="28"/>
          <w:szCs w:val="28"/>
        </w:rPr>
        <w:t>3</w:t>
      </w:r>
    </w:p>
    <w:p w14:paraId="0A5BF009" w14:textId="53D102E2" w:rsidR="00B14C43" w:rsidRDefault="00B14C43" w:rsidP="00C800F4">
      <w:pPr>
        <w:rPr>
          <w:sz w:val="28"/>
          <w:szCs w:val="28"/>
        </w:rPr>
      </w:pPr>
    </w:p>
    <w:p w14:paraId="7F8A3FA9" w14:textId="76BBA59E" w:rsidR="00B14C43" w:rsidRDefault="00B14C43" w:rsidP="00B14C43">
      <w:pPr>
        <w:rPr>
          <w:sz w:val="28"/>
          <w:szCs w:val="28"/>
          <w:u w:val="single"/>
        </w:rPr>
      </w:pPr>
      <w:r w:rsidRPr="00237419">
        <w:rPr>
          <w:b/>
          <w:sz w:val="28"/>
          <w:szCs w:val="28"/>
          <w:u w:val="single"/>
        </w:rPr>
        <w:t>Router4</w:t>
      </w:r>
      <w:r w:rsidRPr="00E56B3A">
        <w:rPr>
          <w:sz w:val="28"/>
          <w:szCs w:val="28"/>
          <w:u w:val="single"/>
        </w:rPr>
        <w:t>:</w:t>
      </w:r>
    </w:p>
    <w:p w14:paraId="439B5B9D" w14:textId="04C25F5E" w:rsidR="00E1052F" w:rsidRPr="003D4E96" w:rsidRDefault="003D4E96" w:rsidP="003D4E96">
      <w:pPr>
        <w:pStyle w:val="ListParagraph"/>
        <w:numPr>
          <w:ilvl w:val="0"/>
          <w:numId w:val="19"/>
        </w:numPr>
        <w:rPr>
          <w:b/>
          <w:sz w:val="28"/>
          <w:szCs w:val="28"/>
        </w:rPr>
      </w:pPr>
      <w:r>
        <w:rPr>
          <w:b/>
          <w:sz w:val="28"/>
          <w:szCs w:val="28"/>
        </w:rPr>
        <w:t>r</w:t>
      </w:r>
      <w:r w:rsidR="00E1052F" w:rsidRPr="003D4E96">
        <w:rPr>
          <w:b/>
          <w:sz w:val="28"/>
          <w:szCs w:val="28"/>
        </w:rPr>
        <w:t>outer ospf 1</w:t>
      </w:r>
    </w:p>
    <w:p w14:paraId="3A168142" w14:textId="0B4A49BE" w:rsidR="00E1052F" w:rsidRPr="003D4E96" w:rsidRDefault="003D4E96" w:rsidP="003D4E96">
      <w:pPr>
        <w:pStyle w:val="ListParagraph"/>
        <w:numPr>
          <w:ilvl w:val="0"/>
          <w:numId w:val="19"/>
        </w:numPr>
        <w:rPr>
          <w:b/>
          <w:sz w:val="28"/>
          <w:szCs w:val="28"/>
        </w:rPr>
      </w:pPr>
      <w:r>
        <w:rPr>
          <w:b/>
          <w:sz w:val="28"/>
          <w:szCs w:val="28"/>
        </w:rPr>
        <w:t>r</w:t>
      </w:r>
      <w:r w:rsidR="00E1052F" w:rsidRPr="003D4E96">
        <w:rPr>
          <w:b/>
          <w:sz w:val="28"/>
          <w:szCs w:val="28"/>
        </w:rPr>
        <w:t>outer-id 4.4.4.4</w:t>
      </w:r>
    </w:p>
    <w:p w14:paraId="3C55D1C9" w14:textId="549878A4" w:rsidR="00BC11A0" w:rsidRDefault="003D4E96" w:rsidP="003D4E96">
      <w:pPr>
        <w:pStyle w:val="ListParagraph"/>
        <w:numPr>
          <w:ilvl w:val="0"/>
          <w:numId w:val="19"/>
        </w:numPr>
        <w:rPr>
          <w:sz w:val="28"/>
          <w:szCs w:val="28"/>
        </w:rPr>
      </w:pPr>
      <w:r>
        <w:rPr>
          <w:b/>
          <w:sz w:val="28"/>
          <w:szCs w:val="28"/>
        </w:rPr>
        <w:t>n</w:t>
      </w:r>
      <w:r w:rsidR="00E1052F" w:rsidRPr="003D4E96">
        <w:rPr>
          <w:b/>
          <w:sz w:val="28"/>
          <w:szCs w:val="28"/>
        </w:rPr>
        <w:t xml:space="preserve">etwork </w:t>
      </w:r>
      <w:r>
        <w:rPr>
          <w:b/>
          <w:sz w:val="28"/>
          <w:szCs w:val="28"/>
        </w:rPr>
        <w:t>10.1.1.0 0.0.0.255 a 1</w:t>
      </w:r>
    </w:p>
    <w:p w14:paraId="38878B66" w14:textId="2D502582" w:rsidR="00195CCB" w:rsidRDefault="002F23E3" w:rsidP="00B14C43">
      <w:pPr>
        <w:rPr>
          <w:sz w:val="28"/>
          <w:szCs w:val="28"/>
          <w:u w:val="single"/>
        </w:rPr>
      </w:pPr>
      <w:r w:rsidRPr="00237419">
        <w:rPr>
          <w:b/>
          <w:sz w:val="28"/>
          <w:szCs w:val="28"/>
          <w:u w:val="single"/>
        </w:rPr>
        <w:t>Router5</w:t>
      </w:r>
      <w:r>
        <w:rPr>
          <w:sz w:val="28"/>
          <w:szCs w:val="28"/>
          <w:u w:val="single"/>
        </w:rPr>
        <w:t>:</w:t>
      </w:r>
    </w:p>
    <w:p w14:paraId="3AF0F209" w14:textId="0ADB43EB" w:rsidR="002F23E3" w:rsidRPr="003D4E96" w:rsidRDefault="003D4E96" w:rsidP="003D4E96">
      <w:pPr>
        <w:pStyle w:val="ListParagraph"/>
        <w:numPr>
          <w:ilvl w:val="0"/>
          <w:numId w:val="19"/>
        </w:numPr>
        <w:rPr>
          <w:b/>
          <w:sz w:val="28"/>
          <w:szCs w:val="28"/>
        </w:rPr>
      </w:pPr>
      <w:r>
        <w:rPr>
          <w:b/>
          <w:sz w:val="28"/>
          <w:szCs w:val="28"/>
        </w:rPr>
        <w:t>r</w:t>
      </w:r>
      <w:r w:rsidR="002F23E3" w:rsidRPr="003D4E96">
        <w:rPr>
          <w:b/>
          <w:sz w:val="28"/>
          <w:szCs w:val="28"/>
        </w:rPr>
        <w:t>outer ospf 1</w:t>
      </w:r>
    </w:p>
    <w:p w14:paraId="25CC687C" w14:textId="79F04A85" w:rsidR="002F23E3" w:rsidRPr="003D4E96" w:rsidRDefault="003D4E96" w:rsidP="003D4E96">
      <w:pPr>
        <w:pStyle w:val="ListParagraph"/>
        <w:numPr>
          <w:ilvl w:val="0"/>
          <w:numId w:val="19"/>
        </w:numPr>
        <w:rPr>
          <w:b/>
          <w:sz w:val="28"/>
          <w:szCs w:val="28"/>
        </w:rPr>
      </w:pPr>
      <w:r>
        <w:rPr>
          <w:b/>
          <w:sz w:val="28"/>
          <w:szCs w:val="28"/>
        </w:rPr>
        <w:t>r</w:t>
      </w:r>
      <w:r w:rsidR="002F23E3" w:rsidRPr="003D4E96">
        <w:rPr>
          <w:b/>
          <w:sz w:val="28"/>
          <w:szCs w:val="28"/>
        </w:rPr>
        <w:t>outer-id 5.5.5.5</w:t>
      </w:r>
    </w:p>
    <w:p w14:paraId="17170937" w14:textId="11194172" w:rsidR="002F23E3" w:rsidRPr="003D4E96" w:rsidRDefault="003D4E96" w:rsidP="003D4E96">
      <w:pPr>
        <w:pStyle w:val="ListParagraph"/>
        <w:numPr>
          <w:ilvl w:val="0"/>
          <w:numId w:val="19"/>
        </w:numPr>
        <w:rPr>
          <w:b/>
          <w:sz w:val="28"/>
          <w:szCs w:val="28"/>
        </w:rPr>
      </w:pPr>
      <w:r>
        <w:rPr>
          <w:b/>
          <w:sz w:val="28"/>
          <w:szCs w:val="28"/>
        </w:rPr>
        <w:t>n</w:t>
      </w:r>
      <w:r w:rsidR="002F23E3" w:rsidRPr="003D4E96">
        <w:rPr>
          <w:b/>
          <w:sz w:val="28"/>
          <w:szCs w:val="28"/>
        </w:rPr>
        <w:t xml:space="preserve">etwork </w:t>
      </w:r>
      <w:r w:rsidR="00624BAE" w:rsidRPr="003D4E96">
        <w:rPr>
          <w:b/>
          <w:sz w:val="28"/>
          <w:szCs w:val="28"/>
        </w:rPr>
        <w:t>10.</w:t>
      </w:r>
      <w:r>
        <w:rPr>
          <w:b/>
          <w:sz w:val="28"/>
          <w:szCs w:val="28"/>
        </w:rPr>
        <w:t xml:space="preserve">2.2.0 0.0.0.255 </w:t>
      </w:r>
      <w:r w:rsidR="006C4447">
        <w:rPr>
          <w:b/>
          <w:sz w:val="28"/>
          <w:szCs w:val="28"/>
        </w:rPr>
        <w:t>a 2</w:t>
      </w:r>
    </w:p>
    <w:p w14:paraId="363679EB" w14:textId="62F00981" w:rsidR="00624BAE" w:rsidRDefault="00624BAE" w:rsidP="00B14C43">
      <w:pPr>
        <w:rPr>
          <w:sz w:val="28"/>
          <w:szCs w:val="28"/>
        </w:rPr>
      </w:pPr>
    </w:p>
    <w:p w14:paraId="2DA9919A" w14:textId="03F01B33" w:rsidR="00624BAE" w:rsidRPr="00624BAE" w:rsidRDefault="00624BAE" w:rsidP="00B14C43">
      <w:pPr>
        <w:rPr>
          <w:sz w:val="28"/>
          <w:szCs w:val="28"/>
          <w:u w:val="single"/>
        </w:rPr>
      </w:pPr>
      <w:r w:rsidRPr="00237419">
        <w:rPr>
          <w:b/>
          <w:sz w:val="28"/>
          <w:szCs w:val="28"/>
          <w:u w:val="single"/>
        </w:rPr>
        <w:t>Router6</w:t>
      </w:r>
      <w:r w:rsidRPr="00624BAE">
        <w:rPr>
          <w:sz w:val="28"/>
          <w:szCs w:val="28"/>
          <w:u w:val="single"/>
        </w:rPr>
        <w:t>:</w:t>
      </w:r>
    </w:p>
    <w:p w14:paraId="4799013B" w14:textId="7361B7E6" w:rsidR="00195CCB" w:rsidRPr="006C4447" w:rsidRDefault="006C4447" w:rsidP="006C4447">
      <w:pPr>
        <w:pStyle w:val="ListParagraph"/>
        <w:numPr>
          <w:ilvl w:val="0"/>
          <w:numId w:val="19"/>
        </w:numPr>
        <w:rPr>
          <w:b/>
          <w:sz w:val="28"/>
          <w:szCs w:val="28"/>
        </w:rPr>
      </w:pPr>
      <w:r>
        <w:rPr>
          <w:b/>
          <w:sz w:val="28"/>
          <w:szCs w:val="28"/>
        </w:rPr>
        <w:t>r</w:t>
      </w:r>
      <w:r w:rsidR="00624BAE" w:rsidRPr="006C4447">
        <w:rPr>
          <w:b/>
          <w:sz w:val="28"/>
          <w:szCs w:val="28"/>
        </w:rPr>
        <w:t>outer ospf 1</w:t>
      </w:r>
    </w:p>
    <w:p w14:paraId="728F83EB" w14:textId="4C2DAAEA" w:rsidR="00624BAE" w:rsidRPr="006C4447" w:rsidRDefault="006C4447" w:rsidP="006C4447">
      <w:pPr>
        <w:pStyle w:val="ListParagraph"/>
        <w:numPr>
          <w:ilvl w:val="0"/>
          <w:numId w:val="19"/>
        </w:numPr>
        <w:rPr>
          <w:b/>
          <w:sz w:val="28"/>
          <w:szCs w:val="28"/>
        </w:rPr>
      </w:pPr>
      <w:r>
        <w:rPr>
          <w:b/>
          <w:sz w:val="28"/>
          <w:szCs w:val="28"/>
        </w:rPr>
        <w:t>r</w:t>
      </w:r>
      <w:r w:rsidR="00624BAE" w:rsidRPr="006C4447">
        <w:rPr>
          <w:b/>
          <w:sz w:val="28"/>
          <w:szCs w:val="28"/>
        </w:rPr>
        <w:t>outer-id 6.6.6.6</w:t>
      </w:r>
    </w:p>
    <w:p w14:paraId="5D1E4B2B" w14:textId="2957661F" w:rsidR="00624BAE" w:rsidRDefault="006C4447" w:rsidP="006C4447">
      <w:pPr>
        <w:pStyle w:val="ListParagraph"/>
        <w:numPr>
          <w:ilvl w:val="0"/>
          <w:numId w:val="19"/>
        </w:numPr>
        <w:rPr>
          <w:b/>
          <w:sz w:val="28"/>
          <w:szCs w:val="28"/>
        </w:rPr>
      </w:pPr>
      <w:r>
        <w:rPr>
          <w:b/>
          <w:sz w:val="28"/>
          <w:szCs w:val="28"/>
        </w:rPr>
        <w:t>n</w:t>
      </w:r>
      <w:r w:rsidR="00624BAE" w:rsidRPr="006C4447">
        <w:rPr>
          <w:b/>
          <w:sz w:val="28"/>
          <w:szCs w:val="28"/>
        </w:rPr>
        <w:t>etwork 10.</w:t>
      </w:r>
      <w:r>
        <w:rPr>
          <w:b/>
          <w:sz w:val="28"/>
          <w:szCs w:val="28"/>
        </w:rPr>
        <w:t>3.3</w:t>
      </w:r>
      <w:r w:rsidR="00624BAE" w:rsidRPr="006C4447">
        <w:rPr>
          <w:b/>
          <w:sz w:val="28"/>
          <w:szCs w:val="28"/>
        </w:rPr>
        <w:t xml:space="preserve">.0 0.0.0.255 a </w:t>
      </w:r>
      <w:r>
        <w:rPr>
          <w:b/>
          <w:sz w:val="28"/>
          <w:szCs w:val="28"/>
        </w:rPr>
        <w:t>3</w:t>
      </w:r>
    </w:p>
    <w:p w14:paraId="18F57E1E" w14:textId="7CBED0E4" w:rsidR="00042BD1" w:rsidRDefault="00042BD1" w:rsidP="00042BD1">
      <w:pPr>
        <w:rPr>
          <w:b/>
          <w:sz w:val="28"/>
          <w:szCs w:val="28"/>
        </w:rPr>
      </w:pPr>
    </w:p>
    <w:p w14:paraId="3F60ADEB" w14:textId="195812B8" w:rsidR="00042BD1" w:rsidRDefault="00042BD1" w:rsidP="00042BD1">
      <w:pPr>
        <w:rPr>
          <w:b/>
          <w:sz w:val="28"/>
          <w:szCs w:val="28"/>
        </w:rPr>
      </w:pPr>
    </w:p>
    <w:p w14:paraId="62D2D124" w14:textId="3EB246A6" w:rsidR="00042BD1" w:rsidRDefault="00042BD1" w:rsidP="00042BD1">
      <w:pPr>
        <w:rPr>
          <w:sz w:val="28"/>
          <w:szCs w:val="28"/>
        </w:rPr>
      </w:pPr>
      <w:r>
        <w:rPr>
          <w:sz w:val="28"/>
          <w:szCs w:val="28"/>
        </w:rPr>
        <w:t xml:space="preserve">At this point, you should have multi area OSPF in a single autonomous system. </w:t>
      </w:r>
    </w:p>
    <w:p w14:paraId="584D34CE" w14:textId="76A7F963" w:rsidR="002A5AB9" w:rsidRPr="002A5AB9" w:rsidRDefault="002A5AB9" w:rsidP="00042BD1">
      <w:pPr>
        <w:rPr>
          <w:sz w:val="28"/>
          <w:szCs w:val="28"/>
        </w:rPr>
      </w:pPr>
      <w:r>
        <w:rPr>
          <w:sz w:val="28"/>
          <w:szCs w:val="28"/>
        </w:rPr>
        <w:lastRenderedPageBreak/>
        <w:t xml:space="preserve">When you type </w:t>
      </w:r>
      <w:r w:rsidRPr="002A5AB9">
        <w:rPr>
          <w:b/>
          <w:sz w:val="28"/>
          <w:szCs w:val="28"/>
        </w:rPr>
        <w:t>show ip route ospf</w:t>
      </w:r>
      <w:r>
        <w:rPr>
          <w:sz w:val="28"/>
          <w:szCs w:val="28"/>
        </w:rPr>
        <w:t xml:space="preserve"> on each router, you should be able to see routes to all the networks within the AS (autonomous system). Some of them will be </w:t>
      </w:r>
      <w:r w:rsidR="00C70378">
        <w:rPr>
          <w:sz w:val="28"/>
          <w:szCs w:val="28"/>
        </w:rPr>
        <w:t>marked as “O”, which means “OSPF intra-area” (inside the area) and some will be marked as “O IA”, which means “OSPF inter-area” (between the areas).</w:t>
      </w:r>
    </w:p>
    <w:p w14:paraId="39F04B95" w14:textId="427A7C3A" w:rsidR="00497523" w:rsidRPr="00C42AC1" w:rsidRDefault="00497523" w:rsidP="00C42AC1">
      <w:pPr>
        <w:rPr>
          <w:sz w:val="28"/>
          <w:szCs w:val="28"/>
        </w:rPr>
      </w:pPr>
    </w:p>
    <w:p w14:paraId="1E9B6912" w14:textId="19C97DC8" w:rsidR="00C02E74" w:rsidRDefault="00C02E74" w:rsidP="00C02E74">
      <w:pPr>
        <w:pStyle w:val="Heading1"/>
      </w:pPr>
      <w:bookmarkStart w:id="7" w:name="_Toc53050587"/>
      <w:r>
        <w:t xml:space="preserve">Exercise 3: Configure </w:t>
      </w:r>
      <w:r w:rsidR="009656AC">
        <w:t>external routing protocol and redistribute to OSPF</w:t>
      </w:r>
      <w:bookmarkEnd w:id="7"/>
    </w:p>
    <w:p w14:paraId="673DA2F8" w14:textId="4BB4B3A1" w:rsidR="00C42AC1" w:rsidRDefault="00C42AC1" w:rsidP="00C42AC1"/>
    <w:p w14:paraId="6E5BFC88" w14:textId="1C374421" w:rsidR="001D5490" w:rsidRPr="001D5490" w:rsidRDefault="001D5490" w:rsidP="00C42AC1">
      <w:pPr>
        <w:rPr>
          <w:sz w:val="28"/>
          <w:szCs w:val="28"/>
        </w:rPr>
      </w:pPr>
      <w:r>
        <w:rPr>
          <w:sz w:val="28"/>
          <w:szCs w:val="28"/>
        </w:rPr>
        <w:t>Now we want to add external routes. For this reason, we will configure another autonomous system.</w:t>
      </w:r>
    </w:p>
    <w:p w14:paraId="6B663964" w14:textId="77777777" w:rsidR="001D5490" w:rsidRPr="00C42AC1" w:rsidRDefault="001D5490" w:rsidP="00C42AC1"/>
    <w:p w14:paraId="4B26A229" w14:textId="7EB0B15D" w:rsidR="004106A9" w:rsidRDefault="0082332C" w:rsidP="00E871AD">
      <w:pPr>
        <w:pStyle w:val="Heading2"/>
      </w:pPr>
      <w:bookmarkStart w:id="8" w:name="_Toc53050588"/>
      <w:r>
        <w:t xml:space="preserve">Task 1: Configure </w:t>
      </w:r>
      <w:r w:rsidR="006B01CF">
        <w:t xml:space="preserve">OSPF in </w:t>
      </w:r>
      <w:r w:rsidR="006911C6">
        <w:t>another Autonomous System</w:t>
      </w:r>
      <w:r>
        <w:t xml:space="preserve"> </w:t>
      </w:r>
      <w:r w:rsidR="006911C6">
        <w:t>(</w:t>
      </w:r>
      <w:r>
        <w:t xml:space="preserve">between Router </w:t>
      </w:r>
      <w:r w:rsidR="003A6546">
        <w:t>6</w:t>
      </w:r>
      <w:r>
        <w:t xml:space="preserve"> and Router </w:t>
      </w:r>
      <w:r w:rsidR="003A6546">
        <w:t>7</w:t>
      </w:r>
      <w:r w:rsidR="006911C6">
        <w:t>)</w:t>
      </w:r>
      <w:bookmarkEnd w:id="8"/>
    </w:p>
    <w:p w14:paraId="08048A23" w14:textId="3BA84292" w:rsidR="006911C6" w:rsidRDefault="006911C6" w:rsidP="006911C6"/>
    <w:p w14:paraId="6AE3AF29" w14:textId="3C78DE2C" w:rsidR="005D535C" w:rsidRPr="00624BAE" w:rsidRDefault="005D535C" w:rsidP="005D535C">
      <w:pPr>
        <w:rPr>
          <w:sz w:val="28"/>
          <w:szCs w:val="28"/>
          <w:u w:val="single"/>
        </w:rPr>
      </w:pPr>
      <w:r w:rsidRPr="00237419">
        <w:rPr>
          <w:b/>
          <w:sz w:val="28"/>
          <w:szCs w:val="28"/>
          <w:u w:val="single"/>
        </w:rPr>
        <w:t>Router6</w:t>
      </w:r>
      <w:r w:rsidRPr="00624BAE">
        <w:rPr>
          <w:sz w:val="28"/>
          <w:szCs w:val="28"/>
          <w:u w:val="single"/>
        </w:rPr>
        <w:t>:</w:t>
      </w:r>
    </w:p>
    <w:p w14:paraId="3BC3BA0C" w14:textId="65267215" w:rsidR="005D535C" w:rsidRPr="006C4447" w:rsidRDefault="005D535C" w:rsidP="005D535C">
      <w:pPr>
        <w:pStyle w:val="ListParagraph"/>
        <w:numPr>
          <w:ilvl w:val="0"/>
          <w:numId w:val="19"/>
        </w:numPr>
        <w:rPr>
          <w:b/>
          <w:sz w:val="28"/>
          <w:szCs w:val="28"/>
        </w:rPr>
      </w:pPr>
      <w:r>
        <w:rPr>
          <w:b/>
          <w:sz w:val="28"/>
          <w:szCs w:val="28"/>
        </w:rPr>
        <w:t>r</w:t>
      </w:r>
      <w:r w:rsidRPr="006C4447">
        <w:rPr>
          <w:b/>
          <w:sz w:val="28"/>
          <w:szCs w:val="28"/>
        </w:rPr>
        <w:t xml:space="preserve">outer ospf </w:t>
      </w:r>
      <w:r>
        <w:rPr>
          <w:b/>
          <w:sz w:val="28"/>
          <w:szCs w:val="28"/>
        </w:rPr>
        <w:t xml:space="preserve">2 </w:t>
      </w:r>
      <w:r>
        <w:rPr>
          <w:sz w:val="28"/>
          <w:szCs w:val="28"/>
        </w:rPr>
        <w:t>(note that this is another process</w:t>
      </w:r>
      <w:r w:rsidR="00473F6C">
        <w:rPr>
          <w:sz w:val="28"/>
          <w:szCs w:val="28"/>
        </w:rPr>
        <w:t xml:space="preserve"> for this router</w:t>
      </w:r>
      <w:r>
        <w:rPr>
          <w:sz w:val="28"/>
          <w:szCs w:val="28"/>
        </w:rPr>
        <w:t>)</w:t>
      </w:r>
    </w:p>
    <w:p w14:paraId="5EC52577" w14:textId="41AAF201" w:rsidR="005D535C" w:rsidRPr="005D535C" w:rsidRDefault="005D535C" w:rsidP="005D535C">
      <w:pPr>
        <w:pStyle w:val="ListParagraph"/>
        <w:numPr>
          <w:ilvl w:val="0"/>
          <w:numId w:val="19"/>
        </w:numPr>
        <w:rPr>
          <w:b/>
          <w:sz w:val="28"/>
          <w:szCs w:val="28"/>
        </w:rPr>
      </w:pPr>
      <w:r>
        <w:rPr>
          <w:b/>
          <w:sz w:val="28"/>
          <w:szCs w:val="28"/>
        </w:rPr>
        <w:t>r</w:t>
      </w:r>
      <w:r w:rsidRPr="006C4447">
        <w:rPr>
          <w:b/>
          <w:sz w:val="28"/>
          <w:szCs w:val="28"/>
        </w:rPr>
        <w:t>outer-id 6</w:t>
      </w:r>
      <w:r>
        <w:rPr>
          <w:b/>
          <w:sz w:val="28"/>
          <w:szCs w:val="28"/>
        </w:rPr>
        <w:t xml:space="preserve">6.66.66.66 </w:t>
      </w:r>
      <w:r>
        <w:rPr>
          <w:sz w:val="28"/>
          <w:szCs w:val="28"/>
        </w:rPr>
        <w:t>(because it cannot match the router-id in the other process)</w:t>
      </w:r>
    </w:p>
    <w:p w14:paraId="410EA30C" w14:textId="76F94BA7" w:rsidR="005D535C" w:rsidRDefault="005D535C" w:rsidP="00753221">
      <w:pPr>
        <w:pStyle w:val="ListParagraph"/>
        <w:numPr>
          <w:ilvl w:val="0"/>
          <w:numId w:val="19"/>
        </w:numPr>
      </w:pPr>
      <w:r w:rsidRPr="005D535C">
        <w:rPr>
          <w:b/>
          <w:sz w:val="28"/>
          <w:szCs w:val="28"/>
        </w:rPr>
        <w:t xml:space="preserve">network </w:t>
      </w:r>
      <w:r>
        <w:rPr>
          <w:b/>
          <w:sz w:val="28"/>
          <w:szCs w:val="28"/>
        </w:rPr>
        <w:t>192.168.1.0 0.0.0.255 a 0</w:t>
      </w:r>
      <w:r w:rsidR="005D0465">
        <w:rPr>
          <w:sz w:val="28"/>
          <w:szCs w:val="28"/>
        </w:rPr>
        <w:t xml:space="preserve"> (this is the backbone area for the second autonomous system)</w:t>
      </w:r>
    </w:p>
    <w:p w14:paraId="19533C8F" w14:textId="77777777" w:rsidR="005D535C" w:rsidRDefault="005D535C" w:rsidP="006911C6"/>
    <w:p w14:paraId="1F3D73E8" w14:textId="410D761C" w:rsidR="00EE56FB" w:rsidRDefault="00EE56FB" w:rsidP="00EE56FB">
      <w:pPr>
        <w:rPr>
          <w:sz w:val="28"/>
          <w:szCs w:val="28"/>
          <w:u w:val="single"/>
        </w:rPr>
      </w:pPr>
      <w:r w:rsidRPr="00237419">
        <w:rPr>
          <w:b/>
          <w:sz w:val="28"/>
          <w:szCs w:val="28"/>
          <w:u w:val="single"/>
        </w:rPr>
        <w:t>Router7</w:t>
      </w:r>
      <w:r>
        <w:rPr>
          <w:sz w:val="28"/>
          <w:szCs w:val="28"/>
          <w:u w:val="single"/>
        </w:rPr>
        <w:t>:</w:t>
      </w:r>
    </w:p>
    <w:p w14:paraId="13944F05" w14:textId="0AC16914" w:rsidR="00EE56FB" w:rsidRPr="003F1E29" w:rsidRDefault="003F1E29" w:rsidP="003F1E29">
      <w:pPr>
        <w:pStyle w:val="ListParagraph"/>
        <w:numPr>
          <w:ilvl w:val="0"/>
          <w:numId w:val="19"/>
        </w:numPr>
        <w:rPr>
          <w:b/>
          <w:sz w:val="28"/>
          <w:szCs w:val="28"/>
        </w:rPr>
      </w:pPr>
      <w:r>
        <w:rPr>
          <w:b/>
          <w:sz w:val="28"/>
          <w:szCs w:val="28"/>
        </w:rPr>
        <w:t>r</w:t>
      </w:r>
      <w:r w:rsidR="00EE56FB" w:rsidRPr="003F1E29">
        <w:rPr>
          <w:b/>
          <w:sz w:val="28"/>
          <w:szCs w:val="28"/>
        </w:rPr>
        <w:t>outer ospf 1</w:t>
      </w:r>
      <w:r w:rsidR="004305C6">
        <w:rPr>
          <w:sz w:val="28"/>
          <w:szCs w:val="28"/>
        </w:rPr>
        <w:t xml:space="preserve"> (remember, the process-id does not need to match with the neighboring router) </w:t>
      </w:r>
    </w:p>
    <w:p w14:paraId="3BA82E16" w14:textId="54F9C03F" w:rsidR="00EE56FB" w:rsidRPr="003F1E29" w:rsidRDefault="0067049A" w:rsidP="003F1E29">
      <w:pPr>
        <w:pStyle w:val="ListParagraph"/>
        <w:numPr>
          <w:ilvl w:val="0"/>
          <w:numId w:val="19"/>
        </w:numPr>
        <w:rPr>
          <w:b/>
          <w:sz w:val="28"/>
          <w:szCs w:val="28"/>
        </w:rPr>
      </w:pPr>
      <w:r>
        <w:rPr>
          <w:b/>
          <w:sz w:val="28"/>
          <w:szCs w:val="28"/>
        </w:rPr>
        <w:t>r</w:t>
      </w:r>
      <w:r w:rsidR="00EE56FB" w:rsidRPr="003F1E29">
        <w:rPr>
          <w:b/>
          <w:sz w:val="28"/>
          <w:szCs w:val="28"/>
        </w:rPr>
        <w:t>outer-id 7.7.7.7</w:t>
      </w:r>
    </w:p>
    <w:p w14:paraId="3DFCCF78" w14:textId="516A4D27" w:rsidR="00EE56FB" w:rsidRDefault="003F1E29" w:rsidP="003F1E29">
      <w:pPr>
        <w:pStyle w:val="ListParagraph"/>
        <w:numPr>
          <w:ilvl w:val="0"/>
          <w:numId w:val="19"/>
        </w:numPr>
        <w:rPr>
          <w:b/>
          <w:sz w:val="28"/>
          <w:szCs w:val="28"/>
        </w:rPr>
      </w:pPr>
      <w:r>
        <w:rPr>
          <w:b/>
          <w:sz w:val="28"/>
          <w:szCs w:val="28"/>
        </w:rPr>
        <w:t>n</w:t>
      </w:r>
      <w:r w:rsidR="00EE56FB" w:rsidRPr="003F1E29">
        <w:rPr>
          <w:b/>
          <w:sz w:val="28"/>
          <w:szCs w:val="28"/>
        </w:rPr>
        <w:t xml:space="preserve">etwork </w:t>
      </w:r>
      <w:r>
        <w:rPr>
          <w:b/>
          <w:sz w:val="28"/>
          <w:szCs w:val="28"/>
        </w:rPr>
        <w:t>192.168.1.0 0.0.0.255 a 0</w:t>
      </w:r>
    </w:p>
    <w:p w14:paraId="761EBC3D" w14:textId="0AC463B1" w:rsidR="00F60DD5" w:rsidRPr="003F1E29" w:rsidRDefault="00F60DD5" w:rsidP="003F1E29">
      <w:pPr>
        <w:pStyle w:val="ListParagraph"/>
        <w:numPr>
          <w:ilvl w:val="0"/>
          <w:numId w:val="19"/>
        </w:numPr>
        <w:rPr>
          <w:b/>
          <w:sz w:val="28"/>
          <w:szCs w:val="28"/>
        </w:rPr>
      </w:pPr>
      <w:r>
        <w:rPr>
          <w:b/>
          <w:sz w:val="28"/>
          <w:szCs w:val="28"/>
        </w:rPr>
        <w:t>network 1.2.3.4 0.0.0.0 a 0</w:t>
      </w:r>
      <w:r w:rsidR="00172007">
        <w:rPr>
          <w:sz w:val="28"/>
          <w:szCs w:val="28"/>
        </w:rPr>
        <w:t xml:space="preserve"> (this way </w:t>
      </w:r>
      <w:r w:rsidR="00172007" w:rsidRPr="00172007">
        <w:rPr>
          <w:b/>
          <w:sz w:val="28"/>
          <w:szCs w:val="28"/>
        </w:rPr>
        <w:t>Router7</w:t>
      </w:r>
      <w:r w:rsidR="00172007">
        <w:rPr>
          <w:sz w:val="28"/>
          <w:szCs w:val="28"/>
        </w:rPr>
        <w:t xml:space="preserve"> will advertise its loopback address)</w:t>
      </w:r>
    </w:p>
    <w:p w14:paraId="0FABAAB6" w14:textId="77777777" w:rsidR="00EE56FB" w:rsidRDefault="00EE56FB" w:rsidP="00EE56FB">
      <w:pPr>
        <w:rPr>
          <w:sz w:val="28"/>
          <w:szCs w:val="28"/>
        </w:rPr>
      </w:pPr>
    </w:p>
    <w:p w14:paraId="47C0C5A2" w14:textId="77777777" w:rsidR="00EE56FB" w:rsidRDefault="00EE56FB" w:rsidP="00EE56FB">
      <w:pPr>
        <w:rPr>
          <w:sz w:val="28"/>
          <w:szCs w:val="28"/>
        </w:rPr>
      </w:pPr>
    </w:p>
    <w:p w14:paraId="496AB690" w14:textId="77777777" w:rsidR="00EE56FB" w:rsidRDefault="00EE56FB" w:rsidP="00EE56FB">
      <w:pPr>
        <w:rPr>
          <w:sz w:val="28"/>
          <w:szCs w:val="28"/>
        </w:rPr>
      </w:pPr>
    </w:p>
    <w:p w14:paraId="1FBDB141" w14:textId="6AD9886C" w:rsidR="00E871AD" w:rsidRDefault="009654D8" w:rsidP="009654D8">
      <w:pPr>
        <w:pStyle w:val="Heading2"/>
      </w:pPr>
      <w:bookmarkStart w:id="9" w:name="_Toc53050589"/>
      <w:r>
        <w:lastRenderedPageBreak/>
        <w:t xml:space="preserve">Task 2: Redistribute </w:t>
      </w:r>
      <w:r w:rsidR="006911C6">
        <w:t>the external routes to</w:t>
      </w:r>
      <w:r>
        <w:t xml:space="preserve"> OSPF</w:t>
      </w:r>
      <w:bookmarkEnd w:id="9"/>
    </w:p>
    <w:p w14:paraId="3653908B" w14:textId="3EDD0155" w:rsidR="00127B38" w:rsidRDefault="00127B38" w:rsidP="00127B38"/>
    <w:p w14:paraId="3F88F5BE" w14:textId="42CECF01" w:rsidR="00127B38" w:rsidRDefault="00127B38" w:rsidP="00127B38">
      <w:pPr>
        <w:rPr>
          <w:sz w:val="28"/>
          <w:szCs w:val="28"/>
        </w:rPr>
      </w:pPr>
      <w:r>
        <w:rPr>
          <w:sz w:val="28"/>
          <w:szCs w:val="28"/>
        </w:rPr>
        <w:t xml:space="preserve">There are two </w:t>
      </w:r>
      <w:r w:rsidR="007E51CC">
        <w:rPr>
          <w:sz w:val="28"/>
          <w:szCs w:val="28"/>
        </w:rPr>
        <w:t xml:space="preserve">sources (networks) that we can and will redistribute in our </w:t>
      </w:r>
      <w:r w:rsidR="005E608F">
        <w:rPr>
          <w:sz w:val="28"/>
          <w:szCs w:val="28"/>
        </w:rPr>
        <w:t xml:space="preserve">main </w:t>
      </w:r>
      <w:r w:rsidR="007E51CC">
        <w:rPr>
          <w:sz w:val="28"/>
          <w:szCs w:val="28"/>
        </w:rPr>
        <w:t xml:space="preserve">autonomous system – the first one is the OSPF autonomous system 2 (this is the network between </w:t>
      </w:r>
      <w:r w:rsidR="007E51CC" w:rsidRPr="007E51CC">
        <w:rPr>
          <w:b/>
          <w:sz w:val="28"/>
          <w:szCs w:val="28"/>
        </w:rPr>
        <w:t>Router6</w:t>
      </w:r>
      <w:r w:rsidR="007E51CC">
        <w:rPr>
          <w:sz w:val="28"/>
          <w:szCs w:val="28"/>
        </w:rPr>
        <w:t xml:space="preserve"> and </w:t>
      </w:r>
      <w:r w:rsidR="007E51CC" w:rsidRPr="007E51CC">
        <w:rPr>
          <w:b/>
          <w:sz w:val="28"/>
          <w:szCs w:val="28"/>
        </w:rPr>
        <w:t>Router7</w:t>
      </w:r>
      <w:r w:rsidR="00174C79">
        <w:rPr>
          <w:sz w:val="28"/>
          <w:szCs w:val="28"/>
        </w:rPr>
        <w:t>, let’s call it AS2</w:t>
      </w:r>
      <w:r w:rsidR="007E51CC">
        <w:rPr>
          <w:sz w:val="28"/>
          <w:szCs w:val="28"/>
        </w:rPr>
        <w:t xml:space="preserve">) and the </w:t>
      </w:r>
      <w:r w:rsidR="00174C79">
        <w:rPr>
          <w:sz w:val="28"/>
          <w:szCs w:val="28"/>
        </w:rPr>
        <w:t xml:space="preserve">other is the </w:t>
      </w:r>
      <w:r w:rsidR="007E51CC">
        <w:rPr>
          <w:sz w:val="28"/>
          <w:szCs w:val="28"/>
        </w:rPr>
        <w:t xml:space="preserve">network between </w:t>
      </w:r>
      <w:r w:rsidR="007E51CC" w:rsidRPr="007E51CC">
        <w:rPr>
          <w:b/>
          <w:sz w:val="28"/>
          <w:szCs w:val="28"/>
        </w:rPr>
        <w:t>Router1</w:t>
      </w:r>
      <w:r w:rsidR="007E51CC">
        <w:rPr>
          <w:sz w:val="28"/>
          <w:szCs w:val="28"/>
        </w:rPr>
        <w:t xml:space="preserve"> and </w:t>
      </w:r>
      <w:r w:rsidR="007E51CC" w:rsidRPr="007E51CC">
        <w:rPr>
          <w:b/>
          <w:sz w:val="28"/>
          <w:szCs w:val="28"/>
        </w:rPr>
        <w:t>Router8</w:t>
      </w:r>
      <w:r w:rsidR="007E51CC">
        <w:rPr>
          <w:sz w:val="28"/>
          <w:szCs w:val="28"/>
        </w:rPr>
        <w:t xml:space="preserve"> – this network is </w:t>
      </w:r>
      <w:r w:rsidR="00531702">
        <w:rPr>
          <w:sz w:val="28"/>
          <w:szCs w:val="28"/>
          <w:u w:val="single"/>
        </w:rPr>
        <w:t>connected</w:t>
      </w:r>
      <w:r w:rsidR="007E51CC">
        <w:rPr>
          <w:sz w:val="28"/>
          <w:szCs w:val="28"/>
        </w:rPr>
        <w:t xml:space="preserve"> for </w:t>
      </w:r>
      <w:r w:rsidR="007E51CC" w:rsidRPr="007E51CC">
        <w:rPr>
          <w:b/>
          <w:sz w:val="28"/>
          <w:szCs w:val="28"/>
        </w:rPr>
        <w:t>Router1</w:t>
      </w:r>
      <w:r w:rsidR="007E51CC">
        <w:rPr>
          <w:sz w:val="28"/>
          <w:szCs w:val="28"/>
        </w:rPr>
        <w:t>.</w:t>
      </w:r>
    </w:p>
    <w:p w14:paraId="21E7D619" w14:textId="560D447D" w:rsidR="007E51CC" w:rsidRDefault="007E51CC" w:rsidP="00127B38">
      <w:pPr>
        <w:rPr>
          <w:sz w:val="28"/>
          <w:szCs w:val="28"/>
        </w:rPr>
      </w:pPr>
    </w:p>
    <w:p w14:paraId="56094D38" w14:textId="4608F955" w:rsidR="007E51CC" w:rsidRDefault="007E51CC" w:rsidP="00127B38">
      <w:pPr>
        <w:rPr>
          <w:sz w:val="28"/>
          <w:szCs w:val="28"/>
        </w:rPr>
      </w:pPr>
      <w:r>
        <w:rPr>
          <w:sz w:val="28"/>
          <w:szCs w:val="28"/>
        </w:rPr>
        <w:t xml:space="preserve">To redistribute AS2 routes into AS1, go to </w:t>
      </w:r>
      <w:r w:rsidRPr="007E51CC">
        <w:rPr>
          <w:b/>
          <w:sz w:val="28"/>
          <w:szCs w:val="28"/>
        </w:rPr>
        <w:t>Router6</w:t>
      </w:r>
      <w:r>
        <w:rPr>
          <w:sz w:val="28"/>
          <w:szCs w:val="28"/>
        </w:rPr>
        <w:t xml:space="preserve"> and type the following:</w:t>
      </w:r>
    </w:p>
    <w:p w14:paraId="33D62AF1" w14:textId="01FA26B0" w:rsidR="007E51CC" w:rsidRPr="007E51CC" w:rsidRDefault="007E51CC" w:rsidP="007E51CC">
      <w:pPr>
        <w:pStyle w:val="ListParagraph"/>
        <w:numPr>
          <w:ilvl w:val="0"/>
          <w:numId w:val="19"/>
        </w:numPr>
        <w:rPr>
          <w:b/>
          <w:sz w:val="28"/>
          <w:szCs w:val="28"/>
        </w:rPr>
      </w:pPr>
      <w:r w:rsidRPr="007E51CC">
        <w:rPr>
          <w:b/>
          <w:sz w:val="28"/>
          <w:szCs w:val="28"/>
        </w:rPr>
        <w:t>router ospf 1</w:t>
      </w:r>
    </w:p>
    <w:p w14:paraId="1A2C73EA" w14:textId="7446A51A" w:rsidR="007E51CC" w:rsidRDefault="007E51CC" w:rsidP="007E51CC">
      <w:pPr>
        <w:pStyle w:val="ListParagraph"/>
        <w:numPr>
          <w:ilvl w:val="0"/>
          <w:numId w:val="19"/>
        </w:numPr>
        <w:rPr>
          <w:b/>
          <w:sz w:val="28"/>
          <w:szCs w:val="28"/>
        </w:rPr>
      </w:pPr>
      <w:r w:rsidRPr="007E51CC">
        <w:rPr>
          <w:b/>
          <w:sz w:val="28"/>
          <w:szCs w:val="28"/>
        </w:rPr>
        <w:t>redistribute ospf 2 subnets</w:t>
      </w:r>
    </w:p>
    <w:p w14:paraId="5538D047" w14:textId="20CCA170" w:rsidR="007A477B" w:rsidRDefault="007A477B" w:rsidP="007A477B">
      <w:pPr>
        <w:rPr>
          <w:b/>
          <w:sz w:val="28"/>
          <w:szCs w:val="28"/>
        </w:rPr>
      </w:pPr>
    </w:p>
    <w:p w14:paraId="655A17E2" w14:textId="3B73CAE9" w:rsidR="007A477B" w:rsidRDefault="007A477B" w:rsidP="007A477B">
      <w:pPr>
        <w:rPr>
          <w:sz w:val="28"/>
          <w:szCs w:val="28"/>
        </w:rPr>
      </w:pPr>
      <w:r>
        <w:rPr>
          <w:sz w:val="28"/>
          <w:szCs w:val="28"/>
        </w:rPr>
        <w:t xml:space="preserve">To redistribute the network 82.15.15.0/24 into AS1, go to </w:t>
      </w:r>
      <w:r w:rsidRPr="007A477B">
        <w:rPr>
          <w:b/>
          <w:sz w:val="28"/>
          <w:szCs w:val="28"/>
        </w:rPr>
        <w:t>Router1</w:t>
      </w:r>
      <w:r>
        <w:rPr>
          <w:sz w:val="28"/>
          <w:szCs w:val="28"/>
        </w:rPr>
        <w:t xml:space="preserve"> and type the following:</w:t>
      </w:r>
    </w:p>
    <w:p w14:paraId="643C10FA" w14:textId="5AF7329D" w:rsidR="007A477B" w:rsidRPr="007A477B" w:rsidRDefault="000D7BDC" w:rsidP="007A477B">
      <w:pPr>
        <w:pStyle w:val="ListParagraph"/>
        <w:numPr>
          <w:ilvl w:val="0"/>
          <w:numId w:val="19"/>
        </w:numPr>
        <w:rPr>
          <w:b/>
          <w:sz w:val="28"/>
          <w:szCs w:val="28"/>
        </w:rPr>
      </w:pPr>
      <w:r>
        <w:rPr>
          <w:b/>
          <w:sz w:val="28"/>
          <w:szCs w:val="28"/>
        </w:rPr>
        <w:t>r</w:t>
      </w:r>
      <w:r w:rsidR="007A477B" w:rsidRPr="007A477B">
        <w:rPr>
          <w:b/>
          <w:sz w:val="28"/>
          <w:szCs w:val="28"/>
        </w:rPr>
        <w:t>outer ospf 1</w:t>
      </w:r>
    </w:p>
    <w:p w14:paraId="628345C1" w14:textId="16D96E3B" w:rsidR="007A477B" w:rsidRPr="007A477B" w:rsidRDefault="000D7BDC" w:rsidP="007A477B">
      <w:pPr>
        <w:pStyle w:val="ListParagraph"/>
        <w:numPr>
          <w:ilvl w:val="0"/>
          <w:numId w:val="19"/>
        </w:numPr>
        <w:rPr>
          <w:b/>
          <w:sz w:val="28"/>
          <w:szCs w:val="28"/>
        </w:rPr>
      </w:pPr>
      <w:r>
        <w:rPr>
          <w:b/>
          <w:sz w:val="28"/>
          <w:szCs w:val="28"/>
        </w:rPr>
        <w:t>r</w:t>
      </w:r>
      <w:r w:rsidR="007A477B" w:rsidRPr="007A477B">
        <w:rPr>
          <w:b/>
          <w:sz w:val="28"/>
          <w:szCs w:val="28"/>
        </w:rPr>
        <w:t>edistribute connected subnets</w:t>
      </w:r>
    </w:p>
    <w:p w14:paraId="1B2A6F9F" w14:textId="77777777" w:rsidR="007E51CC" w:rsidRPr="00127B38" w:rsidRDefault="007E51CC" w:rsidP="00127B38">
      <w:pPr>
        <w:rPr>
          <w:sz w:val="28"/>
          <w:szCs w:val="28"/>
        </w:rPr>
      </w:pPr>
    </w:p>
    <w:p w14:paraId="38F9B70D" w14:textId="77777777" w:rsidR="006C597C" w:rsidRDefault="006C597C" w:rsidP="00F57687">
      <w:pPr>
        <w:rPr>
          <w:sz w:val="28"/>
          <w:szCs w:val="28"/>
        </w:rPr>
      </w:pPr>
      <w:r>
        <w:rPr>
          <w:sz w:val="28"/>
          <w:szCs w:val="28"/>
        </w:rPr>
        <w:t>Now, each area should have all the routes to the other areas and also the external routes to 82.15.15.0/24, 192.168.1.0/</w:t>
      </w:r>
      <w:proofErr w:type="gramStart"/>
      <w:r>
        <w:rPr>
          <w:sz w:val="28"/>
          <w:szCs w:val="28"/>
        </w:rPr>
        <w:t>24</w:t>
      </w:r>
      <w:proofErr w:type="gramEnd"/>
      <w:r>
        <w:rPr>
          <w:sz w:val="28"/>
          <w:szCs w:val="28"/>
        </w:rPr>
        <w:t xml:space="preserve"> and 1.2.3.4/32.</w:t>
      </w:r>
    </w:p>
    <w:p w14:paraId="28FD0F1B" w14:textId="5298862D" w:rsidR="00F57687" w:rsidRPr="006C597C" w:rsidRDefault="006C597C" w:rsidP="00F57687">
      <w:pPr>
        <w:rPr>
          <w:sz w:val="28"/>
          <w:szCs w:val="28"/>
        </w:rPr>
      </w:pPr>
      <w:r>
        <w:rPr>
          <w:sz w:val="28"/>
          <w:szCs w:val="28"/>
        </w:rPr>
        <w:t xml:space="preserve">For example, the routes learned </w:t>
      </w:r>
      <w:r w:rsidR="0089093A">
        <w:rPr>
          <w:sz w:val="28"/>
          <w:szCs w:val="28"/>
        </w:rPr>
        <w:t>by</w:t>
      </w:r>
      <w:r>
        <w:rPr>
          <w:sz w:val="28"/>
          <w:szCs w:val="28"/>
        </w:rPr>
        <w:t xml:space="preserve"> </w:t>
      </w:r>
      <w:r w:rsidRPr="006C597C">
        <w:rPr>
          <w:b/>
          <w:sz w:val="28"/>
          <w:szCs w:val="28"/>
        </w:rPr>
        <w:t>Router4</w:t>
      </w:r>
      <w:r>
        <w:rPr>
          <w:sz w:val="28"/>
          <w:szCs w:val="28"/>
        </w:rPr>
        <w:t xml:space="preserve"> (only the OSPF routes) are in the picture below. Note that the 3 external routes are marked as “O E2”.  </w:t>
      </w:r>
    </w:p>
    <w:p w14:paraId="23D74354" w14:textId="2D70B590" w:rsidR="00F57687" w:rsidRPr="00F57687" w:rsidRDefault="00A51DAB" w:rsidP="00F57687">
      <w:r>
        <w:rPr>
          <w:noProof/>
        </w:rPr>
        <w:lastRenderedPageBreak/>
        <w:drawing>
          <wp:inline distT="0" distB="0" distL="0" distR="0" wp14:anchorId="57F22124" wp14:editId="26EDEC47">
            <wp:extent cx="5972810" cy="266954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810" cy="2669540"/>
                    </a:xfrm>
                    <a:prstGeom prst="rect">
                      <a:avLst/>
                    </a:prstGeom>
                  </pic:spPr>
                </pic:pic>
              </a:graphicData>
            </a:graphic>
          </wp:inline>
        </w:drawing>
      </w:r>
    </w:p>
    <w:p w14:paraId="2E9F433C" w14:textId="3C1E9491" w:rsidR="009654D8" w:rsidRDefault="009654D8" w:rsidP="009654D8"/>
    <w:p w14:paraId="373D6BF2" w14:textId="1058F110" w:rsidR="00621386" w:rsidRDefault="00621386" w:rsidP="00621386">
      <w:pPr>
        <w:pStyle w:val="Heading1"/>
      </w:pPr>
      <w:bookmarkStart w:id="10" w:name="_Toc53050590"/>
      <w:r>
        <w:t>Exercise 4: Configure stub, totally stubby and not-so-stubby (NSSA) areas</w:t>
      </w:r>
      <w:bookmarkEnd w:id="10"/>
    </w:p>
    <w:p w14:paraId="3F249FEB" w14:textId="7E6AEB76" w:rsidR="00621386" w:rsidRDefault="00621386" w:rsidP="00621386"/>
    <w:p w14:paraId="66D815EF" w14:textId="1B9230AE" w:rsidR="00B710ED" w:rsidRDefault="00B710ED" w:rsidP="00621386">
      <w:pPr>
        <w:rPr>
          <w:sz w:val="28"/>
          <w:szCs w:val="28"/>
        </w:rPr>
      </w:pPr>
      <w:r>
        <w:rPr>
          <w:sz w:val="28"/>
          <w:szCs w:val="28"/>
        </w:rPr>
        <w:t>In the previous exercise, you configured multi area OSPF and external routes redistribution. It is good to have all the routing information in details, but sometimes it can become too much for the routers – too many individual entries in the routing tables can overload the devices and impact their performance. That is why we can filter some of the details and summarize information if needed. We are going to create:</w:t>
      </w:r>
    </w:p>
    <w:p w14:paraId="5262405A" w14:textId="6650D61B" w:rsidR="00B710ED" w:rsidRPr="00B710ED" w:rsidRDefault="00B710ED" w:rsidP="00B710ED">
      <w:pPr>
        <w:pStyle w:val="ListParagraph"/>
        <w:numPr>
          <w:ilvl w:val="0"/>
          <w:numId w:val="20"/>
        </w:numPr>
        <w:rPr>
          <w:sz w:val="28"/>
          <w:szCs w:val="28"/>
        </w:rPr>
      </w:pPr>
      <w:r>
        <w:rPr>
          <w:sz w:val="28"/>
          <w:szCs w:val="28"/>
        </w:rPr>
        <w:t xml:space="preserve">Stub area – the stub area will have all the internal routes (from its own area and from the other areas in the </w:t>
      </w:r>
      <w:r w:rsidR="001C77FF">
        <w:rPr>
          <w:sz w:val="28"/>
          <w:szCs w:val="28"/>
        </w:rPr>
        <w:t xml:space="preserve">same </w:t>
      </w:r>
      <w:r>
        <w:rPr>
          <w:sz w:val="28"/>
          <w:szCs w:val="28"/>
        </w:rPr>
        <w:t>AS</w:t>
      </w:r>
      <w:proofErr w:type="gramStart"/>
      <w:r>
        <w:rPr>
          <w:sz w:val="28"/>
          <w:szCs w:val="28"/>
        </w:rPr>
        <w:t>), but</w:t>
      </w:r>
      <w:proofErr w:type="gramEnd"/>
      <w:r>
        <w:rPr>
          <w:sz w:val="28"/>
          <w:szCs w:val="28"/>
        </w:rPr>
        <w:t xml:space="preserve"> will filter the external routes – it will provide a </w:t>
      </w:r>
      <w:r w:rsidRPr="00B710ED">
        <w:rPr>
          <w:sz w:val="28"/>
          <w:szCs w:val="28"/>
          <w:u w:val="single"/>
        </w:rPr>
        <w:t>default route to all external networks</w:t>
      </w:r>
      <w:r w:rsidR="008B40E3">
        <w:rPr>
          <w:sz w:val="28"/>
          <w:szCs w:val="28"/>
        </w:rPr>
        <w:t>. This will be area 1.</w:t>
      </w:r>
    </w:p>
    <w:p w14:paraId="392DD9D8" w14:textId="1A265F24" w:rsidR="00B710ED" w:rsidRPr="00B710ED" w:rsidRDefault="00B710ED" w:rsidP="00B710ED">
      <w:pPr>
        <w:pStyle w:val="ListParagraph"/>
        <w:numPr>
          <w:ilvl w:val="0"/>
          <w:numId w:val="20"/>
        </w:numPr>
        <w:rPr>
          <w:sz w:val="28"/>
          <w:szCs w:val="28"/>
        </w:rPr>
      </w:pPr>
      <w:r>
        <w:rPr>
          <w:sz w:val="28"/>
          <w:szCs w:val="28"/>
        </w:rPr>
        <w:t xml:space="preserve">Totally stubby area – this area will filter all the routes coming from other areas and all the external routes – it will provide a </w:t>
      </w:r>
      <w:r w:rsidRPr="00B710ED">
        <w:rPr>
          <w:sz w:val="28"/>
          <w:szCs w:val="28"/>
          <w:u w:val="single"/>
        </w:rPr>
        <w:t>default route to both of them – the other area’s routes and the external ones</w:t>
      </w:r>
      <w:r w:rsidR="008B40E3">
        <w:rPr>
          <w:sz w:val="28"/>
          <w:szCs w:val="28"/>
        </w:rPr>
        <w:t>. This will be area 2.</w:t>
      </w:r>
    </w:p>
    <w:p w14:paraId="3A5617E4" w14:textId="6835668D" w:rsidR="00B710ED" w:rsidRPr="00B710ED" w:rsidRDefault="0077152B" w:rsidP="00B710ED">
      <w:pPr>
        <w:pStyle w:val="ListParagraph"/>
        <w:numPr>
          <w:ilvl w:val="0"/>
          <w:numId w:val="20"/>
        </w:numPr>
        <w:rPr>
          <w:sz w:val="28"/>
          <w:szCs w:val="28"/>
        </w:rPr>
      </w:pPr>
      <w:r>
        <w:rPr>
          <w:sz w:val="28"/>
          <w:szCs w:val="28"/>
        </w:rPr>
        <w:t xml:space="preserve">NSSA (Not-so-stubby-area) – this area is interesting. First, it has ASBR </w:t>
      </w:r>
      <w:r w:rsidR="00C462D5">
        <w:rPr>
          <w:sz w:val="28"/>
          <w:szCs w:val="28"/>
        </w:rPr>
        <w:t>(</w:t>
      </w:r>
      <w:r w:rsidR="00C462D5" w:rsidRPr="00C462D5">
        <w:rPr>
          <w:b/>
          <w:sz w:val="28"/>
          <w:szCs w:val="28"/>
        </w:rPr>
        <w:t>Router6</w:t>
      </w:r>
      <w:r w:rsidR="00C462D5">
        <w:rPr>
          <w:sz w:val="28"/>
          <w:szCs w:val="28"/>
        </w:rPr>
        <w:t xml:space="preserve">) </w:t>
      </w:r>
      <w:r>
        <w:rPr>
          <w:sz w:val="28"/>
          <w:szCs w:val="28"/>
        </w:rPr>
        <w:t xml:space="preserve">and </w:t>
      </w:r>
      <w:r w:rsidR="00C462D5">
        <w:rPr>
          <w:sz w:val="28"/>
          <w:szCs w:val="28"/>
        </w:rPr>
        <w:t xml:space="preserve">because of this is </w:t>
      </w:r>
      <w:r>
        <w:rPr>
          <w:sz w:val="28"/>
          <w:szCs w:val="28"/>
        </w:rPr>
        <w:t xml:space="preserve">connected to external routes. </w:t>
      </w:r>
      <w:r w:rsidR="00EE16F9">
        <w:rPr>
          <w:sz w:val="28"/>
          <w:szCs w:val="28"/>
        </w:rPr>
        <w:t xml:space="preserve">It has all the routes in </w:t>
      </w:r>
      <w:r w:rsidR="00F17D78">
        <w:rPr>
          <w:sz w:val="28"/>
          <w:szCs w:val="28"/>
        </w:rPr>
        <w:t xml:space="preserve">its </w:t>
      </w:r>
      <w:proofErr w:type="gramStart"/>
      <w:r w:rsidR="00EE16F9">
        <w:rPr>
          <w:sz w:val="28"/>
          <w:szCs w:val="28"/>
        </w:rPr>
        <w:t>AS</w:t>
      </w:r>
      <w:proofErr w:type="gramEnd"/>
      <w:r w:rsidR="00EE16F9">
        <w:rPr>
          <w:sz w:val="28"/>
          <w:szCs w:val="28"/>
        </w:rPr>
        <w:t xml:space="preserve"> and it has the external routes from its “local” ASBR. All other external routes (from other ASBRs) are filtered.</w:t>
      </w:r>
      <w:r w:rsidR="00A2139B">
        <w:rPr>
          <w:sz w:val="28"/>
          <w:szCs w:val="28"/>
        </w:rPr>
        <w:t xml:space="preserve"> This will be area 3.</w:t>
      </w:r>
    </w:p>
    <w:p w14:paraId="2C2A5187" w14:textId="77777777" w:rsidR="00B710ED" w:rsidRDefault="00B710ED" w:rsidP="00621386"/>
    <w:p w14:paraId="37E50AB2" w14:textId="42E6A620" w:rsidR="00C01C11" w:rsidRDefault="00C01C11" w:rsidP="00C01C11">
      <w:pPr>
        <w:pStyle w:val="Heading2"/>
      </w:pPr>
      <w:bookmarkStart w:id="11" w:name="_Toc53050591"/>
      <w:r>
        <w:lastRenderedPageBreak/>
        <w:t>Task 1: Configure Area 1 as a stub area</w:t>
      </w:r>
      <w:bookmarkEnd w:id="11"/>
    </w:p>
    <w:p w14:paraId="257FFC9B" w14:textId="3A0A9E20" w:rsidR="00A877A2" w:rsidRDefault="00A877A2" w:rsidP="00A877A2"/>
    <w:p w14:paraId="446106F8" w14:textId="621B014B" w:rsidR="00A877A2" w:rsidRDefault="00A877A2" w:rsidP="00A877A2">
      <w:pPr>
        <w:rPr>
          <w:sz w:val="28"/>
          <w:szCs w:val="28"/>
        </w:rPr>
      </w:pPr>
      <w:r>
        <w:rPr>
          <w:sz w:val="28"/>
          <w:szCs w:val="28"/>
        </w:rPr>
        <w:t xml:space="preserve">On </w:t>
      </w:r>
      <w:r w:rsidRPr="00237419">
        <w:rPr>
          <w:b/>
          <w:sz w:val="28"/>
          <w:szCs w:val="28"/>
        </w:rPr>
        <w:t>Router1</w:t>
      </w:r>
      <w:r>
        <w:rPr>
          <w:sz w:val="28"/>
          <w:szCs w:val="28"/>
        </w:rPr>
        <w:t xml:space="preserve"> and </w:t>
      </w:r>
      <w:r w:rsidRPr="00237419">
        <w:rPr>
          <w:b/>
          <w:sz w:val="28"/>
          <w:szCs w:val="28"/>
        </w:rPr>
        <w:t>Router4</w:t>
      </w:r>
      <w:r>
        <w:rPr>
          <w:sz w:val="28"/>
          <w:szCs w:val="28"/>
        </w:rPr>
        <w:t>, type:</w:t>
      </w:r>
    </w:p>
    <w:p w14:paraId="7B78FAB5" w14:textId="12DF9796" w:rsidR="00A877A2" w:rsidRPr="00F56E5C" w:rsidRDefault="00F56E5C" w:rsidP="00F56E5C">
      <w:pPr>
        <w:pStyle w:val="ListParagraph"/>
        <w:numPr>
          <w:ilvl w:val="0"/>
          <w:numId w:val="19"/>
        </w:numPr>
        <w:rPr>
          <w:b/>
          <w:sz w:val="28"/>
          <w:szCs w:val="28"/>
        </w:rPr>
      </w:pPr>
      <w:r>
        <w:rPr>
          <w:b/>
          <w:sz w:val="28"/>
          <w:szCs w:val="28"/>
        </w:rPr>
        <w:t>r</w:t>
      </w:r>
      <w:r w:rsidR="00A877A2" w:rsidRPr="00F56E5C">
        <w:rPr>
          <w:b/>
          <w:sz w:val="28"/>
          <w:szCs w:val="28"/>
        </w:rPr>
        <w:t>outer ospf 1</w:t>
      </w:r>
    </w:p>
    <w:p w14:paraId="05BB346C" w14:textId="3D597C23" w:rsidR="00A877A2" w:rsidRPr="00F56E5C" w:rsidRDefault="00F56E5C" w:rsidP="00F56E5C">
      <w:pPr>
        <w:pStyle w:val="ListParagraph"/>
        <w:numPr>
          <w:ilvl w:val="0"/>
          <w:numId w:val="19"/>
        </w:numPr>
        <w:rPr>
          <w:b/>
          <w:sz w:val="28"/>
          <w:szCs w:val="28"/>
        </w:rPr>
      </w:pPr>
      <w:r>
        <w:rPr>
          <w:b/>
          <w:sz w:val="28"/>
          <w:szCs w:val="28"/>
        </w:rPr>
        <w:t>a</w:t>
      </w:r>
      <w:r w:rsidR="00A877A2" w:rsidRPr="00F56E5C">
        <w:rPr>
          <w:b/>
          <w:sz w:val="28"/>
          <w:szCs w:val="28"/>
        </w:rPr>
        <w:t>rea 1 stub</w:t>
      </w:r>
    </w:p>
    <w:p w14:paraId="73EFB114" w14:textId="4D693910" w:rsidR="00A877A2" w:rsidRDefault="00A877A2" w:rsidP="00A877A2">
      <w:pPr>
        <w:rPr>
          <w:sz w:val="28"/>
          <w:szCs w:val="28"/>
        </w:rPr>
      </w:pPr>
    </w:p>
    <w:p w14:paraId="58BEEAC3" w14:textId="1FFC7D6D" w:rsidR="00A877A2" w:rsidRDefault="00A877A2" w:rsidP="00A877A2">
      <w:pPr>
        <w:rPr>
          <w:sz w:val="28"/>
          <w:szCs w:val="28"/>
        </w:rPr>
      </w:pPr>
      <w:r>
        <w:rPr>
          <w:sz w:val="28"/>
          <w:szCs w:val="28"/>
        </w:rPr>
        <w:t>The result</w:t>
      </w:r>
      <w:r w:rsidR="007F2E56">
        <w:rPr>
          <w:sz w:val="28"/>
          <w:szCs w:val="28"/>
        </w:rPr>
        <w:t xml:space="preserve">, from </w:t>
      </w:r>
      <w:r w:rsidR="007F2E56" w:rsidRPr="007F2E56">
        <w:rPr>
          <w:b/>
          <w:sz w:val="28"/>
          <w:szCs w:val="28"/>
        </w:rPr>
        <w:t>Router4</w:t>
      </w:r>
      <w:r w:rsidR="007F2E56">
        <w:rPr>
          <w:sz w:val="28"/>
          <w:szCs w:val="28"/>
        </w:rPr>
        <w:t>:</w:t>
      </w:r>
    </w:p>
    <w:p w14:paraId="3179AC34" w14:textId="1FA2C13F" w:rsidR="00A877A2" w:rsidRPr="00A877A2" w:rsidRDefault="00A877A2" w:rsidP="00A877A2">
      <w:pPr>
        <w:rPr>
          <w:sz w:val="28"/>
          <w:szCs w:val="28"/>
        </w:rPr>
      </w:pPr>
      <w:r>
        <w:rPr>
          <w:noProof/>
        </w:rPr>
        <w:drawing>
          <wp:inline distT="0" distB="0" distL="0" distR="0" wp14:anchorId="41DC4050" wp14:editId="38C64F75">
            <wp:extent cx="5972810" cy="2304415"/>
            <wp:effectExtent l="0" t="0" r="889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810" cy="2304415"/>
                    </a:xfrm>
                    <a:prstGeom prst="rect">
                      <a:avLst/>
                    </a:prstGeom>
                  </pic:spPr>
                </pic:pic>
              </a:graphicData>
            </a:graphic>
          </wp:inline>
        </w:drawing>
      </w:r>
    </w:p>
    <w:p w14:paraId="1FF8F53D" w14:textId="34647EF6" w:rsidR="00C87FB2" w:rsidRDefault="00C87FB2" w:rsidP="00C87FB2"/>
    <w:p w14:paraId="0E677E55" w14:textId="76BB1A9C" w:rsidR="007F2E56" w:rsidRPr="007F2E56" w:rsidRDefault="007F2E56" w:rsidP="00C87FB2">
      <w:pPr>
        <w:rPr>
          <w:sz w:val="28"/>
          <w:szCs w:val="28"/>
        </w:rPr>
      </w:pPr>
      <w:r w:rsidRPr="007F2E56">
        <w:rPr>
          <w:sz w:val="28"/>
          <w:szCs w:val="28"/>
        </w:rPr>
        <w:t>Explanation</w:t>
      </w:r>
      <w:r>
        <w:rPr>
          <w:sz w:val="28"/>
          <w:szCs w:val="28"/>
        </w:rPr>
        <w:t xml:space="preserve"> – we have all the routes in the </w:t>
      </w:r>
      <w:r w:rsidR="001F3211">
        <w:rPr>
          <w:sz w:val="28"/>
          <w:szCs w:val="28"/>
        </w:rPr>
        <w:t xml:space="preserve">local </w:t>
      </w:r>
      <w:proofErr w:type="gramStart"/>
      <w:r>
        <w:rPr>
          <w:sz w:val="28"/>
          <w:szCs w:val="28"/>
        </w:rPr>
        <w:t>AS</w:t>
      </w:r>
      <w:proofErr w:type="gramEnd"/>
      <w:r>
        <w:rPr>
          <w:sz w:val="28"/>
          <w:szCs w:val="28"/>
        </w:rPr>
        <w:t xml:space="preserve"> and we have a default route to the external routes.</w:t>
      </w:r>
    </w:p>
    <w:p w14:paraId="763130D8" w14:textId="77777777" w:rsidR="007F2E56" w:rsidRDefault="007F2E56" w:rsidP="00C87FB2"/>
    <w:p w14:paraId="6420C252" w14:textId="1F39CB32" w:rsidR="00C87FB2" w:rsidRDefault="00C87FB2" w:rsidP="00C87FB2">
      <w:pPr>
        <w:pStyle w:val="Heading2"/>
      </w:pPr>
      <w:bookmarkStart w:id="12" w:name="_Toc53050592"/>
      <w:r>
        <w:t>Task 2: Configure Area 2 as a totally stubby area</w:t>
      </w:r>
      <w:bookmarkEnd w:id="12"/>
    </w:p>
    <w:p w14:paraId="0735095F" w14:textId="05A06A5B" w:rsidR="00C87FB2" w:rsidRDefault="00C87FB2" w:rsidP="00C87FB2"/>
    <w:p w14:paraId="761CCC65" w14:textId="23406C72" w:rsidR="00D157F6" w:rsidRDefault="00D157F6" w:rsidP="00C87FB2">
      <w:pPr>
        <w:rPr>
          <w:sz w:val="28"/>
          <w:szCs w:val="28"/>
        </w:rPr>
      </w:pPr>
      <w:r w:rsidRPr="00D157F6">
        <w:rPr>
          <w:sz w:val="28"/>
          <w:szCs w:val="28"/>
        </w:rPr>
        <w:t xml:space="preserve">On </w:t>
      </w:r>
      <w:r w:rsidRPr="00C1614A">
        <w:rPr>
          <w:b/>
          <w:sz w:val="28"/>
          <w:szCs w:val="28"/>
        </w:rPr>
        <w:t>Router2</w:t>
      </w:r>
      <w:r w:rsidR="005A523F">
        <w:rPr>
          <w:sz w:val="28"/>
          <w:szCs w:val="28"/>
        </w:rPr>
        <w:t>, type:</w:t>
      </w:r>
    </w:p>
    <w:p w14:paraId="4E6223DA" w14:textId="6235E2F5" w:rsidR="005A523F" w:rsidRPr="00C1614A" w:rsidRDefault="00C1614A" w:rsidP="00C1614A">
      <w:pPr>
        <w:pStyle w:val="ListParagraph"/>
        <w:numPr>
          <w:ilvl w:val="0"/>
          <w:numId w:val="19"/>
        </w:numPr>
        <w:rPr>
          <w:b/>
          <w:sz w:val="28"/>
          <w:szCs w:val="28"/>
        </w:rPr>
      </w:pPr>
      <w:r>
        <w:rPr>
          <w:b/>
          <w:sz w:val="28"/>
          <w:szCs w:val="28"/>
        </w:rPr>
        <w:t>r</w:t>
      </w:r>
      <w:r w:rsidR="005A523F" w:rsidRPr="00C1614A">
        <w:rPr>
          <w:b/>
          <w:sz w:val="28"/>
          <w:szCs w:val="28"/>
        </w:rPr>
        <w:t>outer ospf 1</w:t>
      </w:r>
    </w:p>
    <w:p w14:paraId="70D7FD6B" w14:textId="5B633EDF" w:rsidR="005A523F" w:rsidRPr="00C1614A" w:rsidRDefault="00C1614A" w:rsidP="00C1614A">
      <w:pPr>
        <w:pStyle w:val="ListParagraph"/>
        <w:numPr>
          <w:ilvl w:val="0"/>
          <w:numId w:val="19"/>
        </w:numPr>
        <w:rPr>
          <w:b/>
          <w:sz w:val="28"/>
          <w:szCs w:val="28"/>
        </w:rPr>
      </w:pPr>
      <w:r>
        <w:rPr>
          <w:b/>
          <w:sz w:val="28"/>
          <w:szCs w:val="28"/>
        </w:rPr>
        <w:t>a</w:t>
      </w:r>
      <w:r w:rsidR="005A523F" w:rsidRPr="00C1614A">
        <w:rPr>
          <w:b/>
          <w:sz w:val="28"/>
          <w:szCs w:val="28"/>
        </w:rPr>
        <w:t>rea 2 stub no-summary</w:t>
      </w:r>
    </w:p>
    <w:p w14:paraId="75CE0A11" w14:textId="7C6523F6" w:rsidR="005A523F" w:rsidRDefault="005A523F" w:rsidP="00C87FB2">
      <w:pPr>
        <w:rPr>
          <w:sz w:val="28"/>
          <w:szCs w:val="28"/>
        </w:rPr>
      </w:pPr>
    </w:p>
    <w:p w14:paraId="4F2182E3" w14:textId="798D1765" w:rsidR="005A523F" w:rsidRDefault="005A523F" w:rsidP="00C87FB2">
      <w:pPr>
        <w:rPr>
          <w:sz w:val="28"/>
          <w:szCs w:val="28"/>
        </w:rPr>
      </w:pPr>
      <w:r>
        <w:rPr>
          <w:sz w:val="28"/>
          <w:szCs w:val="28"/>
        </w:rPr>
        <w:t xml:space="preserve">On </w:t>
      </w:r>
      <w:r w:rsidRPr="00C1614A">
        <w:rPr>
          <w:b/>
          <w:sz w:val="28"/>
          <w:szCs w:val="28"/>
        </w:rPr>
        <w:t>Router</w:t>
      </w:r>
      <w:r w:rsidR="00550164" w:rsidRPr="00C1614A">
        <w:rPr>
          <w:b/>
          <w:sz w:val="28"/>
          <w:szCs w:val="28"/>
        </w:rPr>
        <w:t>5</w:t>
      </w:r>
      <w:r>
        <w:rPr>
          <w:sz w:val="28"/>
          <w:szCs w:val="28"/>
        </w:rPr>
        <w:t>, type:</w:t>
      </w:r>
    </w:p>
    <w:p w14:paraId="2AD73EB8" w14:textId="20AC0009" w:rsidR="005A523F" w:rsidRPr="00C1614A" w:rsidRDefault="00C1614A" w:rsidP="00C1614A">
      <w:pPr>
        <w:pStyle w:val="ListParagraph"/>
        <w:numPr>
          <w:ilvl w:val="0"/>
          <w:numId w:val="19"/>
        </w:numPr>
        <w:rPr>
          <w:b/>
          <w:sz w:val="28"/>
          <w:szCs w:val="28"/>
        </w:rPr>
      </w:pPr>
      <w:r>
        <w:rPr>
          <w:b/>
          <w:sz w:val="28"/>
          <w:szCs w:val="28"/>
        </w:rPr>
        <w:t>r</w:t>
      </w:r>
      <w:r w:rsidR="005A523F" w:rsidRPr="00C1614A">
        <w:rPr>
          <w:b/>
          <w:sz w:val="28"/>
          <w:szCs w:val="28"/>
        </w:rPr>
        <w:t>outer ospf 1</w:t>
      </w:r>
    </w:p>
    <w:p w14:paraId="77945355" w14:textId="27D5B009" w:rsidR="005A523F" w:rsidRPr="00C1614A" w:rsidRDefault="00C1614A" w:rsidP="00C1614A">
      <w:pPr>
        <w:pStyle w:val="ListParagraph"/>
        <w:numPr>
          <w:ilvl w:val="0"/>
          <w:numId w:val="19"/>
        </w:numPr>
        <w:rPr>
          <w:b/>
          <w:sz w:val="28"/>
          <w:szCs w:val="28"/>
        </w:rPr>
      </w:pPr>
      <w:r>
        <w:rPr>
          <w:b/>
          <w:sz w:val="28"/>
          <w:szCs w:val="28"/>
        </w:rPr>
        <w:t>a</w:t>
      </w:r>
      <w:r w:rsidR="005A523F" w:rsidRPr="00C1614A">
        <w:rPr>
          <w:b/>
          <w:sz w:val="28"/>
          <w:szCs w:val="28"/>
        </w:rPr>
        <w:t>rea 2 stub</w:t>
      </w:r>
    </w:p>
    <w:p w14:paraId="5D080B07" w14:textId="189BF57F" w:rsidR="00CA7A26" w:rsidRDefault="00CA7A26" w:rsidP="00C87FB2">
      <w:pPr>
        <w:rPr>
          <w:sz w:val="28"/>
          <w:szCs w:val="28"/>
        </w:rPr>
      </w:pPr>
    </w:p>
    <w:p w14:paraId="3225B678" w14:textId="3C8404A1" w:rsidR="00CA7A26" w:rsidRDefault="00CA7A26" w:rsidP="00C87FB2">
      <w:pPr>
        <w:rPr>
          <w:sz w:val="28"/>
          <w:szCs w:val="28"/>
        </w:rPr>
      </w:pPr>
      <w:r>
        <w:rPr>
          <w:sz w:val="28"/>
          <w:szCs w:val="28"/>
        </w:rPr>
        <w:t>The result</w:t>
      </w:r>
      <w:r w:rsidR="00CF7261">
        <w:rPr>
          <w:sz w:val="28"/>
          <w:szCs w:val="28"/>
        </w:rPr>
        <w:t xml:space="preserve">, from </w:t>
      </w:r>
      <w:r w:rsidR="00CF7261" w:rsidRPr="00CF7261">
        <w:rPr>
          <w:b/>
          <w:sz w:val="28"/>
          <w:szCs w:val="28"/>
        </w:rPr>
        <w:t>Router5</w:t>
      </w:r>
      <w:r w:rsidR="00CF7261">
        <w:rPr>
          <w:sz w:val="28"/>
          <w:szCs w:val="28"/>
        </w:rPr>
        <w:t>:</w:t>
      </w:r>
    </w:p>
    <w:p w14:paraId="1977A9A8" w14:textId="69B58FE7" w:rsidR="00CA7A26" w:rsidRDefault="00096461" w:rsidP="00C87FB2">
      <w:pPr>
        <w:rPr>
          <w:sz w:val="28"/>
          <w:szCs w:val="28"/>
        </w:rPr>
      </w:pPr>
      <w:r>
        <w:rPr>
          <w:noProof/>
        </w:rPr>
        <w:drawing>
          <wp:inline distT="0" distB="0" distL="0" distR="0" wp14:anchorId="2D63CE9A" wp14:editId="4D6DA6B6">
            <wp:extent cx="5972810" cy="233108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2810" cy="2331085"/>
                    </a:xfrm>
                    <a:prstGeom prst="rect">
                      <a:avLst/>
                    </a:prstGeom>
                  </pic:spPr>
                </pic:pic>
              </a:graphicData>
            </a:graphic>
          </wp:inline>
        </w:drawing>
      </w:r>
    </w:p>
    <w:p w14:paraId="755E85CE" w14:textId="46401776" w:rsidR="00CF7261" w:rsidRDefault="00CF7261" w:rsidP="00C87FB2">
      <w:pPr>
        <w:rPr>
          <w:sz w:val="28"/>
          <w:szCs w:val="28"/>
        </w:rPr>
      </w:pPr>
    </w:p>
    <w:p w14:paraId="23D0EBCD" w14:textId="2CB8AA9E" w:rsidR="00CF7261" w:rsidRPr="00D157F6" w:rsidRDefault="00CF7261" w:rsidP="00C87FB2">
      <w:pPr>
        <w:rPr>
          <w:sz w:val="28"/>
          <w:szCs w:val="28"/>
        </w:rPr>
      </w:pPr>
      <w:r w:rsidRPr="007F2E56">
        <w:rPr>
          <w:sz w:val="28"/>
          <w:szCs w:val="28"/>
        </w:rPr>
        <w:t>Explanation</w:t>
      </w:r>
      <w:r>
        <w:rPr>
          <w:sz w:val="28"/>
          <w:szCs w:val="28"/>
        </w:rPr>
        <w:t xml:space="preserve"> – we have</w:t>
      </w:r>
      <w:r w:rsidR="00753221">
        <w:rPr>
          <w:sz w:val="28"/>
          <w:szCs w:val="28"/>
        </w:rPr>
        <w:t xml:space="preserve"> only the routes in the area (in this case we have zero, because 10.2.2.0 is also local for </w:t>
      </w:r>
      <w:r w:rsidR="00753221" w:rsidRPr="00753221">
        <w:rPr>
          <w:b/>
          <w:sz w:val="28"/>
          <w:szCs w:val="28"/>
        </w:rPr>
        <w:t>Router5</w:t>
      </w:r>
      <w:r w:rsidR="00AA1A78">
        <w:rPr>
          <w:sz w:val="28"/>
          <w:szCs w:val="28"/>
        </w:rPr>
        <w:t xml:space="preserve"> and </w:t>
      </w:r>
      <w:r w:rsidR="00753221">
        <w:rPr>
          <w:sz w:val="28"/>
          <w:szCs w:val="28"/>
        </w:rPr>
        <w:t xml:space="preserve">it is not learned via OSPF) and for the </w:t>
      </w:r>
      <w:r w:rsidR="008C1E45">
        <w:rPr>
          <w:sz w:val="28"/>
          <w:szCs w:val="28"/>
        </w:rPr>
        <w:t>other areas and the external routes – we have a default route.</w:t>
      </w:r>
      <w:r w:rsidR="00753221">
        <w:rPr>
          <w:sz w:val="28"/>
          <w:szCs w:val="28"/>
        </w:rPr>
        <w:t xml:space="preserve"> </w:t>
      </w:r>
    </w:p>
    <w:p w14:paraId="176E82E6" w14:textId="77777777" w:rsidR="00D157F6" w:rsidRDefault="00D157F6" w:rsidP="00C87FB2"/>
    <w:p w14:paraId="792F118E" w14:textId="53F4FF24" w:rsidR="00C87FB2" w:rsidRPr="00C87FB2" w:rsidRDefault="00C87FB2" w:rsidP="00C87FB2">
      <w:pPr>
        <w:pStyle w:val="Heading2"/>
      </w:pPr>
      <w:bookmarkStart w:id="13" w:name="_Toc53050593"/>
      <w:r>
        <w:t>Task 3: Configure Area 3 as a NSSA (not-so-stubby area)</w:t>
      </w:r>
      <w:bookmarkEnd w:id="13"/>
    </w:p>
    <w:p w14:paraId="5E349644" w14:textId="77777777" w:rsidR="00621386" w:rsidRPr="00621386" w:rsidRDefault="00621386" w:rsidP="00621386"/>
    <w:p w14:paraId="7C365C2F" w14:textId="51A7BB50" w:rsidR="00621386" w:rsidRDefault="00550164" w:rsidP="009654D8">
      <w:pPr>
        <w:rPr>
          <w:sz w:val="28"/>
          <w:szCs w:val="28"/>
        </w:rPr>
      </w:pPr>
      <w:r w:rsidRPr="00550164">
        <w:rPr>
          <w:sz w:val="28"/>
          <w:szCs w:val="28"/>
        </w:rPr>
        <w:t xml:space="preserve">On </w:t>
      </w:r>
      <w:r w:rsidRPr="008C1E45">
        <w:rPr>
          <w:b/>
          <w:sz w:val="28"/>
          <w:szCs w:val="28"/>
        </w:rPr>
        <w:t>Router3</w:t>
      </w:r>
      <w:r w:rsidRPr="00550164">
        <w:rPr>
          <w:sz w:val="28"/>
          <w:szCs w:val="28"/>
        </w:rPr>
        <w:t xml:space="preserve"> and </w:t>
      </w:r>
      <w:r w:rsidRPr="008C1E45">
        <w:rPr>
          <w:b/>
          <w:sz w:val="28"/>
          <w:szCs w:val="28"/>
        </w:rPr>
        <w:t>Router6</w:t>
      </w:r>
      <w:r w:rsidRPr="00550164">
        <w:rPr>
          <w:sz w:val="28"/>
          <w:szCs w:val="28"/>
        </w:rPr>
        <w:t xml:space="preserve">, </w:t>
      </w:r>
      <w:r>
        <w:rPr>
          <w:sz w:val="28"/>
          <w:szCs w:val="28"/>
        </w:rPr>
        <w:t>type:</w:t>
      </w:r>
    </w:p>
    <w:p w14:paraId="62D6453D" w14:textId="07D386BC" w:rsidR="00550164" w:rsidRPr="0084356E" w:rsidRDefault="00A7245E" w:rsidP="0084356E">
      <w:pPr>
        <w:pStyle w:val="ListParagraph"/>
        <w:numPr>
          <w:ilvl w:val="0"/>
          <w:numId w:val="19"/>
        </w:numPr>
        <w:rPr>
          <w:b/>
          <w:sz w:val="28"/>
          <w:szCs w:val="28"/>
        </w:rPr>
      </w:pPr>
      <w:r>
        <w:rPr>
          <w:b/>
          <w:sz w:val="28"/>
          <w:szCs w:val="28"/>
        </w:rPr>
        <w:t>r</w:t>
      </w:r>
      <w:r w:rsidR="00550164" w:rsidRPr="0084356E">
        <w:rPr>
          <w:b/>
          <w:sz w:val="28"/>
          <w:szCs w:val="28"/>
        </w:rPr>
        <w:t>outer ospf 1</w:t>
      </w:r>
    </w:p>
    <w:p w14:paraId="113DA602" w14:textId="476E457F" w:rsidR="00550164" w:rsidRDefault="00A7245E" w:rsidP="0084356E">
      <w:pPr>
        <w:pStyle w:val="ListParagraph"/>
        <w:numPr>
          <w:ilvl w:val="0"/>
          <w:numId w:val="19"/>
        </w:numPr>
        <w:rPr>
          <w:b/>
          <w:sz w:val="28"/>
          <w:szCs w:val="28"/>
        </w:rPr>
      </w:pPr>
      <w:r>
        <w:rPr>
          <w:b/>
          <w:sz w:val="28"/>
          <w:szCs w:val="28"/>
        </w:rPr>
        <w:t>a</w:t>
      </w:r>
      <w:r w:rsidR="00550164" w:rsidRPr="0084356E">
        <w:rPr>
          <w:b/>
          <w:sz w:val="28"/>
          <w:szCs w:val="28"/>
        </w:rPr>
        <w:t xml:space="preserve">rea 3 </w:t>
      </w:r>
      <w:proofErr w:type="spellStart"/>
      <w:r w:rsidR="00550164" w:rsidRPr="0084356E">
        <w:rPr>
          <w:b/>
          <w:sz w:val="28"/>
          <w:szCs w:val="28"/>
        </w:rPr>
        <w:t>nssa</w:t>
      </w:r>
      <w:proofErr w:type="spellEnd"/>
    </w:p>
    <w:p w14:paraId="6C6CE2B7" w14:textId="28426E8F" w:rsidR="00A7245E" w:rsidRDefault="00A7245E" w:rsidP="00A7245E">
      <w:pPr>
        <w:pStyle w:val="ListParagraph"/>
        <w:rPr>
          <w:b/>
          <w:sz w:val="28"/>
          <w:szCs w:val="28"/>
        </w:rPr>
      </w:pPr>
    </w:p>
    <w:p w14:paraId="179822F7" w14:textId="42822E5A" w:rsidR="00A7245E" w:rsidRDefault="00A7245E" w:rsidP="00A7245E">
      <w:pPr>
        <w:pStyle w:val="ListParagraph"/>
        <w:rPr>
          <w:b/>
          <w:sz w:val="28"/>
          <w:szCs w:val="28"/>
        </w:rPr>
      </w:pPr>
    </w:p>
    <w:p w14:paraId="17391D9F" w14:textId="053217F6" w:rsidR="00A7245E" w:rsidRDefault="00A7245E" w:rsidP="00A7245E">
      <w:pPr>
        <w:pStyle w:val="ListParagraph"/>
        <w:rPr>
          <w:b/>
          <w:sz w:val="28"/>
          <w:szCs w:val="28"/>
        </w:rPr>
      </w:pPr>
    </w:p>
    <w:p w14:paraId="6DCDD882" w14:textId="0CF7F083" w:rsidR="00A7245E" w:rsidRDefault="00A7245E" w:rsidP="00A7245E">
      <w:pPr>
        <w:pStyle w:val="ListParagraph"/>
        <w:rPr>
          <w:b/>
          <w:sz w:val="28"/>
          <w:szCs w:val="28"/>
        </w:rPr>
      </w:pPr>
    </w:p>
    <w:p w14:paraId="1ED279AE" w14:textId="0B92C282" w:rsidR="00A7245E" w:rsidRDefault="00A7245E" w:rsidP="00A7245E">
      <w:pPr>
        <w:pStyle w:val="ListParagraph"/>
        <w:rPr>
          <w:b/>
          <w:sz w:val="28"/>
          <w:szCs w:val="28"/>
        </w:rPr>
      </w:pPr>
    </w:p>
    <w:p w14:paraId="183CB4D8" w14:textId="25F2C5E1" w:rsidR="00A7245E" w:rsidRDefault="00A7245E" w:rsidP="00A7245E">
      <w:pPr>
        <w:pStyle w:val="ListParagraph"/>
        <w:rPr>
          <w:b/>
          <w:sz w:val="28"/>
          <w:szCs w:val="28"/>
        </w:rPr>
      </w:pPr>
    </w:p>
    <w:p w14:paraId="6D9E0235" w14:textId="6481F0A3" w:rsidR="00707959" w:rsidRDefault="00707959" w:rsidP="00A7245E">
      <w:pPr>
        <w:pStyle w:val="ListParagraph"/>
        <w:rPr>
          <w:b/>
          <w:sz w:val="28"/>
          <w:szCs w:val="28"/>
        </w:rPr>
      </w:pPr>
    </w:p>
    <w:p w14:paraId="67F979E6" w14:textId="68C660D7" w:rsidR="00707959" w:rsidRDefault="00707959" w:rsidP="00A7245E">
      <w:pPr>
        <w:pStyle w:val="ListParagraph"/>
        <w:rPr>
          <w:b/>
          <w:sz w:val="28"/>
          <w:szCs w:val="28"/>
        </w:rPr>
      </w:pPr>
    </w:p>
    <w:p w14:paraId="1D7E14B7" w14:textId="77777777" w:rsidR="00707959" w:rsidRDefault="00707959" w:rsidP="00A7245E">
      <w:pPr>
        <w:pStyle w:val="ListParagraph"/>
        <w:rPr>
          <w:b/>
          <w:sz w:val="28"/>
          <w:szCs w:val="28"/>
        </w:rPr>
      </w:pPr>
    </w:p>
    <w:p w14:paraId="2A683EE8" w14:textId="2D929AF4" w:rsidR="00743085" w:rsidRDefault="00743085" w:rsidP="009654D8">
      <w:pPr>
        <w:rPr>
          <w:sz w:val="28"/>
          <w:szCs w:val="28"/>
        </w:rPr>
      </w:pPr>
      <w:r>
        <w:rPr>
          <w:sz w:val="28"/>
          <w:szCs w:val="28"/>
        </w:rPr>
        <w:lastRenderedPageBreak/>
        <w:t>The result</w:t>
      </w:r>
      <w:r w:rsidR="00A7245E">
        <w:rPr>
          <w:sz w:val="28"/>
          <w:szCs w:val="28"/>
        </w:rPr>
        <w:t xml:space="preserve">, from </w:t>
      </w:r>
      <w:r w:rsidR="00A7245E" w:rsidRPr="00A7245E">
        <w:rPr>
          <w:b/>
          <w:sz w:val="28"/>
          <w:szCs w:val="28"/>
        </w:rPr>
        <w:t>Router6</w:t>
      </w:r>
      <w:r w:rsidR="00A7245E">
        <w:rPr>
          <w:sz w:val="28"/>
          <w:szCs w:val="28"/>
        </w:rPr>
        <w:t>:</w:t>
      </w:r>
    </w:p>
    <w:p w14:paraId="2EFF32C2" w14:textId="7F941B1C" w:rsidR="002446DD" w:rsidRPr="00550164" w:rsidRDefault="002446DD" w:rsidP="009654D8">
      <w:pPr>
        <w:rPr>
          <w:sz w:val="28"/>
          <w:szCs w:val="28"/>
        </w:rPr>
      </w:pPr>
      <w:r>
        <w:rPr>
          <w:noProof/>
        </w:rPr>
        <w:drawing>
          <wp:inline distT="0" distB="0" distL="0" distR="0" wp14:anchorId="6FE101F9" wp14:editId="012D831F">
            <wp:extent cx="5972810" cy="240474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2404745"/>
                    </a:xfrm>
                    <a:prstGeom prst="rect">
                      <a:avLst/>
                    </a:prstGeom>
                  </pic:spPr>
                </pic:pic>
              </a:graphicData>
            </a:graphic>
          </wp:inline>
        </w:drawing>
      </w:r>
    </w:p>
    <w:p w14:paraId="3204EBA6" w14:textId="0470DB46" w:rsidR="0082332C" w:rsidRDefault="000C3032" w:rsidP="0023001B">
      <w:pPr>
        <w:rPr>
          <w:sz w:val="28"/>
          <w:szCs w:val="28"/>
        </w:rPr>
      </w:pPr>
      <w:r w:rsidRPr="007F2E56">
        <w:rPr>
          <w:sz w:val="28"/>
          <w:szCs w:val="28"/>
        </w:rPr>
        <w:t>Explanation</w:t>
      </w:r>
      <w:r>
        <w:rPr>
          <w:sz w:val="28"/>
          <w:szCs w:val="28"/>
        </w:rPr>
        <w:t xml:space="preserve"> – we have</w:t>
      </w:r>
      <w:r w:rsidR="00181893">
        <w:rPr>
          <w:sz w:val="28"/>
          <w:szCs w:val="28"/>
        </w:rPr>
        <w:t xml:space="preserve"> all the routes to the different areas in the AS and we have the external routes provided by our local ASBR (in this case, the same router). But we do not have the routes from </w:t>
      </w:r>
      <w:r w:rsidR="00C53DE3">
        <w:rPr>
          <w:sz w:val="28"/>
          <w:szCs w:val="28"/>
        </w:rPr>
        <w:t xml:space="preserve">the other ASBRs (in this case, we do not have a route to 82.15.15.0/24) </w:t>
      </w:r>
    </w:p>
    <w:p w14:paraId="29C46644" w14:textId="77777777" w:rsidR="000C3032" w:rsidRDefault="000C3032" w:rsidP="0023001B">
      <w:pPr>
        <w:rPr>
          <w:sz w:val="28"/>
          <w:szCs w:val="28"/>
        </w:rPr>
      </w:pPr>
    </w:p>
    <w:p w14:paraId="0F110564" w14:textId="65998372" w:rsidR="00586894" w:rsidRPr="00220677" w:rsidRDefault="00F52F96" w:rsidP="00586894">
      <w:pPr>
        <w:rPr>
          <w:sz w:val="28"/>
          <w:szCs w:val="28"/>
        </w:rPr>
      </w:pPr>
      <w:r>
        <w:rPr>
          <w:sz w:val="28"/>
          <w:szCs w:val="28"/>
        </w:rPr>
        <w:t xml:space="preserve"> </w:t>
      </w:r>
      <w:r w:rsidR="00CF6BB4">
        <w:rPr>
          <w:sz w:val="28"/>
          <w:szCs w:val="28"/>
        </w:rPr>
        <w:t xml:space="preserve">You have completed LAB </w:t>
      </w:r>
      <w:r w:rsidR="00F6154F">
        <w:rPr>
          <w:sz w:val="28"/>
          <w:szCs w:val="28"/>
        </w:rPr>
        <w:t>2</w:t>
      </w:r>
      <w:r w:rsidR="00CF6BB4">
        <w:rPr>
          <w:sz w:val="28"/>
          <w:szCs w:val="28"/>
        </w:rPr>
        <w:t xml:space="preserve">. </w:t>
      </w:r>
    </w:p>
    <w:p w14:paraId="572161BF" w14:textId="77777777" w:rsidR="00586894" w:rsidRPr="00F52F96" w:rsidRDefault="00586894" w:rsidP="0023001B">
      <w:pPr>
        <w:rPr>
          <w:sz w:val="28"/>
          <w:szCs w:val="28"/>
        </w:rPr>
      </w:pPr>
    </w:p>
    <w:sectPr w:rsidR="00586894" w:rsidRPr="00F52F96">
      <w:footerReference w:type="default" r:id="rId13"/>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FD794F" w14:textId="77777777" w:rsidR="00FF517D" w:rsidRDefault="00FF517D">
      <w:pPr>
        <w:spacing w:after="0" w:line="240" w:lineRule="auto"/>
      </w:pPr>
      <w:r>
        <w:separator/>
      </w:r>
    </w:p>
  </w:endnote>
  <w:endnote w:type="continuationSeparator" w:id="0">
    <w:p w14:paraId="09C017CB" w14:textId="77777777" w:rsidR="00FF517D" w:rsidRDefault="00FF51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DF04A0" w14:textId="77777777" w:rsidR="000057C0" w:rsidRPr="000057C0" w:rsidRDefault="00032E30" w:rsidP="000057C0">
    <w:pPr>
      <w:tabs>
        <w:tab w:val="center" w:pos="4680"/>
        <w:tab w:val="right" w:pos="9360"/>
      </w:tabs>
      <w:spacing w:before="80" w:after="0" w:line="240" w:lineRule="auto"/>
      <w:rPr>
        <w:rFonts w:ascii="Calibri" w:eastAsia="Calibri" w:hAnsi="Calibri" w:cs="Arial"/>
      </w:rPr>
    </w:pPr>
    <w:r w:rsidRPr="000057C0">
      <w:rPr>
        <w:rFonts w:ascii="Calibri" w:eastAsia="Calibri" w:hAnsi="Calibri" w:cs="Arial"/>
        <w:noProof/>
      </w:rPr>
      <mc:AlternateContent>
        <mc:Choice Requires="wps">
          <w:drawing>
            <wp:anchor distT="0" distB="0" distL="114300" distR="114300" simplePos="0" relativeHeight="251661312" behindDoc="0" locked="0" layoutInCell="1" allowOverlap="1" wp14:anchorId="756B6559" wp14:editId="341BF075">
              <wp:simplePos x="0" y="0"/>
              <wp:positionH relativeFrom="column">
                <wp:posOffset>1395095</wp:posOffset>
              </wp:positionH>
              <wp:positionV relativeFrom="paragraph">
                <wp:posOffset>356177</wp:posOffset>
              </wp:positionV>
              <wp:extent cx="509954" cy="165388"/>
              <wp:effectExtent l="0" t="0" r="4445" b="6350"/>
              <wp:wrapNone/>
              <wp:docPr id="64" name="Text Box 64"/>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txbx>
                      <w:txbxContent>
                        <w:p w14:paraId="0E175E3E" w14:textId="77777777" w:rsidR="000057C0" w:rsidRPr="002C539D" w:rsidRDefault="00032E30" w:rsidP="000057C0">
                          <w:pPr>
                            <w:spacing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56B6559" id="_x0000_t202" coordsize="21600,21600" o:spt="202" path="m,l,21600r21600,l21600,xe">
              <v:stroke joinstyle="miter"/>
              <v:path gradientshapeok="t" o:connecttype="rect"/>
            </v:shapetype>
            <v:shape id="Text Box 64"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" filled="f" stroked="f" strokeweight=".5pt">
              <v:textbox inset=".5mm,0,0,0">
                <w:txbxContent>
                  <w:p w14:paraId="0E175E3E" w14:textId="77777777" w:rsidR="000057C0" w:rsidRPr="002C539D" w:rsidRDefault="00032E30" w:rsidP="000057C0">
                    <w:pPr>
                      <w:spacing w:after="0" w:line="240" w:lineRule="auto"/>
                      <w:rPr>
                        <w:sz w:val="17"/>
                        <w:szCs w:val="17"/>
                      </w:rPr>
                    </w:pPr>
                    <w:r w:rsidRPr="002C539D">
                      <w:rPr>
                        <w:sz w:val="17"/>
                        <w:szCs w:val="17"/>
                      </w:rPr>
                      <w:t>Follow us:</w:t>
                    </w:r>
                  </w:p>
                </w:txbxContent>
              </v:textbox>
            </v:shape>
          </w:pict>
        </mc:Fallback>
      </mc:AlternateContent>
    </w:r>
    <w:r w:rsidRPr="000057C0">
      <w:rPr>
        <w:rFonts w:ascii="Calibri" w:eastAsia="Calibri" w:hAnsi="Calibri" w:cs="Arial"/>
        <w:noProof/>
      </w:rPr>
      <mc:AlternateContent>
        <mc:Choice Requires="wps">
          <w:drawing>
            <wp:anchor distT="0" distB="0" distL="114300" distR="114300" simplePos="0" relativeHeight="251660288" behindDoc="0" locked="0" layoutInCell="1" allowOverlap="1" wp14:anchorId="2EE48C5A" wp14:editId="10E915FD">
              <wp:simplePos x="0" y="0"/>
              <wp:positionH relativeFrom="column">
                <wp:posOffset>1384252</wp:posOffset>
              </wp:positionH>
              <wp:positionV relativeFrom="paragraph">
                <wp:posOffset>88753</wp:posOffset>
              </wp:positionV>
              <wp:extent cx="5225024" cy="513715"/>
              <wp:effectExtent l="0" t="0" r="0" b="63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278E5068" w14:textId="77777777" w:rsidR="000057C0" w:rsidRPr="002C539D" w:rsidRDefault="00032E30" w:rsidP="000057C0">
                          <w:pPr>
                            <w:spacing w:before="40" w:after="100" w:line="240" w:lineRule="auto"/>
                            <w:rPr>
                              <w:sz w:val="17"/>
                              <w:szCs w:val="17"/>
                            </w:rPr>
                          </w:pPr>
                          <w:bookmarkStart w:id="14"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4"/>
                        <w:p w14:paraId="19AF7BF4" w14:textId="77777777" w:rsidR="000057C0" w:rsidRPr="00596AA5" w:rsidRDefault="00032E30" w:rsidP="000057C0">
                          <w:pPr>
                            <w:spacing w:line="240" w:lineRule="auto"/>
                            <w:ind w:left="567" w:firstLine="284"/>
                            <w:rPr>
                              <w:sz w:val="18"/>
                              <w:szCs w:val="18"/>
                            </w:rPr>
                          </w:pPr>
                          <w:r w:rsidRPr="00596AA5">
                            <w:rPr>
                              <w:noProof/>
                              <w:sz w:val="18"/>
                              <w:szCs w:val="18"/>
                            </w:rPr>
                            <w:drawing>
                              <wp:inline distT="0" distB="0" distL="0" distR="0" wp14:anchorId="48FEDF12" wp14:editId="74C097C4">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8B3F6E" wp14:editId="480D10F0">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84FA6F2" wp14:editId="62C470FF">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2FD3BC" wp14:editId="36DA98C2">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B230C8F" wp14:editId="0AA5D219">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79BE36" wp14:editId="5782C8C6">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5D45BF" wp14:editId="484986DB">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7C74A90" wp14:editId="43844955">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FE259C" wp14:editId="64F5A271">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E48C5A" id="Text Box 19"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B50CZnDAIA&#10;APsDAAAOAAAAAAAAAAAAAAAAAC4CAABkcnMvZTJvRG9jLnhtbFBLAQItABQABgAIAAAAIQAN0y8F&#10;3wAAAAoBAAAPAAAAAAAAAAAAAAAAAGYEAABkcnMvZG93bnJldi54bWxQSwUGAAAAAAQABADzAAAA&#10;cgUAAAAA&#10;" filled="f" stroked="f">
              <v:textbox inset=".5mm,1.2mm,.5mm,.5mm">
                <w:txbxContent>
                  <w:p w14:paraId="278E5068" w14:textId="77777777" w:rsidR="000057C0" w:rsidRPr="002C539D" w:rsidRDefault="00032E30" w:rsidP="000057C0">
                    <w:pPr>
                      <w:spacing w:before="40" w:after="100" w:line="240" w:lineRule="auto"/>
                      <w:rPr>
                        <w:sz w:val="17"/>
                        <w:szCs w:val="17"/>
                      </w:rPr>
                    </w:pPr>
                    <w:bookmarkStart w:id="15"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5"/>
                  <w:p w14:paraId="19AF7BF4" w14:textId="77777777" w:rsidR="000057C0" w:rsidRPr="00596AA5" w:rsidRDefault="00032E30" w:rsidP="000057C0">
                    <w:pPr>
                      <w:spacing w:line="240" w:lineRule="auto"/>
                      <w:ind w:left="567" w:firstLine="284"/>
                      <w:rPr>
                        <w:sz w:val="18"/>
                        <w:szCs w:val="18"/>
                      </w:rPr>
                    </w:pPr>
                    <w:r w:rsidRPr="00596AA5">
                      <w:rPr>
                        <w:noProof/>
                        <w:sz w:val="18"/>
                        <w:szCs w:val="18"/>
                      </w:rPr>
                      <w:drawing>
                        <wp:inline distT="0" distB="0" distL="0" distR="0" wp14:anchorId="48FEDF12" wp14:editId="74C097C4">
                          <wp:extent cx="180000" cy="180000"/>
                          <wp:effectExtent l="0" t="0" r="0" b="0"/>
                          <wp:docPr id="95" name="Picture 9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1B8B3F6E" wp14:editId="480D10F0">
                          <wp:extent cx="180000" cy="180000"/>
                          <wp:effectExtent l="0" t="0" r="0" b="0"/>
                          <wp:docPr id="96" name="Picture 96">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384FA6F2" wp14:editId="62C470FF">
                          <wp:extent cx="180000" cy="180000"/>
                          <wp:effectExtent l="0" t="0" r="0" b="0"/>
                          <wp:docPr id="97" name="Picture 97"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52FD3BC" wp14:editId="36DA98C2">
                          <wp:extent cx="180000" cy="180000"/>
                          <wp:effectExtent l="0" t="0" r="0" b="0"/>
                          <wp:docPr id="98" name="Picture 9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B230C8F" wp14:editId="0AA5D219">
                          <wp:extent cx="180000" cy="180000"/>
                          <wp:effectExtent l="0" t="0" r="0" b="0"/>
                          <wp:docPr id="99" name="Picture 99"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679BE36" wp14:editId="5782C8C6">
                          <wp:extent cx="180000" cy="180000"/>
                          <wp:effectExtent l="0" t="0" r="0" b="0"/>
                          <wp:docPr id="100" name="Picture 100"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5D45BF" wp14:editId="484986DB">
                          <wp:extent cx="180000" cy="180000"/>
                          <wp:effectExtent l="0" t="0" r="0" b="0"/>
                          <wp:docPr id="101" name="Picture 10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47C74A90" wp14:editId="43844955">
                          <wp:extent cx="180000" cy="180000"/>
                          <wp:effectExtent l="0" t="0" r="0" b="0"/>
                          <wp:docPr id="102" name="Picture 10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44FE259C" wp14:editId="64F5A271">
                          <wp:extent cx="180000" cy="180000"/>
                          <wp:effectExtent l="0" t="0" r="0" b="0"/>
                          <wp:docPr id="103" name="Picture 10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Pr="000057C0">
      <w:rPr>
        <w:rFonts w:ascii="Calibri" w:eastAsia="Calibri" w:hAnsi="Calibri" w:cs="Arial"/>
        <w:noProof/>
      </w:rPr>
      <w:drawing>
        <wp:anchor distT="0" distB="0" distL="114300" distR="114300" simplePos="0" relativeHeight="251663360" behindDoc="0" locked="0" layoutInCell="1" allowOverlap="1" wp14:anchorId="58FD54B7" wp14:editId="09A7C71A">
          <wp:simplePos x="0" y="0"/>
          <wp:positionH relativeFrom="column">
            <wp:posOffset>-10795</wp:posOffset>
          </wp:positionH>
          <wp:positionV relativeFrom="paragraph">
            <wp:posOffset>140970</wp:posOffset>
          </wp:positionV>
          <wp:extent cx="1252855" cy="432435"/>
          <wp:effectExtent l="0" t="0" r="0" b="5715"/>
          <wp:wrapSquare wrapText="bothSides"/>
          <wp:docPr id="94" name="Picture 94">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57C0">
      <w:rPr>
        <w:rFonts w:ascii="Calibri" w:eastAsia="Calibri" w:hAnsi="Calibri" w:cs="Arial"/>
        <w:noProof/>
      </w:rPr>
      <mc:AlternateContent>
        <mc:Choice Requires="wps">
          <w:drawing>
            <wp:anchor distT="0" distB="0" distL="114300" distR="114300" simplePos="0" relativeHeight="251659264" behindDoc="0" locked="0" layoutInCell="1" allowOverlap="1" wp14:anchorId="048DE307" wp14:editId="524B27F5">
              <wp:simplePos x="0" y="0"/>
              <wp:positionH relativeFrom="column">
                <wp:posOffset>-1270</wp:posOffset>
              </wp:positionH>
              <wp:positionV relativeFrom="paragraph">
                <wp:posOffset>66040</wp:posOffset>
              </wp:positionV>
              <wp:extent cx="661416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2D1C7DE"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" strokecolor="#984807" strokeweight="1pt">
              <v:stroke endcap="round"/>
            </v:line>
          </w:pict>
        </mc:Fallback>
      </mc:AlternateContent>
    </w:r>
    <w:r w:rsidRPr="000057C0">
      <w:rPr>
        <w:rFonts w:ascii="Calibri" w:eastAsia="Calibri" w:hAnsi="Calibri" w:cs="Arial"/>
        <w:noProof/>
      </w:rPr>
      <mc:AlternateContent>
        <mc:Choice Requires="wps">
          <w:drawing>
            <wp:anchor distT="0" distB="0" distL="114300" distR="114300" simplePos="0" relativeHeight="251662336" behindDoc="0" locked="0" layoutInCell="1" allowOverlap="1" wp14:anchorId="2848C67C" wp14:editId="0AF34CC8">
              <wp:simplePos x="0" y="0"/>
              <wp:positionH relativeFrom="column">
                <wp:posOffset>5647055</wp:posOffset>
              </wp:positionH>
              <wp:positionV relativeFrom="paragraph">
                <wp:posOffset>342265</wp:posOffset>
              </wp:positionV>
              <wp:extent cx="900430" cy="201930"/>
              <wp:effectExtent l="0" t="0" r="13970" b="7620"/>
              <wp:wrapNone/>
              <wp:docPr id="65" name="Text Box 65"/>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14:paraId="3E65C1E9" w14:textId="77777777" w:rsidR="000057C0" w:rsidRPr="00596AA5" w:rsidRDefault="00032E30"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848C67C" id="Text Box 65"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" filled="f" stroked="f" strokeweight=".5pt">
              <v:textbox inset="0,0,0,0">
                <w:txbxContent>
                  <w:p w14:paraId="3E65C1E9" w14:textId="77777777" w:rsidR="000057C0" w:rsidRPr="00596AA5" w:rsidRDefault="00032E30" w:rsidP="000057C0">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p w14:paraId="3CC13E00" w14:textId="77777777" w:rsidR="000057C0" w:rsidRDefault="00FF51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95D89" w14:textId="77777777" w:rsidR="00FF517D" w:rsidRDefault="00FF517D">
      <w:pPr>
        <w:spacing w:after="0" w:line="240" w:lineRule="auto"/>
      </w:pPr>
      <w:r>
        <w:separator/>
      </w:r>
    </w:p>
  </w:footnote>
  <w:footnote w:type="continuationSeparator" w:id="0">
    <w:p w14:paraId="464BEEA7" w14:textId="77777777" w:rsidR="00FF517D" w:rsidRDefault="00FF51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0B57"/>
    <w:multiLevelType w:val="hybridMultilevel"/>
    <w:tmpl w:val="56B4A0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15:restartNumberingAfterBreak="0">
    <w:nsid w:val="0CF825D8"/>
    <w:multiLevelType w:val="hybridMultilevel"/>
    <w:tmpl w:val="930A7A86"/>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2" w15:restartNumberingAfterBreak="0">
    <w:nsid w:val="0EED5FB3"/>
    <w:multiLevelType w:val="hybridMultilevel"/>
    <w:tmpl w:val="4F68A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66B43BE"/>
    <w:multiLevelType w:val="hybridMultilevel"/>
    <w:tmpl w:val="1D8E2A4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4" w15:restartNumberingAfterBreak="0">
    <w:nsid w:val="171B292B"/>
    <w:multiLevelType w:val="hybridMultilevel"/>
    <w:tmpl w:val="2F903072"/>
    <w:lvl w:ilvl="0" w:tplc="0402000B">
      <w:start w:val="1"/>
      <w:numFmt w:val="bullet"/>
      <w:lvlText w:val=""/>
      <w:lvlJc w:val="left"/>
      <w:pPr>
        <w:ind w:left="2220" w:hanging="360"/>
      </w:pPr>
      <w:rPr>
        <w:rFonts w:ascii="Wingdings" w:hAnsi="Wingdings" w:hint="default"/>
      </w:rPr>
    </w:lvl>
    <w:lvl w:ilvl="1" w:tplc="04020003" w:tentative="1">
      <w:start w:val="1"/>
      <w:numFmt w:val="bullet"/>
      <w:lvlText w:val="o"/>
      <w:lvlJc w:val="left"/>
      <w:pPr>
        <w:ind w:left="2940" w:hanging="360"/>
      </w:pPr>
      <w:rPr>
        <w:rFonts w:ascii="Courier New" w:hAnsi="Courier New" w:cs="Courier New" w:hint="default"/>
      </w:rPr>
    </w:lvl>
    <w:lvl w:ilvl="2" w:tplc="04020005" w:tentative="1">
      <w:start w:val="1"/>
      <w:numFmt w:val="bullet"/>
      <w:lvlText w:val=""/>
      <w:lvlJc w:val="left"/>
      <w:pPr>
        <w:ind w:left="3660" w:hanging="360"/>
      </w:pPr>
      <w:rPr>
        <w:rFonts w:ascii="Wingdings" w:hAnsi="Wingdings" w:hint="default"/>
      </w:rPr>
    </w:lvl>
    <w:lvl w:ilvl="3" w:tplc="04020001" w:tentative="1">
      <w:start w:val="1"/>
      <w:numFmt w:val="bullet"/>
      <w:lvlText w:val=""/>
      <w:lvlJc w:val="left"/>
      <w:pPr>
        <w:ind w:left="4380" w:hanging="360"/>
      </w:pPr>
      <w:rPr>
        <w:rFonts w:ascii="Symbol" w:hAnsi="Symbol" w:hint="default"/>
      </w:rPr>
    </w:lvl>
    <w:lvl w:ilvl="4" w:tplc="04020003" w:tentative="1">
      <w:start w:val="1"/>
      <w:numFmt w:val="bullet"/>
      <w:lvlText w:val="o"/>
      <w:lvlJc w:val="left"/>
      <w:pPr>
        <w:ind w:left="5100" w:hanging="360"/>
      </w:pPr>
      <w:rPr>
        <w:rFonts w:ascii="Courier New" w:hAnsi="Courier New" w:cs="Courier New" w:hint="default"/>
      </w:rPr>
    </w:lvl>
    <w:lvl w:ilvl="5" w:tplc="04020005" w:tentative="1">
      <w:start w:val="1"/>
      <w:numFmt w:val="bullet"/>
      <w:lvlText w:val=""/>
      <w:lvlJc w:val="left"/>
      <w:pPr>
        <w:ind w:left="5820" w:hanging="360"/>
      </w:pPr>
      <w:rPr>
        <w:rFonts w:ascii="Wingdings" w:hAnsi="Wingdings" w:hint="default"/>
      </w:rPr>
    </w:lvl>
    <w:lvl w:ilvl="6" w:tplc="04020001" w:tentative="1">
      <w:start w:val="1"/>
      <w:numFmt w:val="bullet"/>
      <w:lvlText w:val=""/>
      <w:lvlJc w:val="left"/>
      <w:pPr>
        <w:ind w:left="6540" w:hanging="360"/>
      </w:pPr>
      <w:rPr>
        <w:rFonts w:ascii="Symbol" w:hAnsi="Symbol" w:hint="default"/>
      </w:rPr>
    </w:lvl>
    <w:lvl w:ilvl="7" w:tplc="04020003" w:tentative="1">
      <w:start w:val="1"/>
      <w:numFmt w:val="bullet"/>
      <w:lvlText w:val="o"/>
      <w:lvlJc w:val="left"/>
      <w:pPr>
        <w:ind w:left="7260" w:hanging="360"/>
      </w:pPr>
      <w:rPr>
        <w:rFonts w:ascii="Courier New" w:hAnsi="Courier New" w:cs="Courier New" w:hint="default"/>
      </w:rPr>
    </w:lvl>
    <w:lvl w:ilvl="8" w:tplc="04020005" w:tentative="1">
      <w:start w:val="1"/>
      <w:numFmt w:val="bullet"/>
      <w:lvlText w:val=""/>
      <w:lvlJc w:val="left"/>
      <w:pPr>
        <w:ind w:left="7980" w:hanging="360"/>
      </w:pPr>
      <w:rPr>
        <w:rFonts w:ascii="Wingdings" w:hAnsi="Wingdings" w:hint="default"/>
      </w:rPr>
    </w:lvl>
  </w:abstractNum>
  <w:abstractNum w:abstractNumId="5" w15:restartNumberingAfterBreak="0">
    <w:nsid w:val="1E4B57D5"/>
    <w:multiLevelType w:val="hybridMultilevel"/>
    <w:tmpl w:val="911EB9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20D7A1C"/>
    <w:multiLevelType w:val="hybridMultilevel"/>
    <w:tmpl w:val="4C0E38EE"/>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3087383"/>
    <w:multiLevelType w:val="hybridMultilevel"/>
    <w:tmpl w:val="5C50E92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8" w15:restartNumberingAfterBreak="0">
    <w:nsid w:val="3FFC5FAF"/>
    <w:multiLevelType w:val="hybridMultilevel"/>
    <w:tmpl w:val="F7B2029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32E7EE5"/>
    <w:multiLevelType w:val="hybridMultilevel"/>
    <w:tmpl w:val="BF20BD2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48D004AC"/>
    <w:multiLevelType w:val="hybridMultilevel"/>
    <w:tmpl w:val="BAA27D9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6F129DC"/>
    <w:multiLevelType w:val="hybridMultilevel"/>
    <w:tmpl w:val="D29AD796"/>
    <w:lvl w:ilvl="0" w:tplc="6BB68FDA">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571D4DAE"/>
    <w:multiLevelType w:val="hybridMultilevel"/>
    <w:tmpl w:val="9774BB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D705998"/>
    <w:multiLevelType w:val="hybridMultilevel"/>
    <w:tmpl w:val="C19E6186"/>
    <w:lvl w:ilvl="0" w:tplc="04020001">
      <w:start w:val="1"/>
      <w:numFmt w:val="bullet"/>
      <w:lvlText w:val=""/>
      <w:lvlJc w:val="left"/>
      <w:pPr>
        <w:ind w:left="1508" w:hanging="360"/>
      </w:pPr>
      <w:rPr>
        <w:rFonts w:ascii="Symbol" w:hAnsi="Symbol" w:hint="default"/>
      </w:rPr>
    </w:lvl>
    <w:lvl w:ilvl="1" w:tplc="04020003" w:tentative="1">
      <w:start w:val="1"/>
      <w:numFmt w:val="bullet"/>
      <w:lvlText w:val="o"/>
      <w:lvlJc w:val="left"/>
      <w:pPr>
        <w:ind w:left="2228" w:hanging="360"/>
      </w:pPr>
      <w:rPr>
        <w:rFonts w:ascii="Courier New" w:hAnsi="Courier New" w:cs="Courier New" w:hint="default"/>
      </w:rPr>
    </w:lvl>
    <w:lvl w:ilvl="2" w:tplc="04020005" w:tentative="1">
      <w:start w:val="1"/>
      <w:numFmt w:val="bullet"/>
      <w:lvlText w:val=""/>
      <w:lvlJc w:val="left"/>
      <w:pPr>
        <w:ind w:left="2948" w:hanging="360"/>
      </w:pPr>
      <w:rPr>
        <w:rFonts w:ascii="Wingdings" w:hAnsi="Wingdings" w:hint="default"/>
      </w:rPr>
    </w:lvl>
    <w:lvl w:ilvl="3" w:tplc="04020001" w:tentative="1">
      <w:start w:val="1"/>
      <w:numFmt w:val="bullet"/>
      <w:lvlText w:val=""/>
      <w:lvlJc w:val="left"/>
      <w:pPr>
        <w:ind w:left="3668" w:hanging="360"/>
      </w:pPr>
      <w:rPr>
        <w:rFonts w:ascii="Symbol" w:hAnsi="Symbol" w:hint="default"/>
      </w:rPr>
    </w:lvl>
    <w:lvl w:ilvl="4" w:tplc="04020003" w:tentative="1">
      <w:start w:val="1"/>
      <w:numFmt w:val="bullet"/>
      <w:lvlText w:val="o"/>
      <w:lvlJc w:val="left"/>
      <w:pPr>
        <w:ind w:left="4388" w:hanging="360"/>
      </w:pPr>
      <w:rPr>
        <w:rFonts w:ascii="Courier New" w:hAnsi="Courier New" w:cs="Courier New" w:hint="default"/>
      </w:rPr>
    </w:lvl>
    <w:lvl w:ilvl="5" w:tplc="04020005" w:tentative="1">
      <w:start w:val="1"/>
      <w:numFmt w:val="bullet"/>
      <w:lvlText w:val=""/>
      <w:lvlJc w:val="left"/>
      <w:pPr>
        <w:ind w:left="5108" w:hanging="360"/>
      </w:pPr>
      <w:rPr>
        <w:rFonts w:ascii="Wingdings" w:hAnsi="Wingdings" w:hint="default"/>
      </w:rPr>
    </w:lvl>
    <w:lvl w:ilvl="6" w:tplc="04020001" w:tentative="1">
      <w:start w:val="1"/>
      <w:numFmt w:val="bullet"/>
      <w:lvlText w:val=""/>
      <w:lvlJc w:val="left"/>
      <w:pPr>
        <w:ind w:left="5828" w:hanging="360"/>
      </w:pPr>
      <w:rPr>
        <w:rFonts w:ascii="Symbol" w:hAnsi="Symbol" w:hint="default"/>
      </w:rPr>
    </w:lvl>
    <w:lvl w:ilvl="7" w:tplc="04020003" w:tentative="1">
      <w:start w:val="1"/>
      <w:numFmt w:val="bullet"/>
      <w:lvlText w:val="o"/>
      <w:lvlJc w:val="left"/>
      <w:pPr>
        <w:ind w:left="6548" w:hanging="360"/>
      </w:pPr>
      <w:rPr>
        <w:rFonts w:ascii="Courier New" w:hAnsi="Courier New" w:cs="Courier New" w:hint="default"/>
      </w:rPr>
    </w:lvl>
    <w:lvl w:ilvl="8" w:tplc="04020005" w:tentative="1">
      <w:start w:val="1"/>
      <w:numFmt w:val="bullet"/>
      <w:lvlText w:val=""/>
      <w:lvlJc w:val="left"/>
      <w:pPr>
        <w:ind w:left="7268" w:hanging="360"/>
      </w:pPr>
      <w:rPr>
        <w:rFonts w:ascii="Wingdings" w:hAnsi="Wingdings" w:hint="default"/>
      </w:rPr>
    </w:lvl>
  </w:abstractNum>
  <w:abstractNum w:abstractNumId="14" w15:restartNumberingAfterBreak="0">
    <w:nsid w:val="62C33029"/>
    <w:multiLevelType w:val="hybridMultilevel"/>
    <w:tmpl w:val="B5DE78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6502475A"/>
    <w:multiLevelType w:val="hybridMultilevel"/>
    <w:tmpl w:val="29D8919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6" w15:restartNumberingAfterBreak="0">
    <w:nsid w:val="6C733CD0"/>
    <w:multiLevelType w:val="hybridMultilevel"/>
    <w:tmpl w:val="BA32B41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76171791"/>
    <w:multiLevelType w:val="hybridMultilevel"/>
    <w:tmpl w:val="8E4EEDB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8" w15:restartNumberingAfterBreak="0">
    <w:nsid w:val="7732123A"/>
    <w:multiLevelType w:val="hybridMultilevel"/>
    <w:tmpl w:val="CB5C30A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7AF13854"/>
    <w:multiLevelType w:val="hybridMultilevel"/>
    <w:tmpl w:val="681A45C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7CCD0854"/>
    <w:multiLevelType w:val="hybridMultilevel"/>
    <w:tmpl w:val="3F10AC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15"/>
  </w:num>
  <w:num w:numId="3">
    <w:abstractNumId w:val="13"/>
  </w:num>
  <w:num w:numId="4">
    <w:abstractNumId w:val="10"/>
  </w:num>
  <w:num w:numId="5">
    <w:abstractNumId w:val="17"/>
  </w:num>
  <w:num w:numId="6">
    <w:abstractNumId w:val="12"/>
  </w:num>
  <w:num w:numId="7">
    <w:abstractNumId w:val="11"/>
  </w:num>
  <w:num w:numId="8">
    <w:abstractNumId w:val="3"/>
  </w:num>
  <w:num w:numId="9">
    <w:abstractNumId w:val="8"/>
  </w:num>
  <w:num w:numId="10">
    <w:abstractNumId w:val="7"/>
  </w:num>
  <w:num w:numId="11">
    <w:abstractNumId w:val="19"/>
  </w:num>
  <w:num w:numId="12">
    <w:abstractNumId w:val="18"/>
  </w:num>
  <w:num w:numId="13">
    <w:abstractNumId w:val="14"/>
  </w:num>
  <w:num w:numId="14">
    <w:abstractNumId w:val="0"/>
  </w:num>
  <w:num w:numId="15">
    <w:abstractNumId w:val="16"/>
  </w:num>
  <w:num w:numId="16">
    <w:abstractNumId w:val="9"/>
  </w:num>
  <w:num w:numId="17">
    <w:abstractNumId w:val="1"/>
  </w:num>
  <w:num w:numId="18">
    <w:abstractNumId w:val="4"/>
  </w:num>
  <w:num w:numId="19">
    <w:abstractNumId w:val="2"/>
  </w:num>
  <w:num w:numId="20">
    <w:abstractNumId w:val="5"/>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BE9"/>
    <w:rsid w:val="00001350"/>
    <w:rsid w:val="00002E78"/>
    <w:rsid w:val="00007442"/>
    <w:rsid w:val="00007A89"/>
    <w:rsid w:val="00007E73"/>
    <w:rsid w:val="00010987"/>
    <w:rsid w:val="00010FCC"/>
    <w:rsid w:val="00012494"/>
    <w:rsid w:val="0001349B"/>
    <w:rsid w:val="00016B4C"/>
    <w:rsid w:val="00024467"/>
    <w:rsid w:val="00026A91"/>
    <w:rsid w:val="00030B34"/>
    <w:rsid w:val="00030BEC"/>
    <w:rsid w:val="00032E30"/>
    <w:rsid w:val="00033271"/>
    <w:rsid w:val="00033AB6"/>
    <w:rsid w:val="000358C1"/>
    <w:rsid w:val="000369C9"/>
    <w:rsid w:val="000407BD"/>
    <w:rsid w:val="00042BD1"/>
    <w:rsid w:val="00042DD7"/>
    <w:rsid w:val="00043C4A"/>
    <w:rsid w:val="000452F6"/>
    <w:rsid w:val="00047546"/>
    <w:rsid w:val="00050DF8"/>
    <w:rsid w:val="00051387"/>
    <w:rsid w:val="000531D1"/>
    <w:rsid w:val="000549B1"/>
    <w:rsid w:val="000552BD"/>
    <w:rsid w:val="00055E98"/>
    <w:rsid w:val="000625A9"/>
    <w:rsid w:val="00063C91"/>
    <w:rsid w:val="0006519B"/>
    <w:rsid w:val="00066541"/>
    <w:rsid w:val="00066FF7"/>
    <w:rsid w:val="00070BA0"/>
    <w:rsid w:val="000712C4"/>
    <w:rsid w:val="00077512"/>
    <w:rsid w:val="00081473"/>
    <w:rsid w:val="000814B5"/>
    <w:rsid w:val="00081978"/>
    <w:rsid w:val="00086C7C"/>
    <w:rsid w:val="0008736D"/>
    <w:rsid w:val="000915B9"/>
    <w:rsid w:val="000952D3"/>
    <w:rsid w:val="00096461"/>
    <w:rsid w:val="0009663F"/>
    <w:rsid w:val="000979B9"/>
    <w:rsid w:val="00097D05"/>
    <w:rsid w:val="000A3C30"/>
    <w:rsid w:val="000A404E"/>
    <w:rsid w:val="000A4237"/>
    <w:rsid w:val="000A5CDD"/>
    <w:rsid w:val="000B08E2"/>
    <w:rsid w:val="000B1EF7"/>
    <w:rsid w:val="000B24B3"/>
    <w:rsid w:val="000B4B50"/>
    <w:rsid w:val="000B7D57"/>
    <w:rsid w:val="000C0868"/>
    <w:rsid w:val="000C096F"/>
    <w:rsid w:val="000C0A18"/>
    <w:rsid w:val="000C0FF6"/>
    <w:rsid w:val="000C2149"/>
    <w:rsid w:val="000C3032"/>
    <w:rsid w:val="000C33E5"/>
    <w:rsid w:val="000C3BA6"/>
    <w:rsid w:val="000C447C"/>
    <w:rsid w:val="000C615D"/>
    <w:rsid w:val="000C7D36"/>
    <w:rsid w:val="000D18CD"/>
    <w:rsid w:val="000D63A5"/>
    <w:rsid w:val="000D75F9"/>
    <w:rsid w:val="000D79A3"/>
    <w:rsid w:val="000D7BDC"/>
    <w:rsid w:val="000E1105"/>
    <w:rsid w:val="000E473D"/>
    <w:rsid w:val="000E6F55"/>
    <w:rsid w:val="000E75BE"/>
    <w:rsid w:val="000F1B6B"/>
    <w:rsid w:val="000F33E0"/>
    <w:rsid w:val="000F6A38"/>
    <w:rsid w:val="000F7BB6"/>
    <w:rsid w:val="001009E3"/>
    <w:rsid w:val="00100A77"/>
    <w:rsid w:val="00101196"/>
    <w:rsid w:val="0010472F"/>
    <w:rsid w:val="00104C24"/>
    <w:rsid w:val="00104FDD"/>
    <w:rsid w:val="001073BF"/>
    <w:rsid w:val="0011152C"/>
    <w:rsid w:val="0011163F"/>
    <w:rsid w:val="00112DEB"/>
    <w:rsid w:val="0011579A"/>
    <w:rsid w:val="00120CFE"/>
    <w:rsid w:val="0012285C"/>
    <w:rsid w:val="001229DA"/>
    <w:rsid w:val="001241D3"/>
    <w:rsid w:val="001242BC"/>
    <w:rsid w:val="00126592"/>
    <w:rsid w:val="001266FF"/>
    <w:rsid w:val="00127B38"/>
    <w:rsid w:val="00130DF0"/>
    <w:rsid w:val="001337F4"/>
    <w:rsid w:val="00134407"/>
    <w:rsid w:val="001379FE"/>
    <w:rsid w:val="001410D5"/>
    <w:rsid w:val="001427BF"/>
    <w:rsid w:val="001435B3"/>
    <w:rsid w:val="00143D18"/>
    <w:rsid w:val="00145BA7"/>
    <w:rsid w:val="001479DE"/>
    <w:rsid w:val="001528DC"/>
    <w:rsid w:val="00153182"/>
    <w:rsid w:val="00154265"/>
    <w:rsid w:val="001557C8"/>
    <w:rsid w:val="00155FC7"/>
    <w:rsid w:val="00157606"/>
    <w:rsid w:val="001617F0"/>
    <w:rsid w:val="00164005"/>
    <w:rsid w:val="00172007"/>
    <w:rsid w:val="00174C79"/>
    <w:rsid w:val="0017635A"/>
    <w:rsid w:val="00180833"/>
    <w:rsid w:val="00180A10"/>
    <w:rsid w:val="00181893"/>
    <w:rsid w:val="00185E96"/>
    <w:rsid w:val="00191C02"/>
    <w:rsid w:val="00193C5D"/>
    <w:rsid w:val="00193F3A"/>
    <w:rsid w:val="00195CCB"/>
    <w:rsid w:val="00197933"/>
    <w:rsid w:val="001A19F0"/>
    <w:rsid w:val="001A2998"/>
    <w:rsid w:val="001A7593"/>
    <w:rsid w:val="001B4B4C"/>
    <w:rsid w:val="001B7900"/>
    <w:rsid w:val="001C012E"/>
    <w:rsid w:val="001C02F2"/>
    <w:rsid w:val="001C2E75"/>
    <w:rsid w:val="001C42EA"/>
    <w:rsid w:val="001C56CB"/>
    <w:rsid w:val="001C77FF"/>
    <w:rsid w:val="001D243C"/>
    <w:rsid w:val="001D247B"/>
    <w:rsid w:val="001D36E2"/>
    <w:rsid w:val="001D3B06"/>
    <w:rsid w:val="001D5490"/>
    <w:rsid w:val="001E1F34"/>
    <w:rsid w:val="001E7135"/>
    <w:rsid w:val="001F02E9"/>
    <w:rsid w:val="001F3211"/>
    <w:rsid w:val="001F3603"/>
    <w:rsid w:val="001F3628"/>
    <w:rsid w:val="001F4A79"/>
    <w:rsid w:val="001F75F0"/>
    <w:rsid w:val="002007E2"/>
    <w:rsid w:val="00200E4F"/>
    <w:rsid w:val="00201040"/>
    <w:rsid w:val="002021D3"/>
    <w:rsid w:val="00203913"/>
    <w:rsid w:val="002057AB"/>
    <w:rsid w:val="0020594F"/>
    <w:rsid w:val="0021421F"/>
    <w:rsid w:val="002154FA"/>
    <w:rsid w:val="0021784A"/>
    <w:rsid w:val="00217979"/>
    <w:rsid w:val="00220677"/>
    <w:rsid w:val="002215B3"/>
    <w:rsid w:val="002230D2"/>
    <w:rsid w:val="00223FF4"/>
    <w:rsid w:val="002247CD"/>
    <w:rsid w:val="0023001B"/>
    <w:rsid w:val="002304DC"/>
    <w:rsid w:val="0023087C"/>
    <w:rsid w:val="002313B7"/>
    <w:rsid w:val="002326F6"/>
    <w:rsid w:val="00233002"/>
    <w:rsid w:val="002343E1"/>
    <w:rsid w:val="002344B2"/>
    <w:rsid w:val="00235763"/>
    <w:rsid w:val="00236368"/>
    <w:rsid w:val="00236565"/>
    <w:rsid w:val="00237419"/>
    <w:rsid w:val="00237859"/>
    <w:rsid w:val="00241501"/>
    <w:rsid w:val="002446DD"/>
    <w:rsid w:val="00244906"/>
    <w:rsid w:val="002509CB"/>
    <w:rsid w:val="00251414"/>
    <w:rsid w:val="0025483B"/>
    <w:rsid w:val="00255BAF"/>
    <w:rsid w:val="002571A7"/>
    <w:rsid w:val="00260075"/>
    <w:rsid w:val="00262060"/>
    <w:rsid w:val="00263A0B"/>
    <w:rsid w:val="0026647A"/>
    <w:rsid w:val="002665D8"/>
    <w:rsid w:val="00266F09"/>
    <w:rsid w:val="00267A90"/>
    <w:rsid w:val="00270140"/>
    <w:rsid w:val="00270FE7"/>
    <w:rsid w:val="0027164F"/>
    <w:rsid w:val="00272DED"/>
    <w:rsid w:val="00275C6A"/>
    <w:rsid w:val="0028470C"/>
    <w:rsid w:val="00284C3A"/>
    <w:rsid w:val="0028631C"/>
    <w:rsid w:val="002915EA"/>
    <w:rsid w:val="002933F7"/>
    <w:rsid w:val="00293F3B"/>
    <w:rsid w:val="00294E75"/>
    <w:rsid w:val="002959CE"/>
    <w:rsid w:val="00296373"/>
    <w:rsid w:val="00296763"/>
    <w:rsid w:val="002A5AB9"/>
    <w:rsid w:val="002B1285"/>
    <w:rsid w:val="002B129A"/>
    <w:rsid w:val="002B2C38"/>
    <w:rsid w:val="002B2DF4"/>
    <w:rsid w:val="002B3420"/>
    <w:rsid w:val="002B558B"/>
    <w:rsid w:val="002B7C0C"/>
    <w:rsid w:val="002C0C73"/>
    <w:rsid w:val="002C4504"/>
    <w:rsid w:val="002C55AD"/>
    <w:rsid w:val="002C63A5"/>
    <w:rsid w:val="002C63F9"/>
    <w:rsid w:val="002D1552"/>
    <w:rsid w:val="002D45D3"/>
    <w:rsid w:val="002D49E7"/>
    <w:rsid w:val="002E2650"/>
    <w:rsid w:val="002E704D"/>
    <w:rsid w:val="002F0216"/>
    <w:rsid w:val="002F0795"/>
    <w:rsid w:val="002F0CFA"/>
    <w:rsid w:val="002F180D"/>
    <w:rsid w:val="002F23E3"/>
    <w:rsid w:val="002F4C95"/>
    <w:rsid w:val="002F507F"/>
    <w:rsid w:val="002F5327"/>
    <w:rsid w:val="00303F7B"/>
    <w:rsid w:val="00307878"/>
    <w:rsid w:val="003100FC"/>
    <w:rsid w:val="003151B4"/>
    <w:rsid w:val="00315987"/>
    <w:rsid w:val="00315BD9"/>
    <w:rsid w:val="00321995"/>
    <w:rsid w:val="00322161"/>
    <w:rsid w:val="003223E7"/>
    <w:rsid w:val="00322CBB"/>
    <w:rsid w:val="00324107"/>
    <w:rsid w:val="0032580F"/>
    <w:rsid w:val="00325D35"/>
    <w:rsid w:val="003278AF"/>
    <w:rsid w:val="00327D8A"/>
    <w:rsid w:val="00331BF2"/>
    <w:rsid w:val="00332D1C"/>
    <w:rsid w:val="0033427B"/>
    <w:rsid w:val="00334B9A"/>
    <w:rsid w:val="00334FA0"/>
    <w:rsid w:val="00340777"/>
    <w:rsid w:val="00340F4B"/>
    <w:rsid w:val="003410B5"/>
    <w:rsid w:val="00344F88"/>
    <w:rsid w:val="003471A7"/>
    <w:rsid w:val="00351854"/>
    <w:rsid w:val="003524C1"/>
    <w:rsid w:val="003534A9"/>
    <w:rsid w:val="00353724"/>
    <w:rsid w:val="003545B9"/>
    <w:rsid w:val="00360B0A"/>
    <w:rsid w:val="00364F07"/>
    <w:rsid w:val="00370489"/>
    <w:rsid w:val="003721EE"/>
    <w:rsid w:val="00372E9C"/>
    <w:rsid w:val="00373F6B"/>
    <w:rsid w:val="00374536"/>
    <w:rsid w:val="00375A55"/>
    <w:rsid w:val="003804C4"/>
    <w:rsid w:val="0038176F"/>
    <w:rsid w:val="00381978"/>
    <w:rsid w:val="00383CE5"/>
    <w:rsid w:val="00384EAF"/>
    <w:rsid w:val="003909D8"/>
    <w:rsid w:val="003955E3"/>
    <w:rsid w:val="0039706E"/>
    <w:rsid w:val="003A03D1"/>
    <w:rsid w:val="003A2D65"/>
    <w:rsid w:val="003A4C28"/>
    <w:rsid w:val="003A5ABB"/>
    <w:rsid w:val="003A6546"/>
    <w:rsid w:val="003A6F94"/>
    <w:rsid w:val="003B17D3"/>
    <w:rsid w:val="003B2E79"/>
    <w:rsid w:val="003B54AF"/>
    <w:rsid w:val="003B5618"/>
    <w:rsid w:val="003B593D"/>
    <w:rsid w:val="003B61C7"/>
    <w:rsid w:val="003C04B9"/>
    <w:rsid w:val="003C15CF"/>
    <w:rsid w:val="003C47AD"/>
    <w:rsid w:val="003C6A7B"/>
    <w:rsid w:val="003C6EC2"/>
    <w:rsid w:val="003C7C93"/>
    <w:rsid w:val="003C7F09"/>
    <w:rsid w:val="003D1B77"/>
    <w:rsid w:val="003D4E96"/>
    <w:rsid w:val="003D67E6"/>
    <w:rsid w:val="003E0237"/>
    <w:rsid w:val="003E08DB"/>
    <w:rsid w:val="003E1A2D"/>
    <w:rsid w:val="003E4CE5"/>
    <w:rsid w:val="003E53E5"/>
    <w:rsid w:val="003F1E29"/>
    <w:rsid w:val="003F23E5"/>
    <w:rsid w:val="003F2EF4"/>
    <w:rsid w:val="003F3091"/>
    <w:rsid w:val="003F5142"/>
    <w:rsid w:val="003F54AB"/>
    <w:rsid w:val="003F55B8"/>
    <w:rsid w:val="003F67F7"/>
    <w:rsid w:val="00402D7F"/>
    <w:rsid w:val="0040300E"/>
    <w:rsid w:val="00403C57"/>
    <w:rsid w:val="00403C73"/>
    <w:rsid w:val="004054F3"/>
    <w:rsid w:val="004059B7"/>
    <w:rsid w:val="004106A9"/>
    <w:rsid w:val="004149FD"/>
    <w:rsid w:val="004157F7"/>
    <w:rsid w:val="00416522"/>
    <w:rsid w:val="00421666"/>
    <w:rsid w:val="00422760"/>
    <w:rsid w:val="00422AA0"/>
    <w:rsid w:val="00425D5B"/>
    <w:rsid w:val="004305C6"/>
    <w:rsid w:val="00431E7F"/>
    <w:rsid w:val="00437A51"/>
    <w:rsid w:val="00440D89"/>
    <w:rsid w:val="0044131E"/>
    <w:rsid w:val="0044247F"/>
    <w:rsid w:val="004442CF"/>
    <w:rsid w:val="0044465C"/>
    <w:rsid w:val="00445BA5"/>
    <w:rsid w:val="00447443"/>
    <w:rsid w:val="00452F38"/>
    <w:rsid w:val="0045485A"/>
    <w:rsid w:val="004563B2"/>
    <w:rsid w:val="004576B4"/>
    <w:rsid w:val="0046034A"/>
    <w:rsid w:val="00460DB6"/>
    <w:rsid w:val="0046190B"/>
    <w:rsid w:val="00464E68"/>
    <w:rsid w:val="0046584C"/>
    <w:rsid w:val="0046628E"/>
    <w:rsid w:val="00466F2B"/>
    <w:rsid w:val="00471CF7"/>
    <w:rsid w:val="00471D19"/>
    <w:rsid w:val="00472B8E"/>
    <w:rsid w:val="00473F6C"/>
    <w:rsid w:val="0047455E"/>
    <w:rsid w:val="00474790"/>
    <w:rsid w:val="00474AD1"/>
    <w:rsid w:val="004750C0"/>
    <w:rsid w:val="00477D8C"/>
    <w:rsid w:val="00480B23"/>
    <w:rsid w:val="00482CE9"/>
    <w:rsid w:val="004847C2"/>
    <w:rsid w:val="00485233"/>
    <w:rsid w:val="0048638E"/>
    <w:rsid w:val="00491C32"/>
    <w:rsid w:val="004921D4"/>
    <w:rsid w:val="004925D2"/>
    <w:rsid w:val="0049363B"/>
    <w:rsid w:val="00493B4A"/>
    <w:rsid w:val="0049532E"/>
    <w:rsid w:val="00497523"/>
    <w:rsid w:val="004A03DC"/>
    <w:rsid w:val="004A086A"/>
    <w:rsid w:val="004A10B1"/>
    <w:rsid w:val="004A39CD"/>
    <w:rsid w:val="004A48BB"/>
    <w:rsid w:val="004A5B1C"/>
    <w:rsid w:val="004A60FF"/>
    <w:rsid w:val="004B1B62"/>
    <w:rsid w:val="004C1839"/>
    <w:rsid w:val="004C71C2"/>
    <w:rsid w:val="004D05CD"/>
    <w:rsid w:val="004D727A"/>
    <w:rsid w:val="004D7EDE"/>
    <w:rsid w:val="004E192B"/>
    <w:rsid w:val="004E680E"/>
    <w:rsid w:val="004E77B4"/>
    <w:rsid w:val="004F0064"/>
    <w:rsid w:val="004F4C67"/>
    <w:rsid w:val="004F7411"/>
    <w:rsid w:val="004F7AF2"/>
    <w:rsid w:val="004F7D13"/>
    <w:rsid w:val="00500151"/>
    <w:rsid w:val="00500359"/>
    <w:rsid w:val="00505617"/>
    <w:rsid w:val="00506771"/>
    <w:rsid w:val="00510670"/>
    <w:rsid w:val="00511484"/>
    <w:rsid w:val="0051548F"/>
    <w:rsid w:val="005161BB"/>
    <w:rsid w:val="005175FE"/>
    <w:rsid w:val="005209FE"/>
    <w:rsid w:val="005219C9"/>
    <w:rsid w:val="00525555"/>
    <w:rsid w:val="00525BCF"/>
    <w:rsid w:val="005267D3"/>
    <w:rsid w:val="00531702"/>
    <w:rsid w:val="00531A6F"/>
    <w:rsid w:val="00532766"/>
    <w:rsid w:val="00534445"/>
    <w:rsid w:val="005355E8"/>
    <w:rsid w:val="00535B64"/>
    <w:rsid w:val="0053620D"/>
    <w:rsid w:val="005363D2"/>
    <w:rsid w:val="0053648A"/>
    <w:rsid w:val="0053668E"/>
    <w:rsid w:val="00536FC9"/>
    <w:rsid w:val="005418DF"/>
    <w:rsid w:val="00541AFA"/>
    <w:rsid w:val="00542436"/>
    <w:rsid w:val="005435DD"/>
    <w:rsid w:val="00546E15"/>
    <w:rsid w:val="00547D8A"/>
    <w:rsid w:val="00550164"/>
    <w:rsid w:val="00550A0F"/>
    <w:rsid w:val="00551063"/>
    <w:rsid w:val="0055246F"/>
    <w:rsid w:val="005545F4"/>
    <w:rsid w:val="00554F74"/>
    <w:rsid w:val="00556452"/>
    <w:rsid w:val="00563DB1"/>
    <w:rsid w:val="00564522"/>
    <w:rsid w:val="0056659D"/>
    <w:rsid w:val="00567060"/>
    <w:rsid w:val="00570147"/>
    <w:rsid w:val="00570E5B"/>
    <w:rsid w:val="00571E74"/>
    <w:rsid w:val="00572512"/>
    <w:rsid w:val="00574842"/>
    <w:rsid w:val="005754F5"/>
    <w:rsid w:val="0057560D"/>
    <w:rsid w:val="00575CD2"/>
    <w:rsid w:val="00576C96"/>
    <w:rsid w:val="005771D5"/>
    <w:rsid w:val="005771D7"/>
    <w:rsid w:val="00585009"/>
    <w:rsid w:val="00586894"/>
    <w:rsid w:val="00591F41"/>
    <w:rsid w:val="00592995"/>
    <w:rsid w:val="00592C8F"/>
    <w:rsid w:val="00593755"/>
    <w:rsid w:val="005A1D29"/>
    <w:rsid w:val="005A523F"/>
    <w:rsid w:val="005A71C7"/>
    <w:rsid w:val="005A7421"/>
    <w:rsid w:val="005B003B"/>
    <w:rsid w:val="005B3677"/>
    <w:rsid w:val="005B41A0"/>
    <w:rsid w:val="005C07D9"/>
    <w:rsid w:val="005C1AB6"/>
    <w:rsid w:val="005C39DC"/>
    <w:rsid w:val="005C4007"/>
    <w:rsid w:val="005C40AF"/>
    <w:rsid w:val="005C44EB"/>
    <w:rsid w:val="005C716F"/>
    <w:rsid w:val="005D0465"/>
    <w:rsid w:val="005D049F"/>
    <w:rsid w:val="005D0C3D"/>
    <w:rsid w:val="005D1351"/>
    <w:rsid w:val="005D1E9F"/>
    <w:rsid w:val="005D46AB"/>
    <w:rsid w:val="005D535C"/>
    <w:rsid w:val="005D74C6"/>
    <w:rsid w:val="005E5C61"/>
    <w:rsid w:val="005E608F"/>
    <w:rsid w:val="005E70A3"/>
    <w:rsid w:val="005E7A42"/>
    <w:rsid w:val="005F39BD"/>
    <w:rsid w:val="005F583F"/>
    <w:rsid w:val="006023F8"/>
    <w:rsid w:val="00604B4C"/>
    <w:rsid w:val="006057FC"/>
    <w:rsid w:val="00620B4C"/>
    <w:rsid w:val="00621386"/>
    <w:rsid w:val="00624BAE"/>
    <w:rsid w:val="006252BA"/>
    <w:rsid w:val="006254C1"/>
    <w:rsid w:val="00632AC6"/>
    <w:rsid w:val="00635C19"/>
    <w:rsid w:val="00640490"/>
    <w:rsid w:val="00642D3D"/>
    <w:rsid w:val="0064305F"/>
    <w:rsid w:val="00643578"/>
    <w:rsid w:val="006436FC"/>
    <w:rsid w:val="00644091"/>
    <w:rsid w:val="00645EC5"/>
    <w:rsid w:val="00646CB6"/>
    <w:rsid w:val="00647625"/>
    <w:rsid w:val="0065155C"/>
    <w:rsid w:val="0065291A"/>
    <w:rsid w:val="00652D26"/>
    <w:rsid w:val="00654203"/>
    <w:rsid w:val="006558C7"/>
    <w:rsid w:val="00656F2C"/>
    <w:rsid w:val="006577E5"/>
    <w:rsid w:val="00660A06"/>
    <w:rsid w:val="00662641"/>
    <w:rsid w:val="00665D19"/>
    <w:rsid w:val="00667859"/>
    <w:rsid w:val="0067049A"/>
    <w:rsid w:val="006751A6"/>
    <w:rsid w:val="00675AC2"/>
    <w:rsid w:val="00680ACC"/>
    <w:rsid w:val="00681877"/>
    <w:rsid w:val="0068254F"/>
    <w:rsid w:val="0068704E"/>
    <w:rsid w:val="006911C6"/>
    <w:rsid w:val="006911F3"/>
    <w:rsid w:val="00692811"/>
    <w:rsid w:val="006936C7"/>
    <w:rsid w:val="006A0CA6"/>
    <w:rsid w:val="006A20FB"/>
    <w:rsid w:val="006A3005"/>
    <w:rsid w:val="006A6807"/>
    <w:rsid w:val="006B01CF"/>
    <w:rsid w:val="006B1DCC"/>
    <w:rsid w:val="006B7C5D"/>
    <w:rsid w:val="006C112B"/>
    <w:rsid w:val="006C18E7"/>
    <w:rsid w:val="006C4447"/>
    <w:rsid w:val="006C5239"/>
    <w:rsid w:val="006C592F"/>
    <w:rsid w:val="006C597C"/>
    <w:rsid w:val="006D0608"/>
    <w:rsid w:val="006D0C93"/>
    <w:rsid w:val="006D3468"/>
    <w:rsid w:val="006D3F66"/>
    <w:rsid w:val="006D54D0"/>
    <w:rsid w:val="006D6C6C"/>
    <w:rsid w:val="006E3371"/>
    <w:rsid w:val="006E501A"/>
    <w:rsid w:val="006F1333"/>
    <w:rsid w:val="006F2664"/>
    <w:rsid w:val="006F27E0"/>
    <w:rsid w:val="006F354C"/>
    <w:rsid w:val="006F3BD5"/>
    <w:rsid w:val="006F729B"/>
    <w:rsid w:val="00700A46"/>
    <w:rsid w:val="00701353"/>
    <w:rsid w:val="00703D50"/>
    <w:rsid w:val="007051B1"/>
    <w:rsid w:val="00707959"/>
    <w:rsid w:val="00713694"/>
    <w:rsid w:val="00725F14"/>
    <w:rsid w:val="00732B85"/>
    <w:rsid w:val="0073487D"/>
    <w:rsid w:val="00735AA2"/>
    <w:rsid w:val="0073723F"/>
    <w:rsid w:val="00740157"/>
    <w:rsid w:val="007401EE"/>
    <w:rsid w:val="00742B1E"/>
    <w:rsid w:val="00743085"/>
    <w:rsid w:val="0074717E"/>
    <w:rsid w:val="00750813"/>
    <w:rsid w:val="00751EC1"/>
    <w:rsid w:val="00753221"/>
    <w:rsid w:val="0075413F"/>
    <w:rsid w:val="007606FD"/>
    <w:rsid w:val="00760852"/>
    <w:rsid w:val="00762420"/>
    <w:rsid w:val="0076326E"/>
    <w:rsid w:val="00763DF9"/>
    <w:rsid w:val="00765ED8"/>
    <w:rsid w:val="0076674A"/>
    <w:rsid w:val="0076704A"/>
    <w:rsid w:val="0077152B"/>
    <w:rsid w:val="00771A15"/>
    <w:rsid w:val="00771EFF"/>
    <w:rsid w:val="007740D6"/>
    <w:rsid w:val="00775D62"/>
    <w:rsid w:val="007804D9"/>
    <w:rsid w:val="00785D55"/>
    <w:rsid w:val="00795C4F"/>
    <w:rsid w:val="00797242"/>
    <w:rsid w:val="007A0BF6"/>
    <w:rsid w:val="007A22FA"/>
    <w:rsid w:val="007A2F8D"/>
    <w:rsid w:val="007A477B"/>
    <w:rsid w:val="007A53D5"/>
    <w:rsid w:val="007A5E69"/>
    <w:rsid w:val="007A7658"/>
    <w:rsid w:val="007B11BD"/>
    <w:rsid w:val="007B19F6"/>
    <w:rsid w:val="007B26BC"/>
    <w:rsid w:val="007B7D82"/>
    <w:rsid w:val="007B7F2B"/>
    <w:rsid w:val="007C1198"/>
    <w:rsid w:val="007C15C5"/>
    <w:rsid w:val="007C3F2E"/>
    <w:rsid w:val="007C4193"/>
    <w:rsid w:val="007D022D"/>
    <w:rsid w:val="007E0569"/>
    <w:rsid w:val="007E06B6"/>
    <w:rsid w:val="007E4C46"/>
    <w:rsid w:val="007E51CC"/>
    <w:rsid w:val="007E578C"/>
    <w:rsid w:val="007E7104"/>
    <w:rsid w:val="007E74EB"/>
    <w:rsid w:val="007F2E56"/>
    <w:rsid w:val="007F45E8"/>
    <w:rsid w:val="007F542E"/>
    <w:rsid w:val="007F598B"/>
    <w:rsid w:val="007F77AE"/>
    <w:rsid w:val="007F7E1E"/>
    <w:rsid w:val="00800D28"/>
    <w:rsid w:val="00803683"/>
    <w:rsid w:val="00804573"/>
    <w:rsid w:val="008048C2"/>
    <w:rsid w:val="00806A00"/>
    <w:rsid w:val="00806C28"/>
    <w:rsid w:val="00810393"/>
    <w:rsid w:val="00810C75"/>
    <w:rsid w:val="00811DBF"/>
    <w:rsid w:val="00811FBE"/>
    <w:rsid w:val="0081288B"/>
    <w:rsid w:val="00813763"/>
    <w:rsid w:val="008151A4"/>
    <w:rsid w:val="008173A2"/>
    <w:rsid w:val="0082198F"/>
    <w:rsid w:val="0082332C"/>
    <w:rsid w:val="00823420"/>
    <w:rsid w:val="00826BAC"/>
    <w:rsid w:val="0083122F"/>
    <w:rsid w:val="00835434"/>
    <w:rsid w:val="00840F25"/>
    <w:rsid w:val="0084157C"/>
    <w:rsid w:val="0084356E"/>
    <w:rsid w:val="00844B59"/>
    <w:rsid w:val="008464B3"/>
    <w:rsid w:val="00847168"/>
    <w:rsid w:val="0085398A"/>
    <w:rsid w:val="00853A82"/>
    <w:rsid w:val="008546B3"/>
    <w:rsid w:val="00857AB5"/>
    <w:rsid w:val="00857F24"/>
    <w:rsid w:val="008623FE"/>
    <w:rsid w:val="008671C0"/>
    <w:rsid w:val="008732B1"/>
    <w:rsid w:val="008757DB"/>
    <w:rsid w:val="0087703B"/>
    <w:rsid w:val="00880C28"/>
    <w:rsid w:val="00881714"/>
    <w:rsid w:val="00882E76"/>
    <w:rsid w:val="00883882"/>
    <w:rsid w:val="00884F11"/>
    <w:rsid w:val="0089093A"/>
    <w:rsid w:val="00893FCC"/>
    <w:rsid w:val="008948A6"/>
    <w:rsid w:val="00897C8F"/>
    <w:rsid w:val="008A02EE"/>
    <w:rsid w:val="008A1A9D"/>
    <w:rsid w:val="008A59B1"/>
    <w:rsid w:val="008A5E8A"/>
    <w:rsid w:val="008A7FBD"/>
    <w:rsid w:val="008B3123"/>
    <w:rsid w:val="008B40E3"/>
    <w:rsid w:val="008B4BF8"/>
    <w:rsid w:val="008B6942"/>
    <w:rsid w:val="008C039D"/>
    <w:rsid w:val="008C1E45"/>
    <w:rsid w:val="008C1F9D"/>
    <w:rsid w:val="008C3201"/>
    <w:rsid w:val="008D1EE0"/>
    <w:rsid w:val="008D3C54"/>
    <w:rsid w:val="008D6086"/>
    <w:rsid w:val="008E019A"/>
    <w:rsid w:val="008E076B"/>
    <w:rsid w:val="008E0BA2"/>
    <w:rsid w:val="008E0BDB"/>
    <w:rsid w:val="008E203E"/>
    <w:rsid w:val="008E3384"/>
    <w:rsid w:val="008E3F6D"/>
    <w:rsid w:val="008E658D"/>
    <w:rsid w:val="008E70F0"/>
    <w:rsid w:val="008E7CF9"/>
    <w:rsid w:val="008F1343"/>
    <w:rsid w:val="008F33F5"/>
    <w:rsid w:val="008F4CD8"/>
    <w:rsid w:val="00903102"/>
    <w:rsid w:val="0090379D"/>
    <w:rsid w:val="00905247"/>
    <w:rsid w:val="00905FC2"/>
    <w:rsid w:val="00913657"/>
    <w:rsid w:val="00914AB5"/>
    <w:rsid w:val="00915228"/>
    <w:rsid w:val="009254D1"/>
    <w:rsid w:val="00930770"/>
    <w:rsid w:val="00930BE9"/>
    <w:rsid w:val="00933850"/>
    <w:rsid w:val="00934733"/>
    <w:rsid w:val="00934A6A"/>
    <w:rsid w:val="00934D7C"/>
    <w:rsid w:val="00935F9C"/>
    <w:rsid w:val="009379A3"/>
    <w:rsid w:val="00941828"/>
    <w:rsid w:val="00942469"/>
    <w:rsid w:val="00942747"/>
    <w:rsid w:val="00945959"/>
    <w:rsid w:val="00945EFA"/>
    <w:rsid w:val="00952F54"/>
    <w:rsid w:val="00956D81"/>
    <w:rsid w:val="00957EC7"/>
    <w:rsid w:val="00960670"/>
    <w:rsid w:val="009618E3"/>
    <w:rsid w:val="00962804"/>
    <w:rsid w:val="00962921"/>
    <w:rsid w:val="009654D8"/>
    <w:rsid w:val="009656AC"/>
    <w:rsid w:val="009664DF"/>
    <w:rsid w:val="00966D14"/>
    <w:rsid w:val="009705FE"/>
    <w:rsid w:val="00971AB1"/>
    <w:rsid w:val="00977031"/>
    <w:rsid w:val="00984ADF"/>
    <w:rsid w:val="00985126"/>
    <w:rsid w:val="00986269"/>
    <w:rsid w:val="0099495E"/>
    <w:rsid w:val="009A1682"/>
    <w:rsid w:val="009A31BD"/>
    <w:rsid w:val="009B00FB"/>
    <w:rsid w:val="009B06BF"/>
    <w:rsid w:val="009B4389"/>
    <w:rsid w:val="009B486A"/>
    <w:rsid w:val="009B6FC6"/>
    <w:rsid w:val="009C3871"/>
    <w:rsid w:val="009C4407"/>
    <w:rsid w:val="009D3A21"/>
    <w:rsid w:val="009D4BB9"/>
    <w:rsid w:val="009D5B4C"/>
    <w:rsid w:val="009D7605"/>
    <w:rsid w:val="009E4B4A"/>
    <w:rsid w:val="009F17C9"/>
    <w:rsid w:val="009F181E"/>
    <w:rsid w:val="009F2DB1"/>
    <w:rsid w:val="009F2F56"/>
    <w:rsid w:val="009F3EB8"/>
    <w:rsid w:val="009F74DD"/>
    <w:rsid w:val="009F7DA5"/>
    <w:rsid w:val="00A0290B"/>
    <w:rsid w:val="00A03A3C"/>
    <w:rsid w:val="00A03A92"/>
    <w:rsid w:val="00A04BC2"/>
    <w:rsid w:val="00A054C2"/>
    <w:rsid w:val="00A06874"/>
    <w:rsid w:val="00A117CE"/>
    <w:rsid w:val="00A14E01"/>
    <w:rsid w:val="00A16C13"/>
    <w:rsid w:val="00A2139B"/>
    <w:rsid w:val="00A26728"/>
    <w:rsid w:val="00A27228"/>
    <w:rsid w:val="00A32ED4"/>
    <w:rsid w:val="00A33468"/>
    <w:rsid w:val="00A3449E"/>
    <w:rsid w:val="00A36BDA"/>
    <w:rsid w:val="00A36E3B"/>
    <w:rsid w:val="00A376BC"/>
    <w:rsid w:val="00A40E92"/>
    <w:rsid w:val="00A4288A"/>
    <w:rsid w:val="00A42B53"/>
    <w:rsid w:val="00A437AC"/>
    <w:rsid w:val="00A44778"/>
    <w:rsid w:val="00A47E06"/>
    <w:rsid w:val="00A51DAB"/>
    <w:rsid w:val="00A54453"/>
    <w:rsid w:val="00A54725"/>
    <w:rsid w:val="00A547BF"/>
    <w:rsid w:val="00A55B38"/>
    <w:rsid w:val="00A55D99"/>
    <w:rsid w:val="00A55DCC"/>
    <w:rsid w:val="00A601D5"/>
    <w:rsid w:val="00A6065F"/>
    <w:rsid w:val="00A63920"/>
    <w:rsid w:val="00A642B9"/>
    <w:rsid w:val="00A64FF1"/>
    <w:rsid w:val="00A651E6"/>
    <w:rsid w:val="00A7245E"/>
    <w:rsid w:val="00A725D9"/>
    <w:rsid w:val="00A72C53"/>
    <w:rsid w:val="00A72F21"/>
    <w:rsid w:val="00A73ACE"/>
    <w:rsid w:val="00A73E38"/>
    <w:rsid w:val="00A75CEE"/>
    <w:rsid w:val="00A767D7"/>
    <w:rsid w:val="00A80220"/>
    <w:rsid w:val="00A838C9"/>
    <w:rsid w:val="00A866A1"/>
    <w:rsid w:val="00A86C88"/>
    <w:rsid w:val="00A877A2"/>
    <w:rsid w:val="00A96A70"/>
    <w:rsid w:val="00AA079B"/>
    <w:rsid w:val="00AA1A78"/>
    <w:rsid w:val="00AA394C"/>
    <w:rsid w:val="00AA6702"/>
    <w:rsid w:val="00AA7EAC"/>
    <w:rsid w:val="00AB50AD"/>
    <w:rsid w:val="00AB6D15"/>
    <w:rsid w:val="00AC135C"/>
    <w:rsid w:val="00AC263F"/>
    <w:rsid w:val="00AC271E"/>
    <w:rsid w:val="00AC28D5"/>
    <w:rsid w:val="00AC4B18"/>
    <w:rsid w:val="00AC7EBB"/>
    <w:rsid w:val="00AD1235"/>
    <w:rsid w:val="00AD2211"/>
    <w:rsid w:val="00AD2AC0"/>
    <w:rsid w:val="00AD2DDE"/>
    <w:rsid w:val="00AD31F4"/>
    <w:rsid w:val="00AD3544"/>
    <w:rsid w:val="00AE050C"/>
    <w:rsid w:val="00AE12D1"/>
    <w:rsid w:val="00AE3B09"/>
    <w:rsid w:val="00AE5420"/>
    <w:rsid w:val="00AE6856"/>
    <w:rsid w:val="00AE6ADA"/>
    <w:rsid w:val="00AE7EB1"/>
    <w:rsid w:val="00AE7EE1"/>
    <w:rsid w:val="00B03828"/>
    <w:rsid w:val="00B039C9"/>
    <w:rsid w:val="00B0415D"/>
    <w:rsid w:val="00B121B2"/>
    <w:rsid w:val="00B14C43"/>
    <w:rsid w:val="00B16514"/>
    <w:rsid w:val="00B16C76"/>
    <w:rsid w:val="00B20B8F"/>
    <w:rsid w:val="00B21B5B"/>
    <w:rsid w:val="00B232DB"/>
    <w:rsid w:val="00B23AD1"/>
    <w:rsid w:val="00B25143"/>
    <w:rsid w:val="00B25369"/>
    <w:rsid w:val="00B27096"/>
    <w:rsid w:val="00B276C2"/>
    <w:rsid w:val="00B27890"/>
    <w:rsid w:val="00B3155A"/>
    <w:rsid w:val="00B32690"/>
    <w:rsid w:val="00B33835"/>
    <w:rsid w:val="00B33F66"/>
    <w:rsid w:val="00B35835"/>
    <w:rsid w:val="00B36D61"/>
    <w:rsid w:val="00B3719B"/>
    <w:rsid w:val="00B43D5A"/>
    <w:rsid w:val="00B44C16"/>
    <w:rsid w:val="00B5209D"/>
    <w:rsid w:val="00B52720"/>
    <w:rsid w:val="00B541E7"/>
    <w:rsid w:val="00B55144"/>
    <w:rsid w:val="00B557A1"/>
    <w:rsid w:val="00B60663"/>
    <w:rsid w:val="00B60F35"/>
    <w:rsid w:val="00B6385E"/>
    <w:rsid w:val="00B644BA"/>
    <w:rsid w:val="00B6606A"/>
    <w:rsid w:val="00B66FB6"/>
    <w:rsid w:val="00B70F8E"/>
    <w:rsid w:val="00B710ED"/>
    <w:rsid w:val="00B74F5C"/>
    <w:rsid w:val="00B75784"/>
    <w:rsid w:val="00B766CB"/>
    <w:rsid w:val="00B772DA"/>
    <w:rsid w:val="00B86E7D"/>
    <w:rsid w:val="00B910F9"/>
    <w:rsid w:val="00B91E26"/>
    <w:rsid w:val="00B93945"/>
    <w:rsid w:val="00B94050"/>
    <w:rsid w:val="00B97532"/>
    <w:rsid w:val="00BA0BC4"/>
    <w:rsid w:val="00BA245F"/>
    <w:rsid w:val="00BA5255"/>
    <w:rsid w:val="00BA5C69"/>
    <w:rsid w:val="00BA7309"/>
    <w:rsid w:val="00BB53E6"/>
    <w:rsid w:val="00BB5696"/>
    <w:rsid w:val="00BB6C92"/>
    <w:rsid w:val="00BB7BA5"/>
    <w:rsid w:val="00BC00F4"/>
    <w:rsid w:val="00BC11A0"/>
    <w:rsid w:val="00BC6A1A"/>
    <w:rsid w:val="00BC6DD3"/>
    <w:rsid w:val="00BC7712"/>
    <w:rsid w:val="00BC7AD3"/>
    <w:rsid w:val="00BD05D1"/>
    <w:rsid w:val="00BD3434"/>
    <w:rsid w:val="00BD4616"/>
    <w:rsid w:val="00BD4E93"/>
    <w:rsid w:val="00BD59C4"/>
    <w:rsid w:val="00BD676D"/>
    <w:rsid w:val="00BE2AB0"/>
    <w:rsid w:val="00BE5C27"/>
    <w:rsid w:val="00BF191B"/>
    <w:rsid w:val="00BF24D5"/>
    <w:rsid w:val="00BF65B9"/>
    <w:rsid w:val="00BF7665"/>
    <w:rsid w:val="00C01C11"/>
    <w:rsid w:val="00C02649"/>
    <w:rsid w:val="00C02E74"/>
    <w:rsid w:val="00C13019"/>
    <w:rsid w:val="00C14E5E"/>
    <w:rsid w:val="00C1614A"/>
    <w:rsid w:val="00C165A1"/>
    <w:rsid w:val="00C16D6F"/>
    <w:rsid w:val="00C214EE"/>
    <w:rsid w:val="00C21CB5"/>
    <w:rsid w:val="00C221CA"/>
    <w:rsid w:val="00C22EA2"/>
    <w:rsid w:val="00C22EFF"/>
    <w:rsid w:val="00C26721"/>
    <w:rsid w:val="00C27E12"/>
    <w:rsid w:val="00C34C58"/>
    <w:rsid w:val="00C42005"/>
    <w:rsid w:val="00C427E4"/>
    <w:rsid w:val="00C42AC1"/>
    <w:rsid w:val="00C43320"/>
    <w:rsid w:val="00C44014"/>
    <w:rsid w:val="00C4431F"/>
    <w:rsid w:val="00C44595"/>
    <w:rsid w:val="00C462D5"/>
    <w:rsid w:val="00C5224F"/>
    <w:rsid w:val="00C53501"/>
    <w:rsid w:val="00C539EF"/>
    <w:rsid w:val="00C53DE3"/>
    <w:rsid w:val="00C56F56"/>
    <w:rsid w:val="00C637BB"/>
    <w:rsid w:val="00C649CA"/>
    <w:rsid w:val="00C64C89"/>
    <w:rsid w:val="00C65F07"/>
    <w:rsid w:val="00C675D8"/>
    <w:rsid w:val="00C67BD5"/>
    <w:rsid w:val="00C70378"/>
    <w:rsid w:val="00C709DE"/>
    <w:rsid w:val="00C70FD5"/>
    <w:rsid w:val="00C70FE4"/>
    <w:rsid w:val="00C71060"/>
    <w:rsid w:val="00C7127F"/>
    <w:rsid w:val="00C72FE8"/>
    <w:rsid w:val="00C7339E"/>
    <w:rsid w:val="00C74FB7"/>
    <w:rsid w:val="00C800F4"/>
    <w:rsid w:val="00C8022B"/>
    <w:rsid w:val="00C8096A"/>
    <w:rsid w:val="00C855F2"/>
    <w:rsid w:val="00C85B53"/>
    <w:rsid w:val="00C86E5E"/>
    <w:rsid w:val="00C874BF"/>
    <w:rsid w:val="00C87FB2"/>
    <w:rsid w:val="00C91969"/>
    <w:rsid w:val="00C937C3"/>
    <w:rsid w:val="00C97266"/>
    <w:rsid w:val="00CA1C8C"/>
    <w:rsid w:val="00CA2317"/>
    <w:rsid w:val="00CA3341"/>
    <w:rsid w:val="00CA435C"/>
    <w:rsid w:val="00CA6033"/>
    <w:rsid w:val="00CA6053"/>
    <w:rsid w:val="00CA6355"/>
    <w:rsid w:val="00CA7A26"/>
    <w:rsid w:val="00CB125C"/>
    <w:rsid w:val="00CB12D2"/>
    <w:rsid w:val="00CB558F"/>
    <w:rsid w:val="00CB749D"/>
    <w:rsid w:val="00CC4AE5"/>
    <w:rsid w:val="00CC7006"/>
    <w:rsid w:val="00CC7080"/>
    <w:rsid w:val="00CD0862"/>
    <w:rsid w:val="00CD2CB5"/>
    <w:rsid w:val="00CD4643"/>
    <w:rsid w:val="00CD5DB2"/>
    <w:rsid w:val="00CE0A70"/>
    <w:rsid w:val="00CE12A9"/>
    <w:rsid w:val="00CE3A46"/>
    <w:rsid w:val="00CE6A85"/>
    <w:rsid w:val="00CF2E3D"/>
    <w:rsid w:val="00CF3AD7"/>
    <w:rsid w:val="00CF54BA"/>
    <w:rsid w:val="00CF6127"/>
    <w:rsid w:val="00CF6BB4"/>
    <w:rsid w:val="00CF7261"/>
    <w:rsid w:val="00D01D6E"/>
    <w:rsid w:val="00D02A55"/>
    <w:rsid w:val="00D0323B"/>
    <w:rsid w:val="00D05DDF"/>
    <w:rsid w:val="00D141CF"/>
    <w:rsid w:val="00D14ACD"/>
    <w:rsid w:val="00D14E12"/>
    <w:rsid w:val="00D15003"/>
    <w:rsid w:val="00D157F6"/>
    <w:rsid w:val="00D15E90"/>
    <w:rsid w:val="00D173F0"/>
    <w:rsid w:val="00D21CBD"/>
    <w:rsid w:val="00D2275B"/>
    <w:rsid w:val="00D25116"/>
    <w:rsid w:val="00D2563E"/>
    <w:rsid w:val="00D2600F"/>
    <w:rsid w:val="00D345DD"/>
    <w:rsid w:val="00D35C77"/>
    <w:rsid w:val="00D36348"/>
    <w:rsid w:val="00D40EBE"/>
    <w:rsid w:val="00D43909"/>
    <w:rsid w:val="00D4502F"/>
    <w:rsid w:val="00D452E7"/>
    <w:rsid w:val="00D467C9"/>
    <w:rsid w:val="00D47484"/>
    <w:rsid w:val="00D55056"/>
    <w:rsid w:val="00D563DB"/>
    <w:rsid w:val="00D6041F"/>
    <w:rsid w:val="00D628A2"/>
    <w:rsid w:val="00D62CE9"/>
    <w:rsid w:val="00D66B68"/>
    <w:rsid w:val="00D674B3"/>
    <w:rsid w:val="00D70C70"/>
    <w:rsid w:val="00D71184"/>
    <w:rsid w:val="00D80509"/>
    <w:rsid w:val="00D8696B"/>
    <w:rsid w:val="00D91E35"/>
    <w:rsid w:val="00DA1038"/>
    <w:rsid w:val="00DA2D0B"/>
    <w:rsid w:val="00DA43F3"/>
    <w:rsid w:val="00DA4FB2"/>
    <w:rsid w:val="00DB1383"/>
    <w:rsid w:val="00DB33C3"/>
    <w:rsid w:val="00DB4501"/>
    <w:rsid w:val="00DB5CE1"/>
    <w:rsid w:val="00DB7455"/>
    <w:rsid w:val="00DC0593"/>
    <w:rsid w:val="00DC101E"/>
    <w:rsid w:val="00DC50B8"/>
    <w:rsid w:val="00DC683D"/>
    <w:rsid w:val="00DC6D96"/>
    <w:rsid w:val="00DC7AFA"/>
    <w:rsid w:val="00DD082B"/>
    <w:rsid w:val="00DD09CC"/>
    <w:rsid w:val="00DD4A15"/>
    <w:rsid w:val="00DD6427"/>
    <w:rsid w:val="00DD71AC"/>
    <w:rsid w:val="00DE1933"/>
    <w:rsid w:val="00DE2FF7"/>
    <w:rsid w:val="00DE348D"/>
    <w:rsid w:val="00DF42FF"/>
    <w:rsid w:val="00DF697A"/>
    <w:rsid w:val="00E00A34"/>
    <w:rsid w:val="00E01E41"/>
    <w:rsid w:val="00E032F4"/>
    <w:rsid w:val="00E0519D"/>
    <w:rsid w:val="00E06F1C"/>
    <w:rsid w:val="00E07C56"/>
    <w:rsid w:val="00E1052F"/>
    <w:rsid w:val="00E11A39"/>
    <w:rsid w:val="00E15A4D"/>
    <w:rsid w:val="00E2237D"/>
    <w:rsid w:val="00E267A8"/>
    <w:rsid w:val="00E26AEE"/>
    <w:rsid w:val="00E30BC7"/>
    <w:rsid w:val="00E30C69"/>
    <w:rsid w:val="00E31FA8"/>
    <w:rsid w:val="00E3442E"/>
    <w:rsid w:val="00E37466"/>
    <w:rsid w:val="00E40498"/>
    <w:rsid w:val="00E40A05"/>
    <w:rsid w:val="00E40D38"/>
    <w:rsid w:val="00E4100A"/>
    <w:rsid w:val="00E41EF2"/>
    <w:rsid w:val="00E43F4B"/>
    <w:rsid w:val="00E45171"/>
    <w:rsid w:val="00E5363E"/>
    <w:rsid w:val="00E55468"/>
    <w:rsid w:val="00E56B3A"/>
    <w:rsid w:val="00E60467"/>
    <w:rsid w:val="00E61921"/>
    <w:rsid w:val="00E65A08"/>
    <w:rsid w:val="00E70A3D"/>
    <w:rsid w:val="00E73D62"/>
    <w:rsid w:val="00E74D31"/>
    <w:rsid w:val="00E75B35"/>
    <w:rsid w:val="00E77F73"/>
    <w:rsid w:val="00E806A7"/>
    <w:rsid w:val="00E82922"/>
    <w:rsid w:val="00E839AE"/>
    <w:rsid w:val="00E85D96"/>
    <w:rsid w:val="00E871AD"/>
    <w:rsid w:val="00E9021B"/>
    <w:rsid w:val="00E9060B"/>
    <w:rsid w:val="00E91411"/>
    <w:rsid w:val="00E91461"/>
    <w:rsid w:val="00EA0969"/>
    <w:rsid w:val="00EA27EA"/>
    <w:rsid w:val="00EA5E3E"/>
    <w:rsid w:val="00EB0F53"/>
    <w:rsid w:val="00EB2666"/>
    <w:rsid w:val="00EB2757"/>
    <w:rsid w:val="00EB4721"/>
    <w:rsid w:val="00EB6F5E"/>
    <w:rsid w:val="00EC7770"/>
    <w:rsid w:val="00ED0084"/>
    <w:rsid w:val="00ED0655"/>
    <w:rsid w:val="00ED50C9"/>
    <w:rsid w:val="00ED7772"/>
    <w:rsid w:val="00EE02B7"/>
    <w:rsid w:val="00EE13A3"/>
    <w:rsid w:val="00EE16F9"/>
    <w:rsid w:val="00EE3671"/>
    <w:rsid w:val="00EE3EE4"/>
    <w:rsid w:val="00EE56FB"/>
    <w:rsid w:val="00EF027C"/>
    <w:rsid w:val="00EF409D"/>
    <w:rsid w:val="00EF71A7"/>
    <w:rsid w:val="00EF7A00"/>
    <w:rsid w:val="00EF7C08"/>
    <w:rsid w:val="00F0152B"/>
    <w:rsid w:val="00F01AE6"/>
    <w:rsid w:val="00F04440"/>
    <w:rsid w:val="00F06F17"/>
    <w:rsid w:val="00F07959"/>
    <w:rsid w:val="00F10EA9"/>
    <w:rsid w:val="00F12A52"/>
    <w:rsid w:val="00F130D6"/>
    <w:rsid w:val="00F135D6"/>
    <w:rsid w:val="00F14A28"/>
    <w:rsid w:val="00F1502B"/>
    <w:rsid w:val="00F16801"/>
    <w:rsid w:val="00F17D78"/>
    <w:rsid w:val="00F20091"/>
    <w:rsid w:val="00F20B1A"/>
    <w:rsid w:val="00F221BB"/>
    <w:rsid w:val="00F251A4"/>
    <w:rsid w:val="00F25A70"/>
    <w:rsid w:val="00F273FA"/>
    <w:rsid w:val="00F313D7"/>
    <w:rsid w:val="00F31683"/>
    <w:rsid w:val="00F3176E"/>
    <w:rsid w:val="00F36639"/>
    <w:rsid w:val="00F369FE"/>
    <w:rsid w:val="00F36EB5"/>
    <w:rsid w:val="00F374D2"/>
    <w:rsid w:val="00F4122C"/>
    <w:rsid w:val="00F474DF"/>
    <w:rsid w:val="00F47ACE"/>
    <w:rsid w:val="00F50D00"/>
    <w:rsid w:val="00F52F96"/>
    <w:rsid w:val="00F56E5C"/>
    <w:rsid w:val="00F57687"/>
    <w:rsid w:val="00F60DD5"/>
    <w:rsid w:val="00F6154F"/>
    <w:rsid w:val="00F63427"/>
    <w:rsid w:val="00F635E7"/>
    <w:rsid w:val="00F71070"/>
    <w:rsid w:val="00F71811"/>
    <w:rsid w:val="00F73206"/>
    <w:rsid w:val="00F7548E"/>
    <w:rsid w:val="00F8045B"/>
    <w:rsid w:val="00F80829"/>
    <w:rsid w:val="00F82D71"/>
    <w:rsid w:val="00F82EB3"/>
    <w:rsid w:val="00F82EF0"/>
    <w:rsid w:val="00F879FE"/>
    <w:rsid w:val="00F90602"/>
    <w:rsid w:val="00F90EE3"/>
    <w:rsid w:val="00F950C5"/>
    <w:rsid w:val="00F95BFB"/>
    <w:rsid w:val="00F96495"/>
    <w:rsid w:val="00F96C72"/>
    <w:rsid w:val="00F9798A"/>
    <w:rsid w:val="00FA04A9"/>
    <w:rsid w:val="00FA1433"/>
    <w:rsid w:val="00FA200D"/>
    <w:rsid w:val="00FA263C"/>
    <w:rsid w:val="00FA3999"/>
    <w:rsid w:val="00FB047E"/>
    <w:rsid w:val="00FB1115"/>
    <w:rsid w:val="00FB2AE2"/>
    <w:rsid w:val="00FB613B"/>
    <w:rsid w:val="00FC1B4A"/>
    <w:rsid w:val="00FC256C"/>
    <w:rsid w:val="00FC4F03"/>
    <w:rsid w:val="00FC5CAC"/>
    <w:rsid w:val="00FD006D"/>
    <w:rsid w:val="00FD1352"/>
    <w:rsid w:val="00FD21C1"/>
    <w:rsid w:val="00FD3DBB"/>
    <w:rsid w:val="00FD4D8F"/>
    <w:rsid w:val="00FD513C"/>
    <w:rsid w:val="00FD53D5"/>
    <w:rsid w:val="00FD6311"/>
    <w:rsid w:val="00FD73AB"/>
    <w:rsid w:val="00FD7E60"/>
    <w:rsid w:val="00FE747F"/>
    <w:rsid w:val="00FF0661"/>
    <w:rsid w:val="00FF474D"/>
    <w:rsid w:val="00FF517D"/>
    <w:rsid w:val="00FF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1A67D"/>
  <w15:chartTrackingRefBased/>
  <w15:docId w15:val="{700DF323-BFAD-417F-ABFD-4551D3553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216"/>
  </w:style>
  <w:style w:type="paragraph" w:styleId="Heading1">
    <w:name w:val="heading 1"/>
    <w:basedOn w:val="Normal"/>
    <w:next w:val="Normal"/>
    <w:link w:val="Heading1Char"/>
    <w:uiPriority w:val="9"/>
    <w:qFormat/>
    <w:rsid w:val="00BC6D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0B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6DD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BC6D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DD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26592"/>
    <w:pPr>
      <w:outlineLvl w:val="9"/>
    </w:pPr>
  </w:style>
  <w:style w:type="paragraph" w:styleId="TOC1">
    <w:name w:val="toc 1"/>
    <w:basedOn w:val="Normal"/>
    <w:next w:val="Normal"/>
    <w:autoRedefine/>
    <w:uiPriority w:val="39"/>
    <w:unhideWhenUsed/>
    <w:rsid w:val="00F3176E"/>
    <w:pPr>
      <w:spacing w:after="100"/>
    </w:pPr>
    <w:rPr>
      <w:sz w:val="28"/>
    </w:rPr>
  </w:style>
  <w:style w:type="character" w:styleId="Hyperlink">
    <w:name w:val="Hyperlink"/>
    <w:basedOn w:val="DefaultParagraphFont"/>
    <w:uiPriority w:val="99"/>
    <w:unhideWhenUsed/>
    <w:rsid w:val="00126592"/>
    <w:rPr>
      <w:color w:val="0563C1" w:themeColor="hyperlink"/>
      <w:u w:val="single"/>
    </w:rPr>
  </w:style>
  <w:style w:type="paragraph" w:styleId="ListParagraph">
    <w:name w:val="List Paragraph"/>
    <w:basedOn w:val="Normal"/>
    <w:uiPriority w:val="34"/>
    <w:qFormat/>
    <w:rsid w:val="00307878"/>
    <w:pPr>
      <w:ind w:left="720"/>
      <w:contextualSpacing/>
    </w:pPr>
  </w:style>
  <w:style w:type="table" w:styleId="TableGrid">
    <w:name w:val="Table Grid"/>
    <w:basedOn w:val="TableNormal"/>
    <w:uiPriority w:val="39"/>
    <w:rsid w:val="006D3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D3F6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2Char">
    <w:name w:val="Heading 2 Char"/>
    <w:basedOn w:val="DefaultParagraphFont"/>
    <w:link w:val="Heading2"/>
    <w:uiPriority w:val="9"/>
    <w:rsid w:val="00030BE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30BEC"/>
    <w:pPr>
      <w:spacing w:after="100"/>
      <w:ind w:left="220"/>
    </w:pPr>
  </w:style>
  <w:style w:type="character" w:customStyle="1" w:styleId="Mention1">
    <w:name w:val="Mention1"/>
    <w:basedOn w:val="DefaultParagraphFont"/>
    <w:uiPriority w:val="99"/>
    <w:semiHidden/>
    <w:unhideWhenUsed/>
    <w:rsid w:val="00E70A3D"/>
    <w:rPr>
      <w:color w:val="2B579A"/>
      <w:shd w:val="clear" w:color="auto" w:fill="E6E6E6"/>
    </w:rPr>
  </w:style>
  <w:style w:type="character" w:styleId="FollowedHyperlink">
    <w:name w:val="FollowedHyperlink"/>
    <w:basedOn w:val="DefaultParagraphFont"/>
    <w:uiPriority w:val="99"/>
    <w:semiHidden/>
    <w:unhideWhenUsed/>
    <w:rsid w:val="00E70A3D"/>
    <w:rPr>
      <w:color w:val="954F72" w:themeColor="followedHyperlink"/>
      <w:u w:val="single"/>
    </w:rPr>
  </w:style>
  <w:style w:type="table" w:customStyle="1" w:styleId="GridTable4-Accent11">
    <w:name w:val="Grid Table 4 - Accent 11"/>
    <w:basedOn w:val="TableNormal"/>
    <w:next w:val="GridTable4-Accent1"/>
    <w:uiPriority w:val="49"/>
    <w:rsid w:val="00FD6311"/>
    <w:pPr>
      <w:spacing w:after="0" w:line="240" w:lineRule="auto"/>
    </w:pPr>
    <w:rPr>
      <w:rFonts w:ascii="Calibri" w:eastAsia="Calibri" w:hAnsi="Calibri" w:cs="Times New Roman"/>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D70C70"/>
    <w:pPr>
      <w:spacing w:after="0" w:line="240" w:lineRule="auto"/>
    </w:pPr>
  </w:style>
  <w:style w:type="character" w:customStyle="1" w:styleId="Heading3Char">
    <w:name w:val="Heading 3 Char"/>
    <w:basedOn w:val="DefaultParagraphFont"/>
    <w:link w:val="Heading3"/>
    <w:uiPriority w:val="9"/>
    <w:rsid w:val="00E60467"/>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60467"/>
    <w:pPr>
      <w:spacing w:after="100"/>
      <w:ind w:left="440"/>
    </w:pPr>
  </w:style>
  <w:style w:type="paragraph" w:styleId="Footer">
    <w:name w:val="footer"/>
    <w:basedOn w:val="Normal"/>
    <w:link w:val="FooterChar"/>
    <w:uiPriority w:val="99"/>
    <w:unhideWhenUsed/>
    <w:rsid w:val="00586894"/>
    <w:pPr>
      <w:tabs>
        <w:tab w:val="center" w:pos="4703"/>
        <w:tab w:val="right" w:pos="9406"/>
      </w:tabs>
      <w:spacing w:after="0" w:line="240" w:lineRule="auto"/>
    </w:pPr>
  </w:style>
  <w:style w:type="character" w:customStyle="1" w:styleId="FooterChar">
    <w:name w:val="Footer Char"/>
    <w:basedOn w:val="DefaultParagraphFont"/>
    <w:link w:val="Footer"/>
    <w:uiPriority w:val="99"/>
    <w:rsid w:val="00586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476980">
      <w:bodyDiv w:val="1"/>
      <w:marLeft w:val="0"/>
      <w:marRight w:val="0"/>
      <w:marTop w:val="0"/>
      <w:marBottom w:val="0"/>
      <w:divBdr>
        <w:top w:val="none" w:sz="0" w:space="0" w:color="auto"/>
        <w:left w:val="none" w:sz="0" w:space="0" w:color="auto"/>
        <w:bottom w:val="none" w:sz="0" w:space="0" w:color="auto"/>
        <w:right w:val="none" w:sz="0" w:space="0" w:color="auto"/>
      </w:divBdr>
    </w:div>
    <w:div w:id="1086070194">
      <w:bodyDiv w:val="1"/>
      <w:marLeft w:val="0"/>
      <w:marRight w:val="0"/>
      <w:marTop w:val="0"/>
      <w:marBottom w:val="0"/>
      <w:divBdr>
        <w:top w:val="none" w:sz="0" w:space="0" w:color="auto"/>
        <w:left w:val="none" w:sz="0" w:space="0" w:color="auto"/>
        <w:bottom w:val="none" w:sz="0" w:space="0" w:color="auto"/>
        <w:right w:val="none" w:sz="0" w:space="0" w:color="auto"/>
      </w:divBdr>
    </w:div>
    <w:div w:id="1552426050">
      <w:bodyDiv w:val="1"/>
      <w:marLeft w:val="0"/>
      <w:marRight w:val="0"/>
      <w:marTop w:val="0"/>
      <w:marBottom w:val="0"/>
      <w:divBdr>
        <w:top w:val="none" w:sz="0" w:space="0" w:color="auto"/>
        <w:left w:val="none" w:sz="0" w:space="0" w:color="auto"/>
        <w:bottom w:val="none" w:sz="0" w:space="0" w:color="auto"/>
        <w:right w:val="none" w:sz="0" w:space="0" w:color="auto"/>
      </w:divBdr>
    </w:div>
    <w:div w:id="2040933885">
      <w:bodyDiv w:val="1"/>
      <w:marLeft w:val="0"/>
      <w:marRight w:val="0"/>
      <w:marTop w:val="0"/>
      <w:marBottom w:val="0"/>
      <w:divBdr>
        <w:top w:val="none" w:sz="0" w:space="0" w:color="auto"/>
        <w:left w:val="none" w:sz="0" w:space="0" w:color="auto"/>
        <w:bottom w:val="none" w:sz="0" w:space="0" w:color="auto"/>
        <w:right w:val="none" w:sz="0" w:space="0" w:color="auto"/>
      </w:divBdr>
    </w:div>
    <w:div w:id="21099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1.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5.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8.png"/><Relationship Id="rId11" Type="http://schemas.openxmlformats.org/officeDocument/2006/relationships/image" Target="media/image10.png"/><Relationship Id="rId5" Type="http://schemas.openxmlformats.org/officeDocument/2006/relationships/hyperlink" Target="https://www.facebook.com/softuni.org" TargetMode="External"/><Relationship Id="rId15" Type="http://schemas.openxmlformats.org/officeDocument/2006/relationships/image" Target="media/image12.png"/><Relationship Id="rId10" Type="http://schemas.openxmlformats.org/officeDocument/2006/relationships/hyperlink" Target="https://twitter.com/SoftUni1" TargetMode="External"/><Relationship Id="rId19" Type="http://schemas.openxmlformats.org/officeDocument/2006/relationships/image" Target="media/image14.png"/><Relationship Id="rId4" Type="http://schemas.openxmlformats.org/officeDocument/2006/relationships/image" Target="media/image7.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27CB3-DC9C-43CB-AC24-6D6FBFD2D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16226</TotalTime>
  <Pages>12</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Vasil Hristov</dc:creator>
  <cp:keywords/>
  <dc:description/>
  <cp:lastModifiedBy>Vasil Yordanov</cp:lastModifiedBy>
  <cp:revision>1134</cp:revision>
  <cp:lastPrinted>2020-01-12T15:25:00Z</cp:lastPrinted>
  <dcterms:created xsi:type="dcterms:W3CDTF">2017-02-22T12:34:00Z</dcterms:created>
  <dcterms:modified xsi:type="dcterms:W3CDTF">2020-10-11T12:41:00Z</dcterms:modified>
</cp:coreProperties>
</file>