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84D9C3" w14:textId="77777777" w:rsidR="005B4057" w:rsidRDefault="005B4057"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p>
    <w:p w14:paraId="19EF7693" w14:textId="59814C66" w:rsidR="00004AB7" w:rsidRPr="00004AB7" w:rsidRDefault="0048638E" w:rsidP="00004AB7">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1C1883">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004AB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004AB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Domain Name System</w:t>
      </w:r>
      <w:r w:rsidR="00004AB7">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IPv6</w:t>
      </w:r>
    </w:p>
    <w:p w14:paraId="453D3FCA"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59C509F0" w14:textId="77777777" w:rsidR="00F3176E" w:rsidRDefault="00F3176E">
          <w:pPr>
            <w:pStyle w:val="TOCHeading"/>
          </w:pPr>
          <w:r>
            <w:t>Contents</w:t>
          </w:r>
        </w:p>
        <w:p w14:paraId="2F3DDA3D" w14:textId="43E83373" w:rsidR="00B90384" w:rsidRDefault="00F3176E">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53054865" w:history="1">
            <w:r w:rsidR="00B90384" w:rsidRPr="0026526C">
              <w:rPr>
                <w:rStyle w:val="Hyperlink"/>
                <w:noProof/>
              </w:rPr>
              <w:t>Introduction to LAB 4</w:t>
            </w:r>
            <w:r w:rsidR="00B90384">
              <w:rPr>
                <w:noProof/>
                <w:webHidden/>
              </w:rPr>
              <w:tab/>
            </w:r>
            <w:r w:rsidR="00B90384">
              <w:rPr>
                <w:noProof/>
                <w:webHidden/>
              </w:rPr>
              <w:fldChar w:fldCharType="begin"/>
            </w:r>
            <w:r w:rsidR="00B90384">
              <w:rPr>
                <w:noProof/>
                <w:webHidden/>
              </w:rPr>
              <w:instrText xml:space="preserve"> PAGEREF _Toc53054865 \h </w:instrText>
            </w:r>
            <w:r w:rsidR="00B90384">
              <w:rPr>
                <w:noProof/>
                <w:webHidden/>
              </w:rPr>
            </w:r>
            <w:r w:rsidR="00B90384">
              <w:rPr>
                <w:noProof/>
                <w:webHidden/>
              </w:rPr>
              <w:fldChar w:fldCharType="separate"/>
            </w:r>
            <w:r w:rsidR="00B90384">
              <w:rPr>
                <w:noProof/>
                <w:webHidden/>
              </w:rPr>
              <w:t>2</w:t>
            </w:r>
            <w:r w:rsidR="00B90384">
              <w:rPr>
                <w:noProof/>
                <w:webHidden/>
              </w:rPr>
              <w:fldChar w:fldCharType="end"/>
            </w:r>
          </w:hyperlink>
        </w:p>
        <w:p w14:paraId="72EA1326" w14:textId="6B6473AA" w:rsidR="00B90384" w:rsidRDefault="00B90384">
          <w:pPr>
            <w:pStyle w:val="TOC1"/>
            <w:tabs>
              <w:tab w:val="right" w:leader="dot" w:pos="9396"/>
            </w:tabs>
            <w:rPr>
              <w:rFonts w:eastAsiaTheme="minorEastAsia"/>
              <w:noProof/>
              <w:sz w:val="22"/>
            </w:rPr>
          </w:pPr>
          <w:hyperlink w:anchor="_Toc53054866" w:history="1">
            <w:r w:rsidRPr="0026526C">
              <w:rPr>
                <w:rStyle w:val="Hyperlink"/>
                <w:noProof/>
              </w:rPr>
              <w:t>Exercise 1: Configure OSPFv3</w:t>
            </w:r>
            <w:r>
              <w:rPr>
                <w:noProof/>
                <w:webHidden/>
              </w:rPr>
              <w:tab/>
            </w:r>
            <w:r>
              <w:rPr>
                <w:noProof/>
                <w:webHidden/>
              </w:rPr>
              <w:fldChar w:fldCharType="begin"/>
            </w:r>
            <w:r>
              <w:rPr>
                <w:noProof/>
                <w:webHidden/>
              </w:rPr>
              <w:instrText xml:space="preserve"> PAGEREF _Toc53054866 \h </w:instrText>
            </w:r>
            <w:r>
              <w:rPr>
                <w:noProof/>
                <w:webHidden/>
              </w:rPr>
            </w:r>
            <w:r>
              <w:rPr>
                <w:noProof/>
                <w:webHidden/>
              </w:rPr>
              <w:fldChar w:fldCharType="separate"/>
            </w:r>
            <w:r>
              <w:rPr>
                <w:noProof/>
                <w:webHidden/>
              </w:rPr>
              <w:t>2</w:t>
            </w:r>
            <w:r>
              <w:rPr>
                <w:noProof/>
                <w:webHidden/>
              </w:rPr>
              <w:fldChar w:fldCharType="end"/>
            </w:r>
          </w:hyperlink>
        </w:p>
        <w:p w14:paraId="18ED9377" w14:textId="31F9A58A" w:rsidR="00B90384" w:rsidRDefault="00B90384">
          <w:pPr>
            <w:pStyle w:val="TOC2"/>
            <w:tabs>
              <w:tab w:val="right" w:leader="dot" w:pos="9396"/>
            </w:tabs>
            <w:rPr>
              <w:rFonts w:eastAsiaTheme="minorEastAsia"/>
              <w:noProof/>
            </w:rPr>
          </w:pPr>
          <w:hyperlink w:anchor="_Toc53054867" w:history="1">
            <w:r w:rsidRPr="0026526C">
              <w:rPr>
                <w:rStyle w:val="Hyperlink"/>
                <w:noProof/>
              </w:rPr>
              <w:t>Task 1: Create the topology</w:t>
            </w:r>
            <w:r>
              <w:rPr>
                <w:noProof/>
                <w:webHidden/>
              </w:rPr>
              <w:tab/>
            </w:r>
            <w:r>
              <w:rPr>
                <w:noProof/>
                <w:webHidden/>
              </w:rPr>
              <w:fldChar w:fldCharType="begin"/>
            </w:r>
            <w:r>
              <w:rPr>
                <w:noProof/>
                <w:webHidden/>
              </w:rPr>
              <w:instrText xml:space="preserve"> PAGEREF _Toc53054867 \h </w:instrText>
            </w:r>
            <w:r>
              <w:rPr>
                <w:noProof/>
                <w:webHidden/>
              </w:rPr>
            </w:r>
            <w:r>
              <w:rPr>
                <w:noProof/>
                <w:webHidden/>
              </w:rPr>
              <w:fldChar w:fldCharType="separate"/>
            </w:r>
            <w:r>
              <w:rPr>
                <w:noProof/>
                <w:webHidden/>
              </w:rPr>
              <w:t>2</w:t>
            </w:r>
            <w:r>
              <w:rPr>
                <w:noProof/>
                <w:webHidden/>
              </w:rPr>
              <w:fldChar w:fldCharType="end"/>
            </w:r>
          </w:hyperlink>
        </w:p>
        <w:p w14:paraId="6D3EFD0A" w14:textId="150AD74C" w:rsidR="00B90384" w:rsidRDefault="00B90384">
          <w:pPr>
            <w:pStyle w:val="TOC2"/>
            <w:tabs>
              <w:tab w:val="right" w:leader="dot" w:pos="9396"/>
            </w:tabs>
            <w:rPr>
              <w:rFonts w:eastAsiaTheme="minorEastAsia"/>
              <w:noProof/>
            </w:rPr>
          </w:pPr>
          <w:hyperlink w:anchor="_Toc53054868" w:history="1">
            <w:r w:rsidRPr="0026526C">
              <w:rPr>
                <w:rStyle w:val="Hyperlink"/>
                <w:noProof/>
              </w:rPr>
              <w:t>Task 2: Configure the IPv6 addresses</w:t>
            </w:r>
            <w:r>
              <w:rPr>
                <w:noProof/>
                <w:webHidden/>
              </w:rPr>
              <w:tab/>
            </w:r>
            <w:r>
              <w:rPr>
                <w:noProof/>
                <w:webHidden/>
              </w:rPr>
              <w:fldChar w:fldCharType="begin"/>
            </w:r>
            <w:r>
              <w:rPr>
                <w:noProof/>
                <w:webHidden/>
              </w:rPr>
              <w:instrText xml:space="preserve"> PAGEREF _Toc53054868 \h </w:instrText>
            </w:r>
            <w:r>
              <w:rPr>
                <w:noProof/>
                <w:webHidden/>
              </w:rPr>
            </w:r>
            <w:r>
              <w:rPr>
                <w:noProof/>
                <w:webHidden/>
              </w:rPr>
              <w:fldChar w:fldCharType="separate"/>
            </w:r>
            <w:r>
              <w:rPr>
                <w:noProof/>
                <w:webHidden/>
              </w:rPr>
              <w:t>3</w:t>
            </w:r>
            <w:r>
              <w:rPr>
                <w:noProof/>
                <w:webHidden/>
              </w:rPr>
              <w:fldChar w:fldCharType="end"/>
            </w:r>
          </w:hyperlink>
        </w:p>
        <w:p w14:paraId="247E6D68" w14:textId="2220013F" w:rsidR="00B90384" w:rsidRDefault="00B90384">
          <w:pPr>
            <w:pStyle w:val="TOC2"/>
            <w:tabs>
              <w:tab w:val="right" w:leader="dot" w:pos="9396"/>
            </w:tabs>
            <w:rPr>
              <w:rFonts w:eastAsiaTheme="minorEastAsia"/>
              <w:noProof/>
            </w:rPr>
          </w:pPr>
          <w:hyperlink w:anchor="_Toc53054869" w:history="1">
            <w:r w:rsidRPr="0026526C">
              <w:rPr>
                <w:rStyle w:val="Hyperlink"/>
                <w:noProof/>
              </w:rPr>
              <w:t>Task 3: Configure and enable OSPFv3</w:t>
            </w:r>
            <w:r>
              <w:rPr>
                <w:noProof/>
                <w:webHidden/>
              </w:rPr>
              <w:tab/>
            </w:r>
            <w:r>
              <w:rPr>
                <w:noProof/>
                <w:webHidden/>
              </w:rPr>
              <w:fldChar w:fldCharType="begin"/>
            </w:r>
            <w:r>
              <w:rPr>
                <w:noProof/>
                <w:webHidden/>
              </w:rPr>
              <w:instrText xml:space="preserve"> PAGEREF _Toc53054869 \h </w:instrText>
            </w:r>
            <w:r>
              <w:rPr>
                <w:noProof/>
                <w:webHidden/>
              </w:rPr>
            </w:r>
            <w:r>
              <w:rPr>
                <w:noProof/>
                <w:webHidden/>
              </w:rPr>
              <w:fldChar w:fldCharType="separate"/>
            </w:r>
            <w:r>
              <w:rPr>
                <w:noProof/>
                <w:webHidden/>
              </w:rPr>
              <w:t>4</w:t>
            </w:r>
            <w:r>
              <w:rPr>
                <w:noProof/>
                <w:webHidden/>
              </w:rPr>
              <w:fldChar w:fldCharType="end"/>
            </w:r>
          </w:hyperlink>
        </w:p>
        <w:p w14:paraId="21380387" w14:textId="2804581B" w:rsidR="00B90384" w:rsidRDefault="00B90384">
          <w:pPr>
            <w:pStyle w:val="TOC2"/>
            <w:tabs>
              <w:tab w:val="right" w:leader="dot" w:pos="9396"/>
            </w:tabs>
            <w:rPr>
              <w:rFonts w:eastAsiaTheme="minorEastAsia"/>
              <w:noProof/>
            </w:rPr>
          </w:pPr>
          <w:hyperlink w:anchor="_Toc53054870" w:history="1">
            <w:r w:rsidRPr="0026526C">
              <w:rPr>
                <w:rStyle w:val="Hyperlink"/>
                <w:noProof/>
              </w:rPr>
              <w:t>Task 4: Verify OSPFv3 and test connectivity</w:t>
            </w:r>
            <w:r>
              <w:rPr>
                <w:noProof/>
                <w:webHidden/>
              </w:rPr>
              <w:tab/>
            </w:r>
            <w:r>
              <w:rPr>
                <w:noProof/>
                <w:webHidden/>
              </w:rPr>
              <w:fldChar w:fldCharType="begin"/>
            </w:r>
            <w:r>
              <w:rPr>
                <w:noProof/>
                <w:webHidden/>
              </w:rPr>
              <w:instrText xml:space="preserve"> PAGEREF _Toc53054870 \h </w:instrText>
            </w:r>
            <w:r>
              <w:rPr>
                <w:noProof/>
                <w:webHidden/>
              </w:rPr>
            </w:r>
            <w:r>
              <w:rPr>
                <w:noProof/>
                <w:webHidden/>
              </w:rPr>
              <w:fldChar w:fldCharType="separate"/>
            </w:r>
            <w:r>
              <w:rPr>
                <w:noProof/>
                <w:webHidden/>
              </w:rPr>
              <w:t>5</w:t>
            </w:r>
            <w:r>
              <w:rPr>
                <w:noProof/>
                <w:webHidden/>
              </w:rPr>
              <w:fldChar w:fldCharType="end"/>
            </w:r>
          </w:hyperlink>
        </w:p>
        <w:p w14:paraId="7CEC1639" w14:textId="02E3A2CC" w:rsidR="00B90384" w:rsidRDefault="00B90384">
          <w:pPr>
            <w:pStyle w:val="TOC1"/>
            <w:tabs>
              <w:tab w:val="right" w:leader="dot" w:pos="9396"/>
            </w:tabs>
            <w:rPr>
              <w:rFonts w:eastAsiaTheme="minorEastAsia"/>
              <w:noProof/>
              <w:sz w:val="22"/>
            </w:rPr>
          </w:pPr>
          <w:hyperlink w:anchor="_Toc53054871" w:history="1">
            <w:r w:rsidRPr="0026526C">
              <w:rPr>
                <w:rStyle w:val="Hyperlink"/>
                <w:noProof/>
              </w:rPr>
              <w:t>Exercise 2: Practice the NSLOOKUP command</w:t>
            </w:r>
            <w:r>
              <w:rPr>
                <w:noProof/>
                <w:webHidden/>
              </w:rPr>
              <w:tab/>
            </w:r>
            <w:r>
              <w:rPr>
                <w:noProof/>
                <w:webHidden/>
              </w:rPr>
              <w:fldChar w:fldCharType="begin"/>
            </w:r>
            <w:r>
              <w:rPr>
                <w:noProof/>
                <w:webHidden/>
              </w:rPr>
              <w:instrText xml:space="preserve"> PAGEREF _Toc53054871 \h </w:instrText>
            </w:r>
            <w:r>
              <w:rPr>
                <w:noProof/>
                <w:webHidden/>
              </w:rPr>
            </w:r>
            <w:r>
              <w:rPr>
                <w:noProof/>
                <w:webHidden/>
              </w:rPr>
              <w:fldChar w:fldCharType="separate"/>
            </w:r>
            <w:r>
              <w:rPr>
                <w:noProof/>
                <w:webHidden/>
              </w:rPr>
              <w:t>7</w:t>
            </w:r>
            <w:r>
              <w:rPr>
                <w:noProof/>
                <w:webHidden/>
              </w:rPr>
              <w:fldChar w:fldCharType="end"/>
            </w:r>
          </w:hyperlink>
        </w:p>
        <w:p w14:paraId="081D9427" w14:textId="14869273" w:rsidR="00B90384" w:rsidRDefault="00B90384">
          <w:pPr>
            <w:pStyle w:val="TOC2"/>
            <w:tabs>
              <w:tab w:val="right" w:leader="dot" w:pos="9396"/>
            </w:tabs>
            <w:rPr>
              <w:rFonts w:eastAsiaTheme="minorEastAsia"/>
              <w:noProof/>
            </w:rPr>
          </w:pPr>
          <w:hyperlink w:anchor="_Toc53054872" w:history="1">
            <w:r w:rsidRPr="0026526C">
              <w:rPr>
                <w:rStyle w:val="Hyperlink"/>
                <w:noProof/>
              </w:rPr>
              <w:t>Task 1: Use NSLOOKUP in noninteractive mode</w:t>
            </w:r>
            <w:r>
              <w:rPr>
                <w:noProof/>
                <w:webHidden/>
              </w:rPr>
              <w:tab/>
            </w:r>
            <w:r>
              <w:rPr>
                <w:noProof/>
                <w:webHidden/>
              </w:rPr>
              <w:fldChar w:fldCharType="begin"/>
            </w:r>
            <w:r>
              <w:rPr>
                <w:noProof/>
                <w:webHidden/>
              </w:rPr>
              <w:instrText xml:space="preserve"> PAGEREF _Toc53054872 \h </w:instrText>
            </w:r>
            <w:r>
              <w:rPr>
                <w:noProof/>
                <w:webHidden/>
              </w:rPr>
            </w:r>
            <w:r>
              <w:rPr>
                <w:noProof/>
                <w:webHidden/>
              </w:rPr>
              <w:fldChar w:fldCharType="separate"/>
            </w:r>
            <w:r>
              <w:rPr>
                <w:noProof/>
                <w:webHidden/>
              </w:rPr>
              <w:t>7</w:t>
            </w:r>
            <w:r>
              <w:rPr>
                <w:noProof/>
                <w:webHidden/>
              </w:rPr>
              <w:fldChar w:fldCharType="end"/>
            </w:r>
          </w:hyperlink>
        </w:p>
        <w:p w14:paraId="71C950FD" w14:textId="4B02F93C" w:rsidR="00B90384" w:rsidRDefault="00B90384">
          <w:pPr>
            <w:pStyle w:val="TOC2"/>
            <w:tabs>
              <w:tab w:val="right" w:leader="dot" w:pos="9396"/>
            </w:tabs>
            <w:rPr>
              <w:rFonts w:eastAsiaTheme="minorEastAsia"/>
              <w:noProof/>
            </w:rPr>
          </w:pPr>
          <w:hyperlink w:anchor="_Toc53054873" w:history="1">
            <w:r w:rsidRPr="0026526C">
              <w:rPr>
                <w:rStyle w:val="Hyperlink"/>
                <w:noProof/>
              </w:rPr>
              <w:t>Task 2: Use NSLOOKUP in interactive mode</w:t>
            </w:r>
            <w:r>
              <w:rPr>
                <w:noProof/>
                <w:webHidden/>
              </w:rPr>
              <w:tab/>
            </w:r>
            <w:r>
              <w:rPr>
                <w:noProof/>
                <w:webHidden/>
              </w:rPr>
              <w:fldChar w:fldCharType="begin"/>
            </w:r>
            <w:r>
              <w:rPr>
                <w:noProof/>
                <w:webHidden/>
              </w:rPr>
              <w:instrText xml:space="preserve"> PAGEREF _Toc53054873 \h </w:instrText>
            </w:r>
            <w:r>
              <w:rPr>
                <w:noProof/>
                <w:webHidden/>
              </w:rPr>
            </w:r>
            <w:r>
              <w:rPr>
                <w:noProof/>
                <w:webHidden/>
              </w:rPr>
              <w:fldChar w:fldCharType="separate"/>
            </w:r>
            <w:r>
              <w:rPr>
                <w:noProof/>
                <w:webHidden/>
              </w:rPr>
              <w:t>8</w:t>
            </w:r>
            <w:r>
              <w:rPr>
                <w:noProof/>
                <w:webHidden/>
              </w:rPr>
              <w:fldChar w:fldCharType="end"/>
            </w:r>
          </w:hyperlink>
        </w:p>
        <w:p w14:paraId="5334FC49" w14:textId="04596017" w:rsidR="00B90384" w:rsidRDefault="00B90384">
          <w:pPr>
            <w:pStyle w:val="TOC1"/>
            <w:tabs>
              <w:tab w:val="right" w:leader="dot" w:pos="9396"/>
            </w:tabs>
            <w:rPr>
              <w:rFonts w:eastAsiaTheme="minorEastAsia"/>
              <w:noProof/>
              <w:sz w:val="22"/>
            </w:rPr>
          </w:pPr>
          <w:hyperlink w:anchor="_Toc53054874" w:history="1">
            <w:r w:rsidRPr="0026526C">
              <w:rPr>
                <w:rStyle w:val="Hyperlink"/>
                <w:noProof/>
              </w:rPr>
              <w:t>Useful commands for checking your OSPFv3 configurations and troubleshooting</w:t>
            </w:r>
            <w:r>
              <w:rPr>
                <w:noProof/>
                <w:webHidden/>
              </w:rPr>
              <w:tab/>
            </w:r>
            <w:r>
              <w:rPr>
                <w:noProof/>
                <w:webHidden/>
              </w:rPr>
              <w:fldChar w:fldCharType="begin"/>
            </w:r>
            <w:r>
              <w:rPr>
                <w:noProof/>
                <w:webHidden/>
              </w:rPr>
              <w:instrText xml:space="preserve"> PAGEREF _Toc53054874 \h </w:instrText>
            </w:r>
            <w:r>
              <w:rPr>
                <w:noProof/>
                <w:webHidden/>
              </w:rPr>
            </w:r>
            <w:r>
              <w:rPr>
                <w:noProof/>
                <w:webHidden/>
              </w:rPr>
              <w:fldChar w:fldCharType="separate"/>
            </w:r>
            <w:r>
              <w:rPr>
                <w:noProof/>
                <w:webHidden/>
              </w:rPr>
              <w:t>11</w:t>
            </w:r>
            <w:r>
              <w:rPr>
                <w:noProof/>
                <w:webHidden/>
              </w:rPr>
              <w:fldChar w:fldCharType="end"/>
            </w:r>
          </w:hyperlink>
        </w:p>
        <w:p w14:paraId="434F1C0D" w14:textId="32BF5875" w:rsidR="00307878" w:rsidRDefault="00F3176E" w:rsidP="00BC6DD3">
          <w:r>
            <w:rPr>
              <w:b/>
              <w:bCs/>
              <w:noProof/>
            </w:rPr>
            <w:fldChar w:fldCharType="end"/>
          </w:r>
        </w:p>
      </w:sdtContent>
    </w:sdt>
    <w:p w14:paraId="4CF3E65B" w14:textId="77777777" w:rsidR="0048638E" w:rsidRDefault="0048638E" w:rsidP="00BC6DD3">
      <w:bookmarkStart w:id="1" w:name="_Hlk482516223"/>
    </w:p>
    <w:bookmarkEnd w:id="1"/>
    <w:p w14:paraId="43D8FD69" w14:textId="77777777" w:rsidR="00307878" w:rsidRDefault="00307878" w:rsidP="00BC6DD3"/>
    <w:p w14:paraId="767E8281" w14:textId="77777777" w:rsidR="00307878" w:rsidRDefault="00307878" w:rsidP="00BC6DD3"/>
    <w:p w14:paraId="6E617523" w14:textId="77777777" w:rsidR="00307878" w:rsidRDefault="00307878" w:rsidP="00BC6DD3"/>
    <w:p w14:paraId="2BD7BDAC" w14:textId="77777777" w:rsidR="00307878" w:rsidRDefault="00307878" w:rsidP="00BC6DD3"/>
    <w:p w14:paraId="0E943000" w14:textId="77777777" w:rsidR="00535B64" w:rsidRDefault="00535B64" w:rsidP="00BC6DD3"/>
    <w:p w14:paraId="66023289" w14:textId="77777777" w:rsidR="00535B64" w:rsidRDefault="00535B64" w:rsidP="00BC6DD3"/>
    <w:p w14:paraId="7D5996FF" w14:textId="77777777" w:rsidR="00535B64" w:rsidRDefault="00535B64" w:rsidP="00BC6DD3"/>
    <w:p w14:paraId="5A25A21C" w14:textId="77777777" w:rsidR="00307878" w:rsidRDefault="00307878" w:rsidP="00BC6DD3"/>
    <w:p w14:paraId="70C8F358" w14:textId="77777777" w:rsidR="00307878" w:rsidRDefault="00307878" w:rsidP="00BC6DD3"/>
    <w:p w14:paraId="682C7BBD" w14:textId="77777777" w:rsidR="00307878" w:rsidRDefault="00307878" w:rsidP="00BC6DD3"/>
    <w:p w14:paraId="0D93FCC5" w14:textId="55FD6689" w:rsidR="000D75F9" w:rsidRDefault="003B54AF" w:rsidP="000D75F9">
      <w:pPr>
        <w:pStyle w:val="Heading1"/>
      </w:pPr>
      <w:bookmarkStart w:id="2" w:name="_Toc53054865"/>
      <w:r>
        <w:lastRenderedPageBreak/>
        <w:t>Introduction to</w:t>
      </w:r>
      <w:r w:rsidR="000D75F9" w:rsidRPr="000D75F9">
        <w:t xml:space="preserve"> LAB </w:t>
      </w:r>
      <w:r w:rsidR="00004AB7">
        <w:t>4</w:t>
      </w:r>
      <w:bookmarkEnd w:id="2"/>
    </w:p>
    <w:p w14:paraId="75537B72" w14:textId="1EB3B0EA" w:rsidR="00D81CDC" w:rsidRDefault="00D81CDC" w:rsidP="00D81CDC"/>
    <w:p w14:paraId="6E96B515" w14:textId="31D6DAA1" w:rsidR="00D81CDC" w:rsidRDefault="00D81CDC" w:rsidP="00D81CDC">
      <w:pPr>
        <w:rPr>
          <w:sz w:val="28"/>
          <w:szCs w:val="28"/>
        </w:rPr>
      </w:pPr>
      <w:r>
        <w:rPr>
          <w:sz w:val="28"/>
          <w:szCs w:val="28"/>
        </w:rPr>
        <w:t xml:space="preserve">During the </w:t>
      </w:r>
      <w:r w:rsidR="00630870">
        <w:rPr>
          <w:sz w:val="28"/>
          <w:szCs w:val="28"/>
        </w:rPr>
        <w:t>fundamentals course, you have learned about the basics of OSPF. Then, earlier in the advanced course, you have learned about advanced OSPF and you have configured multi area OSPF as well as redistribution to/from different routing protocols. Now, you are going to configure OSPFv3, which is based on IPv6.</w:t>
      </w:r>
    </w:p>
    <w:p w14:paraId="1A8E2B5B" w14:textId="3DC60EDB" w:rsidR="00971145" w:rsidRPr="00D81CDC" w:rsidRDefault="00971145" w:rsidP="00D81CDC">
      <w:pPr>
        <w:rPr>
          <w:sz w:val="28"/>
          <w:szCs w:val="28"/>
        </w:rPr>
      </w:pPr>
      <w:r>
        <w:rPr>
          <w:sz w:val="28"/>
          <w:szCs w:val="28"/>
        </w:rPr>
        <w:t xml:space="preserve">The second exercise will be about DNS and more specifically about the usage of the NSLOOKUP command. </w:t>
      </w:r>
    </w:p>
    <w:p w14:paraId="40679F21" w14:textId="2563749C" w:rsidR="00FD5FD4" w:rsidRDefault="00FD5FD4" w:rsidP="006D0608">
      <w:pPr>
        <w:pStyle w:val="Heading1"/>
      </w:pPr>
      <w:bookmarkStart w:id="3" w:name="_Hlk483429521"/>
      <w:bookmarkStart w:id="4" w:name="_Hlk482566792"/>
      <w:bookmarkStart w:id="5" w:name="_Toc53054866"/>
      <w:r>
        <w:t xml:space="preserve">Exercise 1: </w:t>
      </w:r>
      <w:r w:rsidR="00971145">
        <w:t>Configure OSPFv3</w:t>
      </w:r>
      <w:bookmarkEnd w:id="5"/>
    </w:p>
    <w:p w14:paraId="62509588" w14:textId="1A53EAE0" w:rsidR="001B4A2A" w:rsidRDefault="001B4A2A" w:rsidP="00FD5FD4">
      <w:pPr>
        <w:pStyle w:val="Heading2"/>
        <w:rPr>
          <w:sz w:val="32"/>
          <w:szCs w:val="32"/>
        </w:rPr>
      </w:pPr>
    </w:p>
    <w:p w14:paraId="20665A2F" w14:textId="2C6C5E0A" w:rsidR="00F77EB4" w:rsidRPr="00F77EB4" w:rsidRDefault="00F77EB4" w:rsidP="00F77EB4">
      <w:pPr>
        <w:rPr>
          <w:sz w:val="28"/>
          <w:szCs w:val="28"/>
        </w:rPr>
      </w:pPr>
      <w:r w:rsidRPr="00F77EB4">
        <w:rPr>
          <w:sz w:val="28"/>
          <w:szCs w:val="28"/>
        </w:rPr>
        <w:t>In</w:t>
      </w:r>
      <w:r>
        <w:rPr>
          <w:sz w:val="28"/>
          <w:szCs w:val="28"/>
        </w:rPr>
        <w:t xml:space="preserve"> this exercise, you are going to configure OSPFv3</w:t>
      </w:r>
      <w:r w:rsidR="00F06172">
        <w:rPr>
          <w:sz w:val="28"/>
          <w:szCs w:val="28"/>
        </w:rPr>
        <w:t xml:space="preserve"> in a multi-area configuration, using only IPv6 addresses.</w:t>
      </w:r>
    </w:p>
    <w:p w14:paraId="0A0DD7D5" w14:textId="77777777" w:rsidR="00F77EB4" w:rsidRPr="00F77EB4" w:rsidRDefault="00F77EB4" w:rsidP="00F77EB4"/>
    <w:p w14:paraId="48857126" w14:textId="25B394D9" w:rsidR="006D0608" w:rsidRDefault="00FD5FD4" w:rsidP="00FD5FD4">
      <w:pPr>
        <w:pStyle w:val="Heading2"/>
      </w:pPr>
      <w:bookmarkStart w:id="6" w:name="_Toc53054867"/>
      <w:r w:rsidRPr="00971145">
        <w:t>Task 1:</w:t>
      </w:r>
      <w:r w:rsidR="006D0608" w:rsidRPr="00971145">
        <w:t xml:space="preserve"> </w:t>
      </w:r>
      <w:r w:rsidR="00971145" w:rsidRPr="00971145">
        <w:t>Create the topology</w:t>
      </w:r>
      <w:bookmarkEnd w:id="6"/>
    </w:p>
    <w:p w14:paraId="756210C3" w14:textId="687D58FA" w:rsidR="002514B2" w:rsidRDefault="002514B2" w:rsidP="002514B2"/>
    <w:p w14:paraId="7B4950F6" w14:textId="5267CEB3" w:rsidR="00BF71FF" w:rsidRPr="0057560D" w:rsidRDefault="00BF71FF" w:rsidP="00BF71FF">
      <w:pPr>
        <w:rPr>
          <w:sz w:val="28"/>
          <w:szCs w:val="28"/>
        </w:rPr>
      </w:pPr>
      <w:r>
        <w:rPr>
          <w:sz w:val="28"/>
          <w:szCs w:val="28"/>
        </w:rPr>
        <w:t xml:space="preserve">In </w:t>
      </w:r>
      <w:r w:rsidRPr="0057560D">
        <w:rPr>
          <w:b/>
          <w:sz w:val="28"/>
          <w:szCs w:val="28"/>
        </w:rPr>
        <w:t>Cisco Packet Tracer</w:t>
      </w:r>
      <w:r>
        <w:rPr>
          <w:sz w:val="28"/>
          <w:szCs w:val="28"/>
        </w:rPr>
        <w:t xml:space="preserve">, use 2911 routers to create the topology. You will need </w:t>
      </w:r>
      <w:r w:rsidR="003300C4">
        <w:rPr>
          <w:sz w:val="28"/>
          <w:szCs w:val="28"/>
        </w:rPr>
        <w:t>4</w:t>
      </w:r>
      <w:r>
        <w:rPr>
          <w:sz w:val="28"/>
          <w:szCs w:val="28"/>
        </w:rPr>
        <w:t xml:space="preserve"> routers from this type. Connect them as per the picture below. You can use the drawing tools to visually represent the different OSPF </w:t>
      </w:r>
      <w:r w:rsidR="00B825D0">
        <w:rPr>
          <w:sz w:val="28"/>
          <w:szCs w:val="28"/>
        </w:rPr>
        <w:t xml:space="preserve">areas </w:t>
      </w:r>
      <w:r>
        <w:rPr>
          <w:sz w:val="28"/>
          <w:szCs w:val="28"/>
        </w:rPr>
        <w:t>that you are going to configure later.</w:t>
      </w:r>
    </w:p>
    <w:p w14:paraId="2BCB5540" w14:textId="77777777" w:rsidR="00BF71FF" w:rsidRDefault="00BF71FF" w:rsidP="002514B2"/>
    <w:p w14:paraId="3A11E621" w14:textId="20F8A666" w:rsidR="002514B2" w:rsidRPr="002514B2" w:rsidRDefault="003300C4" w:rsidP="002514B2">
      <w:r>
        <w:rPr>
          <w:noProof/>
        </w:rPr>
        <w:drawing>
          <wp:inline distT="0" distB="0" distL="0" distR="0" wp14:anchorId="7E14577D" wp14:editId="4831F445">
            <wp:extent cx="6757411" cy="2108548"/>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71825" cy="2113046"/>
                    </a:xfrm>
                    <a:prstGeom prst="rect">
                      <a:avLst/>
                    </a:prstGeom>
                  </pic:spPr>
                </pic:pic>
              </a:graphicData>
            </a:graphic>
          </wp:inline>
        </w:drawing>
      </w:r>
    </w:p>
    <w:p w14:paraId="0A3403CE" w14:textId="0882B6A7" w:rsidR="00971145" w:rsidRDefault="00971145" w:rsidP="00971145"/>
    <w:p w14:paraId="19A5DCB8" w14:textId="59972584" w:rsidR="00971145" w:rsidRDefault="00971145" w:rsidP="00971145">
      <w:pPr>
        <w:pStyle w:val="Heading2"/>
      </w:pPr>
      <w:bookmarkStart w:id="7" w:name="_Toc53054868"/>
      <w:r>
        <w:lastRenderedPageBreak/>
        <w:t>Task 2: Configure the IPv6 addresses</w:t>
      </w:r>
      <w:bookmarkEnd w:id="7"/>
    </w:p>
    <w:p w14:paraId="16871498" w14:textId="572DC450" w:rsidR="0091795B" w:rsidRDefault="0091795B" w:rsidP="0091795B"/>
    <w:p w14:paraId="11D11AA4" w14:textId="34F5E362" w:rsidR="0091795B" w:rsidRDefault="0091795B" w:rsidP="0091795B">
      <w:pPr>
        <w:rPr>
          <w:sz w:val="28"/>
          <w:szCs w:val="28"/>
        </w:rPr>
      </w:pPr>
      <w:r>
        <w:rPr>
          <w:sz w:val="28"/>
          <w:szCs w:val="28"/>
        </w:rPr>
        <w:t>In this network, we have 4 routers</w:t>
      </w:r>
      <w:r w:rsidR="00870E30">
        <w:rPr>
          <w:sz w:val="28"/>
          <w:szCs w:val="28"/>
        </w:rPr>
        <w:t xml:space="preserve"> and 10 IPv6 addresses – these are for the connections between the routers and also each router will have a loopback interface</w:t>
      </w:r>
      <w:r w:rsidR="00E766F9">
        <w:rPr>
          <w:sz w:val="28"/>
          <w:szCs w:val="28"/>
        </w:rPr>
        <w:t xml:space="preserve"> with IPv6 address</w:t>
      </w:r>
      <w:r w:rsidR="00870E30">
        <w:rPr>
          <w:sz w:val="28"/>
          <w:szCs w:val="28"/>
        </w:rPr>
        <w:t>.</w:t>
      </w:r>
    </w:p>
    <w:p w14:paraId="69824EFD" w14:textId="62435A47" w:rsidR="00870E30" w:rsidRDefault="00870E30" w:rsidP="0091795B">
      <w:pPr>
        <w:rPr>
          <w:sz w:val="28"/>
          <w:szCs w:val="28"/>
        </w:rPr>
      </w:pPr>
      <w:r>
        <w:rPr>
          <w:sz w:val="28"/>
          <w:szCs w:val="28"/>
        </w:rPr>
        <w:t>The IPv6 addresses are shown on the topology picture but you can also use the table below to assign them</w:t>
      </w:r>
      <w:r w:rsidR="00FD4FEC">
        <w:rPr>
          <w:sz w:val="28"/>
          <w:szCs w:val="28"/>
        </w:rPr>
        <w:t>.</w:t>
      </w:r>
    </w:p>
    <w:p w14:paraId="75A087D1" w14:textId="77777777" w:rsidR="00FD4FEC" w:rsidRDefault="00FD4FEC" w:rsidP="0091795B">
      <w:pPr>
        <w:rPr>
          <w:sz w:val="28"/>
          <w:szCs w:val="28"/>
        </w:rPr>
      </w:pPr>
      <w:r>
        <w:rPr>
          <w:sz w:val="28"/>
          <w:szCs w:val="28"/>
        </w:rPr>
        <w:t xml:space="preserve">Note: To assign an IPv6 address to an interface, use the </w:t>
      </w:r>
      <w:r w:rsidRPr="00FD4FEC">
        <w:rPr>
          <w:b/>
          <w:sz w:val="28"/>
          <w:szCs w:val="28"/>
        </w:rPr>
        <w:t>ipv6 address</w:t>
      </w:r>
      <w:r>
        <w:rPr>
          <w:sz w:val="28"/>
          <w:szCs w:val="28"/>
        </w:rPr>
        <w:t xml:space="preserve"> command from the interface configuration mode, for example: </w:t>
      </w:r>
    </w:p>
    <w:p w14:paraId="4CEB3CEE" w14:textId="0F2E8D57" w:rsidR="00FD4FEC" w:rsidRDefault="00FD4FEC" w:rsidP="0091795B">
      <w:pPr>
        <w:rPr>
          <w:b/>
          <w:sz w:val="28"/>
          <w:szCs w:val="28"/>
        </w:rPr>
      </w:pPr>
      <w:r w:rsidRPr="00FD4FEC">
        <w:rPr>
          <w:b/>
          <w:sz w:val="28"/>
          <w:szCs w:val="28"/>
        </w:rPr>
        <w:t>ipv6 address 2001:1::1/64</w:t>
      </w:r>
    </w:p>
    <w:p w14:paraId="07F10A77" w14:textId="2F929AD2" w:rsidR="00FD4FEC" w:rsidRDefault="00FD4FEC" w:rsidP="0091795B">
      <w:pPr>
        <w:rPr>
          <w:sz w:val="28"/>
          <w:szCs w:val="28"/>
        </w:rPr>
      </w:pPr>
      <w:r>
        <w:rPr>
          <w:sz w:val="28"/>
          <w:szCs w:val="28"/>
        </w:rPr>
        <w:t>Also note that you can type the whole IPv6 address, without the abbreviations, like this:</w:t>
      </w:r>
    </w:p>
    <w:p w14:paraId="264A4780" w14:textId="53800853" w:rsidR="00FD4FEC" w:rsidRDefault="00FD4FEC" w:rsidP="0091795B">
      <w:pPr>
        <w:rPr>
          <w:b/>
          <w:sz w:val="28"/>
          <w:szCs w:val="28"/>
        </w:rPr>
      </w:pPr>
      <w:r w:rsidRPr="00FD4FEC">
        <w:rPr>
          <w:b/>
          <w:sz w:val="28"/>
          <w:szCs w:val="28"/>
        </w:rPr>
        <w:t xml:space="preserve">ipv6 address 2001:0001:0000:0000:0000:0000:0000:0001/64 </w:t>
      </w:r>
    </w:p>
    <w:p w14:paraId="71CC2E18" w14:textId="6BDC94DC" w:rsidR="00FD4FEC" w:rsidRPr="00FD4FEC" w:rsidRDefault="00FD4FEC" w:rsidP="0091795B">
      <w:pPr>
        <w:rPr>
          <w:sz w:val="28"/>
          <w:szCs w:val="28"/>
        </w:rPr>
      </w:pPr>
      <w:r>
        <w:rPr>
          <w:sz w:val="28"/>
          <w:szCs w:val="28"/>
        </w:rPr>
        <w:t xml:space="preserve">The result from the last command will be the same (when you check the address with a </w:t>
      </w:r>
      <w:r w:rsidRPr="00FD4FEC">
        <w:rPr>
          <w:b/>
          <w:sz w:val="28"/>
          <w:szCs w:val="28"/>
        </w:rPr>
        <w:t>show</w:t>
      </w:r>
      <w:r>
        <w:rPr>
          <w:sz w:val="28"/>
          <w:szCs w:val="28"/>
        </w:rPr>
        <w:t xml:space="preserve"> command) as if you type the abbreviated version. </w:t>
      </w:r>
    </w:p>
    <w:p w14:paraId="0C50FD3B" w14:textId="77777777" w:rsidR="00FD4FEC" w:rsidRDefault="00FD4FEC" w:rsidP="0091795B">
      <w:pPr>
        <w:rPr>
          <w:sz w:val="28"/>
          <w:szCs w:val="28"/>
        </w:rPr>
      </w:pPr>
    </w:p>
    <w:p w14:paraId="4CDF776C" w14:textId="77777777" w:rsidR="00870E30" w:rsidRDefault="00870E30" w:rsidP="0091795B">
      <w:pPr>
        <w:rPr>
          <w:sz w:val="28"/>
          <w:szCs w:val="28"/>
        </w:rPr>
      </w:pPr>
    </w:p>
    <w:p w14:paraId="1CB7BF5A" w14:textId="5034AC59" w:rsidR="00870E30" w:rsidRDefault="00870E30" w:rsidP="0091795B">
      <w:pPr>
        <w:rPr>
          <w:sz w:val="28"/>
          <w:szCs w:val="28"/>
        </w:rPr>
      </w:pPr>
    </w:p>
    <w:tbl>
      <w:tblPr>
        <w:tblStyle w:val="GridTable4-Accent11"/>
        <w:tblW w:w="8458" w:type="dxa"/>
        <w:tblInd w:w="609" w:type="dxa"/>
        <w:tblLook w:val="04A0" w:firstRow="1" w:lastRow="0" w:firstColumn="1" w:lastColumn="0" w:noHBand="0" w:noVBand="1"/>
      </w:tblPr>
      <w:tblGrid>
        <w:gridCol w:w="4915"/>
        <w:gridCol w:w="3543"/>
      </w:tblGrid>
      <w:tr w:rsidR="00870E30" w:rsidRPr="00FD6311" w14:paraId="1111D59B" w14:textId="77777777" w:rsidTr="00FE2CD9">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915" w:type="dxa"/>
            <w:hideMark/>
          </w:tcPr>
          <w:p w14:paraId="060291B0" w14:textId="77777777" w:rsidR="00870E30" w:rsidRPr="00FD6311" w:rsidRDefault="00870E30" w:rsidP="00FE2CD9">
            <w:pPr>
              <w:jc w:val="center"/>
              <w:rPr>
                <w:sz w:val="28"/>
                <w:szCs w:val="28"/>
              </w:rPr>
            </w:pPr>
            <w:r w:rsidRPr="00FD6311">
              <w:rPr>
                <w:sz w:val="28"/>
                <w:szCs w:val="28"/>
              </w:rPr>
              <w:t>Device/Port</w:t>
            </w:r>
          </w:p>
        </w:tc>
        <w:tc>
          <w:tcPr>
            <w:tcW w:w="3543" w:type="dxa"/>
            <w:hideMark/>
          </w:tcPr>
          <w:p w14:paraId="2B9BBF97" w14:textId="151E71B5" w:rsidR="00870E30" w:rsidRPr="00FD6311" w:rsidRDefault="00870E30" w:rsidP="00FE2CD9">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w:t>
            </w:r>
            <w:r>
              <w:rPr>
                <w:sz w:val="28"/>
                <w:szCs w:val="28"/>
              </w:rPr>
              <w:t>v6</w:t>
            </w:r>
            <w:r w:rsidRPr="00FD6311">
              <w:rPr>
                <w:sz w:val="28"/>
                <w:szCs w:val="28"/>
              </w:rPr>
              <w:t xml:space="preserve"> Address</w:t>
            </w:r>
          </w:p>
        </w:tc>
      </w:tr>
      <w:tr w:rsidR="00870E30" w:rsidRPr="00FD6311" w14:paraId="4E3DCA41" w14:textId="77777777" w:rsidTr="00FE2C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43C554D" w14:textId="63CB585D" w:rsidR="00870E30" w:rsidRPr="00853A82" w:rsidRDefault="00870E30" w:rsidP="00FE2CD9">
            <w:pPr>
              <w:rPr>
                <w:sz w:val="24"/>
                <w:szCs w:val="24"/>
              </w:rPr>
            </w:pPr>
            <w:r>
              <w:rPr>
                <w:sz w:val="28"/>
                <w:szCs w:val="28"/>
              </w:rPr>
              <w:t>Router1/p</w:t>
            </w:r>
            <w:r w:rsidRPr="00853A82">
              <w:rPr>
                <w:sz w:val="28"/>
                <w:szCs w:val="28"/>
              </w:rPr>
              <w:t>ort-to-</w:t>
            </w:r>
            <w:r>
              <w:rPr>
                <w:sz w:val="28"/>
                <w:szCs w:val="28"/>
              </w:rPr>
              <w:t>Router2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49A15B71" w14:textId="28E4F656" w:rsidR="00870E30" w:rsidRPr="00FD6311" w:rsidRDefault="00870E30" w:rsidP="00FE2CD9">
            <w:pPr>
              <w:cnfStyle w:val="000000100000" w:firstRow="0" w:lastRow="0" w:firstColumn="0" w:lastColumn="0" w:oddVBand="0" w:evenVBand="0" w:oddHBand="1" w:evenHBand="0" w:firstRowFirstColumn="0" w:firstRowLastColumn="0" w:lastRowFirstColumn="0" w:lastRowLastColumn="0"/>
              <w:rPr>
                <w:sz w:val="28"/>
                <w:szCs w:val="28"/>
              </w:rPr>
            </w:pPr>
            <w:r w:rsidRPr="00870E30">
              <w:rPr>
                <w:sz w:val="28"/>
                <w:szCs w:val="28"/>
              </w:rPr>
              <w:t>2001:1::1/64</w:t>
            </w:r>
          </w:p>
        </w:tc>
      </w:tr>
      <w:tr w:rsidR="00870E30" w:rsidRPr="00FD6311" w14:paraId="76B78E26" w14:textId="77777777" w:rsidTr="00FE2CD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3384EF0A" w14:textId="550CD7E0" w:rsidR="00870E30" w:rsidRPr="00FD6311" w:rsidRDefault="00870E30" w:rsidP="00FE2CD9">
            <w:pPr>
              <w:rPr>
                <w:sz w:val="28"/>
                <w:szCs w:val="28"/>
              </w:rPr>
            </w:pPr>
            <w:r>
              <w:rPr>
                <w:sz w:val="28"/>
                <w:szCs w:val="28"/>
              </w:rPr>
              <w:t>Router2/p</w:t>
            </w:r>
            <w:r w:rsidRPr="00853A82">
              <w:rPr>
                <w:sz w:val="28"/>
                <w:szCs w:val="28"/>
              </w:rPr>
              <w:t>ort</w:t>
            </w:r>
            <w:r>
              <w:rPr>
                <w:sz w:val="28"/>
                <w:szCs w:val="28"/>
              </w:rPr>
              <w:t>-to-Router1</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0DD31ACB" w14:textId="3E048966" w:rsidR="00870E30" w:rsidRPr="00FD6311" w:rsidRDefault="00F2600D" w:rsidP="00FE2CD9">
            <w:pPr>
              <w:cnfStyle w:val="000000000000" w:firstRow="0" w:lastRow="0" w:firstColumn="0" w:lastColumn="0" w:oddVBand="0" w:evenVBand="0" w:oddHBand="0" w:evenHBand="0" w:firstRowFirstColumn="0" w:firstRowLastColumn="0" w:lastRowFirstColumn="0" w:lastRowLastColumn="0"/>
              <w:rPr>
                <w:sz w:val="28"/>
                <w:szCs w:val="28"/>
              </w:rPr>
            </w:pPr>
            <w:r w:rsidRPr="00870E30">
              <w:rPr>
                <w:sz w:val="28"/>
                <w:szCs w:val="28"/>
              </w:rPr>
              <w:t>2001:1::</w:t>
            </w:r>
            <w:r>
              <w:rPr>
                <w:sz w:val="28"/>
                <w:szCs w:val="28"/>
              </w:rPr>
              <w:t>2</w:t>
            </w:r>
            <w:r w:rsidRPr="00870E30">
              <w:rPr>
                <w:sz w:val="28"/>
                <w:szCs w:val="28"/>
              </w:rPr>
              <w:t>/64</w:t>
            </w:r>
          </w:p>
        </w:tc>
      </w:tr>
      <w:tr w:rsidR="00870E30" w:rsidRPr="00FD6311" w14:paraId="67FCA158" w14:textId="77777777" w:rsidTr="00870E30">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AD52EAE" w14:textId="6EA26593" w:rsidR="00870E30" w:rsidRPr="00FD6311" w:rsidRDefault="00870E30" w:rsidP="00FE2CD9">
            <w:pPr>
              <w:rPr>
                <w:sz w:val="28"/>
                <w:szCs w:val="28"/>
              </w:rPr>
            </w:pPr>
            <w:r>
              <w:rPr>
                <w:sz w:val="28"/>
                <w:szCs w:val="28"/>
              </w:rPr>
              <w:t>Router</w:t>
            </w:r>
            <w:r w:rsidR="00283271">
              <w:rPr>
                <w:sz w:val="28"/>
                <w:szCs w:val="28"/>
              </w:rPr>
              <w:t>2</w:t>
            </w:r>
            <w:r>
              <w:rPr>
                <w:sz w:val="28"/>
                <w:szCs w:val="28"/>
              </w:rPr>
              <w:t>/p</w:t>
            </w:r>
            <w:r w:rsidRPr="00853A82">
              <w:rPr>
                <w:sz w:val="28"/>
                <w:szCs w:val="28"/>
              </w:rPr>
              <w:t>ort</w:t>
            </w:r>
            <w:r>
              <w:rPr>
                <w:sz w:val="28"/>
                <w:szCs w:val="28"/>
              </w:rPr>
              <w:t>-to-Router</w:t>
            </w:r>
            <w:r w:rsidR="00283271">
              <w:rPr>
                <w:sz w:val="28"/>
                <w:szCs w:val="28"/>
              </w:rPr>
              <w:t>3</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F6CB22F" w14:textId="69DF08A0" w:rsidR="00870E30" w:rsidRPr="00FD6311" w:rsidRDefault="00283271" w:rsidP="00FE2CD9">
            <w:pPr>
              <w:cnfStyle w:val="000000100000" w:firstRow="0" w:lastRow="0" w:firstColumn="0" w:lastColumn="0" w:oddVBand="0" w:evenVBand="0" w:oddHBand="1" w:evenHBand="0" w:firstRowFirstColumn="0" w:firstRowLastColumn="0" w:lastRowFirstColumn="0" w:lastRowLastColumn="0"/>
              <w:rPr>
                <w:sz w:val="28"/>
                <w:szCs w:val="28"/>
              </w:rPr>
            </w:pPr>
            <w:r w:rsidRPr="00283271">
              <w:rPr>
                <w:sz w:val="28"/>
                <w:szCs w:val="28"/>
              </w:rPr>
              <w:t>2001:2::1/64</w:t>
            </w:r>
          </w:p>
        </w:tc>
      </w:tr>
      <w:tr w:rsidR="00870E30" w:rsidRPr="00FD6311" w14:paraId="1BF5E80E" w14:textId="77777777" w:rsidTr="00FE2CD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1C698DD" w14:textId="0F315DE1" w:rsidR="00870E30" w:rsidRDefault="00870E30" w:rsidP="00FE2CD9">
            <w:pPr>
              <w:rPr>
                <w:sz w:val="28"/>
                <w:szCs w:val="28"/>
              </w:rPr>
            </w:pPr>
            <w:r>
              <w:rPr>
                <w:sz w:val="28"/>
                <w:szCs w:val="28"/>
              </w:rPr>
              <w:t>Router</w:t>
            </w:r>
            <w:r w:rsidR="00283271">
              <w:rPr>
                <w:sz w:val="28"/>
                <w:szCs w:val="28"/>
              </w:rPr>
              <w:t>3</w:t>
            </w:r>
            <w:r>
              <w:rPr>
                <w:sz w:val="28"/>
                <w:szCs w:val="28"/>
              </w:rPr>
              <w:t>/port-to-Router</w:t>
            </w:r>
            <w:r w:rsidR="00283271">
              <w:rPr>
                <w:sz w:val="28"/>
                <w:szCs w:val="28"/>
              </w:rPr>
              <w:t>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AE345B5" w14:textId="5BF019A2" w:rsidR="00870E30" w:rsidRDefault="00283271" w:rsidP="00FE2CD9">
            <w:pPr>
              <w:cnfStyle w:val="000000000000" w:firstRow="0" w:lastRow="0" w:firstColumn="0" w:lastColumn="0" w:oddVBand="0" w:evenVBand="0" w:oddHBand="0" w:evenHBand="0" w:firstRowFirstColumn="0" w:firstRowLastColumn="0" w:lastRowFirstColumn="0" w:lastRowLastColumn="0"/>
              <w:rPr>
                <w:sz w:val="28"/>
                <w:szCs w:val="28"/>
              </w:rPr>
            </w:pPr>
            <w:r w:rsidRPr="00283271">
              <w:rPr>
                <w:sz w:val="28"/>
                <w:szCs w:val="28"/>
              </w:rPr>
              <w:t>2001:2::</w:t>
            </w:r>
            <w:r>
              <w:rPr>
                <w:sz w:val="28"/>
                <w:szCs w:val="28"/>
              </w:rPr>
              <w:t>2</w:t>
            </w:r>
            <w:r w:rsidRPr="00283271">
              <w:rPr>
                <w:sz w:val="28"/>
                <w:szCs w:val="28"/>
              </w:rPr>
              <w:t>/64</w:t>
            </w:r>
          </w:p>
        </w:tc>
      </w:tr>
      <w:tr w:rsidR="00870E30" w:rsidRPr="00FD6311" w14:paraId="051DC319" w14:textId="77777777" w:rsidTr="00FE2C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3D41683" w14:textId="7B46A86C" w:rsidR="00870E30" w:rsidRDefault="00870E30" w:rsidP="00FE2CD9">
            <w:pPr>
              <w:rPr>
                <w:sz w:val="28"/>
                <w:szCs w:val="28"/>
              </w:rPr>
            </w:pPr>
            <w:r>
              <w:rPr>
                <w:sz w:val="28"/>
                <w:szCs w:val="28"/>
              </w:rPr>
              <w:t>Router</w:t>
            </w:r>
            <w:r w:rsidR="00283271">
              <w:rPr>
                <w:sz w:val="28"/>
                <w:szCs w:val="28"/>
              </w:rPr>
              <w:t>3</w:t>
            </w:r>
            <w:r>
              <w:rPr>
                <w:sz w:val="28"/>
                <w:szCs w:val="28"/>
              </w:rPr>
              <w:t>/port-to-Router</w:t>
            </w:r>
            <w:r w:rsidR="00283271">
              <w:rPr>
                <w:sz w:val="28"/>
                <w:szCs w:val="28"/>
              </w:rPr>
              <w:t>4</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A70669F" w14:textId="2F41B809" w:rsidR="00870E30" w:rsidRDefault="00283271" w:rsidP="00FE2CD9">
            <w:pPr>
              <w:cnfStyle w:val="000000100000" w:firstRow="0" w:lastRow="0" w:firstColumn="0" w:lastColumn="0" w:oddVBand="0" w:evenVBand="0" w:oddHBand="1" w:evenHBand="0" w:firstRowFirstColumn="0" w:firstRowLastColumn="0" w:lastRowFirstColumn="0" w:lastRowLastColumn="0"/>
              <w:rPr>
                <w:sz w:val="28"/>
                <w:szCs w:val="28"/>
              </w:rPr>
            </w:pPr>
            <w:r w:rsidRPr="00283271">
              <w:rPr>
                <w:sz w:val="28"/>
                <w:szCs w:val="28"/>
              </w:rPr>
              <w:t>2001:3::1/64</w:t>
            </w:r>
          </w:p>
        </w:tc>
      </w:tr>
      <w:tr w:rsidR="00870E30" w:rsidRPr="00FD6311" w14:paraId="4C0F89E2" w14:textId="77777777" w:rsidTr="00FE2CD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1D247AF" w14:textId="6D5C6C58" w:rsidR="00870E30" w:rsidRDefault="00870E30" w:rsidP="00FE2CD9">
            <w:pPr>
              <w:rPr>
                <w:sz w:val="28"/>
                <w:szCs w:val="28"/>
              </w:rPr>
            </w:pPr>
            <w:r>
              <w:rPr>
                <w:sz w:val="28"/>
                <w:szCs w:val="28"/>
              </w:rPr>
              <w:t>Router</w:t>
            </w:r>
            <w:r w:rsidR="00283271">
              <w:rPr>
                <w:sz w:val="28"/>
                <w:szCs w:val="28"/>
              </w:rPr>
              <w:t>4</w:t>
            </w:r>
            <w:r>
              <w:rPr>
                <w:sz w:val="28"/>
                <w:szCs w:val="28"/>
              </w:rPr>
              <w:t>/port-to-Router</w:t>
            </w:r>
            <w:r w:rsidR="00283271">
              <w:rPr>
                <w:sz w:val="28"/>
                <w:szCs w:val="28"/>
              </w:rPr>
              <w:t>3</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B14E7DA" w14:textId="5A023211" w:rsidR="00870E30" w:rsidRDefault="00283271" w:rsidP="00FE2CD9">
            <w:pPr>
              <w:cnfStyle w:val="000000000000" w:firstRow="0" w:lastRow="0" w:firstColumn="0" w:lastColumn="0" w:oddVBand="0" w:evenVBand="0" w:oddHBand="0" w:evenHBand="0" w:firstRowFirstColumn="0" w:firstRowLastColumn="0" w:lastRowFirstColumn="0" w:lastRowLastColumn="0"/>
              <w:rPr>
                <w:sz w:val="28"/>
                <w:szCs w:val="28"/>
              </w:rPr>
            </w:pPr>
            <w:r w:rsidRPr="00283271">
              <w:rPr>
                <w:sz w:val="28"/>
                <w:szCs w:val="28"/>
              </w:rPr>
              <w:t>2001:3::</w:t>
            </w:r>
            <w:r>
              <w:rPr>
                <w:sz w:val="28"/>
                <w:szCs w:val="28"/>
              </w:rPr>
              <w:t>2</w:t>
            </w:r>
            <w:r w:rsidRPr="00283271">
              <w:rPr>
                <w:sz w:val="28"/>
                <w:szCs w:val="28"/>
              </w:rPr>
              <w:t>/64</w:t>
            </w:r>
          </w:p>
        </w:tc>
      </w:tr>
      <w:tr w:rsidR="00870E30" w:rsidRPr="00FD6311" w14:paraId="174489BC" w14:textId="77777777" w:rsidTr="00FE2CD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B298E54" w14:textId="65A44F8B" w:rsidR="00870E30" w:rsidRDefault="00283271" w:rsidP="00FE2CD9">
            <w:pPr>
              <w:rPr>
                <w:sz w:val="28"/>
                <w:szCs w:val="28"/>
              </w:rPr>
            </w:pPr>
            <w:r>
              <w:rPr>
                <w:sz w:val="28"/>
                <w:szCs w:val="28"/>
              </w:rPr>
              <w:t>Router1/Loopback0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445DD38" w14:textId="60491FDB" w:rsidR="00870E30" w:rsidRDefault="00283271" w:rsidP="00FE2CD9">
            <w:pPr>
              <w:cnfStyle w:val="000000100000" w:firstRow="0" w:lastRow="0" w:firstColumn="0" w:lastColumn="0" w:oddVBand="0" w:evenVBand="0" w:oddHBand="1" w:evenHBand="0" w:firstRowFirstColumn="0" w:firstRowLastColumn="0" w:lastRowFirstColumn="0" w:lastRowLastColumn="0"/>
              <w:rPr>
                <w:sz w:val="28"/>
                <w:szCs w:val="28"/>
              </w:rPr>
            </w:pPr>
            <w:r w:rsidRPr="00283271">
              <w:rPr>
                <w:sz w:val="28"/>
                <w:szCs w:val="28"/>
              </w:rPr>
              <w:t>2001:FACE:1::1/128</w:t>
            </w:r>
          </w:p>
        </w:tc>
      </w:tr>
      <w:tr w:rsidR="00283271" w:rsidRPr="00FD6311" w14:paraId="64003E69" w14:textId="77777777" w:rsidTr="00DA1EB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3B64A359" w14:textId="07FC5EFC" w:rsidR="00283271" w:rsidRDefault="00283271" w:rsidP="00283271">
            <w:pPr>
              <w:rPr>
                <w:sz w:val="28"/>
                <w:szCs w:val="28"/>
              </w:rPr>
            </w:pPr>
            <w:r w:rsidRPr="00B92117">
              <w:rPr>
                <w:sz w:val="28"/>
                <w:szCs w:val="28"/>
              </w:rPr>
              <w:lastRenderedPageBreak/>
              <w:t>Router</w:t>
            </w:r>
            <w:r>
              <w:rPr>
                <w:sz w:val="28"/>
                <w:szCs w:val="28"/>
              </w:rPr>
              <w:t>2</w:t>
            </w:r>
            <w:r w:rsidRPr="00B92117">
              <w:rPr>
                <w:sz w:val="28"/>
                <w:szCs w:val="28"/>
              </w:rPr>
              <w:t>/Loopback0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1EDB7410" w14:textId="029F3EB9" w:rsidR="00283271" w:rsidRDefault="00283271" w:rsidP="00283271">
            <w:pPr>
              <w:cnfStyle w:val="000000000000" w:firstRow="0" w:lastRow="0" w:firstColumn="0" w:lastColumn="0" w:oddVBand="0" w:evenVBand="0" w:oddHBand="0" w:evenHBand="0" w:firstRowFirstColumn="0" w:firstRowLastColumn="0" w:lastRowFirstColumn="0" w:lastRowLastColumn="0"/>
              <w:rPr>
                <w:sz w:val="28"/>
                <w:szCs w:val="28"/>
              </w:rPr>
            </w:pPr>
            <w:r w:rsidRPr="003F736F">
              <w:rPr>
                <w:sz w:val="28"/>
                <w:szCs w:val="28"/>
              </w:rPr>
              <w:t>2001:FACE:</w:t>
            </w:r>
            <w:r>
              <w:rPr>
                <w:sz w:val="28"/>
                <w:szCs w:val="28"/>
              </w:rPr>
              <w:t>2</w:t>
            </w:r>
            <w:r w:rsidRPr="003F736F">
              <w:rPr>
                <w:sz w:val="28"/>
                <w:szCs w:val="28"/>
              </w:rPr>
              <w:t>::1/128</w:t>
            </w:r>
          </w:p>
        </w:tc>
      </w:tr>
      <w:tr w:rsidR="00283271" w:rsidRPr="00FD6311" w14:paraId="2786F117" w14:textId="77777777" w:rsidTr="00DA1EB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8672F9D" w14:textId="310C12B3" w:rsidR="00283271" w:rsidRDefault="00283271" w:rsidP="00283271">
            <w:pPr>
              <w:rPr>
                <w:sz w:val="28"/>
                <w:szCs w:val="28"/>
              </w:rPr>
            </w:pPr>
            <w:r w:rsidRPr="00B92117">
              <w:rPr>
                <w:sz w:val="28"/>
                <w:szCs w:val="28"/>
              </w:rPr>
              <w:t>Router</w:t>
            </w:r>
            <w:r>
              <w:rPr>
                <w:sz w:val="28"/>
                <w:szCs w:val="28"/>
              </w:rPr>
              <w:t>3</w:t>
            </w:r>
            <w:r w:rsidRPr="00B92117">
              <w:rPr>
                <w:sz w:val="28"/>
                <w:szCs w:val="28"/>
              </w:rPr>
              <w:t>/Loopback0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299A8256" w14:textId="58F9E8C7" w:rsidR="00283271" w:rsidRDefault="00283271" w:rsidP="00283271">
            <w:pPr>
              <w:cnfStyle w:val="000000100000" w:firstRow="0" w:lastRow="0" w:firstColumn="0" w:lastColumn="0" w:oddVBand="0" w:evenVBand="0" w:oddHBand="1" w:evenHBand="0" w:firstRowFirstColumn="0" w:firstRowLastColumn="0" w:lastRowFirstColumn="0" w:lastRowLastColumn="0"/>
              <w:rPr>
                <w:sz w:val="28"/>
                <w:szCs w:val="28"/>
              </w:rPr>
            </w:pPr>
            <w:r w:rsidRPr="003F736F">
              <w:rPr>
                <w:sz w:val="28"/>
                <w:szCs w:val="28"/>
              </w:rPr>
              <w:t>2001:FACE:</w:t>
            </w:r>
            <w:r>
              <w:rPr>
                <w:sz w:val="28"/>
                <w:szCs w:val="28"/>
              </w:rPr>
              <w:t>3</w:t>
            </w:r>
            <w:r w:rsidRPr="003F736F">
              <w:rPr>
                <w:sz w:val="28"/>
                <w:szCs w:val="28"/>
              </w:rPr>
              <w:t>::1/128</w:t>
            </w:r>
          </w:p>
        </w:tc>
      </w:tr>
      <w:tr w:rsidR="00283271" w:rsidRPr="00FD6311" w14:paraId="274E66DE" w14:textId="77777777" w:rsidTr="00DA1EB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7EDBBCA5" w14:textId="34CFC0BD" w:rsidR="00283271" w:rsidRDefault="00283271" w:rsidP="00283271">
            <w:pPr>
              <w:rPr>
                <w:sz w:val="28"/>
                <w:szCs w:val="28"/>
              </w:rPr>
            </w:pPr>
            <w:r w:rsidRPr="00B92117">
              <w:rPr>
                <w:sz w:val="28"/>
                <w:szCs w:val="28"/>
              </w:rPr>
              <w:t>Router</w:t>
            </w:r>
            <w:r>
              <w:rPr>
                <w:sz w:val="28"/>
                <w:szCs w:val="28"/>
              </w:rPr>
              <w:t>4</w:t>
            </w:r>
            <w:r w:rsidRPr="00B92117">
              <w:rPr>
                <w:sz w:val="28"/>
                <w:szCs w:val="28"/>
              </w:rPr>
              <w:t>/Loopback0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tcPr>
          <w:p w14:paraId="4EE0F61C" w14:textId="427FDAB3" w:rsidR="00283271" w:rsidRDefault="00283271" w:rsidP="00283271">
            <w:pPr>
              <w:cnfStyle w:val="000000000000" w:firstRow="0" w:lastRow="0" w:firstColumn="0" w:lastColumn="0" w:oddVBand="0" w:evenVBand="0" w:oddHBand="0" w:evenHBand="0" w:firstRowFirstColumn="0" w:firstRowLastColumn="0" w:lastRowFirstColumn="0" w:lastRowLastColumn="0"/>
              <w:rPr>
                <w:sz w:val="28"/>
                <w:szCs w:val="28"/>
              </w:rPr>
            </w:pPr>
            <w:r w:rsidRPr="003F736F">
              <w:rPr>
                <w:sz w:val="28"/>
                <w:szCs w:val="28"/>
              </w:rPr>
              <w:t>2001:FACE:</w:t>
            </w:r>
            <w:r>
              <w:rPr>
                <w:sz w:val="28"/>
                <w:szCs w:val="28"/>
              </w:rPr>
              <w:t>4</w:t>
            </w:r>
            <w:r w:rsidRPr="003F736F">
              <w:rPr>
                <w:sz w:val="28"/>
                <w:szCs w:val="28"/>
              </w:rPr>
              <w:t>::1/128</w:t>
            </w:r>
          </w:p>
        </w:tc>
      </w:tr>
    </w:tbl>
    <w:p w14:paraId="0FC4A535" w14:textId="77777777" w:rsidR="00870E30" w:rsidRPr="0091795B" w:rsidRDefault="00870E30" w:rsidP="0091795B">
      <w:pPr>
        <w:rPr>
          <w:sz w:val="28"/>
          <w:szCs w:val="28"/>
        </w:rPr>
      </w:pPr>
    </w:p>
    <w:p w14:paraId="347C1C98" w14:textId="1861C019" w:rsidR="007A7C35" w:rsidRDefault="007A7C35" w:rsidP="007A7C35"/>
    <w:p w14:paraId="7913407E" w14:textId="2151C32C" w:rsidR="007A7C35" w:rsidRPr="007A7C35" w:rsidRDefault="007A7C35" w:rsidP="007A7C35">
      <w:pPr>
        <w:pStyle w:val="Heading2"/>
      </w:pPr>
      <w:bookmarkStart w:id="8" w:name="_Toc53054869"/>
      <w:r>
        <w:t>Task 3: Configure and enable OSPFv3</w:t>
      </w:r>
      <w:bookmarkEnd w:id="8"/>
    </w:p>
    <w:p w14:paraId="4252AA7A" w14:textId="4573F87E" w:rsidR="001B4A2A" w:rsidRDefault="001B4A2A" w:rsidP="00FD5FD4">
      <w:pPr>
        <w:rPr>
          <w:sz w:val="28"/>
          <w:szCs w:val="28"/>
        </w:rPr>
      </w:pPr>
    </w:p>
    <w:p w14:paraId="0D10E5F9" w14:textId="6BA57D9F" w:rsidR="00FD4FEC" w:rsidRDefault="0013738F" w:rsidP="00FD5FD4">
      <w:pPr>
        <w:rPr>
          <w:sz w:val="28"/>
          <w:szCs w:val="28"/>
        </w:rPr>
      </w:pPr>
      <w:r>
        <w:rPr>
          <w:sz w:val="28"/>
          <w:szCs w:val="28"/>
        </w:rPr>
        <w:t>Create the following configurations on each router:</w:t>
      </w:r>
    </w:p>
    <w:p w14:paraId="6B59D1E3" w14:textId="77777777" w:rsidR="00166FE5" w:rsidRPr="00E56B3A" w:rsidRDefault="00166FE5" w:rsidP="00166FE5">
      <w:pPr>
        <w:rPr>
          <w:sz w:val="28"/>
          <w:szCs w:val="28"/>
          <w:u w:val="single"/>
        </w:rPr>
      </w:pPr>
      <w:r w:rsidRPr="00237419">
        <w:rPr>
          <w:b/>
          <w:sz w:val="28"/>
          <w:szCs w:val="28"/>
          <w:u w:val="single"/>
        </w:rPr>
        <w:t>Router1</w:t>
      </w:r>
      <w:r w:rsidRPr="00E56B3A">
        <w:rPr>
          <w:sz w:val="28"/>
          <w:szCs w:val="28"/>
          <w:u w:val="single"/>
        </w:rPr>
        <w:t>:</w:t>
      </w:r>
    </w:p>
    <w:p w14:paraId="6FD5E11B" w14:textId="43A4686F" w:rsidR="00166FE5" w:rsidRPr="003A0891" w:rsidRDefault="00212FAC" w:rsidP="00166FE5">
      <w:pPr>
        <w:pStyle w:val="ListParagraph"/>
        <w:numPr>
          <w:ilvl w:val="0"/>
          <w:numId w:val="17"/>
        </w:numPr>
        <w:rPr>
          <w:b/>
          <w:sz w:val="28"/>
          <w:szCs w:val="28"/>
        </w:rPr>
      </w:pPr>
      <w:r w:rsidRPr="00212FAC">
        <w:rPr>
          <w:b/>
          <w:sz w:val="28"/>
          <w:szCs w:val="28"/>
        </w:rPr>
        <w:t xml:space="preserve">ipv6 </w:t>
      </w:r>
      <w:proofErr w:type="gramStart"/>
      <w:r w:rsidRPr="00212FAC">
        <w:rPr>
          <w:b/>
          <w:sz w:val="28"/>
          <w:szCs w:val="28"/>
        </w:rPr>
        <w:t>unicast-routing</w:t>
      </w:r>
      <w:proofErr w:type="gramEnd"/>
      <w:r>
        <w:rPr>
          <w:b/>
          <w:sz w:val="28"/>
          <w:szCs w:val="28"/>
        </w:rPr>
        <w:t xml:space="preserve"> </w:t>
      </w:r>
      <w:r>
        <w:rPr>
          <w:sz w:val="28"/>
          <w:szCs w:val="28"/>
        </w:rPr>
        <w:t>(this is required since without it, the router will just use the IPv6 addresses without being able to route them)</w:t>
      </w:r>
    </w:p>
    <w:p w14:paraId="1F063DAD" w14:textId="144C18B9" w:rsidR="00BA2FBD" w:rsidRDefault="003A0891" w:rsidP="007F6F86">
      <w:pPr>
        <w:pStyle w:val="ListParagraph"/>
        <w:numPr>
          <w:ilvl w:val="0"/>
          <w:numId w:val="17"/>
        </w:numPr>
        <w:rPr>
          <w:sz w:val="28"/>
          <w:szCs w:val="28"/>
        </w:rPr>
      </w:pPr>
      <w:r w:rsidRPr="002E17DF">
        <w:rPr>
          <w:b/>
          <w:sz w:val="28"/>
          <w:szCs w:val="28"/>
        </w:rPr>
        <w:t>ipv6 router ospf 1</w:t>
      </w:r>
      <w:r w:rsidR="005E06C0" w:rsidRPr="002E17DF">
        <w:rPr>
          <w:b/>
          <w:sz w:val="28"/>
          <w:szCs w:val="28"/>
        </w:rPr>
        <w:t xml:space="preserve"> </w:t>
      </w:r>
      <w:r w:rsidR="002E17DF">
        <w:rPr>
          <w:sz w:val="28"/>
          <w:szCs w:val="28"/>
        </w:rPr>
        <w:t>(</w:t>
      </w:r>
      <w:r w:rsidRPr="002E17DF">
        <w:rPr>
          <w:sz w:val="28"/>
          <w:szCs w:val="28"/>
        </w:rPr>
        <w:t xml:space="preserve">Note: you will receive the following error: </w:t>
      </w:r>
      <w:r w:rsidR="009C6812" w:rsidRPr="002E17DF">
        <w:rPr>
          <w:sz w:val="28"/>
          <w:szCs w:val="28"/>
        </w:rPr>
        <w:t>“</w:t>
      </w:r>
      <w:r w:rsidR="00BA2FBD" w:rsidRPr="002E17DF">
        <w:rPr>
          <w:sz w:val="28"/>
          <w:szCs w:val="28"/>
        </w:rPr>
        <w:t>OSPFv3 process 1 could not pick a router-id,</w:t>
      </w:r>
      <w:r w:rsidR="009C6812" w:rsidRPr="002E17DF">
        <w:rPr>
          <w:sz w:val="28"/>
          <w:szCs w:val="28"/>
        </w:rPr>
        <w:t xml:space="preserve"> </w:t>
      </w:r>
      <w:r w:rsidR="00BA2FBD" w:rsidRPr="002E17DF">
        <w:rPr>
          <w:sz w:val="28"/>
          <w:szCs w:val="28"/>
        </w:rPr>
        <w:t>please configure manually</w:t>
      </w:r>
      <w:r w:rsidR="009C6812" w:rsidRPr="002E17DF">
        <w:rPr>
          <w:sz w:val="28"/>
          <w:szCs w:val="28"/>
        </w:rPr>
        <w:t>”</w:t>
      </w:r>
      <w:r w:rsidRPr="002E17DF">
        <w:rPr>
          <w:sz w:val="28"/>
          <w:szCs w:val="28"/>
        </w:rPr>
        <w:t xml:space="preserve">. This is because OSPF, even that it is version 3, requires at least one IPv4 address to </w:t>
      </w:r>
      <w:r w:rsidRPr="00BA7758">
        <w:rPr>
          <w:sz w:val="28"/>
          <w:szCs w:val="28"/>
          <w:u w:val="single"/>
        </w:rPr>
        <w:t>automatically</w:t>
      </w:r>
      <w:r w:rsidRPr="002E17DF">
        <w:rPr>
          <w:sz w:val="28"/>
          <w:szCs w:val="28"/>
        </w:rPr>
        <w:t xml:space="preserve"> select router id. If you do not have IPv4 addresses (and you do not need them for the purposes of this lab), you have to manually configure a rout</w:t>
      </w:r>
      <w:r w:rsidR="002E17DF">
        <w:rPr>
          <w:sz w:val="28"/>
          <w:szCs w:val="28"/>
        </w:rPr>
        <w:t>er id as it is done in the next step)</w:t>
      </w:r>
    </w:p>
    <w:p w14:paraId="29B9B1F0" w14:textId="13657F87" w:rsidR="0003774B" w:rsidRPr="0003774B" w:rsidRDefault="002E17DF" w:rsidP="0003774B">
      <w:pPr>
        <w:pStyle w:val="ListParagraph"/>
        <w:numPr>
          <w:ilvl w:val="0"/>
          <w:numId w:val="17"/>
        </w:numPr>
        <w:rPr>
          <w:sz w:val="28"/>
          <w:szCs w:val="28"/>
        </w:rPr>
      </w:pPr>
      <w:r>
        <w:rPr>
          <w:b/>
          <w:sz w:val="28"/>
          <w:szCs w:val="28"/>
        </w:rPr>
        <w:t>router-id 1.1.1.</w:t>
      </w:r>
      <w:r w:rsidR="0003774B">
        <w:rPr>
          <w:b/>
          <w:sz w:val="28"/>
          <w:szCs w:val="28"/>
        </w:rPr>
        <w:t>1</w:t>
      </w:r>
    </w:p>
    <w:p w14:paraId="37DA0BAD" w14:textId="52393580" w:rsidR="0003774B" w:rsidRPr="0019184E" w:rsidRDefault="0003774B" w:rsidP="0003774B">
      <w:pPr>
        <w:pStyle w:val="ListParagraph"/>
        <w:numPr>
          <w:ilvl w:val="0"/>
          <w:numId w:val="17"/>
        </w:numPr>
        <w:rPr>
          <w:sz w:val="28"/>
          <w:szCs w:val="28"/>
        </w:rPr>
      </w:pPr>
      <w:r>
        <w:rPr>
          <w:sz w:val="28"/>
          <w:szCs w:val="28"/>
        </w:rPr>
        <w:t xml:space="preserve">go to </w:t>
      </w:r>
      <w:r w:rsidRPr="0019184E">
        <w:rPr>
          <w:sz w:val="28"/>
          <w:szCs w:val="28"/>
          <w:u w:val="single"/>
        </w:rPr>
        <w:t>Router1/port-to-Router2</w:t>
      </w:r>
      <w:r>
        <w:rPr>
          <w:sz w:val="28"/>
          <w:szCs w:val="28"/>
        </w:rPr>
        <w:t xml:space="preserve"> interface and type: </w:t>
      </w:r>
      <w:r w:rsidRPr="0003774B">
        <w:rPr>
          <w:b/>
          <w:sz w:val="28"/>
          <w:szCs w:val="28"/>
        </w:rPr>
        <w:t>ipv6 ospf 1 area 1</w:t>
      </w:r>
    </w:p>
    <w:p w14:paraId="5E0CD5DD" w14:textId="0938F07D" w:rsidR="0019184E" w:rsidRPr="0003774B" w:rsidRDefault="0019184E" w:rsidP="0003774B">
      <w:pPr>
        <w:pStyle w:val="ListParagraph"/>
        <w:numPr>
          <w:ilvl w:val="0"/>
          <w:numId w:val="17"/>
        </w:numPr>
        <w:rPr>
          <w:sz w:val="28"/>
          <w:szCs w:val="28"/>
        </w:rPr>
      </w:pPr>
      <w:r>
        <w:rPr>
          <w:sz w:val="28"/>
          <w:szCs w:val="28"/>
        </w:rPr>
        <w:t xml:space="preserve">go to interface </w:t>
      </w:r>
      <w:r w:rsidRPr="0019184E">
        <w:rPr>
          <w:sz w:val="28"/>
          <w:szCs w:val="28"/>
          <w:u w:val="single"/>
        </w:rPr>
        <w:t>loopback0</w:t>
      </w:r>
      <w:r>
        <w:rPr>
          <w:sz w:val="28"/>
          <w:szCs w:val="28"/>
        </w:rPr>
        <w:t xml:space="preserve"> and type </w:t>
      </w:r>
      <w:r w:rsidRPr="0019184E">
        <w:rPr>
          <w:b/>
          <w:sz w:val="28"/>
          <w:szCs w:val="28"/>
        </w:rPr>
        <w:t>ipv6 ospf 1 area 1</w:t>
      </w:r>
      <w:r>
        <w:rPr>
          <w:sz w:val="28"/>
          <w:szCs w:val="28"/>
        </w:rPr>
        <w:t xml:space="preserve"> </w:t>
      </w:r>
    </w:p>
    <w:p w14:paraId="46D120A4" w14:textId="44844251" w:rsidR="00166FE5" w:rsidRDefault="00166FE5" w:rsidP="00FD5FD4">
      <w:pPr>
        <w:rPr>
          <w:sz w:val="28"/>
          <w:szCs w:val="28"/>
        </w:rPr>
      </w:pPr>
    </w:p>
    <w:p w14:paraId="1EE3E6F9" w14:textId="180A067D" w:rsidR="008352DB" w:rsidRPr="00E56B3A" w:rsidRDefault="008352DB" w:rsidP="008352DB">
      <w:pPr>
        <w:rPr>
          <w:sz w:val="28"/>
          <w:szCs w:val="28"/>
          <w:u w:val="single"/>
        </w:rPr>
      </w:pPr>
      <w:r w:rsidRPr="00237419">
        <w:rPr>
          <w:b/>
          <w:sz w:val="28"/>
          <w:szCs w:val="28"/>
          <w:u w:val="single"/>
        </w:rPr>
        <w:t>Router</w:t>
      </w:r>
      <w:r>
        <w:rPr>
          <w:b/>
          <w:sz w:val="28"/>
          <w:szCs w:val="28"/>
          <w:u w:val="single"/>
        </w:rPr>
        <w:t>2</w:t>
      </w:r>
      <w:r w:rsidRPr="00E56B3A">
        <w:rPr>
          <w:sz w:val="28"/>
          <w:szCs w:val="28"/>
          <w:u w:val="single"/>
        </w:rPr>
        <w:t>:</w:t>
      </w:r>
    </w:p>
    <w:p w14:paraId="282098AE" w14:textId="2776612A" w:rsidR="008352DB" w:rsidRDefault="008352DB" w:rsidP="008352DB">
      <w:pPr>
        <w:pStyle w:val="ListParagraph"/>
        <w:numPr>
          <w:ilvl w:val="0"/>
          <w:numId w:val="17"/>
        </w:numPr>
        <w:rPr>
          <w:b/>
          <w:sz w:val="28"/>
          <w:szCs w:val="28"/>
        </w:rPr>
      </w:pPr>
      <w:r w:rsidRPr="00212FAC">
        <w:rPr>
          <w:b/>
          <w:sz w:val="28"/>
          <w:szCs w:val="28"/>
        </w:rPr>
        <w:t xml:space="preserve">ipv6 </w:t>
      </w:r>
      <w:proofErr w:type="gramStart"/>
      <w:r w:rsidRPr="00212FAC">
        <w:rPr>
          <w:b/>
          <w:sz w:val="28"/>
          <w:szCs w:val="28"/>
        </w:rPr>
        <w:t>unicast-routing</w:t>
      </w:r>
      <w:proofErr w:type="gramEnd"/>
    </w:p>
    <w:p w14:paraId="20F0E822" w14:textId="54EC3B05" w:rsidR="008352DB" w:rsidRPr="008352DB" w:rsidRDefault="008352DB" w:rsidP="0070231B">
      <w:pPr>
        <w:pStyle w:val="ListParagraph"/>
        <w:numPr>
          <w:ilvl w:val="0"/>
          <w:numId w:val="17"/>
        </w:numPr>
        <w:rPr>
          <w:sz w:val="28"/>
          <w:szCs w:val="28"/>
        </w:rPr>
      </w:pPr>
      <w:r w:rsidRPr="008352DB">
        <w:rPr>
          <w:b/>
          <w:sz w:val="28"/>
          <w:szCs w:val="28"/>
        </w:rPr>
        <w:t>ipv6 router ospf 1</w:t>
      </w:r>
    </w:p>
    <w:p w14:paraId="05A107AF" w14:textId="45CDEC97" w:rsidR="008352DB" w:rsidRPr="008352DB" w:rsidRDefault="008352DB" w:rsidP="0070231B">
      <w:pPr>
        <w:pStyle w:val="ListParagraph"/>
        <w:numPr>
          <w:ilvl w:val="0"/>
          <w:numId w:val="17"/>
        </w:numPr>
        <w:rPr>
          <w:b/>
          <w:sz w:val="28"/>
          <w:szCs w:val="28"/>
        </w:rPr>
      </w:pPr>
      <w:r w:rsidRPr="008352DB">
        <w:rPr>
          <w:b/>
          <w:sz w:val="28"/>
          <w:szCs w:val="28"/>
        </w:rPr>
        <w:t>router-id 2.2.2.2</w:t>
      </w:r>
    </w:p>
    <w:p w14:paraId="5A4E3E39" w14:textId="21A561D5" w:rsidR="00324122" w:rsidRPr="0019184E" w:rsidRDefault="00324122" w:rsidP="00324122">
      <w:pPr>
        <w:pStyle w:val="ListParagraph"/>
        <w:numPr>
          <w:ilvl w:val="0"/>
          <w:numId w:val="17"/>
        </w:numPr>
        <w:rPr>
          <w:sz w:val="28"/>
          <w:szCs w:val="28"/>
        </w:rPr>
      </w:pPr>
      <w:r>
        <w:rPr>
          <w:sz w:val="28"/>
          <w:szCs w:val="28"/>
        </w:rPr>
        <w:t xml:space="preserve">go to </w:t>
      </w:r>
      <w:r w:rsidRPr="0019184E">
        <w:rPr>
          <w:sz w:val="28"/>
          <w:szCs w:val="28"/>
          <w:u w:val="single"/>
        </w:rPr>
        <w:t>Router</w:t>
      </w:r>
      <w:r>
        <w:rPr>
          <w:sz w:val="28"/>
          <w:szCs w:val="28"/>
          <w:u w:val="single"/>
        </w:rPr>
        <w:t>2</w:t>
      </w:r>
      <w:r w:rsidRPr="0019184E">
        <w:rPr>
          <w:sz w:val="28"/>
          <w:szCs w:val="28"/>
          <w:u w:val="single"/>
        </w:rPr>
        <w:t>/port-to-Router</w:t>
      </w:r>
      <w:r>
        <w:rPr>
          <w:sz w:val="28"/>
          <w:szCs w:val="28"/>
          <w:u w:val="single"/>
        </w:rPr>
        <w:t>1</w:t>
      </w:r>
      <w:r>
        <w:rPr>
          <w:sz w:val="28"/>
          <w:szCs w:val="28"/>
        </w:rPr>
        <w:t xml:space="preserve"> interface and type: </w:t>
      </w:r>
      <w:r w:rsidRPr="0003774B">
        <w:rPr>
          <w:b/>
          <w:sz w:val="28"/>
          <w:szCs w:val="28"/>
        </w:rPr>
        <w:t>ipv6 ospf 1 area 1</w:t>
      </w:r>
    </w:p>
    <w:p w14:paraId="37A105D2" w14:textId="64079ED7" w:rsidR="00324122" w:rsidRPr="00CF0BB5" w:rsidRDefault="00324122" w:rsidP="00324122">
      <w:pPr>
        <w:pStyle w:val="ListParagraph"/>
        <w:numPr>
          <w:ilvl w:val="0"/>
          <w:numId w:val="17"/>
        </w:numPr>
        <w:rPr>
          <w:sz w:val="28"/>
          <w:szCs w:val="28"/>
        </w:rPr>
      </w:pPr>
      <w:r>
        <w:rPr>
          <w:sz w:val="28"/>
          <w:szCs w:val="28"/>
        </w:rPr>
        <w:t xml:space="preserve">go to </w:t>
      </w:r>
      <w:r w:rsidRPr="0019184E">
        <w:rPr>
          <w:sz w:val="28"/>
          <w:szCs w:val="28"/>
          <w:u w:val="single"/>
        </w:rPr>
        <w:t>Router</w:t>
      </w:r>
      <w:r>
        <w:rPr>
          <w:sz w:val="28"/>
          <w:szCs w:val="28"/>
          <w:u w:val="single"/>
        </w:rPr>
        <w:t>2</w:t>
      </w:r>
      <w:r w:rsidRPr="0019184E">
        <w:rPr>
          <w:sz w:val="28"/>
          <w:szCs w:val="28"/>
          <w:u w:val="single"/>
        </w:rPr>
        <w:t>/port-to-Router</w:t>
      </w:r>
      <w:r>
        <w:rPr>
          <w:sz w:val="28"/>
          <w:szCs w:val="28"/>
          <w:u w:val="single"/>
        </w:rPr>
        <w:t>3</w:t>
      </w:r>
      <w:r>
        <w:rPr>
          <w:sz w:val="28"/>
          <w:szCs w:val="28"/>
        </w:rPr>
        <w:t xml:space="preserve"> interface and type: </w:t>
      </w:r>
      <w:r w:rsidRPr="0003774B">
        <w:rPr>
          <w:b/>
          <w:sz w:val="28"/>
          <w:szCs w:val="28"/>
        </w:rPr>
        <w:t xml:space="preserve">ipv6 ospf 1 area </w:t>
      </w:r>
      <w:r>
        <w:rPr>
          <w:b/>
          <w:sz w:val="28"/>
          <w:szCs w:val="28"/>
        </w:rPr>
        <w:t>0</w:t>
      </w:r>
    </w:p>
    <w:p w14:paraId="1365941F" w14:textId="37269A4F" w:rsidR="00CF0BB5" w:rsidRPr="00CF0BB5" w:rsidRDefault="00CF0BB5" w:rsidP="00CF0BB5">
      <w:pPr>
        <w:pStyle w:val="ListParagraph"/>
        <w:numPr>
          <w:ilvl w:val="0"/>
          <w:numId w:val="17"/>
        </w:numPr>
        <w:rPr>
          <w:sz w:val="28"/>
          <w:szCs w:val="28"/>
        </w:rPr>
      </w:pPr>
      <w:r>
        <w:rPr>
          <w:sz w:val="28"/>
          <w:szCs w:val="28"/>
        </w:rPr>
        <w:t xml:space="preserve">go to interface </w:t>
      </w:r>
      <w:r w:rsidRPr="0019184E">
        <w:rPr>
          <w:sz w:val="28"/>
          <w:szCs w:val="28"/>
          <w:u w:val="single"/>
        </w:rPr>
        <w:t>loopback0</w:t>
      </w:r>
      <w:r>
        <w:rPr>
          <w:sz w:val="28"/>
          <w:szCs w:val="28"/>
        </w:rPr>
        <w:t xml:space="preserve"> and type </w:t>
      </w:r>
      <w:r w:rsidRPr="0019184E">
        <w:rPr>
          <w:b/>
          <w:sz w:val="28"/>
          <w:szCs w:val="28"/>
        </w:rPr>
        <w:t xml:space="preserve">ipv6 ospf 1 area </w:t>
      </w:r>
      <w:r>
        <w:rPr>
          <w:b/>
          <w:sz w:val="28"/>
          <w:szCs w:val="28"/>
        </w:rPr>
        <w:t>0</w:t>
      </w:r>
    </w:p>
    <w:p w14:paraId="5F8BF8BE" w14:textId="77777777" w:rsidR="00324122" w:rsidRPr="009766AF" w:rsidRDefault="00324122" w:rsidP="009766AF">
      <w:pPr>
        <w:ind w:left="360"/>
        <w:rPr>
          <w:sz w:val="28"/>
          <w:szCs w:val="28"/>
        </w:rPr>
      </w:pPr>
    </w:p>
    <w:bookmarkEnd w:id="3"/>
    <w:bookmarkEnd w:id="4"/>
    <w:p w14:paraId="66A3A39D" w14:textId="06C5C054" w:rsidR="00E31281" w:rsidRPr="00E56B3A" w:rsidRDefault="00E31281" w:rsidP="00E31281">
      <w:pPr>
        <w:rPr>
          <w:sz w:val="28"/>
          <w:szCs w:val="28"/>
          <w:u w:val="single"/>
        </w:rPr>
      </w:pPr>
      <w:r w:rsidRPr="00237419">
        <w:rPr>
          <w:b/>
          <w:sz w:val="28"/>
          <w:szCs w:val="28"/>
          <w:u w:val="single"/>
        </w:rPr>
        <w:lastRenderedPageBreak/>
        <w:t>Router</w:t>
      </w:r>
      <w:r>
        <w:rPr>
          <w:b/>
          <w:sz w:val="28"/>
          <w:szCs w:val="28"/>
          <w:u w:val="single"/>
        </w:rPr>
        <w:t>3</w:t>
      </w:r>
      <w:r w:rsidRPr="00E56B3A">
        <w:rPr>
          <w:sz w:val="28"/>
          <w:szCs w:val="28"/>
          <w:u w:val="single"/>
        </w:rPr>
        <w:t>:</w:t>
      </w:r>
    </w:p>
    <w:p w14:paraId="2EC8A5F6" w14:textId="77777777" w:rsidR="00E31281" w:rsidRDefault="00E31281" w:rsidP="00E31281">
      <w:pPr>
        <w:pStyle w:val="ListParagraph"/>
        <w:numPr>
          <w:ilvl w:val="0"/>
          <w:numId w:val="17"/>
        </w:numPr>
        <w:rPr>
          <w:b/>
          <w:sz w:val="28"/>
          <w:szCs w:val="28"/>
        </w:rPr>
      </w:pPr>
      <w:r w:rsidRPr="00212FAC">
        <w:rPr>
          <w:b/>
          <w:sz w:val="28"/>
          <w:szCs w:val="28"/>
        </w:rPr>
        <w:t xml:space="preserve">ipv6 </w:t>
      </w:r>
      <w:proofErr w:type="gramStart"/>
      <w:r w:rsidRPr="00212FAC">
        <w:rPr>
          <w:b/>
          <w:sz w:val="28"/>
          <w:szCs w:val="28"/>
        </w:rPr>
        <w:t>unicast-routing</w:t>
      </w:r>
      <w:proofErr w:type="gramEnd"/>
    </w:p>
    <w:p w14:paraId="6293A5BB" w14:textId="77777777" w:rsidR="00E31281" w:rsidRPr="008352DB" w:rsidRDefault="00E31281" w:rsidP="00E31281">
      <w:pPr>
        <w:pStyle w:val="ListParagraph"/>
        <w:numPr>
          <w:ilvl w:val="0"/>
          <w:numId w:val="17"/>
        </w:numPr>
        <w:rPr>
          <w:sz w:val="28"/>
          <w:szCs w:val="28"/>
        </w:rPr>
      </w:pPr>
      <w:r w:rsidRPr="008352DB">
        <w:rPr>
          <w:b/>
          <w:sz w:val="28"/>
          <w:szCs w:val="28"/>
        </w:rPr>
        <w:t>ipv6 router ospf 1</w:t>
      </w:r>
    </w:p>
    <w:p w14:paraId="5549EF31" w14:textId="119BC3E7" w:rsidR="00E31281" w:rsidRPr="008352DB" w:rsidRDefault="00E31281" w:rsidP="00E31281">
      <w:pPr>
        <w:pStyle w:val="ListParagraph"/>
        <w:numPr>
          <w:ilvl w:val="0"/>
          <w:numId w:val="17"/>
        </w:numPr>
        <w:rPr>
          <w:b/>
          <w:sz w:val="28"/>
          <w:szCs w:val="28"/>
        </w:rPr>
      </w:pPr>
      <w:r w:rsidRPr="008352DB">
        <w:rPr>
          <w:b/>
          <w:sz w:val="28"/>
          <w:szCs w:val="28"/>
        </w:rPr>
        <w:t xml:space="preserve">router-id </w:t>
      </w:r>
      <w:r w:rsidR="00C828BC">
        <w:rPr>
          <w:b/>
          <w:sz w:val="28"/>
          <w:szCs w:val="28"/>
        </w:rPr>
        <w:t>3.3.3.3</w:t>
      </w:r>
    </w:p>
    <w:p w14:paraId="106A1919" w14:textId="62F7BAC9" w:rsidR="00E31281" w:rsidRPr="0019184E" w:rsidRDefault="00E31281" w:rsidP="00E31281">
      <w:pPr>
        <w:pStyle w:val="ListParagraph"/>
        <w:numPr>
          <w:ilvl w:val="0"/>
          <w:numId w:val="17"/>
        </w:numPr>
        <w:rPr>
          <w:sz w:val="28"/>
          <w:szCs w:val="28"/>
        </w:rPr>
      </w:pPr>
      <w:r>
        <w:rPr>
          <w:sz w:val="28"/>
          <w:szCs w:val="28"/>
        </w:rPr>
        <w:t xml:space="preserve">go to </w:t>
      </w:r>
      <w:r w:rsidRPr="0019184E">
        <w:rPr>
          <w:sz w:val="28"/>
          <w:szCs w:val="28"/>
          <w:u w:val="single"/>
        </w:rPr>
        <w:t>Router</w:t>
      </w:r>
      <w:r w:rsidR="00CF0BB5">
        <w:rPr>
          <w:sz w:val="28"/>
          <w:szCs w:val="28"/>
          <w:u w:val="single"/>
        </w:rPr>
        <w:t>3</w:t>
      </w:r>
      <w:r w:rsidRPr="0019184E">
        <w:rPr>
          <w:sz w:val="28"/>
          <w:szCs w:val="28"/>
          <w:u w:val="single"/>
        </w:rPr>
        <w:t>/port-to-Router</w:t>
      </w:r>
      <w:r w:rsidR="00CF0BB5">
        <w:rPr>
          <w:sz w:val="28"/>
          <w:szCs w:val="28"/>
          <w:u w:val="single"/>
        </w:rPr>
        <w:t>2</w:t>
      </w:r>
      <w:r>
        <w:rPr>
          <w:sz w:val="28"/>
          <w:szCs w:val="28"/>
        </w:rPr>
        <w:t xml:space="preserve"> interface and type: </w:t>
      </w:r>
      <w:r w:rsidRPr="0003774B">
        <w:rPr>
          <w:b/>
          <w:sz w:val="28"/>
          <w:szCs w:val="28"/>
        </w:rPr>
        <w:t xml:space="preserve">ipv6 ospf 1 area </w:t>
      </w:r>
      <w:r w:rsidR="00CF0BB5">
        <w:rPr>
          <w:b/>
          <w:sz w:val="28"/>
          <w:szCs w:val="28"/>
        </w:rPr>
        <w:t>0</w:t>
      </w:r>
    </w:p>
    <w:p w14:paraId="41F231CA" w14:textId="0729AC1D" w:rsidR="00E31281" w:rsidRPr="00CF0BB5" w:rsidRDefault="00E31281" w:rsidP="00E31281">
      <w:pPr>
        <w:pStyle w:val="ListParagraph"/>
        <w:numPr>
          <w:ilvl w:val="0"/>
          <w:numId w:val="17"/>
        </w:numPr>
        <w:rPr>
          <w:sz w:val="28"/>
          <w:szCs w:val="28"/>
        </w:rPr>
      </w:pPr>
      <w:r>
        <w:rPr>
          <w:sz w:val="28"/>
          <w:szCs w:val="28"/>
        </w:rPr>
        <w:t xml:space="preserve">go to </w:t>
      </w:r>
      <w:r w:rsidRPr="0019184E">
        <w:rPr>
          <w:sz w:val="28"/>
          <w:szCs w:val="28"/>
          <w:u w:val="single"/>
        </w:rPr>
        <w:t>Router</w:t>
      </w:r>
      <w:r w:rsidR="00CF0BB5">
        <w:rPr>
          <w:sz w:val="28"/>
          <w:szCs w:val="28"/>
          <w:u w:val="single"/>
        </w:rPr>
        <w:t>3</w:t>
      </w:r>
      <w:r w:rsidRPr="0019184E">
        <w:rPr>
          <w:sz w:val="28"/>
          <w:szCs w:val="28"/>
          <w:u w:val="single"/>
        </w:rPr>
        <w:t>/port-to-Router</w:t>
      </w:r>
      <w:r w:rsidR="00CF0BB5">
        <w:rPr>
          <w:sz w:val="28"/>
          <w:szCs w:val="28"/>
          <w:u w:val="single"/>
        </w:rPr>
        <w:t>4</w:t>
      </w:r>
      <w:r>
        <w:rPr>
          <w:sz w:val="28"/>
          <w:szCs w:val="28"/>
        </w:rPr>
        <w:t xml:space="preserve"> interface and type: </w:t>
      </w:r>
      <w:r w:rsidRPr="0003774B">
        <w:rPr>
          <w:b/>
          <w:sz w:val="28"/>
          <w:szCs w:val="28"/>
        </w:rPr>
        <w:t xml:space="preserve">ipv6 ospf 1 area </w:t>
      </w:r>
      <w:r w:rsidR="00CF0BB5">
        <w:rPr>
          <w:b/>
          <w:sz w:val="28"/>
          <w:szCs w:val="28"/>
        </w:rPr>
        <w:t>2</w:t>
      </w:r>
    </w:p>
    <w:p w14:paraId="10B5E478" w14:textId="5BC43CA5" w:rsidR="00CF0BB5" w:rsidRPr="00421E04" w:rsidRDefault="00CF0BB5" w:rsidP="00CF0BB5">
      <w:pPr>
        <w:pStyle w:val="ListParagraph"/>
        <w:numPr>
          <w:ilvl w:val="0"/>
          <w:numId w:val="17"/>
        </w:numPr>
        <w:rPr>
          <w:sz w:val="28"/>
          <w:szCs w:val="28"/>
        </w:rPr>
      </w:pPr>
      <w:r>
        <w:rPr>
          <w:sz w:val="28"/>
          <w:szCs w:val="28"/>
        </w:rPr>
        <w:t xml:space="preserve">go to interface </w:t>
      </w:r>
      <w:r w:rsidRPr="0019184E">
        <w:rPr>
          <w:sz w:val="28"/>
          <w:szCs w:val="28"/>
          <w:u w:val="single"/>
        </w:rPr>
        <w:t>loopback0</w:t>
      </w:r>
      <w:r>
        <w:rPr>
          <w:sz w:val="28"/>
          <w:szCs w:val="28"/>
        </w:rPr>
        <w:t xml:space="preserve"> and type </w:t>
      </w:r>
      <w:r w:rsidRPr="0019184E">
        <w:rPr>
          <w:b/>
          <w:sz w:val="28"/>
          <w:szCs w:val="28"/>
        </w:rPr>
        <w:t xml:space="preserve">ipv6 ospf 1 area </w:t>
      </w:r>
      <w:r>
        <w:rPr>
          <w:b/>
          <w:sz w:val="28"/>
          <w:szCs w:val="28"/>
        </w:rPr>
        <w:t>0</w:t>
      </w:r>
    </w:p>
    <w:p w14:paraId="12576866" w14:textId="6168348A" w:rsidR="00421E04" w:rsidRDefault="00421E04" w:rsidP="00421E04">
      <w:pPr>
        <w:rPr>
          <w:sz w:val="28"/>
          <w:szCs w:val="28"/>
        </w:rPr>
      </w:pPr>
    </w:p>
    <w:p w14:paraId="2611FBF5" w14:textId="073D3220" w:rsidR="00421E04" w:rsidRPr="00E56B3A" w:rsidRDefault="00421E04" w:rsidP="00421E04">
      <w:pPr>
        <w:rPr>
          <w:sz w:val="28"/>
          <w:szCs w:val="28"/>
          <w:u w:val="single"/>
        </w:rPr>
      </w:pPr>
      <w:r w:rsidRPr="00237419">
        <w:rPr>
          <w:b/>
          <w:sz w:val="28"/>
          <w:szCs w:val="28"/>
          <w:u w:val="single"/>
        </w:rPr>
        <w:t>Router</w:t>
      </w:r>
      <w:r>
        <w:rPr>
          <w:b/>
          <w:sz w:val="28"/>
          <w:szCs w:val="28"/>
          <w:u w:val="single"/>
        </w:rPr>
        <w:t>4</w:t>
      </w:r>
      <w:r w:rsidRPr="00E56B3A">
        <w:rPr>
          <w:sz w:val="28"/>
          <w:szCs w:val="28"/>
          <w:u w:val="single"/>
        </w:rPr>
        <w:t>:</w:t>
      </w:r>
    </w:p>
    <w:p w14:paraId="1AFBB428" w14:textId="77777777" w:rsidR="00421E04" w:rsidRDefault="00421E04" w:rsidP="00421E04">
      <w:pPr>
        <w:pStyle w:val="ListParagraph"/>
        <w:numPr>
          <w:ilvl w:val="0"/>
          <w:numId w:val="17"/>
        </w:numPr>
        <w:rPr>
          <w:b/>
          <w:sz w:val="28"/>
          <w:szCs w:val="28"/>
        </w:rPr>
      </w:pPr>
      <w:r w:rsidRPr="00212FAC">
        <w:rPr>
          <w:b/>
          <w:sz w:val="28"/>
          <w:szCs w:val="28"/>
        </w:rPr>
        <w:t xml:space="preserve">ipv6 </w:t>
      </w:r>
      <w:proofErr w:type="gramStart"/>
      <w:r w:rsidRPr="00212FAC">
        <w:rPr>
          <w:b/>
          <w:sz w:val="28"/>
          <w:szCs w:val="28"/>
        </w:rPr>
        <w:t>unicast-routing</w:t>
      </w:r>
      <w:proofErr w:type="gramEnd"/>
    </w:p>
    <w:p w14:paraId="453B2751" w14:textId="77777777" w:rsidR="00421E04" w:rsidRPr="008352DB" w:rsidRDefault="00421E04" w:rsidP="00421E04">
      <w:pPr>
        <w:pStyle w:val="ListParagraph"/>
        <w:numPr>
          <w:ilvl w:val="0"/>
          <w:numId w:val="17"/>
        </w:numPr>
        <w:rPr>
          <w:sz w:val="28"/>
          <w:szCs w:val="28"/>
        </w:rPr>
      </w:pPr>
      <w:r w:rsidRPr="008352DB">
        <w:rPr>
          <w:b/>
          <w:sz w:val="28"/>
          <w:szCs w:val="28"/>
        </w:rPr>
        <w:t>ipv6 router ospf 1</w:t>
      </w:r>
    </w:p>
    <w:p w14:paraId="09601E87" w14:textId="4587C732" w:rsidR="00421E04" w:rsidRPr="008352DB" w:rsidRDefault="00421E04" w:rsidP="00421E04">
      <w:pPr>
        <w:pStyle w:val="ListParagraph"/>
        <w:numPr>
          <w:ilvl w:val="0"/>
          <w:numId w:val="17"/>
        </w:numPr>
        <w:rPr>
          <w:b/>
          <w:sz w:val="28"/>
          <w:szCs w:val="28"/>
        </w:rPr>
      </w:pPr>
      <w:r w:rsidRPr="008352DB">
        <w:rPr>
          <w:b/>
          <w:sz w:val="28"/>
          <w:szCs w:val="28"/>
        </w:rPr>
        <w:t xml:space="preserve">router-id </w:t>
      </w:r>
      <w:r>
        <w:rPr>
          <w:b/>
          <w:sz w:val="28"/>
          <w:szCs w:val="28"/>
        </w:rPr>
        <w:t>4.4.4.4</w:t>
      </w:r>
    </w:p>
    <w:p w14:paraId="477FDB30" w14:textId="0A9B55B7" w:rsidR="00421E04" w:rsidRPr="00421E04" w:rsidRDefault="00421E04" w:rsidP="00421E04">
      <w:pPr>
        <w:pStyle w:val="ListParagraph"/>
        <w:numPr>
          <w:ilvl w:val="0"/>
          <w:numId w:val="17"/>
        </w:numPr>
        <w:rPr>
          <w:sz w:val="28"/>
          <w:szCs w:val="28"/>
        </w:rPr>
      </w:pPr>
      <w:r>
        <w:rPr>
          <w:sz w:val="28"/>
          <w:szCs w:val="28"/>
        </w:rPr>
        <w:t xml:space="preserve">go to </w:t>
      </w:r>
      <w:r w:rsidRPr="0019184E">
        <w:rPr>
          <w:sz w:val="28"/>
          <w:szCs w:val="28"/>
          <w:u w:val="single"/>
        </w:rPr>
        <w:t>Router</w:t>
      </w:r>
      <w:r>
        <w:rPr>
          <w:sz w:val="28"/>
          <w:szCs w:val="28"/>
          <w:u w:val="single"/>
        </w:rPr>
        <w:t>4</w:t>
      </w:r>
      <w:r w:rsidRPr="0019184E">
        <w:rPr>
          <w:sz w:val="28"/>
          <w:szCs w:val="28"/>
          <w:u w:val="single"/>
        </w:rPr>
        <w:t>/port-to-Router</w:t>
      </w:r>
      <w:r>
        <w:rPr>
          <w:sz w:val="28"/>
          <w:szCs w:val="28"/>
          <w:u w:val="single"/>
        </w:rPr>
        <w:t>3</w:t>
      </w:r>
      <w:r>
        <w:rPr>
          <w:sz w:val="28"/>
          <w:szCs w:val="28"/>
        </w:rPr>
        <w:t xml:space="preserve"> interface and type: </w:t>
      </w:r>
      <w:r w:rsidRPr="0003774B">
        <w:rPr>
          <w:b/>
          <w:sz w:val="28"/>
          <w:szCs w:val="28"/>
        </w:rPr>
        <w:t xml:space="preserve">ipv6 ospf 1 area </w:t>
      </w:r>
      <w:r>
        <w:rPr>
          <w:b/>
          <w:sz w:val="28"/>
          <w:szCs w:val="28"/>
        </w:rPr>
        <w:t>2</w:t>
      </w:r>
    </w:p>
    <w:p w14:paraId="57CE6A91" w14:textId="6ADE8F43" w:rsidR="00421E04" w:rsidRPr="00421E04" w:rsidRDefault="00421E04" w:rsidP="0057663D">
      <w:pPr>
        <w:pStyle w:val="ListParagraph"/>
        <w:numPr>
          <w:ilvl w:val="0"/>
          <w:numId w:val="17"/>
        </w:numPr>
        <w:rPr>
          <w:sz w:val="28"/>
          <w:szCs w:val="28"/>
        </w:rPr>
      </w:pPr>
      <w:r w:rsidRPr="00421E04">
        <w:rPr>
          <w:sz w:val="28"/>
          <w:szCs w:val="28"/>
        </w:rPr>
        <w:t xml:space="preserve">go to interface </w:t>
      </w:r>
      <w:r w:rsidRPr="00421E04">
        <w:rPr>
          <w:sz w:val="28"/>
          <w:szCs w:val="28"/>
          <w:u w:val="single"/>
        </w:rPr>
        <w:t>loopback0</w:t>
      </w:r>
      <w:r w:rsidRPr="00421E04">
        <w:rPr>
          <w:sz w:val="28"/>
          <w:szCs w:val="28"/>
        </w:rPr>
        <w:t xml:space="preserve"> and type </w:t>
      </w:r>
      <w:r w:rsidRPr="00421E04">
        <w:rPr>
          <w:b/>
          <w:sz w:val="28"/>
          <w:szCs w:val="28"/>
        </w:rPr>
        <w:t xml:space="preserve">ipv6 ospf 1 area </w:t>
      </w:r>
      <w:r>
        <w:rPr>
          <w:b/>
          <w:sz w:val="28"/>
          <w:szCs w:val="28"/>
        </w:rPr>
        <w:t>2</w:t>
      </w:r>
    </w:p>
    <w:p w14:paraId="75B46EF7" w14:textId="77777777" w:rsidR="00421E04" w:rsidRPr="00421E04" w:rsidRDefault="00421E04" w:rsidP="00421E04">
      <w:pPr>
        <w:rPr>
          <w:sz w:val="28"/>
          <w:szCs w:val="28"/>
        </w:rPr>
      </w:pPr>
    </w:p>
    <w:p w14:paraId="68073DBE" w14:textId="6C9A5AFE" w:rsidR="006246EC" w:rsidRDefault="006246EC" w:rsidP="006246EC">
      <w:pPr>
        <w:rPr>
          <w:sz w:val="28"/>
          <w:szCs w:val="28"/>
        </w:rPr>
      </w:pPr>
    </w:p>
    <w:p w14:paraId="78A1B882" w14:textId="6F304557" w:rsidR="00366524" w:rsidRDefault="00366524" w:rsidP="006246EC">
      <w:pPr>
        <w:rPr>
          <w:sz w:val="28"/>
          <w:szCs w:val="28"/>
        </w:rPr>
      </w:pPr>
    </w:p>
    <w:p w14:paraId="29E10D06" w14:textId="521DA1E0" w:rsidR="00366524" w:rsidRDefault="00A855C9" w:rsidP="006246EC">
      <w:pPr>
        <w:rPr>
          <w:sz w:val="28"/>
          <w:szCs w:val="28"/>
        </w:rPr>
      </w:pPr>
      <w:r>
        <w:rPr>
          <w:sz w:val="28"/>
          <w:szCs w:val="28"/>
        </w:rPr>
        <w:t xml:space="preserve">Type </w:t>
      </w:r>
      <w:r w:rsidRPr="00A855C9">
        <w:rPr>
          <w:b/>
          <w:sz w:val="28"/>
          <w:szCs w:val="28"/>
        </w:rPr>
        <w:t>show ipv6 route</w:t>
      </w:r>
      <w:r>
        <w:rPr>
          <w:sz w:val="28"/>
          <w:szCs w:val="28"/>
        </w:rPr>
        <w:t xml:space="preserve"> and n</w:t>
      </w:r>
      <w:r w:rsidR="00366524">
        <w:rPr>
          <w:sz w:val="28"/>
          <w:szCs w:val="28"/>
        </w:rPr>
        <w:t>ot</w:t>
      </w:r>
      <w:r>
        <w:rPr>
          <w:sz w:val="28"/>
          <w:szCs w:val="28"/>
        </w:rPr>
        <w:t>ice</w:t>
      </w:r>
      <w:r w:rsidR="00366524">
        <w:rPr>
          <w:sz w:val="28"/>
          <w:szCs w:val="28"/>
        </w:rPr>
        <w:t xml:space="preserve"> the “next hop” address</w:t>
      </w:r>
      <w:r>
        <w:rPr>
          <w:sz w:val="28"/>
          <w:szCs w:val="28"/>
        </w:rPr>
        <w:t xml:space="preserve"> which each router learns via OSPF – this is the </w:t>
      </w:r>
      <w:r w:rsidRPr="00612033">
        <w:rPr>
          <w:sz w:val="28"/>
          <w:szCs w:val="28"/>
          <w:u w:val="single"/>
        </w:rPr>
        <w:t>link-local address</w:t>
      </w:r>
      <w:r>
        <w:rPr>
          <w:sz w:val="28"/>
          <w:szCs w:val="28"/>
        </w:rPr>
        <w:t xml:space="preserve"> of the next hop interface (not the global one).</w:t>
      </w:r>
    </w:p>
    <w:p w14:paraId="55D7E537" w14:textId="77777777" w:rsidR="009F64F5" w:rsidRDefault="009F64F5" w:rsidP="006246EC">
      <w:pPr>
        <w:rPr>
          <w:sz w:val="28"/>
          <w:szCs w:val="28"/>
        </w:rPr>
      </w:pPr>
    </w:p>
    <w:p w14:paraId="7CFB2F59" w14:textId="56815CD3" w:rsidR="00E766F9" w:rsidRDefault="00E766F9" w:rsidP="00E766F9">
      <w:pPr>
        <w:pStyle w:val="Heading2"/>
      </w:pPr>
      <w:bookmarkStart w:id="9" w:name="_Toc53054870"/>
      <w:r>
        <w:t>Task 4: Verify OSPFv3 and test connectivity</w:t>
      </w:r>
      <w:bookmarkEnd w:id="9"/>
      <w:r>
        <w:t xml:space="preserve"> </w:t>
      </w:r>
    </w:p>
    <w:p w14:paraId="3BD2EF6E" w14:textId="26383491" w:rsidR="009F64F5" w:rsidRDefault="009F64F5" w:rsidP="009F64F5"/>
    <w:p w14:paraId="55455DD7" w14:textId="1DF6E972" w:rsidR="009F64F5" w:rsidRDefault="009F64F5" w:rsidP="009F64F5">
      <w:pPr>
        <w:rPr>
          <w:sz w:val="28"/>
          <w:szCs w:val="28"/>
        </w:rPr>
      </w:pPr>
      <w:r w:rsidRPr="009F64F5">
        <w:rPr>
          <w:sz w:val="28"/>
          <w:szCs w:val="28"/>
        </w:rPr>
        <w:t>Below</w:t>
      </w:r>
      <w:r>
        <w:rPr>
          <w:sz w:val="28"/>
          <w:szCs w:val="28"/>
        </w:rPr>
        <w:t xml:space="preserve"> are some useful commands which are very similar to the OSPF in IPv4 so you can use them to verify the OSPFv3 neighbor relations, routing information updates, </w:t>
      </w:r>
      <w:r w:rsidR="00424385">
        <w:rPr>
          <w:sz w:val="28"/>
          <w:szCs w:val="28"/>
        </w:rPr>
        <w:t xml:space="preserve">interfaces, </w:t>
      </w:r>
      <w:r>
        <w:rPr>
          <w:sz w:val="28"/>
          <w:szCs w:val="28"/>
        </w:rPr>
        <w:t>databases</w:t>
      </w:r>
      <w:r w:rsidR="000C3C5D">
        <w:rPr>
          <w:sz w:val="28"/>
          <w:szCs w:val="28"/>
        </w:rPr>
        <w:t xml:space="preserve"> and, of course – the routing tables:</w:t>
      </w:r>
    </w:p>
    <w:p w14:paraId="5E315548" w14:textId="77777777" w:rsidR="00424385" w:rsidRDefault="00424385" w:rsidP="00424385">
      <w:pPr>
        <w:rPr>
          <w:b/>
          <w:sz w:val="28"/>
          <w:szCs w:val="28"/>
        </w:rPr>
      </w:pPr>
    </w:p>
    <w:p w14:paraId="4B01005D" w14:textId="0CA633EC" w:rsidR="00971237" w:rsidRPr="00971237" w:rsidRDefault="00971237" w:rsidP="00971237">
      <w:pPr>
        <w:pStyle w:val="ListParagraph"/>
        <w:numPr>
          <w:ilvl w:val="0"/>
          <w:numId w:val="18"/>
        </w:numPr>
        <w:rPr>
          <w:b/>
          <w:sz w:val="28"/>
          <w:szCs w:val="28"/>
        </w:rPr>
      </w:pPr>
      <w:r w:rsidRPr="00424385">
        <w:rPr>
          <w:b/>
          <w:sz w:val="28"/>
          <w:szCs w:val="28"/>
        </w:rPr>
        <w:t>show ipv6 interface brief</w:t>
      </w:r>
    </w:p>
    <w:p w14:paraId="41C28D70" w14:textId="13875CD5" w:rsidR="00424385" w:rsidRPr="00424385" w:rsidRDefault="00424385" w:rsidP="00424385">
      <w:pPr>
        <w:pStyle w:val="ListParagraph"/>
        <w:numPr>
          <w:ilvl w:val="0"/>
          <w:numId w:val="18"/>
        </w:numPr>
        <w:rPr>
          <w:b/>
          <w:sz w:val="28"/>
          <w:szCs w:val="28"/>
        </w:rPr>
      </w:pPr>
      <w:r w:rsidRPr="00424385">
        <w:rPr>
          <w:b/>
          <w:sz w:val="28"/>
          <w:szCs w:val="28"/>
        </w:rPr>
        <w:t>show ipv6 ospf neighbor</w:t>
      </w:r>
    </w:p>
    <w:p w14:paraId="15BA5918" w14:textId="77777777" w:rsidR="00424385" w:rsidRPr="00424385" w:rsidRDefault="00424385" w:rsidP="00424385">
      <w:pPr>
        <w:pStyle w:val="ListParagraph"/>
        <w:numPr>
          <w:ilvl w:val="0"/>
          <w:numId w:val="18"/>
        </w:numPr>
        <w:rPr>
          <w:b/>
          <w:sz w:val="28"/>
          <w:szCs w:val="28"/>
        </w:rPr>
      </w:pPr>
      <w:r w:rsidRPr="00424385">
        <w:rPr>
          <w:b/>
          <w:sz w:val="28"/>
          <w:szCs w:val="28"/>
        </w:rPr>
        <w:lastRenderedPageBreak/>
        <w:t>show ipv6 ospf interface</w:t>
      </w:r>
    </w:p>
    <w:p w14:paraId="28F8B44E" w14:textId="72F262AE" w:rsidR="00424385" w:rsidRPr="00424385" w:rsidRDefault="00424385" w:rsidP="00424385">
      <w:pPr>
        <w:pStyle w:val="ListParagraph"/>
        <w:numPr>
          <w:ilvl w:val="0"/>
          <w:numId w:val="18"/>
        </w:numPr>
        <w:rPr>
          <w:sz w:val="28"/>
          <w:szCs w:val="28"/>
        </w:rPr>
      </w:pPr>
      <w:r w:rsidRPr="00424385">
        <w:rPr>
          <w:b/>
          <w:sz w:val="28"/>
          <w:szCs w:val="28"/>
        </w:rPr>
        <w:t xml:space="preserve">show run </w:t>
      </w:r>
      <w:r w:rsidRPr="00424385">
        <w:rPr>
          <w:sz w:val="28"/>
          <w:szCs w:val="28"/>
        </w:rPr>
        <w:t>(</w:t>
      </w:r>
      <w:r w:rsidR="006F0F5A">
        <w:rPr>
          <w:sz w:val="28"/>
          <w:szCs w:val="28"/>
        </w:rPr>
        <w:t xml:space="preserve">use it </w:t>
      </w:r>
      <w:r w:rsidRPr="00424385">
        <w:rPr>
          <w:sz w:val="28"/>
          <w:szCs w:val="28"/>
        </w:rPr>
        <w:t xml:space="preserve">to check if </w:t>
      </w:r>
      <w:r w:rsidRPr="00424385">
        <w:rPr>
          <w:sz w:val="28"/>
          <w:szCs w:val="28"/>
          <w:u w:val="single"/>
        </w:rPr>
        <w:t xml:space="preserve">ipv6 </w:t>
      </w:r>
      <w:proofErr w:type="gramStart"/>
      <w:r w:rsidRPr="00424385">
        <w:rPr>
          <w:sz w:val="28"/>
          <w:szCs w:val="28"/>
          <w:u w:val="single"/>
        </w:rPr>
        <w:t>unicast-routing</w:t>
      </w:r>
      <w:proofErr w:type="gramEnd"/>
      <w:r w:rsidRPr="00424385">
        <w:rPr>
          <w:sz w:val="28"/>
          <w:szCs w:val="28"/>
        </w:rPr>
        <w:t xml:space="preserve"> is enabled)</w:t>
      </w:r>
    </w:p>
    <w:p w14:paraId="6829CBDB" w14:textId="45E9D61B" w:rsidR="00424385" w:rsidRDefault="00424385" w:rsidP="00424385">
      <w:pPr>
        <w:pStyle w:val="ListParagraph"/>
        <w:numPr>
          <w:ilvl w:val="0"/>
          <w:numId w:val="18"/>
        </w:numPr>
        <w:rPr>
          <w:b/>
          <w:sz w:val="28"/>
          <w:szCs w:val="28"/>
        </w:rPr>
      </w:pPr>
      <w:r w:rsidRPr="00424385">
        <w:rPr>
          <w:b/>
          <w:sz w:val="28"/>
          <w:szCs w:val="28"/>
        </w:rPr>
        <w:t>show ipv6 protocols</w:t>
      </w:r>
    </w:p>
    <w:p w14:paraId="36C7A479" w14:textId="48D22F36" w:rsidR="002E371D" w:rsidRDefault="002E371D" w:rsidP="002E371D">
      <w:pPr>
        <w:pStyle w:val="ListParagraph"/>
        <w:numPr>
          <w:ilvl w:val="0"/>
          <w:numId w:val="18"/>
        </w:numPr>
        <w:rPr>
          <w:b/>
          <w:sz w:val="28"/>
          <w:szCs w:val="28"/>
        </w:rPr>
      </w:pPr>
      <w:r w:rsidRPr="00424385">
        <w:rPr>
          <w:b/>
          <w:sz w:val="28"/>
          <w:szCs w:val="28"/>
        </w:rPr>
        <w:t>show ipv6 route</w:t>
      </w:r>
    </w:p>
    <w:p w14:paraId="426A0CB3" w14:textId="3ECC68DD" w:rsidR="00EE6FC3" w:rsidRDefault="00EE6FC3" w:rsidP="00EE6FC3">
      <w:pPr>
        <w:rPr>
          <w:b/>
          <w:sz w:val="28"/>
          <w:szCs w:val="28"/>
        </w:rPr>
      </w:pPr>
    </w:p>
    <w:p w14:paraId="42DFCAEA" w14:textId="3A324A87" w:rsidR="00EE6FC3" w:rsidRDefault="00EE6FC3" w:rsidP="00EE6FC3">
      <w:pPr>
        <w:rPr>
          <w:sz w:val="28"/>
          <w:szCs w:val="28"/>
        </w:rPr>
      </w:pPr>
      <w:r>
        <w:rPr>
          <w:sz w:val="28"/>
          <w:szCs w:val="28"/>
        </w:rPr>
        <w:t xml:space="preserve">For example, the screenshot below shows the output of </w:t>
      </w:r>
      <w:r w:rsidRPr="00EE6FC3">
        <w:rPr>
          <w:b/>
          <w:sz w:val="28"/>
          <w:szCs w:val="28"/>
        </w:rPr>
        <w:t>show ipv6 route</w:t>
      </w:r>
      <w:r>
        <w:rPr>
          <w:sz w:val="28"/>
          <w:szCs w:val="28"/>
        </w:rPr>
        <w:t xml:space="preserve"> on </w:t>
      </w:r>
      <w:r w:rsidRPr="00E572EA">
        <w:rPr>
          <w:b/>
          <w:sz w:val="28"/>
          <w:szCs w:val="28"/>
        </w:rPr>
        <w:t>Router1</w:t>
      </w:r>
    </w:p>
    <w:p w14:paraId="4529F765" w14:textId="7604C444" w:rsidR="00EE6FC3" w:rsidRDefault="00EE6FC3" w:rsidP="00EE6FC3">
      <w:pPr>
        <w:rPr>
          <w:sz w:val="28"/>
          <w:szCs w:val="28"/>
        </w:rPr>
      </w:pPr>
    </w:p>
    <w:p w14:paraId="2FEA5818" w14:textId="2A7BC4AA" w:rsidR="00EE6FC3" w:rsidRPr="00EE6FC3" w:rsidRDefault="00EE6FC3" w:rsidP="00EE6FC3">
      <w:pPr>
        <w:rPr>
          <w:sz w:val="28"/>
          <w:szCs w:val="28"/>
        </w:rPr>
      </w:pPr>
      <w:r>
        <w:rPr>
          <w:noProof/>
        </w:rPr>
        <w:drawing>
          <wp:inline distT="0" distB="0" distL="0" distR="0" wp14:anchorId="69347EC1" wp14:editId="30424C11">
            <wp:extent cx="5972810" cy="359791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3597910"/>
                    </a:xfrm>
                    <a:prstGeom prst="rect">
                      <a:avLst/>
                    </a:prstGeom>
                  </pic:spPr>
                </pic:pic>
              </a:graphicData>
            </a:graphic>
          </wp:inline>
        </w:drawing>
      </w:r>
    </w:p>
    <w:p w14:paraId="7AEEB80A" w14:textId="536FE34F" w:rsidR="000C3C5D" w:rsidRDefault="000C3C5D" w:rsidP="009F64F5">
      <w:pPr>
        <w:rPr>
          <w:sz w:val="28"/>
          <w:szCs w:val="28"/>
        </w:rPr>
      </w:pPr>
    </w:p>
    <w:p w14:paraId="067031E2" w14:textId="57DBFBD9" w:rsidR="00E572EA" w:rsidRDefault="00E572EA" w:rsidP="009F64F5">
      <w:pPr>
        <w:rPr>
          <w:sz w:val="28"/>
          <w:szCs w:val="28"/>
        </w:rPr>
      </w:pPr>
      <w:r>
        <w:rPr>
          <w:sz w:val="28"/>
          <w:szCs w:val="28"/>
        </w:rPr>
        <w:t xml:space="preserve">As you can see, all of the OSPFv3 learned routes are indicated as </w:t>
      </w:r>
      <w:r w:rsidRPr="00E572EA">
        <w:rPr>
          <w:b/>
          <w:sz w:val="28"/>
          <w:szCs w:val="28"/>
        </w:rPr>
        <w:t>OI</w:t>
      </w:r>
      <w:r>
        <w:rPr>
          <w:sz w:val="28"/>
          <w:szCs w:val="28"/>
        </w:rPr>
        <w:t xml:space="preserve"> meaning that these are inter-area routes.</w:t>
      </w:r>
    </w:p>
    <w:p w14:paraId="2D5994A4" w14:textId="60A82521" w:rsidR="00E572EA" w:rsidRDefault="00E572EA" w:rsidP="009F64F5">
      <w:pPr>
        <w:rPr>
          <w:sz w:val="28"/>
          <w:szCs w:val="28"/>
        </w:rPr>
      </w:pPr>
    </w:p>
    <w:p w14:paraId="2DA53CC1" w14:textId="74B03332" w:rsidR="00E572EA" w:rsidRPr="00E572EA" w:rsidRDefault="00E572EA" w:rsidP="009F64F5">
      <w:pPr>
        <w:rPr>
          <w:sz w:val="28"/>
          <w:szCs w:val="28"/>
        </w:rPr>
      </w:pPr>
      <w:r>
        <w:rPr>
          <w:sz w:val="28"/>
          <w:szCs w:val="28"/>
        </w:rPr>
        <w:t xml:space="preserve">Finally, select a router and try to ping and traceroute some “remote” IPv6 address – since everything is advertised via OSPFv3, all your pings should succeed. </w:t>
      </w:r>
    </w:p>
    <w:p w14:paraId="1E1C2653" w14:textId="77777777" w:rsidR="000C3C5D" w:rsidRPr="009F64F5" w:rsidRDefault="000C3C5D" w:rsidP="009F64F5">
      <w:pPr>
        <w:rPr>
          <w:sz w:val="28"/>
          <w:szCs w:val="28"/>
        </w:rPr>
      </w:pPr>
    </w:p>
    <w:p w14:paraId="45F963FA" w14:textId="43202549" w:rsidR="00822025" w:rsidRPr="00971145" w:rsidRDefault="008257F1" w:rsidP="00971145">
      <w:pPr>
        <w:pStyle w:val="Heading1"/>
      </w:pPr>
      <w:bookmarkStart w:id="10" w:name="_Toc53054871"/>
      <w:r>
        <w:lastRenderedPageBreak/>
        <w:t xml:space="preserve">Exercise 2: </w:t>
      </w:r>
      <w:r w:rsidR="00E45DA3">
        <w:t>Prac</w:t>
      </w:r>
      <w:r w:rsidR="006B7A34">
        <w:t xml:space="preserve">tice the </w:t>
      </w:r>
      <w:r w:rsidR="00971145">
        <w:t>NSLOOKUP</w:t>
      </w:r>
      <w:r w:rsidR="006B7A34">
        <w:t xml:space="preserve"> command</w:t>
      </w:r>
      <w:bookmarkEnd w:id="10"/>
    </w:p>
    <w:p w14:paraId="6E1386BD" w14:textId="513A9B2E" w:rsidR="008257F1" w:rsidRDefault="008257F1" w:rsidP="006246EC">
      <w:pPr>
        <w:rPr>
          <w:sz w:val="28"/>
          <w:szCs w:val="28"/>
        </w:rPr>
      </w:pPr>
    </w:p>
    <w:p w14:paraId="118719CB" w14:textId="77777777" w:rsidR="006B7A34" w:rsidRPr="00AB203F" w:rsidRDefault="006B7A34" w:rsidP="006B7A34">
      <w:pPr>
        <w:rPr>
          <w:sz w:val="28"/>
          <w:szCs w:val="28"/>
        </w:rPr>
      </w:pPr>
      <w:r w:rsidRPr="00AB203F">
        <w:rPr>
          <w:sz w:val="28"/>
          <w:szCs w:val="28"/>
        </w:rPr>
        <w:t xml:space="preserve">Note: this </w:t>
      </w:r>
      <w:r>
        <w:rPr>
          <w:sz w:val="28"/>
          <w:szCs w:val="28"/>
        </w:rPr>
        <w:t>exercise assumes NSLOOKUP for Windows. It should be very similar for other operating systems.</w:t>
      </w:r>
    </w:p>
    <w:p w14:paraId="06F53247" w14:textId="77777777" w:rsidR="006B7A34" w:rsidRPr="000E6A4E" w:rsidRDefault="006B7A34" w:rsidP="006B7A34">
      <w:pPr>
        <w:pStyle w:val="Heading2"/>
      </w:pPr>
      <w:bookmarkStart w:id="11" w:name="_Toc486056533"/>
      <w:bookmarkStart w:id="12" w:name="_Toc53054872"/>
      <w:r w:rsidRPr="000E6A4E">
        <w:t>Task 1: Use NSLOOKUP in noninteractive mode</w:t>
      </w:r>
      <w:bookmarkEnd w:id="11"/>
      <w:bookmarkEnd w:id="12"/>
    </w:p>
    <w:p w14:paraId="079683BF" w14:textId="77777777" w:rsidR="006B7A34" w:rsidRDefault="006B7A34" w:rsidP="006B7A34"/>
    <w:p w14:paraId="3448E179" w14:textId="77777777" w:rsidR="006B7A34" w:rsidRPr="00AB203F" w:rsidRDefault="006B7A34" w:rsidP="006B7A34">
      <w:pPr>
        <w:rPr>
          <w:sz w:val="28"/>
          <w:szCs w:val="28"/>
        </w:rPr>
      </w:pPr>
      <w:r w:rsidRPr="00AB203F">
        <w:rPr>
          <w:sz w:val="28"/>
          <w:szCs w:val="28"/>
        </w:rPr>
        <w:t>If you need to look up only a single piece of data, use noninteractive mode.</w:t>
      </w:r>
      <w:r>
        <w:rPr>
          <w:sz w:val="28"/>
          <w:szCs w:val="28"/>
        </w:rPr>
        <w:t xml:space="preserve"> </w:t>
      </w:r>
      <w:r w:rsidRPr="00AB203F">
        <w:rPr>
          <w:sz w:val="28"/>
          <w:szCs w:val="28"/>
        </w:rPr>
        <w:t xml:space="preserve">Open </w:t>
      </w:r>
      <w:r>
        <w:rPr>
          <w:sz w:val="28"/>
          <w:szCs w:val="28"/>
        </w:rPr>
        <w:t>a command prompt at type:</w:t>
      </w:r>
    </w:p>
    <w:p w14:paraId="6AFEA370" w14:textId="77777777" w:rsidR="006B7A34" w:rsidRPr="00D2238C" w:rsidRDefault="006B7A34" w:rsidP="00D2238C">
      <w:pPr>
        <w:pStyle w:val="ListParagraph"/>
        <w:numPr>
          <w:ilvl w:val="0"/>
          <w:numId w:val="21"/>
        </w:numPr>
        <w:rPr>
          <w:b/>
          <w:sz w:val="28"/>
          <w:szCs w:val="28"/>
        </w:rPr>
      </w:pPr>
      <w:proofErr w:type="spellStart"/>
      <w:r w:rsidRPr="00D2238C">
        <w:rPr>
          <w:b/>
          <w:sz w:val="28"/>
          <w:szCs w:val="28"/>
        </w:rPr>
        <w:t>nslookup</w:t>
      </w:r>
      <w:proofErr w:type="spellEnd"/>
      <w:r w:rsidRPr="00D2238C">
        <w:rPr>
          <w:b/>
          <w:sz w:val="28"/>
          <w:szCs w:val="28"/>
        </w:rPr>
        <w:t xml:space="preserve"> www.softuni.bg</w:t>
      </w:r>
    </w:p>
    <w:p w14:paraId="7E125E47" w14:textId="51262FF8" w:rsidR="006B7A34" w:rsidRDefault="006B7A34" w:rsidP="006B7A34">
      <w:pPr>
        <w:rPr>
          <w:sz w:val="28"/>
          <w:szCs w:val="28"/>
        </w:rPr>
      </w:pPr>
      <w:r w:rsidRPr="00AB203F">
        <w:rPr>
          <w:sz w:val="28"/>
          <w:szCs w:val="28"/>
        </w:rPr>
        <w:t xml:space="preserve">What </w:t>
      </w:r>
      <w:r>
        <w:rPr>
          <w:sz w:val="28"/>
          <w:szCs w:val="28"/>
        </w:rPr>
        <w:t>is the meaning of the result? Let’s see an example</w:t>
      </w:r>
      <w:r w:rsidR="00D2238C">
        <w:rPr>
          <w:sz w:val="28"/>
          <w:szCs w:val="28"/>
        </w:rPr>
        <w:t>:</w:t>
      </w:r>
    </w:p>
    <w:p w14:paraId="04BA84AB" w14:textId="213BD8C3" w:rsidR="00D2238C" w:rsidRPr="00AB203F" w:rsidRDefault="00D2238C" w:rsidP="006B7A34">
      <w:pPr>
        <w:rPr>
          <w:sz w:val="28"/>
          <w:szCs w:val="28"/>
        </w:rPr>
      </w:pPr>
      <w:r>
        <w:rPr>
          <w:noProof/>
        </w:rPr>
        <w:drawing>
          <wp:inline distT="0" distB="0" distL="0" distR="0" wp14:anchorId="0FF76B5D" wp14:editId="5C7C92E2">
            <wp:extent cx="3782860" cy="2040413"/>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2405" cy="2056349"/>
                    </a:xfrm>
                    <a:prstGeom prst="rect">
                      <a:avLst/>
                    </a:prstGeom>
                  </pic:spPr>
                </pic:pic>
              </a:graphicData>
            </a:graphic>
          </wp:inline>
        </w:drawing>
      </w:r>
    </w:p>
    <w:p w14:paraId="21B7CDAB" w14:textId="384A3A0E" w:rsidR="006B7A34" w:rsidRDefault="006B7A34" w:rsidP="00C65EE5">
      <w:pPr>
        <w:pStyle w:val="ListParagraph"/>
        <w:numPr>
          <w:ilvl w:val="0"/>
          <w:numId w:val="19"/>
        </w:numPr>
        <w:rPr>
          <w:sz w:val="28"/>
          <w:szCs w:val="28"/>
        </w:rPr>
      </w:pPr>
      <w:r w:rsidRPr="00AB203F">
        <w:rPr>
          <w:sz w:val="28"/>
          <w:szCs w:val="28"/>
        </w:rPr>
        <w:t xml:space="preserve">The </w:t>
      </w:r>
      <w:r w:rsidRPr="00AB203F">
        <w:rPr>
          <w:sz w:val="28"/>
          <w:szCs w:val="28"/>
          <w:u w:val="single"/>
        </w:rPr>
        <w:t>Server</w:t>
      </w:r>
      <w:r w:rsidRPr="00AB203F">
        <w:rPr>
          <w:sz w:val="28"/>
          <w:szCs w:val="28"/>
        </w:rPr>
        <w:t xml:space="preserve"> and </w:t>
      </w:r>
      <w:r>
        <w:rPr>
          <w:sz w:val="28"/>
          <w:szCs w:val="28"/>
          <w:u w:val="single"/>
        </w:rPr>
        <w:t>Address</w:t>
      </w:r>
      <w:r w:rsidRPr="00AB203F">
        <w:rPr>
          <w:sz w:val="28"/>
          <w:szCs w:val="28"/>
        </w:rPr>
        <w:t xml:space="preserve"> </w:t>
      </w:r>
      <w:r w:rsidR="00C65EE5">
        <w:rPr>
          <w:sz w:val="28"/>
          <w:szCs w:val="28"/>
        </w:rPr>
        <w:t xml:space="preserve">(the first one) </w:t>
      </w:r>
      <w:r w:rsidRPr="00AB203F">
        <w:rPr>
          <w:sz w:val="28"/>
          <w:szCs w:val="28"/>
        </w:rPr>
        <w:t>lines show the local DNS server which your client is using at the moment, so the NSLOOKUP command by default makes a query to this server</w:t>
      </w:r>
    </w:p>
    <w:p w14:paraId="2359E6F9" w14:textId="77777777" w:rsidR="006B7A34" w:rsidRDefault="006B7A34" w:rsidP="00C65EE5">
      <w:pPr>
        <w:pStyle w:val="ListParagraph"/>
        <w:numPr>
          <w:ilvl w:val="0"/>
          <w:numId w:val="19"/>
        </w:numPr>
        <w:rPr>
          <w:sz w:val="28"/>
          <w:szCs w:val="28"/>
        </w:rPr>
      </w:pPr>
      <w:r>
        <w:rPr>
          <w:sz w:val="28"/>
          <w:szCs w:val="28"/>
        </w:rPr>
        <w:t xml:space="preserve">The </w:t>
      </w:r>
      <w:r w:rsidRPr="00AB203F">
        <w:rPr>
          <w:sz w:val="28"/>
          <w:szCs w:val="28"/>
          <w:u w:val="single"/>
        </w:rPr>
        <w:t>Non-authoritative answer</w:t>
      </w:r>
      <w:r>
        <w:rPr>
          <w:sz w:val="28"/>
          <w:szCs w:val="28"/>
        </w:rPr>
        <w:t xml:space="preserve"> statement means that your local DNS found the information you are looking </w:t>
      </w:r>
      <w:proofErr w:type="gramStart"/>
      <w:r>
        <w:rPr>
          <w:sz w:val="28"/>
          <w:szCs w:val="28"/>
        </w:rPr>
        <w:t>for</w:t>
      </w:r>
      <w:proofErr w:type="gramEnd"/>
      <w:r>
        <w:rPr>
          <w:sz w:val="28"/>
          <w:szCs w:val="28"/>
        </w:rPr>
        <w:t xml:space="preserve"> but it is not holding this zone</w:t>
      </w:r>
    </w:p>
    <w:p w14:paraId="4AFEADBB" w14:textId="1CD0D040" w:rsidR="006B7A34" w:rsidRDefault="006B7A34" w:rsidP="00C65EE5">
      <w:pPr>
        <w:pStyle w:val="ListParagraph"/>
        <w:numPr>
          <w:ilvl w:val="0"/>
          <w:numId w:val="19"/>
        </w:numPr>
        <w:rPr>
          <w:sz w:val="28"/>
          <w:szCs w:val="28"/>
        </w:rPr>
      </w:pPr>
      <w:r>
        <w:rPr>
          <w:sz w:val="28"/>
          <w:szCs w:val="28"/>
        </w:rPr>
        <w:t xml:space="preserve">Last, the </w:t>
      </w:r>
      <w:r w:rsidRPr="00AB203F">
        <w:rPr>
          <w:sz w:val="28"/>
          <w:szCs w:val="28"/>
          <w:u w:val="single"/>
        </w:rPr>
        <w:t>Name</w:t>
      </w:r>
      <w:r>
        <w:rPr>
          <w:sz w:val="28"/>
          <w:szCs w:val="28"/>
        </w:rPr>
        <w:t xml:space="preserve"> and </w:t>
      </w:r>
      <w:r w:rsidRPr="00AB203F">
        <w:rPr>
          <w:sz w:val="28"/>
          <w:szCs w:val="28"/>
          <w:u w:val="single"/>
        </w:rPr>
        <w:t>Address</w:t>
      </w:r>
      <w:r>
        <w:rPr>
          <w:sz w:val="28"/>
          <w:szCs w:val="28"/>
        </w:rPr>
        <w:t xml:space="preserve"> lines show the actual A record – the IP address to which </w:t>
      </w:r>
      <w:r w:rsidRPr="00AB203F">
        <w:rPr>
          <w:sz w:val="28"/>
          <w:szCs w:val="28"/>
        </w:rPr>
        <w:t>www.softuni.bg</w:t>
      </w:r>
      <w:r>
        <w:rPr>
          <w:sz w:val="28"/>
          <w:szCs w:val="28"/>
        </w:rPr>
        <w:t xml:space="preserve"> points  </w:t>
      </w:r>
    </w:p>
    <w:p w14:paraId="11D1E332" w14:textId="19D355DE" w:rsidR="00C65EE5" w:rsidRDefault="00C65EE5" w:rsidP="00C65EE5">
      <w:pPr>
        <w:rPr>
          <w:sz w:val="28"/>
          <w:szCs w:val="28"/>
        </w:rPr>
      </w:pPr>
    </w:p>
    <w:p w14:paraId="5B91D8F9" w14:textId="053DB28F" w:rsidR="00C65EE5" w:rsidRDefault="00C65EE5" w:rsidP="00C65EE5">
      <w:pPr>
        <w:rPr>
          <w:sz w:val="28"/>
          <w:szCs w:val="28"/>
        </w:rPr>
      </w:pPr>
    </w:p>
    <w:p w14:paraId="2AF7D338" w14:textId="006ED8D3" w:rsidR="00C65EE5" w:rsidRDefault="00C65EE5" w:rsidP="00C65EE5">
      <w:pPr>
        <w:rPr>
          <w:sz w:val="28"/>
          <w:szCs w:val="28"/>
        </w:rPr>
      </w:pPr>
    </w:p>
    <w:p w14:paraId="275BBF85" w14:textId="1B5DA204" w:rsidR="006B7A34" w:rsidRDefault="006B7A34" w:rsidP="006B7A34">
      <w:pPr>
        <w:pStyle w:val="Heading2"/>
        <w:rPr>
          <w:sz w:val="32"/>
          <w:szCs w:val="32"/>
        </w:rPr>
      </w:pPr>
      <w:bookmarkStart w:id="13" w:name="_Toc486056534"/>
      <w:bookmarkStart w:id="14" w:name="_Toc53054873"/>
      <w:r w:rsidRPr="000E6A4E">
        <w:lastRenderedPageBreak/>
        <w:t>Task 2: Use NSLOOKUP in interactive mode</w:t>
      </w:r>
      <w:bookmarkEnd w:id="13"/>
      <w:bookmarkEnd w:id="14"/>
    </w:p>
    <w:p w14:paraId="05CF09F7" w14:textId="77777777" w:rsidR="006B7A34" w:rsidRDefault="006B7A34" w:rsidP="006B7A34"/>
    <w:p w14:paraId="72BE087E" w14:textId="73E3151E" w:rsidR="006B7A34" w:rsidRDefault="006B7A34" w:rsidP="006B7A34">
      <w:pPr>
        <w:rPr>
          <w:sz w:val="28"/>
          <w:szCs w:val="28"/>
        </w:rPr>
      </w:pPr>
      <w:r w:rsidRPr="006D2D73">
        <w:rPr>
          <w:sz w:val="28"/>
          <w:szCs w:val="28"/>
        </w:rPr>
        <w:t>If you need to look up more than one piece of data, you can use interactive mode. </w:t>
      </w:r>
      <w:r>
        <w:rPr>
          <w:sz w:val="28"/>
          <w:szCs w:val="28"/>
        </w:rPr>
        <w:t>Open a command prompt and type:</w:t>
      </w:r>
    </w:p>
    <w:p w14:paraId="240988C6" w14:textId="77777777" w:rsidR="00C65EE5" w:rsidRDefault="00C65EE5" w:rsidP="006B7A34">
      <w:pPr>
        <w:rPr>
          <w:sz w:val="28"/>
          <w:szCs w:val="28"/>
        </w:rPr>
      </w:pPr>
    </w:p>
    <w:p w14:paraId="7F58B9B6" w14:textId="77777777" w:rsidR="006B7A34" w:rsidRPr="00C65EE5" w:rsidRDefault="006B7A34" w:rsidP="00C65EE5">
      <w:pPr>
        <w:pStyle w:val="ListParagraph"/>
        <w:numPr>
          <w:ilvl w:val="0"/>
          <w:numId w:val="20"/>
        </w:numPr>
        <w:rPr>
          <w:b/>
          <w:sz w:val="28"/>
          <w:szCs w:val="28"/>
        </w:rPr>
      </w:pPr>
      <w:proofErr w:type="spellStart"/>
      <w:r w:rsidRPr="00C65EE5">
        <w:rPr>
          <w:b/>
          <w:sz w:val="28"/>
          <w:szCs w:val="28"/>
        </w:rPr>
        <w:t>nslookup</w:t>
      </w:r>
      <w:proofErr w:type="spellEnd"/>
      <w:r w:rsidRPr="00C65EE5">
        <w:rPr>
          <w:b/>
          <w:sz w:val="28"/>
          <w:szCs w:val="28"/>
        </w:rPr>
        <w:t xml:space="preserve"> </w:t>
      </w:r>
      <w:r w:rsidRPr="00C65EE5">
        <w:rPr>
          <w:sz w:val="28"/>
          <w:szCs w:val="28"/>
        </w:rPr>
        <w:t>(to enter the NSLOOKUP interactive mode)</w:t>
      </w:r>
    </w:p>
    <w:p w14:paraId="09D989B6" w14:textId="77777777" w:rsidR="006B7A34" w:rsidRPr="00C65EE5" w:rsidRDefault="006B7A34" w:rsidP="00C65EE5">
      <w:pPr>
        <w:pStyle w:val="ListParagraph"/>
        <w:numPr>
          <w:ilvl w:val="0"/>
          <w:numId w:val="20"/>
        </w:numPr>
        <w:rPr>
          <w:b/>
          <w:sz w:val="28"/>
          <w:szCs w:val="28"/>
        </w:rPr>
      </w:pPr>
      <w:r w:rsidRPr="00C65EE5">
        <w:rPr>
          <w:b/>
          <w:sz w:val="28"/>
          <w:szCs w:val="28"/>
        </w:rPr>
        <w:t xml:space="preserve">set type=ns </w:t>
      </w:r>
      <w:r w:rsidRPr="00C65EE5">
        <w:rPr>
          <w:sz w:val="28"/>
          <w:szCs w:val="28"/>
        </w:rPr>
        <w:t>(to instruct the command to search for a Name Server (NS) records)</w:t>
      </w:r>
    </w:p>
    <w:p w14:paraId="7984B1B4" w14:textId="77777777" w:rsidR="006B7A34" w:rsidRPr="00C65EE5" w:rsidRDefault="006B7A34" w:rsidP="00C65EE5">
      <w:pPr>
        <w:pStyle w:val="ListParagraph"/>
        <w:numPr>
          <w:ilvl w:val="0"/>
          <w:numId w:val="20"/>
        </w:numPr>
        <w:rPr>
          <w:sz w:val="28"/>
          <w:szCs w:val="28"/>
        </w:rPr>
      </w:pPr>
      <w:r w:rsidRPr="00C65EE5">
        <w:rPr>
          <w:b/>
          <w:sz w:val="28"/>
          <w:szCs w:val="28"/>
        </w:rPr>
        <w:t xml:space="preserve">softuni.bg </w:t>
      </w:r>
      <w:r w:rsidRPr="00C65EE5">
        <w:rPr>
          <w:sz w:val="28"/>
          <w:szCs w:val="28"/>
        </w:rPr>
        <w:t>(for which domain to search the NS records? Well, for softuni.bg)</w:t>
      </w:r>
    </w:p>
    <w:p w14:paraId="72A23522" w14:textId="77777777" w:rsidR="006B7A34" w:rsidRDefault="006B7A34" w:rsidP="006B7A34">
      <w:pPr>
        <w:rPr>
          <w:b/>
          <w:sz w:val="28"/>
          <w:szCs w:val="28"/>
        </w:rPr>
      </w:pPr>
    </w:p>
    <w:p w14:paraId="6AB39182" w14:textId="30A6DB73" w:rsidR="006B7A34" w:rsidRDefault="006B7A34" w:rsidP="006B7A34">
      <w:pPr>
        <w:rPr>
          <w:sz w:val="28"/>
          <w:szCs w:val="28"/>
        </w:rPr>
      </w:pPr>
      <w:r>
        <w:rPr>
          <w:sz w:val="28"/>
          <w:szCs w:val="28"/>
        </w:rPr>
        <w:t>Example result:</w:t>
      </w:r>
    </w:p>
    <w:p w14:paraId="0C3D945C" w14:textId="31714F23" w:rsidR="005A5FE5" w:rsidRDefault="005A5FE5" w:rsidP="006B7A34">
      <w:pPr>
        <w:rPr>
          <w:sz w:val="28"/>
          <w:szCs w:val="28"/>
        </w:rPr>
      </w:pPr>
    </w:p>
    <w:p w14:paraId="62F5B0A7" w14:textId="01E835D2" w:rsidR="005A5FE5" w:rsidRPr="006D2D73" w:rsidRDefault="005A5FE5" w:rsidP="006B7A34">
      <w:pPr>
        <w:rPr>
          <w:sz w:val="28"/>
          <w:szCs w:val="28"/>
        </w:rPr>
      </w:pPr>
      <w:r>
        <w:rPr>
          <w:noProof/>
        </w:rPr>
        <w:drawing>
          <wp:inline distT="0" distB="0" distL="0" distR="0" wp14:anchorId="4465723C" wp14:editId="0A52D7E7">
            <wp:extent cx="5156548" cy="301191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8087" cy="3018655"/>
                    </a:xfrm>
                    <a:prstGeom prst="rect">
                      <a:avLst/>
                    </a:prstGeom>
                  </pic:spPr>
                </pic:pic>
              </a:graphicData>
            </a:graphic>
          </wp:inline>
        </w:drawing>
      </w:r>
    </w:p>
    <w:p w14:paraId="05E210FB" w14:textId="77777777" w:rsidR="006B7A34" w:rsidRPr="006D2D73" w:rsidRDefault="006B7A34" w:rsidP="006B7A34">
      <w:pPr>
        <w:rPr>
          <w:sz w:val="28"/>
          <w:szCs w:val="28"/>
        </w:rPr>
      </w:pPr>
    </w:p>
    <w:p w14:paraId="4CB21E1C" w14:textId="4D51B18E" w:rsidR="006B7A34" w:rsidRDefault="006B7A34" w:rsidP="006B7A34">
      <w:pPr>
        <w:rPr>
          <w:sz w:val="28"/>
          <w:szCs w:val="28"/>
        </w:rPr>
      </w:pPr>
      <w:r>
        <w:rPr>
          <w:sz w:val="28"/>
          <w:szCs w:val="28"/>
        </w:rPr>
        <w:t xml:space="preserve">Have a look at the output. It is also Non-authoritative since the local DNS server is not holding these records. Now we have a list with </w:t>
      </w:r>
      <w:r w:rsidR="00656268">
        <w:rPr>
          <w:sz w:val="28"/>
          <w:szCs w:val="28"/>
        </w:rPr>
        <w:t>2</w:t>
      </w:r>
      <w:r>
        <w:rPr>
          <w:sz w:val="28"/>
          <w:szCs w:val="28"/>
        </w:rPr>
        <w:t xml:space="preserve"> Name Servers, holding the softuni.bg zone. Let’s connect directly to one of them. Still from the NSLLOKUP prompt, type:</w:t>
      </w:r>
    </w:p>
    <w:p w14:paraId="683A0976" w14:textId="309100E0" w:rsidR="006B7A34" w:rsidRDefault="006B7A34" w:rsidP="00D005FA">
      <w:pPr>
        <w:pStyle w:val="ListParagraph"/>
        <w:numPr>
          <w:ilvl w:val="0"/>
          <w:numId w:val="22"/>
        </w:numPr>
        <w:rPr>
          <w:sz w:val="28"/>
          <w:szCs w:val="28"/>
        </w:rPr>
      </w:pPr>
      <w:r w:rsidRPr="00D005FA">
        <w:rPr>
          <w:b/>
          <w:sz w:val="28"/>
          <w:szCs w:val="28"/>
        </w:rPr>
        <w:lastRenderedPageBreak/>
        <w:t xml:space="preserve">server </w:t>
      </w:r>
      <w:r w:rsidR="00D005FA" w:rsidRPr="00D005FA">
        <w:rPr>
          <w:b/>
          <w:sz w:val="28"/>
          <w:szCs w:val="28"/>
        </w:rPr>
        <w:t>redirns2.bgdns.net</w:t>
      </w:r>
      <w:r w:rsidRPr="00D005FA">
        <w:rPr>
          <w:b/>
          <w:sz w:val="28"/>
          <w:szCs w:val="28"/>
        </w:rPr>
        <w:t xml:space="preserve"> </w:t>
      </w:r>
      <w:r w:rsidRPr="00D005FA">
        <w:rPr>
          <w:sz w:val="28"/>
          <w:szCs w:val="28"/>
        </w:rPr>
        <w:t>(this instruct the NSLOOKUP to connect to a particular DNS server and to start the queries there)</w:t>
      </w:r>
    </w:p>
    <w:p w14:paraId="45DB54CF" w14:textId="77777777" w:rsidR="00D005FA" w:rsidRPr="00D005FA" w:rsidRDefault="00D005FA" w:rsidP="00D005FA">
      <w:pPr>
        <w:pStyle w:val="ListParagraph"/>
        <w:rPr>
          <w:sz w:val="28"/>
          <w:szCs w:val="28"/>
        </w:rPr>
      </w:pPr>
    </w:p>
    <w:p w14:paraId="1589E649" w14:textId="0A517553" w:rsidR="006B7A34" w:rsidRDefault="00D005FA" w:rsidP="006B7A34">
      <w:pPr>
        <w:rPr>
          <w:sz w:val="28"/>
          <w:szCs w:val="28"/>
        </w:rPr>
      </w:pPr>
      <w:r>
        <w:rPr>
          <w:noProof/>
        </w:rPr>
        <w:drawing>
          <wp:inline distT="0" distB="0" distL="0" distR="0" wp14:anchorId="71F6BFBB" wp14:editId="24E468CC">
            <wp:extent cx="3724405" cy="117447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0530" cy="1182714"/>
                    </a:xfrm>
                    <a:prstGeom prst="rect">
                      <a:avLst/>
                    </a:prstGeom>
                  </pic:spPr>
                </pic:pic>
              </a:graphicData>
            </a:graphic>
          </wp:inline>
        </w:drawing>
      </w:r>
    </w:p>
    <w:p w14:paraId="720EA8BF" w14:textId="77777777" w:rsidR="00D005FA" w:rsidRDefault="00D005FA" w:rsidP="006B7A34">
      <w:pPr>
        <w:rPr>
          <w:sz w:val="28"/>
          <w:szCs w:val="28"/>
        </w:rPr>
      </w:pPr>
    </w:p>
    <w:p w14:paraId="66544001" w14:textId="77777777" w:rsidR="006B7A34" w:rsidRDefault="006B7A34" w:rsidP="006B7A34">
      <w:pPr>
        <w:rPr>
          <w:sz w:val="28"/>
          <w:szCs w:val="28"/>
        </w:rPr>
      </w:pPr>
      <w:r>
        <w:rPr>
          <w:sz w:val="28"/>
          <w:szCs w:val="28"/>
        </w:rPr>
        <w:t>Note: if you have issues with this, point directly to an IP address instead of a name. In this example, type:</w:t>
      </w:r>
    </w:p>
    <w:p w14:paraId="49285D20" w14:textId="277422F6" w:rsidR="006B7A34" w:rsidRPr="00226AF5" w:rsidRDefault="006B7A34" w:rsidP="00226AF5">
      <w:pPr>
        <w:pStyle w:val="ListParagraph"/>
        <w:numPr>
          <w:ilvl w:val="0"/>
          <w:numId w:val="22"/>
        </w:numPr>
        <w:rPr>
          <w:sz w:val="28"/>
          <w:szCs w:val="28"/>
        </w:rPr>
      </w:pPr>
      <w:r w:rsidRPr="00226AF5">
        <w:rPr>
          <w:b/>
          <w:sz w:val="28"/>
          <w:szCs w:val="28"/>
        </w:rPr>
        <w:t>server 62.</w:t>
      </w:r>
      <w:r w:rsidR="00226AF5">
        <w:rPr>
          <w:b/>
          <w:sz w:val="28"/>
          <w:szCs w:val="28"/>
        </w:rPr>
        <w:t>75</w:t>
      </w:r>
      <w:r w:rsidRPr="00226AF5">
        <w:rPr>
          <w:b/>
          <w:sz w:val="28"/>
          <w:szCs w:val="28"/>
        </w:rPr>
        <w:t>.</w:t>
      </w:r>
      <w:r w:rsidR="00226AF5">
        <w:rPr>
          <w:b/>
          <w:sz w:val="28"/>
          <w:szCs w:val="28"/>
        </w:rPr>
        <w:t>216</w:t>
      </w:r>
      <w:r w:rsidRPr="00226AF5">
        <w:rPr>
          <w:b/>
          <w:sz w:val="28"/>
          <w:szCs w:val="28"/>
        </w:rPr>
        <w:t>.</w:t>
      </w:r>
      <w:r w:rsidR="00226AF5">
        <w:rPr>
          <w:b/>
          <w:sz w:val="28"/>
          <w:szCs w:val="28"/>
        </w:rPr>
        <w:t>213</w:t>
      </w:r>
      <w:r w:rsidRPr="00226AF5">
        <w:rPr>
          <w:sz w:val="28"/>
          <w:szCs w:val="28"/>
        </w:rPr>
        <w:t xml:space="preserve"> (this is the IP address of </w:t>
      </w:r>
      <w:r w:rsidR="0037686C" w:rsidRPr="00D005FA">
        <w:rPr>
          <w:b/>
          <w:sz w:val="28"/>
          <w:szCs w:val="28"/>
        </w:rPr>
        <w:t>redirns2.bgdns.net</w:t>
      </w:r>
      <w:r w:rsidRPr="00226AF5">
        <w:rPr>
          <w:sz w:val="28"/>
          <w:szCs w:val="28"/>
        </w:rPr>
        <w:t>)</w:t>
      </w:r>
    </w:p>
    <w:p w14:paraId="2C896AA5" w14:textId="77777777" w:rsidR="006B7A34" w:rsidRDefault="006B7A34" w:rsidP="006B7A34">
      <w:pPr>
        <w:rPr>
          <w:sz w:val="28"/>
          <w:szCs w:val="28"/>
        </w:rPr>
      </w:pPr>
      <w:r>
        <w:rPr>
          <w:sz w:val="28"/>
          <w:szCs w:val="28"/>
        </w:rPr>
        <w:t xml:space="preserve">Now you will ask questions to another DNS server! (Before we asked our local DNS, by default). Let’s ask the same question about the IP address of </w:t>
      </w:r>
      <w:r w:rsidRPr="0090559B">
        <w:rPr>
          <w:sz w:val="28"/>
          <w:szCs w:val="28"/>
        </w:rPr>
        <w:t>www.softuni.bg</w:t>
      </w:r>
      <w:r>
        <w:rPr>
          <w:sz w:val="28"/>
          <w:szCs w:val="28"/>
        </w:rPr>
        <w:t>. First, instruct the command what query you are going to make (you will search for A records):</w:t>
      </w:r>
    </w:p>
    <w:p w14:paraId="2ECD0380" w14:textId="77777777" w:rsidR="006B7A34" w:rsidRPr="008A7ACE" w:rsidRDefault="006B7A34" w:rsidP="008A7ACE">
      <w:pPr>
        <w:pStyle w:val="ListParagraph"/>
        <w:numPr>
          <w:ilvl w:val="0"/>
          <w:numId w:val="22"/>
        </w:numPr>
        <w:rPr>
          <w:b/>
          <w:sz w:val="28"/>
          <w:szCs w:val="28"/>
        </w:rPr>
      </w:pPr>
      <w:r w:rsidRPr="008A7ACE">
        <w:rPr>
          <w:b/>
          <w:sz w:val="28"/>
          <w:szCs w:val="28"/>
        </w:rPr>
        <w:t>set type=a</w:t>
      </w:r>
    </w:p>
    <w:p w14:paraId="0A0C0AE3" w14:textId="77777777" w:rsidR="006B7A34" w:rsidRPr="008A7ACE" w:rsidRDefault="006B7A34" w:rsidP="008A7ACE">
      <w:pPr>
        <w:pStyle w:val="ListParagraph"/>
        <w:numPr>
          <w:ilvl w:val="0"/>
          <w:numId w:val="22"/>
        </w:numPr>
        <w:rPr>
          <w:b/>
          <w:sz w:val="28"/>
          <w:szCs w:val="28"/>
        </w:rPr>
      </w:pPr>
      <w:r w:rsidRPr="008A7ACE">
        <w:rPr>
          <w:b/>
          <w:sz w:val="28"/>
          <w:szCs w:val="28"/>
        </w:rPr>
        <w:t>www.softuni.bg</w:t>
      </w:r>
    </w:p>
    <w:p w14:paraId="284E7708" w14:textId="47241B5F" w:rsidR="006B7A34" w:rsidRDefault="000B15F0" w:rsidP="006B7A34">
      <w:pPr>
        <w:rPr>
          <w:b/>
          <w:sz w:val="28"/>
          <w:szCs w:val="28"/>
        </w:rPr>
      </w:pPr>
      <w:r>
        <w:rPr>
          <w:noProof/>
        </w:rPr>
        <w:drawing>
          <wp:inline distT="0" distB="0" distL="0" distR="0" wp14:anchorId="4F3AE2F4" wp14:editId="11167A08">
            <wp:extent cx="3528164" cy="2875244"/>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2617" cy="2887022"/>
                    </a:xfrm>
                    <a:prstGeom prst="rect">
                      <a:avLst/>
                    </a:prstGeom>
                  </pic:spPr>
                </pic:pic>
              </a:graphicData>
            </a:graphic>
          </wp:inline>
        </w:drawing>
      </w:r>
    </w:p>
    <w:p w14:paraId="653948F1" w14:textId="72E48C84" w:rsidR="006B7A34" w:rsidRDefault="006B7A34" w:rsidP="006B7A34">
      <w:pPr>
        <w:rPr>
          <w:sz w:val="28"/>
          <w:szCs w:val="28"/>
        </w:rPr>
      </w:pPr>
      <w:r>
        <w:rPr>
          <w:sz w:val="28"/>
          <w:szCs w:val="28"/>
        </w:rPr>
        <w:lastRenderedPageBreak/>
        <w:t xml:space="preserve">What you see now is a similar output – the IP address of </w:t>
      </w:r>
      <w:r w:rsidRPr="002666FB">
        <w:rPr>
          <w:sz w:val="28"/>
          <w:szCs w:val="28"/>
        </w:rPr>
        <w:t>www.softuni.bg</w:t>
      </w:r>
      <w:r>
        <w:rPr>
          <w:sz w:val="28"/>
          <w:szCs w:val="28"/>
        </w:rPr>
        <w:t xml:space="preserve"> is 217.174.159.195. There is a difference though – here you do not see the </w:t>
      </w:r>
      <w:r w:rsidRPr="00AB203F">
        <w:rPr>
          <w:sz w:val="28"/>
          <w:szCs w:val="28"/>
          <w:u w:val="single"/>
        </w:rPr>
        <w:t>Non-authoritative answer</w:t>
      </w:r>
      <w:r>
        <w:rPr>
          <w:sz w:val="28"/>
          <w:szCs w:val="28"/>
        </w:rPr>
        <w:t xml:space="preserve"> statement. This means that the answer IS authoritative. And authoritative answer means that the server which is asked (</w:t>
      </w:r>
      <w:r w:rsidR="004F5956" w:rsidRPr="00D005FA">
        <w:rPr>
          <w:b/>
          <w:sz w:val="28"/>
          <w:szCs w:val="28"/>
        </w:rPr>
        <w:t>redirns2.bgdns.net</w:t>
      </w:r>
      <w:r w:rsidR="004F5956">
        <w:rPr>
          <w:sz w:val="28"/>
          <w:szCs w:val="28"/>
        </w:rPr>
        <w:t xml:space="preserve"> or </w:t>
      </w:r>
      <w:r w:rsidR="004F5956" w:rsidRPr="00226AF5">
        <w:rPr>
          <w:b/>
          <w:sz w:val="28"/>
          <w:szCs w:val="28"/>
        </w:rPr>
        <w:t>62.</w:t>
      </w:r>
      <w:r w:rsidR="004F5956">
        <w:rPr>
          <w:b/>
          <w:sz w:val="28"/>
          <w:szCs w:val="28"/>
        </w:rPr>
        <w:t>75</w:t>
      </w:r>
      <w:r w:rsidR="004F5956" w:rsidRPr="00226AF5">
        <w:rPr>
          <w:b/>
          <w:sz w:val="28"/>
          <w:szCs w:val="28"/>
        </w:rPr>
        <w:t>.</w:t>
      </w:r>
      <w:r w:rsidR="004F5956">
        <w:rPr>
          <w:b/>
          <w:sz w:val="28"/>
          <w:szCs w:val="28"/>
        </w:rPr>
        <w:t>216</w:t>
      </w:r>
      <w:r w:rsidR="004F5956" w:rsidRPr="00226AF5">
        <w:rPr>
          <w:b/>
          <w:sz w:val="28"/>
          <w:szCs w:val="28"/>
        </w:rPr>
        <w:t>.</w:t>
      </w:r>
      <w:r w:rsidR="004F5956">
        <w:rPr>
          <w:b/>
          <w:sz w:val="28"/>
          <w:szCs w:val="28"/>
        </w:rPr>
        <w:t>213</w:t>
      </w:r>
      <w:r w:rsidR="004F5956">
        <w:rPr>
          <w:sz w:val="28"/>
          <w:szCs w:val="28"/>
        </w:rPr>
        <w:t xml:space="preserve">) </w:t>
      </w:r>
      <w:r>
        <w:rPr>
          <w:sz w:val="28"/>
          <w:szCs w:val="28"/>
        </w:rPr>
        <w:t>is one of the servers (NS) holding, or responsible for this zone.</w:t>
      </w:r>
    </w:p>
    <w:p w14:paraId="61B039FD" w14:textId="77777777" w:rsidR="006B7A34" w:rsidRDefault="006B7A34" w:rsidP="006B7A34">
      <w:pPr>
        <w:rPr>
          <w:sz w:val="28"/>
          <w:szCs w:val="28"/>
        </w:rPr>
      </w:pPr>
    </w:p>
    <w:p w14:paraId="40AD8317" w14:textId="77777777" w:rsidR="006B7A34" w:rsidRDefault="006B7A34" w:rsidP="006B7A34">
      <w:pPr>
        <w:rPr>
          <w:sz w:val="28"/>
          <w:szCs w:val="28"/>
        </w:rPr>
      </w:pPr>
      <w:r>
        <w:rPr>
          <w:sz w:val="28"/>
          <w:szCs w:val="28"/>
        </w:rPr>
        <w:t xml:space="preserve">Continue to explore NSLOOKUP by changing the servers which you ask (with the </w:t>
      </w:r>
      <w:r w:rsidRPr="00510248">
        <w:rPr>
          <w:b/>
          <w:sz w:val="28"/>
          <w:szCs w:val="28"/>
        </w:rPr>
        <w:t>server</w:t>
      </w:r>
      <w:r>
        <w:rPr>
          <w:sz w:val="28"/>
          <w:szCs w:val="28"/>
        </w:rPr>
        <w:t xml:space="preserve"> command) and by asking different questions / making different queries. </w:t>
      </w:r>
    </w:p>
    <w:p w14:paraId="5B8ADD93" w14:textId="77777777" w:rsidR="006B7A34" w:rsidRDefault="006B7A34" w:rsidP="006B7A34">
      <w:pPr>
        <w:rPr>
          <w:sz w:val="28"/>
          <w:szCs w:val="28"/>
        </w:rPr>
      </w:pPr>
    </w:p>
    <w:p w14:paraId="79633088" w14:textId="77777777" w:rsidR="006B7A34" w:rsidRDefault="006B7A34" w:rsidP="006B7A34">
      <w:pPr>
        <w:rPr>
          <w:sz w:val="28"/>
          <w:szCs w:val="28"/>
        </w:rPr>
      </w:pPr>
    </w:p>
    <w:p w14:paraId="6D49D354" w14:textId="77777777" w:rsidR="006B7A34" w:rsidRDefault="006B7A34" w:rsidP="006B7A34">
      <w:pPr>
        <w:rPr>
          <w:sz w:val="28"/>
          <w:szCs w:val="28"/>
        </w:rPr>
      </w:pPr>
      <w:r>
        <w:rPr>
          <w:sz w:val="28"/>
          <w:szCs w:val="28"/>
        </w:rPr>
        <w:t>Some examples:</w:t>
      </w:r>
    </w:p>
    <w:p w14:paraId="443D3C85" w14:textId="77777777" w:rsidR="006B7A34" w:rsidRPr="00271156" w:rsidRDefault="006B7A34" w:rsidP="00271156">
      <w:pPr>
        <w:pStyle w:val="ListParagraph"/>
        <w:numPr>
          <w:ilvl w:val="0"/>
          <w:numId w:val="23"/>
        </w:numPr>
        <w:rPr>
          <w:sz w:val="28"/>
          <w:szCs w:val="28"/>
        </w:rPr>
      </w:pPr>
      <w:r w:rsidRPr="00271156">
        <w:rPr>
          <w:b/>
          <w:sz w:val="28"/>
          <w:szCs w:val="28"/>
        </w:rPr>
        <w:t>set type=SOA</w:t>
      </w:r>
      <w:r w:rsidRPr="00271156">
        <w:rPr>
          <w:sz w:val="28"/>
          <w:szCs w:val="28"/>
        </w:rPr>
        <w:t xml:space="preserve"> (the start of authority DNS record)</w:t>
      </w:r>
    </w:p>
    <w:p w14:paraId="7C478FA8" w14:textId="77777777" w:rsidR="006B7A34" w:rsidRPr="00271156" w:rsidRDefault="006B7A34" w:rsidP="00271156">
      <w:pPr>
        <w:pStyle w:val="ListParagraph"/>
        <w:numPr>
          <w:ilvl w:val="0"/>
          <w:numId w:val="23"/>
        </w:numPr>
        <w:rPr>
          <w:sz w:val="28"/>
          <w:szCs w:val="28"/>
        </w:rPr>
      </w:pPr>
      <w:r w:rsidRPr="00271156">
        <w:rPr>
          <w:b/>
          <w:sz w:val="28"/>
          <w:szCs w:val="28"/>
        </w:rPr>
        <w:t>set type=NS</w:t>
      </w:r>
      <w:r w:rsidRPr="00271156">
        <w:rPr>
          <w:sz w:val="28"/>
          <w:szCs w:val="28"/>
        </w:rPr>
        <w:t xml:space="preserve"> (the Name Servers records, as used before)</w:t>
      </w:r>
    </w:p>
    <w:p w14:paraId="605F1BF6" w14:textId="77777777" w:rsidR="006B7A34" w:rsidRPr="00271156" w:rsidRDefault="006B7A34" w:rsidP="00271156">
      <w:pPr>
        <w:pStyle w:val="ListParagraph"/>
        <w:numPr>
          <w:ilvl w:val="0"/>
          <w:numId w:val="23"/>
        </w:numPr>
        <w:rPr>
          <w:sz w:val="28"/>
          <w:szCs w:val="28"/>
        </w:rPr>
      </w:pPr>
      <w:r w:rsidRPr="00271156">
        <w:rPr>
          <w:b/>
          <w:sz w:val="28"/>
          <w:szCs w:val="28"/>
        </w:rPr>
        <w:t>set type=MX</w:t>
      </w:r>
      <w:r w:rsidRPr="00271156">
        <w:rPr>
          <w:sz w:val="28"/>
          <w:szCs w:val="28"/>
        </w:rPr>
        <w:t xml:space="preserve"> (Mail Exchanger, shows who is the mail server for this domain)</w:t>
      </w:r>
    </w:p>
    <w:p w14:paraId="3BC096FE" w14:textId="77777777" w:rsidR="006B7A34" w:rsidRPr="00271156" w:rsidRDefault="006B7A34" w:rsidP="00271156">
      <w:pPr>
        <w:pStyle w:val="ListParagraph"/>
        <w:numPr>
          <w:ilvl w:val="0"/>
          <w:numId w:val="23"/>
        </w:numPr>
        <w:rPr>
          <w:sz w:val="28"/>
          <w:szCs w:val="28"/>
        </w:rPr>
      </w:pPr>
      <w:r w:rsidRPr="00271156">
        <w:rPr>
          <w:b/>
          <w:sz w:val="28"/>
          <w:szCs w:val="28"/>
        </w:rPr>
        <w:t>set type=A</w:t>
      </w:r>
      <w:r w:rsidRPr="00271156">
        <w:rPr>
          <w:sz w:val="28"/>
          <w:szCs w:val="28"/>
        </w:rPr>
        <w:t xml:space="preserve"> (the typical A record, showing name-to-IP mappings)</w:t>
      </w:r>
    </w:p>
    <w:p w14:paraId="666D53F4" w14:textId="77777777" w:rsidR="006B7A34" w:rsidRDefault="006B7A34" w:rsidP="006B7A34">
      <w:pPr>
        <w:rPr>
          <w:sz w:val="28"/>
          <w:szCs w:val="28"/>
        </w:rPr>
      </w:pPr>
    </w:p>
    <w:p w14:paraId="0B3AB500" w14:textId="77777777" w:rsidR="006B7A34" w:rsidRDefault="006B7A34" w:rsidP="006B7A34">
      <w:pPr>
        <w:rPr>
          <w:sz w:val="28"/>
          <w:szCs w:val="28"/>
        </w:rPr>
      </w:pPr>
      <w:r>
        <w:rPr>
          <w:sz w:val="28"/>
          <w:szCs w:val="28"/>
        </w:rPr>
        <w:t>Use NSLOOKUP to query different domains and try to explain the results you receive.</w:t>
      </w:r>
    </w:p>
    <w:p w14:paraId="5060180A" w14:textId="77777777" w:rsidR="006B7A34" w:rsidRDefault="006B7A34" w:rsidP="006246EC">
      <w:pPr>
        <w:rPr>
          <w:sz w:val="28"/>
          <w:szCs w:val="28"/>
        </w:rPr>
      </w:pPr>
    </w:p>
    <w:p w14:paraId="78D89A0E" w14:textId="1B7F48B1" w:rsidR="00CD2CB5" w:rsidRDefault="00FB2AE2" w:rsidP="00CD2CB5">
      <w:pPr>
        <w:spacing w:line="168" w:lineRule="auto"/>
        <w:rPr>
          <w:sz w:val="28"/>
          <w:szCs w:val="28"/>
        </w:rPr>
      </w:pPr>
      <w:r w:rsidRPr="007F598B">
        <w:rPr>
          <w:sz w:val="28"/>
          <w:szCs w:val="28"/>
        </w:rPr>
        <w:t>You have comp</w:t>
      </w:r>
      <w:r w:rsidR="001C1883">
        <w:rPr>
          <w:sz w:val="28"/>
          <w:szCs w:val="28"/>
        </w:rPr>
        <w:t xml:space="preserve">leted LAB </w:t>
      </w:r>
      <w:r w:rsidR="00004AB7">
        <w:rPr>
          <w:sz w:val="28"/>
          <w:szCs w:val="28"/>
        </w:rPr>
        <w:t>4</w:t>
      </w:r>
      <w:r>
        <w:rPr>
          <w:sz w:val="28"/>
          <w:szCs w:val="28"/>
        </w:rPr>
        <w:t>.</w:t>
      </w:r>
    </w:p>
    <w:p w14:paraId="7D14769A" w14:textId="77777777" w:rsidR="00DE146C" w:rsidRDefault="00DE146C" w:rsidP="00CD2CB5">
      <w:pPr>
        <w:spacing w:line="168" w:lineRule="auto"/>
        <w:rPr>
          <w:sz w:val="28"/>
          <w:szCs w:val="28"/>
        </w:rPr>
      </w:pPr>
    </w:p>
    <w:p w14:paraId="3953D50D" w14:textId="6E88708A" w:rsidR="005077C4" w:rsidRDefault="005077C4" w:rsidP="00CD2CB5">
      <w:pPr>
        <w:spacing w:line="168" w:lineRule="auto"/>
        <w:rPr>
          <w:sz w:val="28"/>
          <w:szCs w:val="28"/>
        </w:rPr>
      </w:pPr>
    </w:p>
    <w:p w14:paraId="0352616A" w14:textId="0A6FC127" w:rsidR="007E0127" w:rsidRDefault="007E0127" w:rsidP="00CD2CB5">
      <w:pPr>
        <w:spacing w:line="168" w:lineRule="auto"/>
        <w:rPr>
          <w:sz w:val="28"/>
          <w:szCs w:val="28"/>
        </w:rPr>
      </w:pPr>
    </w:p>
    <w:p w14:paraId="7C51BDFF" w14:textId="77777777" w:rsidR="007E0127" w:rsidRDefault="007E0127" w:rsidP="00CD2CB5">
      <w:pPr>
        <w:spacing w:line="168" w:lineRule="auto"/>
        <w:rPr>
          <w:sz w:val="28"/>
          <w:szCs w:val="28"/>
        </w:rPr>
      </w:pPr>
    </w:p>
    <w:p w14:paraId="720EF3CE" w14:textId="4741E006" w:rsidR="005077C4" w:rsidRDefault="005077C4" w:rsidP="00CD2CB5">
      <w:pPr>
        <w:spacing w:line="168" w:lineRule="auto"/>
        <w:rPr>
          <w:sz w:val="28"/>
          <w:szCs w:val="28"/>
        </w:rPr>
      </w:pPr>
    </w:p>
    <w:p w14:paraId="453C0DF6" w14:textId="2BF070A8" w:rsidR="00BD1FC4" w:rsidRDefault="00BD1FC4" w:rsidP="00CD2CB5">
      <w:pPr>
        <w:spacing w:line="168" w:lineRule="auto"/>
        <w:rPr>
          <w:sz w:val="28"/>
          <w:szCs w:val="28"/>
        </w:rPr>
      </w:pPr>
    </w:p>
    <w:p w14:paraId="421EB226" w14:textId="77777777" w:rsidR="00BD1FC4" w:rsidRDefault="00BD1FC4" w:rsidP="00CD2CB5">
      <w:pPr>
        <w:spacing w:line="168" w:lineRule="auto"/>
        <w:rPr>
          <w:sz w:val="28"/>
          <w:szCs w:val="28"/>
        </w:rPr>
      </w:pPr>
    </w:p>
    <w:p w14:paraId="289B0AD7" w14:textId="0A869D64" w:rsidR="00DB4501" w:rsidRDefault="00DB4501" w:rsidP="00DB4501">
      <w:pPr>
        <w:pStyle w:val="Heading1"/>
      </w:pPr>
      <w:bookmarkStart w:id="15" w:name="_Toc484245015"/>
      <w:bookmarkStart w:id="16" w:name="_Toc53054874"/>
      <w:r w:rsidRPr="00806A00">
        <w:lastRenderedPageBreak/>
        <w:t xml:space="preserve">Useful commands for checking your </w:t>
      </w:r>
      <w:r w:rsidR="002D503F">
        <w:t xml:space="preserve">OSPFv3 </w:t>
      </w:r>
      <w:r w:rsidRPr="00806A00">
        <w:t>con</w:t>
      </w:r>
      <w:r>
        <w:t>figurations and troubleshooting</w:t>
      </w:r>
      <w:bookmarkEnd w:id="15"/>
      <w:bookmarkEnd w:id="16"/>
    </w:p>
    <w:p w14:paraId="080CF459" w14:textId="7406BF30" w:rsidR="008464B9" w:rsidRDefault="008464B9" w:rsidP="008464B9"/>
    <w:p w14:paraId="41E191DE" w14:textId="043B77D9" w:rsidR="008464B9" w:rsidRDefault="00354C09" w:rsidP="008464B9">
      <w:pPr>
        <w:rPr>
          <w:b/>
          <w:sz w:val="28"/>
          <w:szCs w:val="28"/>
        </w:rPr>
      </w:pPr>
      <w:r w:rsidRPr="00617941">
        <w:rPr>
          <w:b/>
          <w:sz w:val="28"/>
          <w:szCs w:val="28"/>
        </w:rPr>
        <w:t>show ipv6 route</w:t>
      </w:r>
    </w:p>
    <w:p w14:paraId="7871807E" w14:textId="5B6B022E" w:rsidR="00617941" w:rsidRDefault="00A92427" w:rsidP="008464B9">
      <w:pPr>
        <w:rPr>
          <w:b/>
          <w:sz w:val="28"/>
          <w:szCs w:val="28"/>
        </w:rPr>
      </w:pPr>
      <w:r>
        <w:rPr>
          <w:b/>
          <w:sz w:val="28"/>
          <w:szCs w:val="28"/>
        </w:rPr>
        <w:t>show ipv6 interface brief</w:t>
      </w:r>
    </w:p>
    <w:p w14:paraId="333F867D" w14:textId="254A9DDB" w:rsidR="00597316" w:rsidRDefault="00597316" w:rsidP="008464B9">
      <w:pPr>
        <w:rPr>
          <w:b/>
          <w:sz w:val="28"/>
          <w:szCs w:val="28"/>
        </w:rPr>
      </w:pPr>
      <w:r>
        <w:rPr>
          <w:b/>
          <w:sz w:val="28"/>
          <w:szCs w:val="28"/>
        </w:rPr>
        <w:t>show ipv6 ospf interface</w:t>
      </w:r>
    </w:p>
    <w:p w14:paraId="2BCF1A21" w14:textId="4899CE16" w:rsidR="000613CD" w:rsidRDefault="000613CD" w:rsidP="008464B9">
      <w:pPr>
        <w:rPr>
          <w:sz w:val="28"/>
          <w:szCs w:val="28"/>
        </w:rPr>
      </w:pPr>
      <w:r>
        <w:rPr>
          <w:b/>
          <w:sz w:val="28"/>
          <w:szCs w:val="28"/>
        </w:rPr>
        <w:t xml:space="preserve">show run </w:t>
      </w:r>
      <w:r>
        <w:rPr>
          <w:sz w:val="28"/>
          <w:szCs w:val="28"/>
        </w:rPr>
        <w:t xml:space="preserve">(to check if </w:t>
      </w:r>
      <w:r w:rsidRPr="000613CD">
        <w:rPr>
          <w:sz w:val="28"/>
          <w:szCs w:val="28"/>
          <w:u w:val="single"/>
        </w:rPr>
        <w:t xml:space="preserve">ipv6 </w:t>
      </w:r>
      <w:proofErr w:type="gramStart"/>
      <w:r w:rsidRPr="000613CD">
        <w:rPr>
          <w:sz w:val="28"/>
          <w:szCs w:val="28"/>
          <w:u w:val="single"/>
        </w:rPr>
        <w:t>unicast-routing</w:t>
      </w:r>
      <w:proofErr w:type="gramEnd"/>
      <w:r>
        <w:rPr>
          <w:sz w:val="28"/>
          <w:szCs w:val="28"/>
        </w:rPr>
        <w:t xml:space="preserve"> is enabled)</w:t>
      </w:r>
    </w:p>
    <w:p w14:paraId="301CE90E" w14:textId="33DAB4DB" w:rsidR="00DE146C" w:rsidRDefault="00660AC7" w:rsidP="00DE146C">
      <w:pPr>
        <w:rPr>
          <w:sz w:val="28"/>
          <w:szCs w:val="28"/>
        </w:rPr>
      </w:pPr>
      <w:r>
        <w:rPr>
          <w:b/>
          <w:sz w:val="28"/>
          <w:szCs w:val="28"/>
        </w:rPr>
        <w:t>show ipv6 protocols</w:t>
      </w:r>
    </w:p>
    <w:p w14:paraId="1DF468C1" w14:textId="4463742D" w:rsidR="00DE146C" w:rsidRDefault="00DE146C" w:rsidP="00CD2CB5">
      <w:pPr>
        <w:spacing w:line="168" w:lineRule="auto"/>
        <w:rPr>
          <w:sz w:val="28"/>
          <w:szCs w:val="28"/>
        </w:rPr>
      </w:pPr>
    </w:p>
    <w:p w14:paraId="366CC7CD" w14:textId="0639DB11" w:rsidR="00DE146C" w:rsidRDefault="00DE146C" w:rsidP="00CD2CB5">
      <w:pPr>
        <w:spacing w:line="168" w:lineRule="auto"/>
        <w:rPr>
          <w:sz w:val="28"/>
          <w:szCs w:val="28"/>
        </w:rPr>
      </w:pPr>
    </w:p>
    <w:p w14:paraId="7495DB9C" w14:textId="3416F7F8" w:rsidR="00DE146C" w:rsidRDefault="00DE146C" w:rsidP="00CD2CB5">
      <w:pPr>
        <w:spacing w:line="168" w:lineRule="auto"/>
        <w:rPr>
          <w:sz w:val="28"/>
          <w:szCs w:val="28"/>
        </w:rPr>
      </w:pPr>
    </w:p>
    <w:p w14:paraId="7033A827" w14:textId="08C6CFD1" w:rsidR="00DE146C" w:rsidRDefault="00DE146C" w:rsidP="00CD2CB5">
      <w:pPr>
        <w:spacing w:line="168" w:lineRule="auto"/>
        <w:rPr>
          <w:sz w:val="28"/>
          <w:szCs w:val="28"/>
        </w:rPr>
      </w:pPr>
    </w:p>
    <w:p w14:paraId="4E1F2AEA" w14:textId="1CBE305F" w:rsidR="00DE146C" w:rsidRDefault="00DE146C" w:rsidP="00CD2CB5">
      <w:pPr>
        <w:spacing w:line="168" w:lineRule="auto"/>
        <w:rPr>
          <w:sz w:val="28"/>
          <w:szCs w:val="28"/>
        </w:rPr>
      </w:pPr>
    </w:p>
    <w:p w14:paraId="47526C6D" w14:textId="4016691D" w:rsidR="00DE146C" w:rsidRDefault="00DE146C" w:rsidP="00CD2CB5">
      <w:pPr>
        <w:spacing w:line="168" w:lineRule="auto"/>
        <w:rPr>
          <w:sz w:val="28"/>
          <w:szCs w:val="28"/>
        </w:rPr>
      </w:pPr>
    </w:p>
    <w:p w14:paraId="36CB5D5F" w14:textId="32C9C534" w:rsidR="00DE146C" w:rsidRDefault="00DE146C" w:rsidP="00CD2CB5">
      <w:pPr>
        <w:spacing w:line="168" w:lineRule="auto"/>
        <w:rPr>
          <w:sz w:val="28"/>
          <w:szCs w:val="28"/>
        </w:rPr>
      </w:pPr>
    </w:p>
    <w:p w14:paraId="019F1E82" w14:textId="506200B2" w:rsidR="00DE146C" w:rsidRDefault="00DE146C" w:rsidP="00CD2CB5">
      <w:pPr>
        <w:spacing w:line="168" w:lineRule="auto"/>
        <w:rPr>
          <w:sz w:val="28"/>
          <w:szCs w:val="28"/>
        </w:rPr>
      </w:pPr>
    </w:p>
    <w:p w14:paraId="5AC19198" w14:textId="4EFB4CDC" w:rsidR="00DE146C" w:rsidRDefault="00DE146C" w:rsidP="00CD2CB5">
      <w:pPr>
        <w:spacing w:line="168" w:lineRule="auto"/>
        <w:rPr>
          <w:sz w:val="28"/>
          <w:szCs w:val="28"/>
        </w:rPr>
      </w:pPr>
    </w:p>
    <w:p w14:paraId="19C06931" w14:textId="05904B68" w:rsidR="00DE146C" w:rsidRDefault="00DE146C" w:rsidP="00CD2CB5">
      <w:pPr>
        <w:spacing w:line="168" w:lineRule="auto"/>
        <w:rPr>
          <w:sz w:val="28"/>
          <w:szCs w:val="28"/>
        </w:rPr>
      </w:pPr>
    </w:p>
    <w:p w14:paraId="0BA976A7" w14:textId="7F399C09" w:rsidR="00DE146C" w:rsidRDefault="00DE146C" w:rsidP="00CD2CB5">
      <w:pPr>
        <w:spacing w:line="168" w:lineRule="auto"/>
        <w:rPr>
          <w:sz w:val="28"/>
          <w:szCs w:val="28"/>
        </w:rPr>
      </w:pPr>
    </w:p>
    <w:p w14:paraId="60240E63" w14:textId="6248D563" w:rsidR="00DE146C" w:rsidRDefault="00DE146C" w:rsidP="00CD2CB5">
      <w:pPr>
        <w:spacing w:line="168" w:lineRule="auto"/>
        <w:rPr>
          <w:sz w:val="28"/>
          <w:szCs w:val="28"/>
        </w:rPr>
      </w:pPr>
    </w:p>
    <w:p w14:paraId="1F2F269C" w14:textId="6EE8FADF" w:rsidR="00DE146C" w:rsidRDefault="00DE146C" w:rsidP="00CD2CB5">
      <w:pPr>
        <w:spacing w:line="168" w:lineRule="auto"/>
        <w:rPr>
          <w:sz w:val="28"/>
          <w:szCs w:val="28"/>
        </w:rPr>
      </w:pPr>
    </w:p>
    <w:p w14:paraId="7AED32CC" w14:textId="78C2AAA0" w:rsidR="00DE146C" w:rsidRDefault="00DE146C" w:rsidP="00CD2CB5">
      <w:pPr>
        <w:spacing w:line="168" w:lineRule="auto"/>
        <w:rPr>
          <w:sz w:val="28"/>
          <w:szCs w:val="28"/>
        </w:rPr>
      </w:pPr>
    </w:p>
    <w:p w14:paraId="5F18B954" w14:textId="528AB96F" w:rsidR="00DE146C" w:rsidRDefault="00DE146C" w:rsidP="00CD2CB5">
      <w:pPr>
        <w:spacing w:line="168" w:lineRule="auto"/>
        <w:rPr>
          <w:sz w:val="28"/>
          <w:szCs w:val="28"/>
        </w:rPr>
      </w:pPr>
    </w:p>
    <w:p w14:paraId="2EF8C313" w14:textId="18606B06" w:rsidR="00DE146C" w:rsidRDefault="00DE146C" w:rsidP="00CD2CB5">
      <w:pPr>
        <w:spacing w:line="168" w:lineRule="auto"/>
        <w:rPr>
          <w:sz w:val="28"/>
          <w:szCs w:val="28"/>
        </w:rPr>
      </w:pPr>
    </w:p>
    <w:p w14:paraId="45F684B8" w14:textId="1D4E61E2" w:rsidR="00DE146C" w:rsidRDefault="00DE146C" w:rsidP="00CD2CB5">
      <w:pPr>
        <w:spacing w:line="168" w:lineRule="auto"/>
        <w:rPr>
          <w:sz w:val="28"/>
          <w:szCs w:val="28"/>
        </w:rPr>
      </w:pPr>
    </w:p>
    <w:p w14:paraId="630DE92D" w14:textId="27B74787" w:rsidR="00DE146C" w:rsidRDefault="00DE146C" w:rsidP="00CD2CB5">
      <w:pPr>
        <w:spacing w:line="168" w:lineRule="auto"/>
        <w:rPr>
          <w:sz w:val="28"/>
          <w:szCs w:val="28"/>
        </w:rPr>
      </w:pPr>
    </w:p>
    <w:p w14:paraId="3D3FDA43" w14:textId="55A51C79" w:rsidR="00DE146C" w:rsidRDefault="00DE146C" w:rsidP="00CD2CB5">
      <w:pPr>
        <w:spacing w:line="168" w:lineRule="auto"/>
        <w:rPr>
          <w:sz w:val="28"/>
          <w:szCs w:val="28"/>
        </w:rPr>
      </w:pPr>
    </w:p>
    <w:p w14:paraId="3A422985" w14:textId="173FABCF" w:rsidR="00DE146C" w:rsidRDefault="00DE146C" w:rsidP="00CD2CB5">
      <w:pPr>
        <w:spacing w:line="168" w:lineRule="auto"/>
        <w:rPr>
          <w:sz w:val="28"/>
          <w:szCs w:val="28"/>
        </w:rPr>
      </w:pPr>
    </w:p>
    <w:p w14:paraId="00AEEB89" w14:textId="77777777" w:rsidR="00DE146C" w:rsidRDefault="00DE146C" w:rsidP="00CD2CB5">
      <w:pPr>
        <w:spacing w:line="168" w:lineRule="auto"/>
        <w:rPr>
          <w:sz w:val="28"/>
          <w:szCs w:val="28"/>
        </w:rPr>
      </w:pPr>
    </w:p>
    <w:sectPr w:rsidR="00DE146C">
      <w:footerReference w:type="default" r:id="rId1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A8645" w14:textId="77777777" w:rsidR="001A0323" w:rsidRDefault="001A0323">
      <w:pPr>
        <w:spacing w:after="0" w:line="240" w:lineRule="auto"/>
      </w:pPr>
      <w:r>
        <w:separator/>
      </w:r>
    </w:p>
  </w:endnote>
  <w:endnote w:type="continuationSeparator" w:id="0">
    <w:p w14:paraId="371EC1A5" w14:textId="77777777" w:rsidR="001A0323" w:rsidRDefault="001A0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23B66" w14:textId="77777777" w:rsidR="00DB2571" w:rsidRPr="000057C0" w:rsidRDefault="00DE146C"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50C01ACB" wp14:editId="74D0C704">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502D36E2" w14:textId="77777777" w:rsidR="00DB2571" w:rsidRPr="002C539D" w:rsidRDefault="00DE146C"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C01ACB"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" filled="f" stroked="f" strokeweight=".5pt">
              <v:textbox inset=".5mm,0,0,0">
                <w:txbxContent>
                  <w:p w14:paraId="502D36E2" w14:textId="77777777" w:rsidR="00DB2571" w:rsidRPr="002C539D" w:rsidRDefault="00DE146C"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086FEC87" wp14:editId="48D1A520">
              <wp:simplePos x="0" y="0"/>
              <wp:positionH relativeFrom="column">
                <wp:posOffset>1384252</wp:posOffset>
              </wp:positionH>
              <wp:positionV relativeFrom="paragraph">
                <wp:posOffset>88753</wp:posOffset>
              </wp:positionV>
              <wp:extent cx="5225024"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A2C3F28" w14:textId="77777777" w:rsidR="00DB2571" w:rsidRPr="002C539D" w:rsidRDefault="00DE146C" w:rsidP="000057C0">
                          <w:pPr>
                            <w:spacing w:before="40" w:after="100" w:line="240" w:lineRule="auto"/>
                            <w:rPr>
                              <w:sz w:val="17"/>
                              <w:szCs w:val="17"/>
                            </w:rPr>
                          </w:pPr>
                          <w:bookmarkStart w:id="17"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7"/>
                        <w:p w14:paraId="5E7F8DD0" w14:textId="77777777" w:rsidR="00DB2571" w:rsidRPr="00596AA5" w:rsidRDefault="00DE146C" w:rsidP="000057C0">
                          <w:pPr>
                            <w:spacing w:line="240" w:lineRule="auto"/>
                            <w:ind w:left="567" w:firstLine="284"/>
                            <w:rPr>
                              <w:sz w:val="18"/>
                              <w:szCs w:val="18"/>
                            </w:rPr>
                          </w:pPr>
                          <w:r w:rsidRPr="00596AA5">
                            <w:rPr>
                              <w:noProof/>
                              <w:sz w:val="18"/>
                              <w:szCs w:val="18"/>
                            </w:rPr>
                            <w:drawing>
                              <wp:inline distT="0" distB="0" distL="0" distR="0" wp14:anchorId="15194FF2" wp14:editId="071CA12D">
                                <wp:extent cx="180000" cy="180000"/>
                                <wp:effectExtent l="0" t="0" r="0" b="0"/>
                                <wp:docPr id="95" name="Picture 9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05FFFE8" wp14:editId="2DE948D7">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9C26C3" wp14:editId="2687EBB2">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769D1DF" wp14:editId="41A5396B">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A989CCD" wp14:editId="4BC469FF">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23297D" wp14:editId="64FB6FAF">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F86D29" wp14:editId="0180768B">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8507243" wp14:editId="013C3DED">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F2053E8" wp14:editId="163FEEEF">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FEC87" id="Text Box 1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B50CZnDAIA&#10;APsDAAAOAAAAAAAAAAAAAAAAAC4CAABkcnMvZTJvRG9jLnhtbFBLAQItABQABgAIAAAAIQAN0y8F&#10;3wAAAAoBAAAPAAAAAAAAAAAAAAAAAGYEAABkcnMvZG93bnJldi54bWxQSwUGAAAAAAQABADzAAAA&#10;cgUAAAAA&#10;" filled="f" stroked="f">
              <v:textbox inset=".5mm,1.2mm,.5mm,.5mm">
                <w:txbxContent>
                  <w:p w14:paraId="0A2C3F28" w14:textId="77777777" w:rsidR="00DB2571" w:rsidRPr="002C539D" w:rsidRDefault="00DE146C" w:rsidP="000057C0">
                    <w:pPr>
                      <w:spacing w:before="40" w:after="100" w:line="240" w:lineRule="auto"/>
                      <w:rPr>
                        <w:sz w:val="17"/>
                        <w:szCs w:val="17"/>
                      </w:rPr>
                    </w:pPr>
                    <w:bookmarkStart w:id="18"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8"/>
                  <w:p w14:paraId="5E7F8DD0" w14:textId="77777777" w:rsidR="00DB2571" w:rsidRPr="00596AA5" w:rsidRDefault="00DE146C" w:rsidP="000057C0">
                    <w:pPr>
                      <w:spacing w:line="240" w:lineRule="auto"/>
                      <w:ind w:left="567" w:firstLine="284"/>
                      <w:rPr>
                        <w:sz w:val="18"/>
                        <w:szCs w:val="18"/>
                      </w:rPr>
                    </w:pPr>
                    <w:r w:rsidRPr="00596AA5">
                      <w:rPr>
                        <w:noProof/>
                        <w:sz w:val="18"/>
                        <w:szCs w:val="18"/>
                      </w:rPr>
                      <w:drawing>
                        <wp:inline distT="0" distB="0" distL="0" distR="0" wp14:anchorId="15194FF2" wp14:editId="071CA12D">
                          <wp:extent cx="180000" cy="180000"/>
                          <wp:effectExtent l="0" t="0" r="0" b="0"/>
                          <wp:docPr id="95" name="Picture 95">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705FFFE8" wp14:editId="2DE948D7">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99C26C3" wp14:editId="2687EBB2">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769D1DF" wp14:editId="41A5396B">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A989CCD" wp14:editId="4BC469FF">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923297D" wp14:editId="64FB6FAF">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F86D29" wp14:editId="0180768B">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38507243" wp14:editId="013C3DED">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7F2053E8" wp14:editId="163FEEEF">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2DB88B4D" wp14:editId="1BC4D82D">
          <wp:simplePos x="0" y="0"/>
          <wp:positionH relativeFrom="column">
            <wp:posOffset>-10795</wp:posOffset>
          </wp:positionH>
          <wp:positionV relativeFrom="paragraph">
            <wp:posOffset>140970</wp:posOffset>
          </wp:positionV>
          <wp:extent cx="1252855" cy="432435"/>
          <wp:effectExtent l="0" t="0" r="0" b="5715"/>
          <wp:wrapSquare wrapText="bothSides"/>
          <wp:docPr id="94" name="Picture 9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69A5E999" wp14:editId="1CFF75B7">
              <wp:simplePos x="0" y="0"/>
              <wp:positionH relativeFrom="column">
                <wp:posOffset>-1270</wp:posOffset>
              </wp:positionH>
              <wp:positionV relativeFrom="paragraph">
                <wp:posOffset>66040</wp:posOffset>
              </wp:positionV>
              <wp:extent cx="661416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A923845"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0F53ACE0" wp14:editId="181BB41E">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2DBE0B63" w14:textId="77777777" w:rsidR="00DB2571" w:rsidRPr="00596AA5" w:rsidRDefault="00DE146C"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F53ACE0"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" filled="f" stroked="f" strokeweight=".5pt">
              <v:textbox inset="0,0,0,0">
                <w:txbxContent>
                  <w:p w14:paraId="2DBE0B63" w14:textId="77777777" w:rsidR="00DB2571" w:rsidRPr="00596AA5" w:rsidRDefault="00DE146C"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7FDDB568" w14:textId="77777777" w:rsidR="00DB2571" w:rsidRDefault="001A0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99C525" w14:textId="77777777" w:rsidR="001A0323" w:rsidRDefault="001A0323">
      <w:pPr>
        <w:spacing w:after="0" w:line="240" w:lineRule="auto"/>
      </w:pPr>
      <w:r>
        <w:separator/>
      </w:r>
    </w:p>
  </w:footnote>
  <w:footnote w:type="continuationSeparator" w:id="0">
    <w:p w14:paraId="0CC13815" w14:textId="77777777" w:rsidR="001A0323" w:rsidRDefault="001A03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73474"/>
    <w:multiLevelType w:val="hybridMultilevel"/>
    <w:tmpl w:val="745C5C4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0BCF32D2"/>
    <w:multiLevelType w:val="hybridMultilevel"/>
    <w:tmpl w:val="3326AB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EED5FB3"/>
    <w:multiLevelType w:val="hybridMultilevel"/>
    <w:tmpl w:val="4F68AF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A1692A"/>
    <w:multiLevelType w:val="hybridMultilevel"/>
    <w:tmpl w:val="8F04E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02180"/>
    <w:multiLevelType w:val="hybridMultilevel"/>
    <w:tmpl w:val="B06C9B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5" w15:restartNumberingAfterBreak="0">
    <w:nsid w:val="19883F0B"/>
    <w:multiLevelType w:val="hybridMultilevel"/>
    <w:tmpl w:val="1F6CFBA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B165E48"/>
    <w:multiLevelType w:val="hybridMultilevel"/>
    <w:tmpl w:val="91FA9B8C"/>
    <w:lvl w:ilvl="0" w:tplc="0402000B">
      <w:start w:val="1"/>
      <w:numFmt w:val="bullet"/>
      <w:lvlText w:val=""/>
      <w:lvlJc w:val="left"/>
      <w:pPr>
        <w:ind w:left="1800" w:hanging="360"/>
      </w:pPr>
      <w:rPr>
        <w:rFonts w:ascii="Wingdings" w:hAnsi="Wingdings"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7" w15:restartNumberingAfterBreak="0">
    <w:nsid w:val="27AC20FD"/>
    <w:multiLevelType w:val="hybridMultilevel"/>
    <w:tmpl w:val="BBF067FE"/>
    <w:lvl w:ilvl="0" w:tplc="0402000B">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2E203557"/>
    <w:multiLevelType w:val="hybridMultilevel"/>
    <w:tmpl w:val="0BE0E166"/>
    <w:lvl w:ilvl="0" w:tplc="0402000B">
      <w:start w:val="1"/>
      <w:numFmt w:val="bullet"/>
      <w:lvlText w:val=""/>
      <w:lvlJc w:val="left"/>
      <w:pPr>
        <w:ind w:left="2160" w:hanging="360"/>
      </w:pPr>
      <w:rPr>
        <w:rFonts w:ascii="Wingdings" w:hAnsi="Wingdings"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9" w15:restartNumberingAfterBreak="0">
    <w:nsid w:val="35606758"/>
    <w:multiLevelType w:val="hybridMultilevel"/>
    <w:tmpl w:val="AA14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3843EA"/>
    <w:multiLevelType w:val="hybridMultilevel"/>
    <w:tmpl w:val="4FAA8EB0"/>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410A639F"/>
    <w:multiLevelType w:val="hybridMultilevel"/>
    <w:tmpl w:val="4AA2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004555"/>
    <w:multiLevelType w:val="hybridMultilevel"/>
    <w:tmpl w:val="42FAF1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50726184"/>
    <w:multiLevelType w:val="hybridMultilevel"/>
    <w:tmpl w:val="1220D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BE3CA6"/>
    <w:multiLevelType w:val="hybridMultilevel"/>
    <w:tmpl w:val="E202FC52"/>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15:restartNumberingAfterBreak="0">
    <w:nsid w:val="578301B0"/>
    <w:multiLevelType w:val="hybridMultilevel"/>
    <w:tmpl w:val="FAC86F5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5CFF6FC6"/>
    <w:multiLevelType w:val="hybridMultilevel"/>
    <w:tmpl w:val="A3CA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714A0"/>
    <w:multiLevelType w:val="hybridMultilevel"/>
    <w:tmpl w:val="47A4CD96"/>
    <w:lvl w:ilvl="0" w:tplc="B1D49D5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15:restartNumberingAfterBreak="0">
    <w:nsid w:val="71337C98"/>
    <w:multiLevelType w:val="hybridMultilevel"/>
    <w:tmpl w:val="B07E68E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724B6B6C"/>
    <w:multiLevelType w:val="hybridMultilevel"/>
    <w:tmpl w:val="BDDE6A62"/>
    <w:lvl w:ilvl="0" w:tplc="0409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20" w15:restartNumberingAfterBreak="0">
    <w:nsid w:val="77653380"/>
    <w:multiLevelType w:val="hybridMultilevel"/>
    <w:tmpl w:val="0A62A07E"/>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15:restartNumberingAfterBreak="0">
    <w:nsid w:val="7DB016AF"/>
    <w:multiLevelType w:val="hybridMultilevel"/>
    <w:tmpl w:val="3198FB92"/>
    <w:lvl w:ilvl="0" w:tplc="10C6E866">
      <w:start w:val="1"/>
      <w:numFmt w:val="lowerLetter"/>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7F681AA3"/>
    <w:multiLevelType w:val="hybridMultilevel"/>
    <w:tmpl w:val="2F508192"/>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15"/>
  </w:num>
  <w:num w:numId="4">
    <w:abstractNumId w:val="17"/>
  </w:num>
  <w:num w:numId="5">
    <w:abstractNumId w:val="20"/>
  </w:num>
  <w:num w:numId="6">
    <w:abstractNumId w:val="22"/>
  </w:num>
  <w:num w:numId="7">
    <w:abstractNumId w:val="8"/>
  </w:num>
  <w:num w:numId="8">
    <w:abstractNumId w:val="18"/>
  </w:num>
  <w:num w:numId="9">
    <w:abstractNumId w:val="10"/>
  </w:num>
  <w:num w:numId="10">
    <w:abstractNumId w:val="0"/>
  </w:num>
  <w:num w:numId="11">
    <w:abstractNumId w:val="21"/>
  </w:num>
  <w:num w:numId="12">
    <w:abstractNumId w:val="14"/>
  </w:num>
  <w:num w:numId="13">
    <w:abstractNumId w:val="12"/>
  </w:num>
  <w:num w:numId="14">
    <w:abstractNumId w:val="6"/>
  </w:num>
  <w:num w:numId="15">
    <w:abstractNumId w:val="1"/>
  </w:num>
  <w:num w:numId="16">
    <w:abstractNumId w:val="7"/>
  </w:num>
  <w:num w:numId="17">
    <w:abstractNumId w:val="2"/>
  </w:num>
  <w:num w:numId="18">
    <w:abstractNumId w:val="9"/>
  </w:num>
  <w:num w:numId="19">
    <w:abstractNumId w:val="19"/>
  </w:num>
  <w:num w:numId="20">
    <w:abstractNumId w:val="3"/>
  </w:num>
  <w:num w:numId="21">
    <w:abstractNumId w:val="11"/>
  </w:num>
  <w:num w:numId="22">
    <w:abstractNumId w:val="13"/>
  </w:num>
  <w:num w:numId="23">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41C7"/>
    <w:rsid w:val="00004AB7"/>
    <w:rsid w:val="000051D9"/>
    <w:rsid w:val="00007442"/>
    <w:rsid w:val="00007A89"/>
    <w:rsid w:val="00007E73"/>
    <w:rsid w:val="00011CD9"/>
    <w:rsid w:val="00012494"/>
    <w:rsid w:val="0001349B"/>
    <w:rsid w:val="00016B4C"/>
    <w:rsid w:val="00024467"/>
    <w:rsid w:val="00026A91"/>
    <w:rsid w:val="00030BEC"/>
    <w:rsid w:val="00033271"/>
    <w:rsid w:val="000358C1"/>
    <w:rsid w:val="000369C9"/>
    <w:rsid w:val="0003774B"/>
    <w:rsid w:val="000407BD"/>
    <w:rsid w:val="00042DD7"/>
    <w:rsid w:val="00047546"/>
    <w:rsid w:val="00050DF8"/>
    <w:rsid w:val="00051387"/>
    <w:rsid w:val="000531D1"/>
    <w:rsid w:val="000549B1"/>
    <w:rsid w:val="000552BD"/>
    <w:rsid w:val="000613CD"/>
    <w:rsid w:val="000625A9"/>
    <w:rsid w:val="00063C91"/>
    <w:rsid w:val="0006519B"/>
    <w:rsid w:val="00066FF7"/>
    <w:rsid w:val="000702A8"/>
    <w:rsid w:val="00070BA0"/>
    <w:rsid w:val="000712C4"/>
    <w:rsid w:val="00081473"/>
    <w:rsid w:val="000814B5"/>
    <w:rsid w:val="00081978"/>
    <w:rsid w:val="000979B9"/>
    <w:rsid w:val="000A3C30"/>
    <w:rsid w:val="000A404E"/>
    <w:rsid w:val="000A4237"/>
    <w:rsid w:val="000A5CDD"/>
    <w:rsid w:val="000B08E2"/>
    <w:rsid w:val="000B15F0"/>
    <w:rsid w:val="000B24B3"/>
    <w:rsid w:val="000B4B50"/>
    <w:rsid w:val="000C0868"/>
    <w:rsid w:val="000C096F"/>
    <w:rsid w:val="000C0A18"/>
    <w:rsid w:val="000C2149"/>
    <w:rsid w:val="000C33E5"/>
    <w:rsid w:val="000C3C5D"/>
    <w:rsid w:val="000C70F8"/>
    <w:rsid w:val="000C7D36"/>
    <w:rsid w:val="000D18CD"/>
    <w:rsid w:val="000D63A5"/>
    <w:rsid w:val="000D75F9"/>
    <w:rsid w:val="000D79A3"/>
    <w:rsid w:val="000E1105"/>
    <w:rsid w:val="000E473D"/>
    <w:rsid w:val="000E6A4E"/>
    <w:rsid w:val="000E6F55"/>
    <w:rsid w:val="000E75BE"/>
    <w:rsid w:val="000F1B6B"/>
    <w:rsid w:val="000F33E0"/>
    <w:rsid w:val="000F6A38"/>
    <w:rsid w:val="000F7BB6"/>
    <w:rsid w:val="001009E3"/>
    <w:rsid w:val="00100A77"/>
    <w:rsid w:val="00101196"/>
    <w:rsid w:val="001024E7"/>
    <w:rsid w:val="0010472F"/>
    <w:rsid w:val="00104FDD"/>
    <w:rsid w:val="0011152C"/>
    <w:rsid w:val="0011163F"/>
    <w:rsid w:val="00112DEB"/>
    <w:rsid w:val="00120CFE"/>
    <w:rsid w:val="0012285C"/>
    <w:rsid w:val="001241D3"/>
    <w:rsid w:val="001242BC"/>
    <w:rsid w:val="00126592"/>
    <w:rsid w:val="001337F4"/>
    <w:rsid w:val="0013738F"/>
    <w:rsid w:val="001379FE"/>
    <w:rsid w:val="00137ED8"/>
    <w:rsid w:val="001410D5"/>
    <w:rsid w:val="001435B3"/>
    <w:rsid w:val="00143D18"/>
    <w:rsid w:val="00145BA7"/>
    <w:rsid w:val="00147B7A"/>
    <w:rsid w:val="001528DC"/>
    <w:rsid w:val="00153182"/>
    <w:rsid w:val="00154265"/>
    <w:rsid w:val="001557C8"/>
    <w:rsid w:val="00155FC7"/>
    <w:rsid w:val="00157606"/>
    <w:rsid w:val="00166FE5"/>
    <w:rsid w:val="00173B5F"/>
    <w:rsid w:val="00180833"/>
    <w:rsid w:val="00180A10"/>
    <w:rsid w:val="00182BA1"/>
    <w:rsid w:val="00185E96"/>
    <w:rsid w:val="0019184E"/>
    <w:rsid w:val="00191C02"/>
    <w:rsid w:val="00193C5D"/>
    <w:rsid w:val="00193F3A"/>
    <w:rsid w:val="00195EDF"/>
    <w:rsid w:val="00197933"/>
    <w:rsid w:val="001A0323"/>
    <w:rsid w:val="001A19F0"/>
    <w:rsid w:val="001A2998"/>
    <w:rsid w:val="001A6AA5"/>
    <w:rsid w:val="001A7593"/>
    <w:rsid w:val="001B4A2A"/>
    <w:rsid w:val="001B4B4C"/>
    <w:rsid w:val="001B7900"/>
    <w:rsid w:val="001C012E"/>
    <w:rsid w:val="001C02F2"/>
    <w:rsid w:val="001C1883"/>
    <w:rsid w:val="001C6D69"/>
    <w:rsid w:val="001D243C"/>
    <w:rsid w:val="001D247B"/>
    <w:rsid w:val="001D36E2"/>
    <w:rsid w:val="001D3B06"/>
    <w:rsid w:val="001E1F34"/>
    <w:rsid w:val="001E7135"/>
    <w:rsid w:val="001F02E9"/>
    <w:rsid w:val="001F3603"/>
    <w:rsid w:val="001F3628"/>
    <w:rsid w:val="001F6F91"/>
    <w:rsid w:val="001F75F0"/>
    <w:rsid w:val="00200E4F"/>
    <w:rsid w:val="00201040"/>
    <w:rsid w:val="002021D3"/>
    <w:rsid w:val="00203913"/>
    <w:rsid w:val="002057AB"/>
    <w:rsid w:val="0020594F"/>
    <w:rsid w:val="00212FAC"/>
    <w:rsid w:val="00213485"/>
    <w:rsid w:val="0021421F"/>
    <w:rsid w:val="002154FA"/>
    <w:rsid w:val="002215B3"/>
    <w:rsid w:val="00223FF4"/>
    <w:rsid w:val="002247CD"/>
    <w:rsid w:val="00226AF5"/>
    <w:rsid w:val="002304DC"/>
    <w:rsid w:val="0023087C"/>
    <w:rsid w:val="002313B7"/>
    <w:rsid w:val="00233002"/>
    <w:rsid w:val="002343E1"/>
    <w:rsid w:val="00235763"/>
    <w:rsid w:val="00236368"/>
    <w:rsid w:val="00236565"/>
    <w:rsid w:val="00237859"/>
    <w:rsid w:val="00241501"/>
    <w:rsid w:val="002427A6"/>
    <w:rsid w:val="00244906"/>
    <w:rsid w:val="002509CB"/>
    <w:rsid w:val="00251414"/>
    <w:rsid w:val="002514B2"/>
    <w:rsid w:val="002571A7"/>
    <w:rsid w:val="00260075"/>
    <w:rsid w:val="00261F84"/>
    <w:rsid w:val="00262060"/>
    <w:rsid w:val="00263A0B"/>
    <w:rsid w:val="002665D8"/>
    <w:rsid w:val="00267A90"/>
    <w:rsid w:val="00270140"/>
    <w:rsid w:val="00270FE7"/>
    <w:rsid w:val="00271156"/>
    <w:rsid w:val="0027164F"/>
    <w:rsid w:val="00272DED"/>
    <w:rsid w:val="00283271"/>
    <w:rsid w:val="00284C3A"/>
    <w:rsid w:val="0028631C"/>
    <w:rsid w:val="002915EA"/>
    <w:rsid w:val="00293F3B"/>
    <w:rsid w:val="00294E75"/>
    <w:rsid w:val="002959CE"/>
    <w:rsid w:val="00296373"/>
    <w:rsid w:val="002B2DF4"/>
    <w:rsid w:val="002B3420"/>
    <w:rsid w:val="002B558B"/>
    <w:rsid w:val="002B7C0C"/>
    <w:rsid w:val="002C0C73"/>
    <w:rsid w:val="002C4504"/>
    <w:rsid w:val="002C55AD"/>
    <w:rsid w:val="002C63A5"/>
    <w:rsid w:val="002C63F9"/>
    <w:rsid w:val="002D1335"/>
    <w:rsid w:val="002D1552"/>
    <w:rsid w:val="002D45D3"/>
    <w:rsid w:val="002D503F"/>
    <w:rsid w:val="002E0431"/>
    <w:rsid w:val="002E17DF"/>
    <w:rsid w:val="002E2650"/>
    <w:rsid w:val="002E371D"/>
    <w:rsid w:val="002E704D"/>
    <w:rsid w:val="002E79F9"/>
    <w:rsid w:val="002F0216"/>
    <w:rsid w:val="002F0795"/>
    <w:rsid w:val="002F0CFA"/>
    <w:rsid w:val="002F507F"/>
    <w:rsid w:val="002F5327"/>
    <w:rsid w:val="003021BD"/>
    <w:rsid w:val="00303F7B"/>
    <w:rsid w:val="00304419"/>
    <w:rsid w:val="00307878"/>
    <w:rsid w:val="003100FC"/>
    <w:rsid w:val="003151B4"/>
    <w:rsid w:val="00315987"/>
    <w:rsid w:val="00321995"/>
    <w:rsid w:val="00322161"/>
    <w:rsid w:val="003223E7"/>
    <w:rsid w:val="00322CBB"/>
    <w:rsid w:val="00324122"/>
    <w:rsid w:val="003261DF"/>
    <w:rsid w:val="003278AF"/>
    <w:rsid w:val="00327D8A"/>
    <w:rsid w:val="003300C4"/>
    <w:rsid w:val="00331BF2"/>
    <w:rsid w:val="00332D1C"/>
    <w:rsid w:val="0033427B"/>
    <w:rsid w:val="00334B9A"/>
    <w:rsid w:val="00334FA0"/>
    <w:rsid w:val="003410B5"/>
    <w:rsid w:val="00344F88"/>
    <w:rsid w:val="003471A7"/>
    <w:rsid w:val="00350F47"/>
    <w:rsid w:val="00351854"/>
    <w:rsid w:val="003524C1"/>
    <w:rsid w:val="003534A9"/>
    <w:rsid w:val="00354C09"/>
    <w:rsid w:val="00360B0A"/>
    <w:rsid w:val="00364F07"/>
    <w:rsid w:val="003652FA"/>
    <w:rsid w:val="00366524"/>
    <w:rsid w:val="003721EE"/>
    <w:rsid w:val="00372C08"/>
    <w:rsid w:val="00372E9C"/>
    <w:rsid w:val="00373F6B"/>
    <w:rsid w:val="00375A55"/>
    <w:rsid w:val="0037686C"/>
    <w:rsid w:val="003804C4"/>
    <w:rsid w:val="0038176F"/>
    <w:rsid w:val="00381978"/>
    <w:rsid w:val="00383CE5"/>
    <w:rsid w:val="00384EAF"/>
    <w:rsid w:val="003909D8"/>
    <w:rsid w:val="00390B64"/>
    <w:rsid w:val="003A03D1"/>
    <w:rsid w:val="003A0891"/>
    <w:rsid w:val="003A2D65"/>
    <w:rsid w:val="003A4C28"/>
    <w:rsid w:val="003A5ABB"/>
    <w:rsid w:val="003B1435"/>
    <w:rsid w:val="003B17D3"/>
    <w:rsid w:val="003B2E79"/>
    <w:rsid w:val="003B54AF"/>
    <w:rsid w:val="003B5618"/>
    <w:rsid w:val="003B593D"/>
    <w:rsid w:val="003B61C7"/>
    <w:rsid w:val="003C04B9"/>
    <w:rsid w:val="003C15CF"/>
    <w:rsid w:val="003C47AD"/>
    <w:rsid w:val="003C6A7B"/>
    <w:rsid w:val="003C6EC2"/>
    <w:rsid w:val="003C7C93"/>
    <w:rsid w:val="003C7F09"/>
    <w:rsid w:val="003D1128"/>
    <w:rsid w:val="003D67E6"/>
    <w:rsid w:val="003E0237"/>
    <w:rsid w:val="003E08DB"/>
    <w:rsid w:val="003E1A2D"/>
    <w:rsid w:val="003E4CE5"/>
    <w:rsid w:val="003E53E5"/>
    <w:rsid w:val="003F3091"/>
    <w:rsid w:val="003F5142"/>
    <w:rsid w:val="003F54AB"/>
    <w:rsid w:val="003F55B8"/>
    <w:rsid w:val="003F67F7"/>
    <w:rsid w:val="0040300E"/>
    <w:rsid w:val="004054F3"/>
    <w:rsid w:val="00410476"/>
    <w:rsid w:val="00410C1A"/>
    <w:rsid w:val="004149FD"/>
    <w:rsid w:val="004157F7"/>
    <w:rsid w:val="00416522"/>
    <w:rsid w:val="00421666"/>
    <w:rsid w:val="00421E04"/>
    <w:rsid w:val="00422760"/>
    <w:rsid w:val="00422AA0"/>
    <w:rsid w:val="00424385"/>
    <w:rsid w:val="00425D5B"/>
    <w:rsid w:val="00431E7F"/>
    <w:rsid w:val="00434376"/>
    <w:rsid w:val="00437A51"/>
    <w:rsid w:val="00440D89"/>
    <w:rsid w:val="0044131E"/>
    <w:rsid w:val="0044247F"/>
    <w:rsid w:val="004442CF"/>
    <w:rsid w:val="0044465C"/>
    <w:rsid w:val="00445BA5"/>
    <w:rsid w:val="00452623"/>
    <w:rsid w:val="00452F38"/>
    <w:rsid w:val="0045485A"/>
    <w:rsid w:val="004563B2"/>
    <w:rsid w:val="004576B4"/>
    <w:rsid w:val="0046034A"/>
    <w:rsid w:val="00460DB6"/>
    <w:rsid w:val="0046190B"/>
    <w:rsid w:val="0046584C"/>
    <w:rsid w:val="0046628E"/>
    <w:rsid w:val="00471CF7"/>
    <w:rsid w:val="00471D19"/>
    <w:rsid w:val="00472B8E"/>
    <w:rsid w:val="0047455E"/>
    <w:rsid w:val="004750C0"/>
    <w:rsid w:val="00480B23"/>
    <w:rsid w:val="00482CE9"/>
    <w:rsid w:val="004847C2"/>
    <w:rsid w:val="00485233"/>
    <w:rsid w:val="0048638E"/>
    <w:rsid w:val="00491C32"/>
    <w:rsid w:val="004925D2"/>
    <w:rsid w:val="0049363B"/>
    <w:rsid w:val="00493B4A"/>
    <w:rsid w:val="0049532E"/>
    <w:rsid w:val="004A03DC"/>
    <w:rsid w:val="004A086A"/>
    <w:rsid w:val="004A4CCA"/>
    <w:rsid w:val="004A5B1C"/>
    <w:rsid w:val="004A60FF"/>
    <w:rsid w:val="004A724E"/>
    <w:rsid w:val="004B1B62"/>
    <w:rsid w:val="004C71C2"/>
    <w:rsid w:val="004D05CD"/>
    <w:rsid w:val="004D727A"/>
    <w:rsid w:val="004E192B"/>
    <w:rsid w:val="004E680E"/>
    <w:rsid w:val="004F0064"/>
    <w:rsid w:val="004F5956"/>
    <w:rsid w:val="004F6C4B"/>
    <w:rsid w:val="004F7411"/>
    <w:rsid w:val="004F7AF2"/>
    <w:rsid w:val="004F7D13"/>
    <w:rsid w:val="00500151"/>
    <w:rsid w:val="00500359"/>
    <w:rsid w:val="00505617"/>
    <w:rsid w:val="00506771"/>
    <w:rsid w:val="005077C4"/>
    <w:rsid w:val="00510670"/>
    <w:rsid w:val="00511484"/>
    <w:rsid w:val="0051548F"/>
    <w:rsid w:val="005161BB"/>
    <w:rsid w:val="005175FE"/>
    <w:rsid w:val="00523B30"/>
    <w:rsid w:val="00525555"/>
    <w:rsid w:val="00525BCF"/>
    <w:rsid w:val="00531A6F"/>
    <w:rsid w:val="00532766"/>
    <w:rsid w:val="00534445"/>
    <w:rsid w:val="00535B64"/>
    <w:rsid w:val="0053620D"/>
    <w:rsid w:val="005363D2"/>
    <w:rsid w:val="0053648A"/>
    <w:rsid w:val="0053668E"/>
    <w:rsid w:val="00536FC9"/>
    <w:rsid w:val="005418DF"/>
    <w:rsid w:val="00541AFA"/>
    <w:rsid w:val="00542436"/>
    <w:rsid w:val="005435DD"/>
    <w:rsid w:val="00546E15"/>
    <w:rsid w:val="00547D8A"/>
    <w:rsid w:val="00550A0F"/>
    <w:rsid w:val="00551063"/>
    <w:rsid w:val="005545F4"/>
    <w:rsid w:val="00554F74"/>
    <w:rsid w:val="00556452"/>
    <w:rsid w:val="00563DB1"/>
    <w:rsid w:val="00565681"/>
    <w:rsid w:val="0056659D"/>
    <w:rsid w:val="00567060"/>
    <w:rsid w:val="00570147"/>
    <w:rsid w:val="00570E5B"/>
    <w:rsid w:val="005758C9"/>
    <w:rsid w:val="00575CD2"/>
    <w:rsid w:val="00576C96"/>
    <w:rsid w:val="005771D5"/>
    <w:rsid w:val="005771D7"/>
    <w:rsid w:val="00585009"/>
    <w:rsid w:val="00591F41"/>
    <w:rsid w:val="00592995"/>
    <w:rsid w:val="00592C8F"/>
    <w:rsid w:val="0059476A"/>
    <w:rsid w:val="00597316"/>
    <w:rsid w:val="005A1D29"/>
    <w:rsid w:val="005A5FE5"/>
    <w:rsid w:val="005A71C7"/>
    <w:rsid w:val="005B003B"/>
    <w:rsid w:val="005B3677"/>
    <w:rsid w:val="005B4057"/>
    <w:rsid w:val="005B41A0"/>
    <w:rsid w:val="005B6149"/>
    <w:rsid w:val="005C07D9"/>
    <w:rsid w:val="005C1AB6"/>
    <w:rsid w:val="005C40AF"/>
    <w:rsid w:val="005C44EB"/>
    <w:rsid w:val="005C716F"/>
    <w:rsid w:val="005D0C3D"/>
    <w:rsid w:val="005D1351"/>
    <w:rsid w:val="005D1E9F"/>
    <w:rsid w:val="005D74C6"/>
    <w:rsid w:val="005E06C0"/>
    <w:rsid w:val="005E70A3"/>
    <w:rsid w:val="005E7A42"/>
    <w:rsid w:val="005F39BD"/>
    <w:rsid w:val="005F583F"/>
    <w:rsid w:val="006023F8"/>
    <w:rsid w:val="00604B4C"/>
    <w:rsid w:val="006057FC"/>
    <w:rsid w:val="006058FD"/>
    <w:rsid w:val="00610A23"/>
    <w:rsid w:val="00612033"/>
    <w:rsid w:val="00617941"/>
    <w:rsid w:val="00620662"/>
    <w:rsid w:val="00620B4C"/>
    <w:rsid w:val="006246EC"/>
    <w:rsid w:val="006252BA"/>
    <w:rsid w:val="006254C1"/>
    <w:rsid w:val="00630870"/>
    <w:rsid w:val="00640490"/>
    <w:rsid w:val="00642D3D"/>
    <w:rsid w:val="0064305F"/>
    <w:rsid w:val="006436FC"/>
    <w:rsid w:val="00645EC5"/>
    <w:rsid w:val="00646CB6"/>
    <w:rsid w:val="00647625"/>
    <w:rsid w:val="00650005"/>
    <w:rsid w:val="006523B3"/>
    <w:rsid w:val="0065291A"/>
    <w:rsid w:val="00652D26"/>
    <w:rsid w:val="00654203"/>
    <w:rsid w:val="006558C7"/>
    <w:rsid w:val="00656268"/>
    <w:rsid w:val="00656F2C"/>
    <w:rsid w:val="00660A06"/>
    <w:rsid w:val="00660AC7"/>
    <w:rsid w:val="00662641"/>
    <w:rsid w:val="00667859"/>
    <w:rsid w:val="006704F2"/>
    <w:rsid w:val="00675AC2"/>
    <w:rsid w:val="0067718F"/>
    <w:rsid w:val="00681877"/>
    <w:rsid w:val="0068254F"/>
    <w:rsid w:val="0068704E"/>
    <w:rsid w:val="006911F3"/>
    <w:rsid w:val="00692811"/>
    <w:rsid w:val="006936C7"/>
    <w:rsid w:val="006A0CA6"/>
    <w:rsid w:val="006A20FB"/>
    <w:rsid w:val="006A3005"/>
    <w:rsid w:val="006A6807"/>
    <w:rsid w:val="006B155D"/>
    <w:rsid w:val="006B7A34"/>
    <w:rsid w:val="006B7C5D"/>
    <w:rsid w:val="006C112B"/>
    <w:rsid w:val="006C18E7"/>
    <w:rsid w:val="006C5239"/>
    <w:rsid w:val="006C592F"/>
    <w:rsid w:val="006D0608"/>
    <w:rsid w:val="006D0C93"/>
    <w:rsid w:val="006D3468"/>
    <w:rsid w:val="006D3F66"/>
    <w:rsid w:val="006D54D0"/>
    <w:rsid w:val="006E1ABD"/>
    <w:rsid w:val="006E3371"/>
    <w:rsid w:val="006F0F5A"/>
    <w:rsid w:val="006F1333"/>
    <w:rsid w:val="006F27E0"/>
    <w:rsid w:val="006F354C"/>
    <w:rsid w:val="006F3BD5"/>
    <w:rsid w:val="006F574D"/>
    <w:rsid w:val="006F729B"/>
    <w:rsid w:val="00700A46"/>
    <w:rsid w:val="00701353"/>
    <w:rsid w:val="007051B1"/>
    <w:rsid w:val="00711985"/>
    <w:rsid w:val="00713694"/>
    <w:rsid w:val="00725F14"/>
    <w:rsid w:val="00732B85"/>
    <w:rsid w:val="00735AA2"/>
    <w:rsid w:val="0073723F"/>
    <w:rsid w:val="00740157"/>
    <w:rsid w:val="00742B1E"/>
    <w:rsid w:val="0074717E"/>
    <w:rsid w:val="00750813"/>
    <w:rsid w:val="0075413F"/>
    <w:rsid w:val="007606FD"/>
    <w:rsid w:val="00760852"/>
    <w:rsid w:val="00762420"/>
    <w:rsid w:val="0076326E"/>
    <w:rsid w:val="00763DF9"/>
    <w:rsid w:val="00765ED8"/>
    <w:rsid w:val="0076704A"/>
    <w:rsid w:val="00771A15"/>
    <w:rsid w:val="00771EFF"/>
    <w:rsid w:val="00775D62"/>
    <w:rsid w:val="00780FD9"/>
    <w:rsid w:val="00785D55"/>
    <w:rsid w:val="00795C4F"/>
    <w:rsid w:val="00797242"/>
    <w:rsid w:val="007A0BF6"/>
    <w:rsid w:val="007A22FA"/>
    <w:rsid w:val="007A2F8D"/>
    <w:rsid w:val="007A7C35"/>
    <w:rsid w:val="007B11BD"/>
    <w:rsid w:val="007B19F6"/>
    <w:rsid w:val="007B26BC"/>
    <w:rsid w:val="007B7D82"/>
    <w:rsid w:val="007B7F2B"/>
    <w:rsid w:val="007C1198"/>
    <w:rsid w:val="007C15C5"/>
    <w:rsid w:val="007C3F2E"/>
    <w:rsid w:val="007C4193"/>
    <w:rsid w:val="007C639B"/>
    <w:rsid w:val="007C7D6F"/>
    <w:rsid w:val="007E0127"/>
    <w:rsid w:val="007E0434"/>
    <w:rsid w:val="007E0569"/>
    <w:rsid w:val="007E06B6"/>
    <w:rsid w:val="007E4C46"/>
    <w:rsid w:val="007E7104"/>
    <w:rsid w:val="007E74EB"/>
    <w:rsid w:val="007F2772"/>
    <w:rsid w:val="007F542E"/>
    <w:rsid w:val="007F598B"/>
    <w:rsid w:val="007F77AE"/>
    <w:rsid w:val="007F7E1E"/>
    <w:rsid w:val="00800D28"/>
    <w:rsid w:val="00803683"/>
    <w:rsid w:val="008048C2"/>
    <w:rsid w:val="00806A00"/>
    <w:rsid w:val="00810393"/>
    <w:rsid w:val="00810C75"/>
    <w:rsid w:val="00811DBF"/>
    <w:rsid w:val="00813763"/>
    <w:rsid w:val="008151A4"/>
    <w:rsid w:val="008173A2"/>
    <w:rsid w:val="0082198F"/>
    <w:rsid w:val="00822025"/>
    <w:rsid w:val="00822625"/>
    <w:rsid w:val="008257F1"/>
    <w:rsid w:val="00825A9B"/>
    <w:rsid w:val="00825B5D"/>
    <w:rsid w:val="00826BAC"/>
    <w:rsid w:val="0083122F"/>
    <w:rsid w:val="00833B41"/>
    <w:rsid w:val="008352DB"/>
    <w:rsid w:val="0083600B"/>
    <w:rsid w:val="00840DF2"/>
    <w:rsid w:val="00840F25"/>
    <w:rsid w:val="0084157C"/>
    <w:rsid w:val="00844B59"/>
    <w:rsid w:val="008464B3"/>
    <w:rsid w:val="008464B9"/>
    <w:rsid w:val="00847168"/>
    <w:rsid w:val="0085398A"/>
    <w:rsid w:val="00853A82"/>
    <w:rsid w:val="008546B3"/>
    <w:rsid w:val="00857AB5"/>
    <w:rsid w:val="008623FE"/>
    <w:rsid w:val="00864A28"/>
    <w:rsid w:val="008671C0"/>
    <w:rsid w:val="00870E30"/>
    <w:rsid w:val="008732B1"/>
    <w:rsid w:val="008757DB"/>
    <w:rsid w:val="00876B5B"/>
    <w:rsid w:val="0087703B"/>
    <w:rsid w:val="00880C28"/>
    <w:rsid w:val="00881714"/>
    <w:rsid w:val="00882E76"/>
    <w:rsid w:val="00883882"/>
    <w:rsid w:val="00884F11"/>
    <w:rsid w:val="008948A6"/>
    <w:rsid w:val="00897C8F"/>
    <w:rsid w:val="008A1A9D"/>
    <w:rsid w:val="008A59B1"/>
    <w:rsid w:val="008A7ACE"/>
    <w:rsid w:val="008A7FBD"/>
    <w:rsid w:val="008B3123"/>
    <w:rsid w:val="008B4BF8"/>
    <w:rsid w:val="008B6942"/>
    <w:rsid w:val="008C039D"/>
    <w:rsid w:val="008D1EE0"/>
    <w:rsid w:val="008D5E00"/>
    <w:rsid w:val="008D6086"/>
    <w:rsid w:val="008E019A"/>
    <w:rsid w:val="008E076B"/>
    <w:rsid w:val="008E0BA2"/>
    <w:rsid w:val="008E0BDB"/>
    <w:rsid w:val="008E203E"/>
    <w:rsid w:val="008E3384"/>
    <w:rsid w:val="008E3F6D"/>
    <w:rsid w:val="008E70F0"/>
    <w:rsid w:val="008E7CF9"/>
    <w:rsid w:val="008F4CD8"/>
    <w:rsid w:val="00903102"/>
    <w:rsid w:val="00905247"/>
    <w:rsid w:val="00905FC2"/>
    <w:rsid w:val="00913657"/>
    <w:rsid w:val="00914AB5"/>
    <w:rsid w:val="00915228"/>
    <w:rsid w:val="0091795B"/>
    <w:rsid w:val="009254D1"/>
    <w:rsid w:val="00930BE9"/>
    <w:rsid w:val="00932180"/>
    <w:rsid w:val="00933850"/>
    <w:rsid w:val="009340C6"/>
    <w:rsid w:val="00934A6A"/>
    <w:rsid w:val="00934D7C"/>
    <w:rsid w:val="00935F9C"/>
    <w:rsid w:val="009379A3"/>
    <w:rsid w:val="00941828"/>
    <w:rsid w:val="00942469"/>
    <w:rsid w:val="00942747"/>
    <w:rsid w:val="00945959"/>
    <w:rsid w:val="00945EFA"/>
    <w:rsid w:val="00952F54"/>
    <w:rsid w:val="00956D81"/>
    <w:rsid w:val="00960670"/>
    <w:rsid w:val="009618E3"/>
    <w:rsid w:val="00962921"/>
    <w:rsid w:val="009652CB"/>
    <w:rsid w:val="009664DF"/>
    <w:rsid w:val="009705FE"/>
    <w:rsid w:val="00971145"/>
    <w:rsid w:val="00971237"/>
    <w:rsid w:val="00971AB1"/>
    <w:rsid w:val="009766AF"/>
    <w:rsid w:val="00977031"/>
    <w:rsid w:val="00984ADF"/>
    <w:rsid w:val="00985126"/>
    <w:rsid w:val="00993EE7"/>
    <w:rsid w:val="0099495E"/>
    <w:rsid w:val="009A0E7C"/>
    <w:rsid w:val="009A1682"/>
    <w:rsid w:val="009A31BD"/>
    <w:rsid w:val="009B00FB"/>
    <w:rsid w:val="009B08EA"/>
    <w:rsid w:val="009B4389"/>
    <w:rsid w:val="009B486A"/>
    <w:rsid w:val="009B6FC6"/>
    <w:rsid w:val="009C4407"/>
    <w:rsid w:val="009C6812"/>
    <w:rsid w:val="009D4317"/>
    <w:rsid w:val="009D4BB9"/>
    <w:rsid w:val="009D7B40"/>
    <w:rsid w:val="009E4B4A"/>
    <w:rsid w:val="009F17C9"/>
    <w:rsid w:val="009F2DB1"/>
    <w:rsid w:val="009F2F56"/>
    <w:rsid w:val="009F3EB8"/>
    <w:rsid w:val="009F64F5"/>
    <w:rsid w:val="009F74DD"/>
    <w:rsid w:val="009F7DA5"/>
    <w:rsid w:val="00A0290B"/>
    <w:rsid w:val="00A03A3C"/>
    <w:rsid w:val="00A03A92"/>
    <w:rsid w:val="00A04BC2"/>
    <w:rsid w:val="00A054C2"/>
    <w:rsid w:val="00A06874"/>
    <w:rsid w:val="00A117CE"/>
    <w:rsid w:val="00A14E01"/>
    <w:rsid w:val="00A25148"/>
    <w:rsid w:val="00A26728"/>
    <w:rsid w:val="00A27228"/>
    <w:rsid w:val="00A32ED4"/>
    <w:rsid w:val="00A33468"/>
    <w:rsid w:val="00A36E3B"/>
    <w:rsid w:val="00A376BC"/>
    <w:rsid w:val="00A4288A"/>
    <w:rsid w:val="00A42B53"/>
    <w:rsid w:val="00A437AC"/>
    <w:rsid w:val="00A462B6"/>
    <w:rsid w:val="00A47E06"/>
    <w:rsid w:val="00A54453"/>
    <w:rsid w:val="00A54725"/>
    <w:rsid w:val="00A547BF"/>
    <w:rsid w:val="00A55D99"/>
    <w:rsid w:val="00A55DCC"/>
    <w:rsid w:val="00A601D5"/>
    <w:rsid w:val="00A6065F"/>
    <w:rsid w:val="00A63920"/>
    <w:rsid w:val="00A642B9"/>
    <w:rsid w:val="00A64FF1"/>
    <w:rsid w:val="00A651E6"/>
    <w:rsid w:val="00A725D9"/>
    <w:rsid w:val="00A72F21"/>
    <w:rsid w:val="00A73ACE"/>
    <w:rsid w:val="00A73E38"/>
    <w:rsid w:val="00A75CEE"/>
    <w:rsid w:val="00A767D7"/>
    <w:rsid w:val="00A76D9B"/>
    <w:rsid w:val="00A855C9"/>
    <w:rsid w:val="00A86C88"/>
    <w:rsid w:val="00A87B0A"/>
    <w:rsid w:val="00A87C18"/>
    <w:rsid w:val="00A92427"/>
    <w:rsid w:val="00AA079B"/>
    <w:rsid w:val="00AA394C"/>
    <w:rsid w:val="00AA6702"/>
    <w:rsid w:val="00AA7EAC"/>
    <w:rsid w:val="00AB2A61"/>
    <w:rsid w:val="00AB50AD"/>
    <w:rsid w:val="00AB6D15"/>
    <w:rsid w:val="00AC135C"/>
    <w:rsid w:val="00AC263F"/>
    <w:rsid w:val="00AC271E"/>
    <w:rsid w:val="00AC4B18"/>
    <w:rsid w:val="00AC5A86"/>
    <w:rsid w:val="00AC6FBD"/>
    <w:rsid w:val="00AC7EBB"/>
    <w:rsid w:val="00AD1235"/>
    <w:rsid w:val="00AD1E34"/>
    <w:rsid w:val="00AD2211"/>
    <w:rsid w:val="00AD2AC0"/>
    <w:rsid w:val="00AD2DDE"/>
    <w:rsid w:val="00AD3544"/>
    <w:rsid w:val="00AD6E53"/>
    <w:rsid w:val="00AE050C"/>
    <w:rsid w:val="00AE6205"/>
    <w:rsid w:val="00AE6856"/>
    <w:rsid w:val="00AE7EB1"/>
    <w:rsid w:val="00AF3103"/>
    <w:rsid w:val="00AF58BB"/>
    <w:rsid w:val="00AF6D39"/>
    <w:rsid w:val="00B03828"/>
    <w:rsid w:val="00B039C9"/>
    <w:rsid w:val="00B121B2"/>
    <w:rsid w:val="00B16C76"/>
    <w:rsid w:val="00B20B8F"/>
    <w:rsid w:val="00B21ABC"/>
    <w:rsid w:val="00B21B5B"/>
    <w:rsid w:val="00B232DB"/>
    <w:rsid w:val="00B23AD1"/>
    <w:rsid w:val="00B25143"/>
    <w:rsid w:val="00B25369"/>
    <w:rsid w:val="00B26C46"/>
    <w:rsid w:val="00B276C2"/>
    <w:rsid w:val="00B27890"/>
    <w:rsid w:val="00B3155A"/>
    <w:rsid w:val="00B32690"/>
    <w:rsid w:val="00B33835"/>
    <w:rsid w:val="00B33F66"/>
    <w:rsid w:val="00B35835"/>
    <w:rsid w:val="00B36D61"/>
    <w:rsid w:val="00B3719B"/>
    <w:rsid w:val="00B43D5A"/>
    <w:rsid w:val="00B44C16"/>
    <w:rsid w:val="00B5209D"/>
    <w:rsid w:val="00B52720"/>
    <w:rsid w:val="00B541E7"/>
    <w:rsid w:val="00B55144"/>
    <w:rsid w:val="00B557A1"/>
    <w:rsid w:val="00B60663"/>
    <w:rsid w:val="00B60F35"/>
    <w:rsid w:val="00B6385E"/>
    <w:rsid w:val="00B650E7"/>
    <w:rsid w:val="00B6606A"/>
    <w:rsid w:val="00B70F8E"/>
    <w:rsid w:val="00B74F5C"/>
    <w:rsid w:val="00B75784"/>
    <w:rsid w:val="00B766CB"/>
    <w:rsid w:val="00B825D0"/>
    <w:rsid w:val="00B83746"/>
    <w:rsid w:val="00B84C97"/>
    <w:rsid w:val="00B86E7D"/>
    <w:rsid w:val="00B90384"/>
    <w:rsid w:val="00B91E26"/>
    <w:rsid w:val="00B93945"/>
    <w:rsid w:val="00B97532"/>
    <w:rsid w:val="00BA0BC4"/>
    <w:rsid w:val="00BA245F"/>
    <w:rsid w:val="00BA2FBD"/>
    <w:rsid w:val="00BA5255"/>
    <w:rsid w:val="00BA5C69"/>
    <w:rsid w:val="00BA7309"/>
    <w:rsid w:val="00BA7758"/>
    <w:rsid w:val="00BB53E6"/>
    <w:rsid w:val="00BB5696"/>
    <w:rsid w:val="00BB6C92"/>
    <w:rsid w:val="00BB7BA5"/>
    <w:rsid w:val="00BC2207"/>
    <w:rsid w:val="00BC6A1A"/>
    <w:rsid w:val="00BC6DD3"/>
    <w:rsid w:val="00BC7712"/>
    <w:rsid w:val="00BC7AD3"/>
    <w:rsid w:val="00BD05D1"/>
    <w:rsid w:val="00BD1FC4"/>
    <w:rsid w:val="00BD3434"/>
    <w:rsid w:val="00BD4616"/>
    <w:rsid w:val="00BD4E93"/>
    <w:rsid w:val="00BD59C4"/>
    <w:rsid w:val="00BD676D"/>
    <w:rsid w:val="00BE2AB0"/>
    <w:rsid w:val="00BE5C27"/>
    <w:rsid w:val="00BF191B"/>
    <w:rsid w:val="00BF24D5"/>
    <w:rsid w:val="00BF65B9"/>
    <w:rsid w:val="00BF71FF"/>
    <w:rsid w:val="00BF7665"/>
    <w:rsid w:val="00C13019"/>
    <w:rsid w:val="00C14E5E"/>
    <w:rsid w:val="00C165A1"/>
    <w:rsid w:val="00C16D6F"/>
    <w:rsid w:val="00C17451"/>
    <w:rsid w:val="00C214EE"/>
    <w:rsid w:val="00C21CB5"/>
    <w:rsid w:val="00C221CA"/>
    <w:rsid w:val="00C22EA2"/>
    <w:rsid w:val="00C22EFF"/>
    <w:rsid w:val="00C26721"/>
    <w:rsid w:val="00C34C58"/>
    <w:rsid w:val="00C37841"/>
    <w:rsid w:val="00C44595"/>
    <w:rsid w:val="00C5224F"/>
    <w:rsid w:val="00C53501"/>
    <w:rsid w:val="00C539EF"/>
    <w:rsid w:val="00C56F56"/>
    <w:rsid w:val="00C61B07"/>
    <w:rsid w:val="00C61C9B"/>
    <w:rsid w:val="00C637BB"/>
    <w:rsid w:val="00C6463D"/>
    <w:rsid w:val="00C64C89"/>
    <w:rsid w:val="00C65EE5"/>
    <w:rsid w:val="00C65F07"/>
    <w:rsid w:val="00C675D8"/>
    <w:rsid w:val="00C67BD5"/>
    <w:rsid w:val="00C709DE"/>
    <w:rsid w:val="00C70FD5"/>
    <w:rsid w:val="00C70FE4"/>
    <w:rsid w:val="00C7127F"/>
    <w:rsid w:val="00C72FE8"/>
    <w:rsid w:val="00C7339E"/>
    <w:rsid w:val="00C7437E"/>
    <w:rsid w:val="00C750EA"/>
    <w:rsid w:val="00C7568B"/>
    <w:rsid w:val="00C76F5D"/>
    <w:rsid w:val="00C8022B"/>
    <w:rsid w:val="00C8096A"/>
    <w:rsid w:val="00C828BC"/>
    <w:rsid w:val="00C855F2"/>
    <w:rsid w:val="00C85B53"/>
    <w:rsid w:val="00C86E5E"/>
    <w:rsid w:val="00C874BF"/>
    <w:rsid w:val="00C91969"/>
    <w:rsid w:val="00C937C3"/>
    <w:rsid w:val="00C97266"/>
    <w:rsid w:val="00CA1C8C"/>
    <w:rsid w:val="00CA2317"/>
    <w:rsid w:val="00CA3341"/>
    <w:rsid w:val="00CA435C"/>
    <w:rsid w:val="00CA6033"/>
    <w:rsid w:val="00CA6053"/>
    <w:rsid w:val="00CB125C"/>
    <w:rsid w:val="00CB22EE"/>
    <w:rsid w:val="00CB558F"/>
    <w:rsid w:val="00CB749D"/>
    <w:rsid w:val="00CC2334"/>
    <w:rsid w:val="00CC4AE5"/>
    <w:rsid w:val="00CC7006"/>
    <w:rsid w:val="00CC7080"/>
    <w:rsid w:val="00CD0862"/>
    <w:rsid w:val="00CD2CB5"/>
    <w:rsid w:val="00CD4643"/>
    <w:rsid w:val="00CD5DB2"/>
    <w:rsid w:val="00CE0A70"/>
    <w:rsid w:val="00CE3A46"/>
    <w:rsid w:val="00CE6A85"/>
    <w:rsid w:val="00CF0BB5"/>
    <w:rsid w:val="00CF2E3D"/>
    <w:rsid w:val="00CF3AD7"/>
    <w:rsid w:val="00CF54BA"/>
    <w:rsid w:val="00D005FA"/>
    <w:rsid w:val="00D02A55"/>
    <w:rsid w:val="00D0323B"/>
    <w:rsid w:val="00D11379"/>
    <w:rsid w:val="00D14ACD"/>
    <w:rsid w:val="00D14E12"/>
    <w:rsid w:val="00D15003"/>
    <w:rsid w:val="00D15E90"/>
    <w:rsid w:val="00D173F0"/>
    <w:rsid w:val="00D2238C"/>
    <w:rsid w:val="00D2275B"/>
    <w:rsid w:val="00D25116"/>
    <w:rsid w:val="00D2600F"/>
    <w:rsid w:val="00D277E8"/>
    <w:rsid w:val="00D345DD"/>
    <w:rsid w:val="00D35E7F"/>
    <w:rsid w:val="00D36348"/>
    <w:rsid w:val="00D4044B"/>
    <w:rsid w:val="00D40EBE"/>
    <w:rsid w:val="00D43909"/>
    <w:rsid w:val="00D4502F"/>
    <w:rsid w:val="00D452E7"/>
    <w:rsid w:val="00D47484"/>
    <w:rsid w:val="00D50924"/>
    <w:rsid w:val="00D563DB"/>
    <w:rsid w:val="00D6041F"/>
    <w:rsid w:val="00D628A2"/>
    <w:rsid w:val="00D62CE9"/>
    <w:rsid w:val="00D66069"/>
    <w:rsid w:val="00D66B68"/>
    <w:rsid w:val="00D674B3"/>
    <w:rsid w:val="00D75875"/>
    <w:rsid w:val="00D81CDC"/>
    <w:rsid w:val="00D821EC"/>
    <w:rsid w:val="00D8696B"/>
    <w:rsid w:val="00D91E35"/>
    <w:rsid w:val="00DA1038"/>
    <w:rsid w:val="00DA2D0B"/>
    <w:rsid w:val="00DA32B7"/>
    <w:rsid w:val="00DA4FB2"/>
    <w:rsid w:val="00DB1383"/>
    <w:rsid w:val="00DB33C3"/>
    <w:rsid w:val="00DB43DB"/>
    <w:rsid w:val="00DB4501"/>
    <w:rsid w:val="00DB5CE1"/>
    <w:rsid w:val="00DB7455"/>
    <w:rsid w:val="00DC4FFC"/>
    <w:rsid w:val="00DC683D"/>
    <w:rsid w:val="00DC6D96"/>
    <w:rsid w:val="00DC7AFA"/>
    <w:rsid w:val="00DD0666"/>
    <w:rsid w:val="00DD6427"/>
    <w:rsid w:val="00DD71AC"/>
    <w:rsid w:val="00DE146C"/>
    <w:rsid w:val="00DE348D"/>
    <w:rsid w:val="00DF42FF"/>
    <w:rsid w:val="00DF697A"/>
    <w:rsid w:val="00E00358"/>
    <w:rsid w:val="00E01E41"/>
    <w:rsid w:val="00E032F4"/>
    <w:rsid w:val="00E0519D"/>
    <w:rsid w:val="00E06F1C"/>
    <w:rsid w:val="00E07C56"/>
    <w:rsid w:val="00E11A39"/>
    <w:rsid w:val="00E15A4D"/>
    <w:rsid w:val="00E2237D"/>
    <w:rsid w:val="00E267A8"/>
    <w:rsid w:val="00E26AEE"/>
    <w:rsid w:val="00E30C69"/>
    <w:rsid w:val="00E31281"/>
    <w:rsid w:val="00E3442E"/>
    <w:rsid w:val="00E40A05"/>
    <w:rsid w:val="00E4100A"/>
    <w:rsid w:val="00E41EF2"/>
    <w:rsid w:val="00E43F4B"/>
    <w:rsid w:val="00E45DA3"/>
    <w:rsid w:val="00E50A45"/>
    <w:rsid w:val="00E5363E"/>
    <w:rsid w:val="00E55468"/>
    <w:rsid w:val="00E572EA"/>
    <w:rsid w:val="00E65A08"/>
    <w:rsid w:val="00E70A3D"/>
    <w:rsid w:val="00E74D31"/>
    <w:rsid w:val="00E75B35"/>
    <w:rsid w:val="00E766F9"/>
    <w:rsid w:val="00E77F73"/>
    <w:rsid w:val="00E806A7"/>
    <w:rsid w:val="00E82922"/>
    <w:rsid w:val="00E839AE"/>
    <w:rsid w:val="00E84136"/>
    <w:rsid w:val="00E9060B"/>
    <w:rsid w:val="00E91411"/>
    <w:rsid w:val="00E91461"/>
    <w:rsid w:val="00E926E1"/>
    <w:rsid w:val="00EA031A"/>
    <w:rsid w:val="00EA0969"/>
    <w:rsid w:val="00EA27EA"/>
    <w:rsid w:val="00EA5E3E"/>
    <w:rsid w:val="00EB2666"/>
    <w:rsid w:val="00EB2757"/>
    <w:rsid w:val="00EB6566"/>
    <w:rsid w:val="00EB6F5E"/>
    <w:rsid w:val="00ED0084"/>
    <w:rsid w:val="00ED0655"/>
    <w:rsid w:val="00ED50C9"/>
    <w:rsid w:val="00ED7772"/>
    <w:rsid w:val="00EE02B7"/>
    <w:rsid w:val="00EE13A3"/>
    <w:rsid w:val="00EE3671"/>
    <w:rsid w:val="00EE6FC3"/>
    <w:rsid w:val="00EF027C"/>
    <w:rsid w:val="00EF409D"/>
    <w:rsid w:val="00EF7A00"/>
    <w:rsid w:val="00EF7C08"/>
    <w:rsid w:val="00F000CB"/>
    <w:rsid w:val="00F01B23"/>
    <w:rsid w:val="00F06172"/>
    <w:rsid w:val="00F06F17"/>
    <w:rsid w:val="00F07959"/>
    <w:rsid w:val="00F10EA9"/>
    <w:rsid w:val="00F130D6"/>
    <w:rsid w:val="00F135D6"/>
    <w:rsid w:val="00F13866"/>
    <w:rsid w:val="00F1502B"/>
    <w:rsid w:val="00F16801"/>
    <w:rsid w:val="00F20091"/>
    <w:rsid w:val="00F20B1A"/>
    <w:rsid w:val="00F251A4"/>
    <w:rsid w:val="00F25A70"/>
    <w:rsid w:val="00F2600D"/>
    <w:rsid w:val="00F2665C"/>
    <w:rsid w:val="00F313D7"/>
    <w:rsid w:val="00F31586"/>
    <w:rsid w:val="00F31683"/>
    <w:rsid w:val="00F3176E"/>
    <w:rsid w:val="00F36639"/>
    <w:rsid w:val="00F369FE"/>
    <w:rsid w:val="00F36EB5"/>
    <w:rsid w:val="00F374D2"/>
    <w:rsid w:val="00F4122C"/>
    <w:rsid w:val="00F474DF"/>
    <w:rsid w:val="00F60CCE"/>
    <w:rsid w:val="00F63427"/>
    <w:rsid w:val="00F635E7"/>
    <w:rsid w:val="00F71811"/>
    <w:rsid w:val="00F73206"/>
    <w:rsid w:val="00F7548E"/>
    <w:rsid w:val="00F76EDF"/>
    <w:rsid w:val="00F77EB4"/>
    <w:rsid w:val="00F8045B"/>
    <w:rsid w:val="00F80829"/>
    <w:rsid w:val="00F82D71"/>
    <w:rsid w:val="00F82EB3"/>
    <w:rsid w:val="00F82EF0"/>
    <w:rsid w:val="00F8372C"/>
    <w:rsid w:val="00F879FE"/>
    <w:rsid w:val="00F950C5"/>
    <w:rsid w:val="00F96495"/>
    <w:rsid w:val="00F970B2"/>
    <w:rsid w:val="00F9798A"/>
    <w:rsid w:val="00FA04A9"/>
    <w:rsid w:val="00FA200D"/>
    <w:rsid w:val="00FB2AE2"/>
    <w:rsid w:val="00FB613B"/>
    <w:rsid w:val="00FC199C"/>
    <w:rsid w:val="00FC256C"/>
    <w:rsid w:val="00FC2604"/>
    <w:rsid w:val="00FC4F03"/>
    <w:rsid w:val="00FC5CAC"/>
    <w:rsid w:val="00FD006D"/>
    <w:rsid w:val="00FD1352"/>
    <w:rsid w:val="00FD21C1"/>
    <w:rsid w:val="00FD3DBB"/>
    <w:rsid w:val="00FD4D8F"/>
    <w:rsid w:val="00FD4FEC"/>
    <w:rsid w:val="00FD53D5"/>
    <w:rsid w:val="00FD5FD4"/>
    <w:rsid w:val="00FD6311"/>
    <w:rsid w:val="00FD73AB"/>
    <w:rsid w:val="00FD7E60"/>
    <w:rsid w:val="00FF0661"/>
    <w:rsid w:val="00FF474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FD5A9"/>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tion">
    <w:name w:val="Mention"/>
    <w:basedOn w:val="DefaultParagraphFont"/>
    <w:uiPriority w:val="99"/>
    <w:semiHidden/>
    <w:unhideWhenUsed/>
    <w:rsid w:val="00A87B0A"/>
    <w:rPr>
      <w:color w:val="2B579A"/>
      <w:shd w:val="clear" w:color="auto" w:fill="E6E6E6"/>
    </w:rPr>
  </w:style>
  <w:style w:type="character" w:styleId="Strong">
    <w:name w:val="Strong"/>
    <w:basedOn w:val="DefaultParagraphFont"/>
    <w:uiPriority w:val="22"/>
    <w:qFormat/>
    <w:rsid w:val="0003774B"/>
    <w:rPr>
      <w:b/>
      <w:bCs/>
    </w:rPr>
  </w:style>
  <w:style w:type="paragraph" w:styleId="Footer">
    <w:name w:val="footer"/>
    <w:basedOn w:val="Normal"/>
    <w:link w:val="FooterChar"/>
    <w:uiPriority w:val="99"/>
    <w:unhideWhenUsed/>
    <w:rsid w:val="00DE146C"/>
    <w:pPr>
      <w:tabs>
        <w:tab w:val="center" w:pos="4703"/>
        <w:tab w:val="right" w:pos="9406"/>
      </w:tabs>
      <w:spacing w:after="0" w:line="240" w:lineRule="auto"/>
    </w:pPr>
  </w:style>
  <w:style w:type="character" w:customStyle="1" w:styleId="FooterChar">
    <w:name w:val="Footer Char"/>
    <w:basedOn w:val="DefaultParagraphFont"/>
    <w:link w:val="Footer"/>
    <w:uiPriority w:val="99"/>
    <w:rsid w:val="00DE1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362973299">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1787039546">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7F311-D8B9-404F-A870-9799EDE5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12051</TotalTime>
  <Pages>11</Pages>
  <Words>1324</Words>
  <Characters>7552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998</cp:revision>
  <cp:lastPrinted>2019-01-04T14:45:00Z</cp:lastPrinted>
  <dcterms:created xsi:type="dcterms:W3CDTF">2017-02-22T12:34:00Z</dcterms:created>
  <dcterms:modified xsi:type="dcterms:W3CDTF">2020-10-08T10:07:00Z</dcterms:modified>
</cp:coreProperties>
</file>