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32" w:rsidRDefault="001B7032" w:rsidP="001B7032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1B7032" w:rsidRDefault="001B7032" w:rsidP="001B7032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1B7032" w:rsidRDefault="001B7032" w:rsidP="001B7032">
      <w:pPr>
        <w:jc w:val="center"/>
        <w:rPr>
          <w:sz w:val="36"/>
        </w:rPr>
      </w:pPr>
      <w:r>
        <w:rPr>
          <w:sz w:val="36"/>
        </w:rPr>
        <w:t>Тема: Розроблення та використання структур даних.</w:t>
      </w:r>
    </w:p>
    <w:p w:rsidR="001B7032" w:rsidRDefault="001B7032" w:rsidP="001B703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98761D" w:rsidRDefault="001B7032" w:rsidP="001B7032">
      <w:pPr>
        <w:rPr>
          <w:b/>
          <w:sz w:val="20"/>
        </w:rPr>
      </w:pPr>
      <w:r w:rsidRPr="001B7032">
        <w:rPr>
          <w:b/>
          <w:sz w:val="20"/>
        </w:rPr>
        <w:t>1. Опис абстрактного типу даних, який буде використовуватись і який є необхідний для вирішення задачі дослідження.</w:t>
      </w:r>
    </w:p>
    <w:p w:rsidR="001B7032" w:rsidRDefault="001B7032" w:rsidP="001B7032">
      <w:pPr>
        <w:rPr>
          <w:sz w:val="20"/>
        </w:rPr>
      </w:pPr>
    </w:p>
    <w:p w:rsidR="001B7032" w:rsidRDefault="00044878" w:rsidP="001B7032">
      <w:pPr>
        <w:rPr>
          <w:sz w:val="20"/>
        </w:rPr>
      </w:pPr>
      <w:r>
        <w:rPr>
          <w:sz w:val="20"/>
        </w:rPr>
        <w:t>Абстрактний тип даних, який буде використовуватись для виконання цього завдання – абстрактний базовий клас, який буде визначати множину методів та властивостей. Призначення такого класу полягає у визначенні інтерфейсу</w:t>
      </w:r>
      <w:r w:rsidR="00FA1462">
        <w:rPr>
          <w:sz w:val="20"/>
          <w:lang w:val="en-US"/>
        </w:rPr>
        <w:t xml:space="preserve"> </w:t>
      </w:r>
      <w:r w:rsidR="00FA1462">
        <w:rPr>
          <w:sz w:val="20"/>
        </w:rPr>
        <w:t>роботи програми.</w:t>
      </w:r>
    </w:p>
    <w:p w:rsidR="00FA1462" w:rsidRDefault="00FA1462" w:rsidP="001B7032">
      <w:pPr>
        <w:rPr>
          <w:sz w:val="20"/>
        </w:rPr>
      </w:pPr>
      <w:r>
        <w:rPr>
          <w:sz w:val="20"/>
        </w:rPr>
        <w:t>Абстрактний клас буде являти собою такі функції, як: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Конфігурація самого бота та запуск його роботи та всіх наступних функцій.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Створення </w:t>
      </w:r>
      <w:r>
        <w:rPr>
          <w:sz w:val="20"/>
          <w:lang w:val="en-US"/>
        </w:rPr>
        <w:t xml:space="preserve">https </w:t>
      </w:r>
      <w:r>
        <w:rPr>
          <w:sz w:val="20"/>
        </w:rPr>
        <w:t xml:space="preserve">серверу, наприклад, за допомогою </w:t>
      </w:r>
      <w:r>
        <w:rPr>
          <w:sz w:val="20"/>
          <w:lang w:val="en-US"/>
        </w:rPr>
        <w:t>Flask.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Створення силки, на яку будуть посилатись повідомлення бота.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Ведення журналу дій користувача.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Надсилання різних типів повідомлень, всі з яких знаходяться у модулі </w:t>
      </w:r>
      <w:r w:rsidRPr="00FA1462">
        <w:rPr>
          <w:sz w:val="20"/>
        </w:rPr>
        <w:t>viberbot.api.messages</w:t>
      </w:r>
      <w:r>
        <w:rPr>
          <w:sz w:val="20"/>
        </w:rPr>
        <w:t xml:space="preserve"> та створення контактних повідомлень користувачу.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Отримання інформації про аккаунт користувача.</w:t>
      </w:r>
    </w:p>
    <w:p w:rsidR="00FA1462" w:rsidRDefault="00FA146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Парсинг запитів, таких як підписка на бота</w:t>
      </w:r>
      <w:r w:rsidR="00E47C5D">
        <w:rPr>
          <w:sz w:val="20"/>
        </w:rPr>
        <w:t>, запит на повідомлення та інші.</w:t>
      </w:r>
    </w:p>
    <w:p w:rsidR="00E47C5D" w:rsidRDefault="00E47C5D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Надсилання повідомлення.</w:t>
      </w:r>
    </w:p>
    <w:p w:rsidR="00E47C5D" w:rsidRDefault="0044011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Інформацію про об</w:t>
      </w:r>
      <w:r>
        <w:rPr>
          <w:sz w:val="20"/>
          <w:lang w:val="en-US"/>
        </w:rPr>
        <w:t>’</w:t>
      </w:r>
      <w:r>
        <w:rPr>
          <w:sz w:val="20"/>
        </w:rPr>
        <w:t>єкти.</w:t>
      </w:r>
    </w:p>
    <w:p w:rsidR="00440112" w:rsidRDefault="0044011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Отримання локації користувача.</w:t>
      </w:r>
    </w:p>
    <w:p w:rsidR="00440112" w:rsidRDefault="00440112" w:rsidP="00FA1462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Надсилання файлів з додаткової інформацією.</w:t>
      </w:r>
    </w:p>
    <w:p w:rsidR="00440112" w:rsidRDefault="00440112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b/>
          <w:sz w:val="20"/>
        </w:rPr>
      </w:pPr>
      <w:r w:rsidRPr="00E61B6D">
        <w:rPr>
          <w:b/>
          <w:sz w:val="20"/>
        </w:rPr>
        <w:t>2. Діаграма класу для реалізації абстрактного типу даних.</w:t>
      </w: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</w:p>
    <w:p w:rsidR="00E61B6D" w:rsidRDefault="00E61B6D" w:rsidP="00440112">
      <w:pPr>
        <w:rPr>
          <w:sz w:val="20"/>
        </w:rPr>
      </w:pPr>
      <w:bookmarkStart w:id="0" w:name="_GoBack"/>
      <w:bookmarkEnd w:id="0"/>
    </w:p>
    <w:p w:rsidR="00E61B6D" w:rsidRDefault="00E61B6D" w:rsidP="00E61B6D">
      <w:pPr>
        <w:ind w:left="1416" w:firstLine="708"/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58DD31A9" wp14:editId="481B17B2">
            <wp:extent cx="2673350" cy="2160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590" cy="21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6D" w:rsidRPr="00E61B6D" w:rsidRDefault="00E61B6D" w:rsidP="00E61B6D">
      <w:pPr>
        <w:ind w:left="1416" w:firstLine="708"/>
        <w:rPr>
          <w:sz w:val="20"/>
          <w:lang w:val="en-US"/>
        </w:rPr>
      </w:pPr>
    </w:p>
    <w:sectPr w:rsidR="00E61B6D" w:rsidRPr="00E61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0548"/>
    <w:multiLevelType w:val="hybridMultilevel"/>
    <w:tmpl w:val="2C262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585F"/>
    <w:multiLevelType w:val="hybridMultilevel"/>
    <w:tmpl w:val="BA106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32"/>
    <w:rsid w:val="00044878"/>
    <w:rsid w:val="001B7032"/>
    <w:rsid w:val="00440112"/>
    <w:rsid w:val="0098761D"/>
    <w:rsid w:val="00E47C5D"/>
    <w:rsid w:val="00E61B6D"/>
    <w:rsid w:val="00F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E205"/>
  <w15:chartTrackingRefBased/>
  <w15:docId w15:val="{03E015C7-7CDE-4F31-B8B7-BA154AEB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032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2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2018-04-01T13:37:00Z</dcterms:created>
  <dcterms:modified xsi:type="dcterms:W3CDTF">2018-04-03T14:13:00Z</dcterms:modified>
</cp:coreProperties>
</file>