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13B5A" w:rsidRPr="006424CF" w:rsidRDefault="00813B5A" w:rsidP="00EE22C1">
      <w:pPr>
        <w:spacing w:before="120" w:after="120"/>
        <w:ind w:left="113" w:right="113"/>
        <w:jc w:val="center"/>
        <w:rPr>
          <w:noProof/>
          <w:sz w:val="28"/>
          <w:szCs w:val="28"/>
        </w:rPr>
      </w:pPr>
      <w:r w:rsidRPr="006424CF">
        <w:rPr>
          <w:noProof/>
          <w:sz w:val="28"/>
          <w:szCs w:val="28"/>
        </w:rPr>
        <w:t>План курсової роботи</w:t>
      </w:r>
      <w:r w:rsidRPr="006424CF">
        <w:rPr>
          <w:noProof/>
          <w:sz w:val="28"/>
          <w:szCs w:val="28"/>
        </w:rPr>
        <w:br/>
        <w:t>з курсу</w:t>
      </w:r>
      <w:r w:rsidR="003E064C" w:rsidRPr="006424CF">
        <w:rPr>
          <w:noProof/>
          <w:sz w:val="28"/>
          <w:szCs w:val="28"/>
        </w:rPr>
        <w:t xml:space="preserve"> “Основи програмування”</w:t>
      </w:r>
    </w:p>
    <w:p w:rsidR="003E064C" w:rsidRPr="006424CF" w:rsidRDefault="00813B5A" w:rsidP="00B17A25">
      <w:pPr>
        <w:spacing w:before="120" w:after="120"/>
        <w:ind w:left="113" w:right="113"/>
        <w:jc w:val="center"/>
        <w:rPr>
          <w:noProof/>
          <w:sz w:val="28"/>
          <w:szCs w:val="28"/>
        </w:rPr>
      </w:pPr>
      <w:r w:rsidRPr="006424CF">
        <w:rPr>
          <w:noProof/>
          <w:sz w:val="28"/>
          <w:szCs w:val="28"/>
        </w:rPr>
        <w:t>На тему</w:t>
      </w:r>
      <w:r w:rsidR="003E064C" w:rsidRPr="006424CF">
        <w:rPr>
          <w:noProof/>
          <w:sz w:val="28"/>
          <w:szCs w:val="28"/>
        </w:rPr>
        <w:t>: Розроблення та використання структур даних</w:t>
      </w:r>
    </w:p>
    <w:p w:rsidR="003E064C" w:rsidRPr="006424CF" w:rsidRDefault="00B17A25" w:rsidP="00EE22C1">
      <w:pPr>
        <w:spacing w:before="120" w:after="120"/>
        <w:ind w:left="113" w:right="113"/>
        <w:jc w:val="center"/>
        <w:rPr>
          <w:b/>
          <w:i/>
          <w:noProof/>
          <w:sz w:val="28"/>
          <w:szCs w:val="28"/>
          <w:u w:val="single"/>
        </w:rPr>
      </w:pPr>
      <w:r w:rsidRPr="006424CF">
        <w:rPr>
          <w:b/>
          <w:i/>
          <w:noProof/>
          <w:sz w:val="28"/>
          <w:szCs w:val="28"/>
        </w:rPr>
        <w:t xml:space="preserve">“ </w:t>
      </w:r>
      <w:r w:rsidR="003E064C" w:rsidRPr="006424CF">
        <w:rPr>
          <w:b/>
          <w:i/>
          <w:noProof/>
          <w:sz w:val="28"/>
          <w:szCs w:val="28"/>
        </w:rPr>
        <w:t>B e l l B o t</w:t>
      </w:r>
      <w:r w:rsidRPr="006424CF">
        <w:rPr>
          <w:b/>
          <w:i/>
          <w:noProof/>
          <w:sz w:val="28"/>
          <w:szCs w:val="28"/>
        </w:rPr>
        <w:t xml:space="preserve"> ”</w:t>
      </w:r>
    </w:p>
    <w:p w:rsidR="00813B5A" w:rsidRPr="006424CF" w:rsidRDefault="00813B5A" w:rsidP="00EE22C1">
      <w:pPr>
        <w:spacing w:before="120" w:after="120"/>
        <w:ind w:left="113" w:right="113" w:firstLine="720"/>
        <w:rPr>
          <w:noProof/>
          <w:sz w:val="20"/>
          <w:szCs w:val="20"/>
        </w:rPr>
      </w:pPr>
    </w:p>
    <w:p w:rsidR="0018551F" w:rsidRPr="006424CF" w:rsidRDefault="00A44DF2" w:rsidP="00EE22C1">
      <w:pPr>
        <w:spacing w:before="120" w:after="120"/>
        <w:ind w:left="113" w:right="113" w:firstLine="720"/>
        <w:rPr>
          <w:noProof/>
          <w:sz w:val="20"/>
          <w:szCs w:val="20"/>
        </w:rPr>
      </w:pPr>
      <w:r w:rsidRPr="006424CF">
        <w:rPr>
          <w:noProof/>
          <w:sz w:val="20"/>
          <w:szCs w:val="20"/>
        </w:rPr>
        <w:t xml:space="preserve">1. </w:t>
      </w:r>
      <w:r w:rsidR="00426EB9" w:rsidRPr="006424CF">
        <w:rPr>
          <w:noProof/>
          <w:sz w:val="20"/>
          <w:szCs w:val="20"/>
        </w:rPr>
        <w:t>Ідеєю даного проекту</w:t>
      </w:r>
      <w:r w:rsidR="006B532E" w:rsidRPr="006424CF">
        <w:rPr>
          <w:noProof/>
          <w:sz w:val="20"/>
          <w:szCs w:val="20"/>
        </w:rPr>
        <w:t xml:space="preserve">  “BellBot”</w:t>
      </w:r>
      <w:r w:rsidR="00426EB9" w:rsidRPr="006424CF">
        <w:rPr>
          <w:noProof/>
          <w:sz w:val="20"/>
          <w:szCs w:val="20"/>
        </w:rPr>
        <w:t xml:space="preserve"> є створення бота</w:t>
      </w:r>
      <w:r w:rsidR="006B532E" w:rsidRPr="006424CF">
        <w:rPr>
          <w:noProof/>
          <w:sz w:val="20"/>
          <w:szCs w:val="20"/>
        </w:rPr>
        <w:t xml:space="preserve"> </w:t>
      </w:r>
      <w:r w:rsidR="00426EB9" w:rsidRPr="006424CF">
        <w:rPr>
          <w:noProof/>
          <w:sz w:val="20"/>
          <w:szCs w:val="20"/>
        </w:rPr>
        <w:t xml:space="preserve"> для розсилки сповіщень від служби доставки їжі клієнту, який оформив замовлення</w:t>
      </w:r>
      <w:r w:rsidR="0018551F" w:rsidRPr="006424CF">
        <w:rPr>
          <w:noProof/>
          <w:sz w:val="20"/>
          <w:szCs w:val="20"/>
        </w:rPr>
        <w:t xml:space="preserve"> на сайті служби. Дана ідея виникла у зв’язку з тим, що на сьогоднішній день заклади харчування і не лише прагнуть розвиватися і як наслідок шукають нові шляхи для задоволення клієнтських потреб та збільшення власного прибутку</w:t>
      </w:r>
      <w:r w:rsidR="00266BA5" w:rsidRPr="006424CF">
        <w:rPr>
          <w:noProof/>
          <w:sz w:val="20"/>
          <w:szCs w:val="20"/>
        </w:rPr>
        <w:t>. Одним із кроків по вдосконаленню закладів є запровадження сервісу доставки послуг. У свою чергу ці сервіси передбачають спрощення користування послугами закладу саме для клієнта. Таким чином виникає потреба у вдосконаленні сервісу всеможливими шляхами, одним з яких є BellBot – бот для розсилки сповіщень та надання інших послуг у мережі Viber, яка є досить популярною серед українців.</w:t>
      </w:r>
    </w:p>
    <w:p w:rsidR="005C3460" w:rsidRPr="006424CF" w:rsidRDefault="005C3460" w:rsidP="005C3460">
      <w:pPr>
        <w:spacing w:before="120" w:after="120"/>
        <w:ind w:right="113"/>
        <w:rPr>
          <w:noProof/>
          <w:sz w:val="20"/>
          <w:szCs w:val="20"/>
        </w:rPr>
      </w:pPr>
      <w:r w:rsidRPr="006424CF">
        <w:rPr>
          <w:noProof/>
          <w:sz w:val="20"/>
          <w:szCs w:val="20"/>
        </w:rPr>
        <w:tab/>
        <w:t>Функціонал даного бота можна розширювати, що робить його неймовірно ‘гнучким’ у відношенні до потреб клієнта. Ось перелік переваг може принести “BellBot” як для закладу так і для клієнта/користувача:</w:t>
      </w:r>
    </w:p>
    <w:p w:rsidR="005C3460" w:rsidRPr="006424CF" w:rsidRDefault="004D6995" w:rsidP="005C3460">
      <w:pPr>
        <w:pStyle w:val="ListParagraph"/>
        <w:numPr>
          <w:ilvl w:val="0"/>
          <w:numId w:val="1"/>
        </w:numPr>
        <w:spacing w:before="120" w:after="120"/>
        <w:ind w:right="113"/>
        <w:rPr>
          <w:noProof/>
          <w:sz w:val="20"/>
          <w:szCs w:val="20"/>
        </w:rPr>
      </w:pPr>
      <w:r w:rsidRPr="006424CF">
        <w:rPr>
          <w:noProof/>
          <w:sz w:val="20"/>
          <w:szCs w:val="20"/>
        </w:rPr>
        <w:t>Розсилка сповіщень для того щоб користувач міг знат</w:t>
      </w:r>
      <w:r w:rsidR="00736863" w:rsidRPr="006424CF">
        <w:rPr>
          <w:noProof/>
          <w:sz w:val="20"/>
          <w:szCs w:val="20"/>
        </w:rPr>
        <w:t>и стан виконання його замовлення;</w:t>
      </w:r>
    </w:p>
    <w:p w:rsidR="00736863" w:rsidRPr="006424CF" w:rsidRDefault="00736863" w:rsidP="00736863">
      <w:pPr>
        <w:pStyle w:val="ListParagraph"/>
        <w:spacing w:before="120" w:after="120"/>
        <w:ind w:right="113"/>
        <w:rPr>
          <w:noProof/>
          <w:sz w:val="20"/>
          <w:szCs w:val="20"/>
        </w:rPr>
      </w:pPr>
    </w:p>
    <w:p w:rsidR="00736863" w:rsidRPr="006424CF" w:rsidRDefault="004D6995" w:rsidP="00736863">
      <w:pPr>
        <w:pStyle w:val="ListParagraph"/>
        <w:numPr>
          <w:ilvl w:val="0"/>
          <w:numId w:val="1"/>
        </w:numPr>
        <w:spacing w:before="120" w:after="120"/>
        <w:ind w:right="113"/>
        <w:rPr>
          <w:noProof/>
          <w:sz w:val="20"/>
          <w:szCs w:val="20"/>
        </w:rPr>
      </w:pPr>
      <w:r w:rsidRPr="006424CF">
        <w:rPr>
          <w:noProof/>
          <w:sz w:val="20"/>
          <w:szCs w:val="20"/>
        </w:rPr>
        <w:t>Розвантаження на персонал закладу, оскільки не потрібно буд</w:t>
      </w:r>
      <w:r w:rsidR="00736863" w:rsidRPr="006424CF">
        <w:rPr>
          <w:noProof/>
          <w:sz w:val="20"/>
          <w:szCs w:val="20"/>
        </w:rPr>
        <w:t xml:space="preserve">е передзвонювати кожному </w:t>
      </w:r>
      <w:r w:rsidRPr="006424CF">
        <w:rPr>
          <w:noProof/>
          <w:sz w:val="20"/>
          <w:szCs w:val="20"/>
        </w:rPr>
        <w:t>клієнтові</w:t>
      </w:r>
      <w:r w:rsidR="00736863" w:rsidRPr="006424CF">
        <w:rPr>
          <w:noProof/>
          <w:sz w:val="20"/>
          <w:szCs w:val="20"/>
        </w:rPr>
        <w:t>;</w:t>
      </w:r>
    </w:p>
    <w:p w:rsidR="00736863" w:rsidRPr="006424CF" w:rsidRDefault="00736863" w:rsidP="00736863">
      <w:pPr>
        <w:pStyle w:val="ListParagraph"/>
        <w:spacing w:before="120" w:after="120"/>
        <w:ind w:right="113"/>
        <w:rPr>
          <w:noProof/>
          <w:sz w:val="20"/>
          <w:szCs w:val="20"/>
        </w:rPr>
      </w:pPr>
    </w:p>
    <w:p w:rsidR="00736863" w:rsidRPr="006424CF" w:rsidRDefault="004D6995" w:rsidP="00736863">
      <w:pPr>
        <w:pStyle w:val="ListParagraph"/>
        <w:numPr>
          <w:ilvl w:val="0"/>
          <w:numId w:val="1"/>
        </w:numPr>
        <w:spacing w:before="120" w:after="120"/>
        <w:ind w:right="113"/>
        <w:rPr>
          <w:noProof/>
          <w:sz w:val="20"/>
          <w:szCs w:val="20"/>
        </w:rPr>
      </w:pPr>
      <w:r w:rsidRPr="006424CF">
        <w:rPr>
          <w:noProof/>
          <w:sz w:val="20"/>
          <w:szCs w:val="20"/>
        </w:rPr>
        <w:t>Швидкодія</w:t>
      </w:r>
      <w:r w:rsidR="00736863" w:rsidRPr="006424CF">
        <w:rPr>
          <w:noProof/>
          <w:sz w:val="20"/>
          <w:szCs w:val="20"/>
        </w:rPr>
        <w:t>;</w:t>
      </w:r>
    </w:p>
    <w:p w:rsidR="00736863" w:rsidRPr="006424CF" w:rsidRDefault="00736863" w:rsidP="00736863">
      <w:pPr>
        <w:pStyle w:val="ListParagraph"/>
        <w:spacing w:before="120" w:after="120"/>
        <w:ind w:right="113"/>
        <w:rPr>
          <w:noProof/>
          <w:sz w:val="20"/>
          <w:szCs w:val="20"/>
        </w:rPr>
      </w:pPr>
    </w:p>
    <w:p w:rsidR="004D6995" w:rsidRPr="006424CF" w:rsidRDefault="004D6995" w:rsidP="004D6995">
      <w:pPr>
        <w:pStyle w:val="ListParagraph"/>
        <w:numPr>
          <w:ilvl w:val="0"/>
          <w:numId w:val="1"/>
        </w:numPr>
        <w:spacing w:before="120" w:after="120"/>
        <w:ind w:right="113"/>
        <w:rPr>
          <w:noProof/>
          <w:sz w:val="20"/>
          <w:szCs w:val="20"/>
        </w:rPr>
      </w:pPr>
      <w:r w:rsidRPr="006424CF">
        <w:rPr>
          <w:noProof/>
          <w:sz w:val="20"/>
          <w:szCs w:val="20"/>
        </w:rPr>
        <w:t>Збільшення продаж шляхом автоматичної розсилки пропозицій для клієнтів, які вже отримали свій ID (див. далі)</w:t>
      </w:r>
      <w:r w:rsidR="00736863" w:rsidRPr="006424CF">
        <w:rPr>
          <w:noProof/>
          <w:sz w:val="20"/>
          <w:szCs w:val="20"/>
        </w:rPr>
        <w:t>;</w:t>
      </w:r>
    </w:p>
    <w:p w:rsidR="00736863" w:rsidRPr="006424CF" w:rsidRDefault="00736863" w:rsidP="00736863">
      <w:pPr>
        <w:pStyle w:val="ListParagraph"/>
        <w:spacing w:before="120" w:after="120"/>
        <w:ind w:right="113"/>
        <w:rPr>
          <w:noProof/>
          <w:sz w:val="20"/>
          <w:szCs w:val="20"/>
        </w:rPr>
      </w:pPr>
    </w:p>
    <w:p w:rsidR="004D6995" w:rsidRPr="006424CF" w:rsidRDefault="004D6995" w:rsidP="00736863">
      <w:pPr>
        <w:pStyle w:val="ListParagraph"/>
        <w:numPr>
          <w:ilvl w:val="0"/>
          <w:numId w:val="1"/>
        </w:numPr>
        <w:spacing w:before="120" w:after="120"/>
        <w:ind w:right="113"/>
        <w:rPr>
          <w:noProof/>
          <w:sz w:val="20"/>
          <w:szCs w:val="20"/>
        </w:rPr>
      </w:pPr>
      <w:r w:rsidRPr="006424CF">
        <w:rPr>
          <w:noProof/>
          <w:sz w:val="20"/>
          <w:szCs w:val="20"/>
        </w:rPr>
        <w:t>Допомога користувачам із навігацією по сайту</w:t>
      </w:r>
      <w:r w:rsidR="00736863" w:rsidRPr="006424CF">
        <w:rPr>
          <w:noProof/>
          <w:sz w:val="20"/>
          <w:szCs w:val="20"/>
        </w:rPr>
        <w:t xml:space="preserve"> шляхом пропонування посилань на окремі розділи, артикули;</w:t>
      </w:r>
    </w:p>
    <w:p w:rsidR="00736863" w:rsidRPr="006424CF" w:rsidRDefault="00736863" w:rsidP="00736863">
      <w:pPr>
        <w:pStyle w:val="ListParagraph"/>
        <w:rPr>
          <w:noProof/>
          <w:sz w:val="20"/>
          <w:szCs w:val="20"/>
        </w:rPr>
      </w:pPr>
    </w:p>
    <w:p w:rsidR="00736863" w:rsidRPr="006424CF" w:rsidRDefault="00736863" w:rsidP="00736863">
      <w:pPr>
        <w:pStyle w:val="ListParagraph"/>
        <w:numPr>
          <w:ilvl w:val="0"/>
          <w:numId w:val="1"/>
        </w:numPr>
        <w:spacing w:before="120" w:after="120"/>
        <w:ind w:right="113"/>
        <w:rPr>
          <w:noProof/>
          <w:sz w:val="20"/>
          <w:szCs w:val="20"/>
        </w:rPr>
      </w:pPr>
      <w:r w:rsidRPr="006424CF">
        <w:rPr>
          <w:noProof/>
          <w:sz w:val="20"/>
          <w:szCs w:val="20"/>
        </w:rPr>
        <w:t>Можливість перегляду історії замовлень у повідомленнях, що є зручно для більшості користувачів адже не потребує додаткових вмінь у користуванні веб-ресурсами або реєстрацій;</w:t>
      </w:r>
    </w:p>
    <w:p w:rsidR="00734C98" w:rsidRPr="006424CF" w:rsidRDefault="00734C98" w:rsidP="00734C98">
      <w:pPr>
        <w:pStyle w:val="ListParagraph"/>
        <w:rPr>
          <w:noProof/>
          <w:sz w:val="20"/>
          <w:szCs w:val="20"/>
        </w:rPr>
      </w:pPr>
    </w:p>
    <w:p w:rsidR="00734C98" w:rsidRPr="006424CF" w:rsidRDefault="00734C98" w:rsidP="00736863">
      <w:pPr>
        <w:pStyle w:val="ListParagraph"/>
        <w:numPr>
          <w:ilvl w:val="0"/>
          <w:numId w:val="1"/>
        </w:numPr>
        <w:spacing w:before="120" w:after="120"/>
        <w:ind w:right="113"/>
        <w:rPr>
          <w:noProof/>
          <w:sz w:val="20"/>
          <w:szCs w:val="20"/>
        </w:rPr>
      </w:pPr>
      <w:r w:rsidRPr="006424CF">
        <w:rPr>
          <w:noProof/>
          <w:sz w:val="20"/>
          <w:szCs w:val="20"/>
        </w:rPr>
        <w:t>Вирізнення закладу з-поміж конкурентів, адже на даний момент більшість невеликих, але при тому успішних та впізнаваних закладів обмежуються лише веб-сторінкою сервісу;</w:t>
      </w:r>
    </w:p>
    <w:p w:rsidR="00734C98" w:rsidRPr="006424CF" w:rsidRDefault="00734C98" w:rsidP="00734C98">
      <w:pPr>
        <w:pStyle w:val="ListParagraph"/>
        <w:rPr>
          <w:noProof/>
          <w:sz w:val="20"/>
          <w:szCs w:val="20"/>
        </w:rPr>
      </w:pPr>
    </w:p>
    <w:p w:rsidR="00734C98" w:rsidRPr="006424CF" w:rsidRDefault="00734C98" w:rsidP="00736863">
      <w:pPr>
        <w:pStyle w:val="ListParagraph"/>
        <w:numPr>
          <w:ilvl w:val="0"/>
          <w:numId w:val="1"/>
        </w:numPr>
        <w:spacing w:before="120" w:after="120"/>
        <w:ind w:right="113"/>
        <w:rPr>
          <w:noProof/>
          <w:sz w:val="20"/>
          <w:szCs w:val="20"/>
        </w:rPr>
      </w:pPr>
      <w:r w:rsidRPr="006424CF">
        <w:rPr>
          <w:noProof/>
          <w:sz w:val="20"/>
          <w:szCs w:val="20"/>
        </w:rPr>
        <w:t>Поява у користувача відчуття прогресивності закладу, що у свою чергу може підняти загальний рейтинг закладу;</w:t>
      </w:r>
    </w:p>
    <w:p w:rsidR="00734C98" w:rsidRPr="006424CF" w:rsidRDefault="00734C98" w:rsidP="00734C98">
      <w:pPr>
        <w:pStyle w:val="ListParagraph"/>
        <w:rPr>
          <w:noProof/>
          <w:sz w:val="20"/>
          <w:szCs w:val="20"/>
        </w:rPr>
      </w:pPr>
    </w:p>
    <w:p w:rsidR="00B71C58" w:rsidRPr="006424CF" w:rsidRDefault="00734C98" w:rsidP="00B71C58">
      <w:pPr>
        <w:pStyle w:val="ListParagraph"/>
        <w:numPr>
          <w:ilvl w:val="0"/>
          <w:numId w:val="1"/>
        </w:numPr>
        <w:spacing w:before="120" w:after="120"/>
        <w:ind w:right="113"/>
        <w:rPr>
          <w:noProof/>
          <w:sz w:val="20"/>
          <w:szCs w:val="20"/>
        </w:rPr>
      </w:pPr>
      <w:r w:rsidRPr="006424CF">
        <w:rPr>
          <w:noProof/>
          <w:sz w:val="20"/>
          <w:szCs w:val="20"/>
        </w:rPr>
        <w:t>Можливість налагодження зворотного зв’язку у вигляді короткого опитування щодо якості надання послуг для подальшого вдосконалення закладу.</w:t>
      </w:r>
    </w:p>
    <w:p w:rsidR="00B17A25" w:rsidRPr="006424CF" w:rsidRDefault="00B71C58" w:rsidP="00B17A25">
      <w:pPr>
        <w:spacing w:before="120" w:after="120"/>
        <w:ind w:right="113" w:firstLine="360"/>
        <w:rPr>
          <w:noProof/>
          <w:sz w:val="20"/>
          <w:szCs w:val="20"/>
        </w:rPr>
      </w:pPr>
      <w:r w:rsidRPr="006424CF">
        <w:rPr>
          <w:noProof/>
          <w:sz w:val="20"/>
          <w:szCs w:val="20"/>
        </w:rPr>
        <w:t>Загальною ідеєю є створення бота який би зміг залучити більшу аудиторію, підвищити якість надання послуг та спростити цей процес як для замовника так і для виконавця. Завдяки створенню унікального ID для кожного користувача за номером телефону, який обов’язково вказувався при реєстрації у Viber, якщо така мала місце, існує можливість створення клієнтської бази, яка є ознакою успіху закладу, крім того клієнт відчуває свою “прив’язаність”</w:t>
      </w:r>
      <w:r w:rsidR="00B828BA" w:rsidRPr="006424CF">
        <w:rPr>
          <w:noProof/>
          <w:sz w:val="20"/>
          <w:szCs w:val="20"/>
        </w:rPr>
        <w:t xml:space="preserve"> до закладу та створюється враження наявності персонального помічника, чим цей бот і вирізнятиметься. Можливе і</w:t>
      </w:r>
      <w:r w:rsidR="00B17A25" w:rsidRPr="006424CF">
        <w:rPr>
          <w:noProof/>
          <w:sz w:val="20"/>
          <w:szCs w:val="20"/>
        </w:rPr>
        <w:t xml:space="preserve"> розширення, вдосконалення проекту для подальшого його використання на інших платформах, компаніях.</w:t>
      </w:r>
    </w:p>
    <w:p w:rsidR="0043299C" w:rsidRPr="006424CF" w:rsidRDefault="0043299C" w:rsidP="0043299C">
      <w:pPr>
        <w:spacing w:before="120" w:after="120"/>
        <w:ind w:right="113"/>
        <w:jc w:val="right"/>
        <w:rPr>
          <w:noProof/>
          <w:sz w:val="20"/>
          <w:szCs w:val="20"/>
        </w:rPr>
      </w:pPr>
      <w:r w:rsidRPr="006424CF">
        <w:rPr>
          <w:noProof/>
          <w:sz w:val="20"/>
          <w:szCs w:val="20"/>
        </w:rPr>
        <w:t>Виконав студент I курсу:</w:t>
      </w:r>
    </w:p>
    <w:p w:rsidR="008D49A5" w:rsidRPr="006424CF" w:rsidRDefault="0043299C" w:rsidP="008D49A5">
      <w:pPr>
        <w:spacing w:before="120" w:after="120"/>
        <w:ind w:right="113"/>
        <w:jc w:val="right"/>
        <w:rPr>
          <w:noProof/>
          <w:sz w:val="20"/>
          <w:szCs w:val="20"/>
        </w:rPr>
      </w:pPr>
      <w:r w:rsidRPr="006424CF">
        <w:rPr>
          <w:noProof/>
          <w:sz w:val="20"/>
          <w:szCs w:val="20"/>
        </w:rPr>
        <w:t>Штохман Юрій</w:t>
      </w:r>
    </w:p>
    <w:p w:rsidR="008D49A5" w:rsidRPr="006424CF" w:rsidRDefault="00A44DF2" w:rsidP="00A44DF2">
      <w:pPr>
        <w:spacing w:before="120" w:after="120"/>
        <w:ind w:right="113"/>
        <w:rPr>
          <w:noProof/>
          <w:sz w:val="20"/>
          <w:szCs w:val="20"/>
        </w:rPr>
      </w:pPr>
      <w:r w:rsidRPr="006424CF">
        <w:rPr>
          <w:noProof/>
          <w:sz w:val="20"/>
          <w:szCs w:val="20"/>
        </w:rPr>
        <w:lastRenderedPageBreak/>
        <w:t>2. Короткий опис функціональних можливостей API</w:t>
      </w:r>
    </w:p>
    <w:p w:rsidR="00A44DF2" w:rsidRPr="006424CF" w:rsidRDefault="00A44DF2" w:rsidP="00A44DF2">
      <w:pPr>
        <w:spacing w:before="120" w:after="120"/>
        <w:ind w:right="113"/>
        <w:rPr>
          <w:noProof/>
          <w:sz w:val="20"/>
          <w:szCs w:val="20"/>
          <w:lang w:val="uk-UA"/>
        </w:rPr>
      </w:pPr>
      <w:r w:rsidRPr="006B0A9E">
        <w:rPr>
          <w:b/>
          <w:noProof/>
          <w:sz w:val="20"/>
          <w:szCs w:val="20"/>
        </w:rPr>
        <w:t>Deluxe food delivery API</w:t>
      </w:r>
      <w:r w:rsidR="006424CF">
        <w:rPr>
          <w:noProof/>
          <w:sz w:val="20"/>
          <w:szCs w:val="20"/>
          <w:lang w:val="uk-UA"/>
        </w:rPr>
        <w:t xml:space="preserve"> дає можливість використання даних по категоріям, товарам що є на сайті служби доставки </w:t>
      </w:r>
      <w:r w:rsidR="006424CF">
        <w:rPr>
          <w:noProof/>
          <w:sz w:val="20"/>
          <w:szCs w:val="20"/>
        </w:rPr>
        <w:t>De Luxe café</w:t>
      </w:r>
      <w:r w:rsidR="006424CF">
        <w:rPr>
          <w:noProof/>
          <w:sz w:val="20"/>
          <w:szCs w:val="20"/>
          <w:lang w:val="uk-UA"/>
        </w:rPr>
        <w:t xml:space="preserve">. Це дасть змогу використовувати </w:t>
      </w:r>
      <w:r w:rsidR="004053F3">
        <w:rPr>
          <w:noProof/>
          <w:sz w:val="20"/>
          <w:szCs w:val="20"/>
          <w:lang w:val="uk-UA"/>
        </w:rPr>
        <w:t>його для надсилання та збереження коротких звітів по замовленням а також подальшої їх обробки ботом</w:t>
      </w:r>
    </w:p>
    <w:p w:rsidR="006B4418" w:rsidRPr="006B4418" w:rsidRDefault="004053F3" w:rsidP="006B4418">
      <w:pPr>
        <w:pStyle w:val="ListParagraph"/>
        <w:numPr>
          <w:ilvl w:val="0"/>
          <w:numId w:val="4"/>
        </w:numPr>
        <w:spacing w:before="120" w:after="120"/>
        <w:ind w:right="113"/>
        <w:rPr>
          <w:noProof/>
          <w:sz w:val="20"/>
          <w:szCs w:val="20"/>
        </w:rPr>
      </w:pPr>
      <w:r>
        <w:rPr>
          <w:noProof/>
          <w:sz w:val="20"/>
          <w:szCs w:val="20"/>
          <w:lang w:val="uk-UA"/>
        </w:rPr>
        <w:t>Можливе в</w:t>
      </w:r>
      <w:r w:rsidR="00A44DF2" w:rsidRPr="006424CF">
        <w:rPr>
          <w:noProof/>
          <w:sz w:val="20"/>
          <w:szCs w:val="20"/>
        </w:rPr>
        <w:t xml:space="preserve">итягування </w:t>
      </w:r>
      <w:r>
        <w:rPr>
          <w:noProof/>
          <w:sz w:val="20"/>
          <w:szCs w:val="20"/>
          <w:lang w:val="uk-UA"/>
        </w:rPr>
        <w:t xml:space="preserve">з </w:t>
      </w:r>
      <w:r w:rsidR="00A44DF2" w:rsidRPr="006424CF">
        <w:rPr>
          <w:noProof/>
          <w:sz w:val="20"/>
          <w:szCs w:val="20"/>
        </w:rPr>
        <w:t xml:space="preserve">json файлу </w:t>
      </w:r>
      <w:r>
        <w:rPr>
          <w:noProof/>
          <w:sz w:val="20"/>
          <w:szCs w:val="20"/>
          <w:lang w:val="uk-UA"/>
        </w:rPr>
        <w:t>різних об’єктів які відносяться до категорій чи підкатегорій розміщених на сайті</w:t>
      </w:r>
      <w:r>
        <w:rPr>
          <w:noProof/>
          <w:sz w:val="20"/>
          <w:szCs w:val="20"/>
        </w:rPr>
        <w:t>, таки</w:t>
      </w:r>
      <w:r>
        <w:rPr>
          <w:noProof/>
          <w:sz w:val="20"/>
          <w:szCs w:val="20"/>
          <w:lang w:val="uk-UA"/>
        </w:rPr>
        <w:t>х</w:t>
      </w:r>
      <w:r w:rsidR="00A44DF2" w:rsidRPr="006424CF">
        <w:rPr>
          <w:noProof/>
          <w:sz w:val="20"/>
          <w:szCs w:val="20"/>
        </w:rPr>
        <w:t xml:space="preserve"> як:</w:t>
      </w:r>
    </w:p>
    <w:p w:rsidR="006B4418" w:rsidRPr="006424CF" w:rsidRDefault="006B4418" w:rsidP="006B4418">
      <w:pPr>
        <w:pStyle w:val="ListParagraph"/>
        <w:numPr>
          <w:ilvl w:val="0"/>
          <w:numId w:val="6"/>
        </w:numPr>
        <w:spacing w:before="120" w:after="120"/>
        <w:ind w:right="113"/>
        <w:rPr>
          <w:noProof/>
          <w:sz w:val="20"/>
          <w:szCs w:val="20"/>
        </w:rPr>
      </w:pPr>
      <w:r w:rsidRPr="006424CF">
        <w:rPr>
          <w:noProof/>
          <w:sz w:val="20"/>
          <w:szCs w:val="20"/>
        </w:rPr>
        <w:t>Decsription</w:t>
      </w:r>
    </w:p>
    <w:p w:rsidR="006B4418" w:rsidRPr="006424CF" w:rsidRDefault="006B4418" w:rsidP="006B4418">
      <w:pPr>
        <w:pStyle w:val="ListParagraph"/>
        <w:numPr>
          <w:ilvl w:val="0"/>
          <w:numId w:val="6"/>
        </w:numPr>
        <w:spacing w:before="120" w:after="120"/>
        <w:ind w:right="113"/>
        <w:rPr>
          <w:noProof/>
          <w:sz w:val="20"/>
          <w:szCs w:val="20"/>
        </w:rPr>
      </w:pPr>
      <w:r w:rsidRPr="006424CF">
        <w:rPr>
          <w:noProof/>
          <w:sz w:val="20"/>
          <w:szCs w:val="20"/>
        </w:rPr>
        <w:t>Id</w:t>
      </w:r>
    </w:p>
    <w:p w:rsidR="006B4418" w:rsidRPr="006424CF" w:rsidRDefault="006B4418" w:rsidP="006B4418">
      <w:pPr>
        <w:pStyle w:val="ListParagraph"/>
        <w:numPr>
          <w:ilvl w:val="0"/>
          <w:numId w:val="6"/>
        </w:numPr>
        <w:spacing w:before="120" w:after="120"/>
        <w:ind w:right="113"/>
        <w:rPr>
          <w:noProof/>
          <w:sz w:val="20"/>
          <w:szCs w:val="20"/>
        </w:rPr>
      </w:pPr>
      <w:r w:rsidRPr="006424CF">
        <w:rPr>
          <w:noProof/>
          <w:sz w:val="20"/>
          <w:szCs w:val="20"/>
        </w:rPr>
        <w:t>Name</w:t>
      </w:r>
    </w:p>
    <w:p w:rsidR="006B4418" w:rsidRPr="006424CF" w:rsidRDefault="006B4418" w:rsidP="006B4418">
      <w:pPr>
        <w:pStyle w:val="ListParagraph"/>
        <w:numPr>
          <w:ilvl w:val="0"/>
          <w:numId w:val="6"/>
        </w:numPr>
        <w:spacing w:before="120" w:after="120"/>
        <w:ind w:right="113"/>
        <w:rPr>
          <w:noProof/>
          <w:sz w:val="20"/>
          <w:szCs w:val="20"/>
        </w:rPr>
      </w:pPr>
      <w:r w:rsidRPr="006424CF">
        <w:rPr>
          <w:noProof/>
          <w:sz w:val="20"/>
          <w:szCs w:val="20"/>
        </w:rPr>
        <w:t>pathImage</w:t>
      </w:r>
    </w:p>
    <w:p w:rsidR="006B4418" w:rsidRDefault="006B4418" w:rsidP="006B4418">
      <w:pPr>
        <w:pStyle w:val="ListParagraph"/>
        <w:numPr>
          <w:ilvl w:val="0"/>
          <w:numId w:val="6"/>
        </w:numPr>
        <w:spacing w:before="120" w:after="120"/>
        <w:ind w:right="113"/>
        <w:rPr>
          <w:noProof/>
          <w:sz w:val="20"/>
          <w:szCs w:val="20"/>
        </w:rPr>
      </w:pPr>
      <w:r w:rsidRPr="006424CF">
        <w:rPr>
          <w:noProof/>
          <w:sz w:val="20"/>
          <w:szCs w:val="20"/>
        </w:rPr>
        <w:t>price</w:t>
      </w:r>
    </w:p>
    <w:p w:rsidR="006B4418" w:rsidRPr="006424CF" w:rsidRDefault="006B4418" w:rsidP="006B4418">
      <w:pPr>
        <w:pStyle w:val="ListParagraph"/>
        <w:spacing w:before="120" w:after="120"/>
        <w:ind w:left="2880" w:right="113"/>
        <w:rPr>
          <w:noProof/>
          <w:sz w:val="20"/>
          <w:szCs w:val="20"/>
        </w:rPr>
      </w:pPr>
    </w:p>
    <w:p w:rsidR="006B4418" w:rsidRPr="006B4418" w:rsidRDefault="006B4418" w:rsidP="006B4418">
      <w:pPr>
        <w:pStyle w:val="ListParagraph"/>
        <w:numPr>
          <w:ilvl w:val="0"/>
          <w:numId w:val="4"/>
        </w:numPr>
        <w:spacing w:before="120" w:after="120"/>
        <w:ind w:right="113"/>
        <w:rPr>
          <w:noProof/>
          <w:sz w:val="20"/>
          <w:szCs w:val="20"/>
        </w:rPr>
      </w:pPr>
      <w:r>
        <w:rPr>
          <w:noProof/>
          <w:sz w:val="20"/>
          <w:szCs w:val="20"/>
          <w:lang w:val="uk-UA"/>
        </w:rPr>
        <w:t>Додавання замовлень що у свою чергу позволяє їх зберігати чи надсилати</w:t>
      </w:r>
    </w:p>
    <w:p w:rsidR="006B4418" w:rsidRDefault="006B4418" w:rsidP="006B4418">
      <w:pPr>
        <w:spacing w:before="120" w:after="120"/>
        <w:ind w:right="113"/>
        <w:rPr>
          <w:noProof/>
          <w:sz w:val="20"/>
          <w:szCs w:val="20"/>
        </w:rPr>
      </w:pPr>
    </w:p>
    <w:p w:rsidR="006B0A9E" w:rsidRDefault="006B0A9E" w:rsidP="006B4418">
      <w:pPr>
        <w:spacing w:before="120" w:after="120"/>
        <w:ind w:right="113"/>
        <w:rPr>
          <w:noProof/>
          <w:sz w:val="20"/>
          <w:szCs w:val="20"/>
        </w:rPr>
      </w:pPr>
    </w:p>
    <w:p w:rsidR="006B0A9E" w:rsidRDefault="006B0A9E" w:rsidP="006B4418">
      <w:pPr>
        <w:spacing w:before="120" w:after="120"/>
        <w:ind w:right="113"/>
        <w:rPr>
          <w:noProof/>
          <w:sz w:val="20"/>
          <w:szCs w:val="20"/>
        </w:rPr>
      </w:pPr>
    </w:p>
    <w:p w:rsidR="006B0A9E" w:rsidRDefault="006B0A9E" w:rsidP="006B4418">
      <w:pPr>
        <w:spacing w:before="120" w:after="120"/>
        <w:ind w:right="113"/>
        <w:rPr>
          <w:noProof/>
          <w:sz w:val="20"/>
          <w:szCs w:val="20"/>
        </w:rPr>
      </w:pPr>
    </w:p>
    <w:p w:rsidR="006B0A9E" w:rsidRDefault="006B0A9E" w:rsidP="006B0A9E">
      <w:pPr>
        <w:rPr>
          <w:b/>
          <w:sz w:val="20"/>
        </w:rPr>
      </w:pPr>
      <w:r w:rsidRPr="006B0A9E">
        <w:rPr>
          <w:b/>
          <w:sz w:val="20"/>
        </w:rPr>
        <w:t>Viber Bot API</w:t>
      </w:r>
    </w:p>
    <w:p w:rsidR="006B0A9E" w:rsidRDefault="006B0A9E" w:rsidP="006B0A9E">
      <w:pPr>
        <w:rPr>
          <w:sz w:val="20"/>
        </w:rPr>
      </w:pPr>
      <w:r>
        <w:rPr>
          <w:sz w:val="20"/>
        </w:rPr>
        <w:t xml:space="preserve">Viber bot API </w:t>
      </w:r>
      <w:r>
        <w:rPr>
          <w:sz w:val="20"/>
          <w:lang w:val="uk-UA"/>
        </w:rPr>
        <w:t xml:space="preserve">дає змогу використовувати </w:t>
      </w:r>
      <w:proofErr w:type="spellStart"/>
      <w:r>
        <w:rPr>
          <w:sz w:val="20"/>
          <w:lang w:val="uk-UA"/>
        </w:rPr>
        <w:t>різномітні</w:t>
      </w:r>
      <w:proofErr w:type="spellEnd"/>
      <w:r>
        <w:rPr>
          <w:sz w:val="20"/>
          <w:lang w:val="uk-UA"/>
        </w:rPr>
        <w:t xml:space="preserve"> функції додатку залежно від цілей, а саме</w:t>
      </w:r>
      <w:r>
        <w:rPr>
          <w:sz w:val="20"/>
        </w:rPr>
        <w:t>:</w:t>
      </w:r>
    </w:p>
    <w:p w:rsidR="006B0A9E" w:rsidRPr="006B0A9E" w:rsidRDefault="006B0A9E" w:rsidP="006B0A9E">
      <w:pPr>
        <w:pStyle w:val="ListParagraph"/>
        <w:numPr>
          <w:ilvl w:val="0"/>
          <w:numId w:val="4"/>
        </w:numPr>
        <w:rPr>
          <w:sz w:val="20"/>
        </w:rPr>
      </w:pPr>
      <w:r>
        <w:rPr>
          <w:sz w:val="20"/>
          <w:lang w:val="uk-UA"/>
        </w:rPr>
        <w:t>Доступатися до файлів, фотографій, стікерів, контактів</w:t>
      </w:r>
    </w:p>
    <w:p w:rsidR="006B0A9E" w:rsidRPr="006B0A9E" w:rsidRDefault="006B0A9E" w:rsidP="006B0A9E">
      <w:pPr>
        <w:pStyle w:val="ListParagraph"/>
        <w:numPr>
          <w:ilvl w:val="0"/>
          <w:numId w:val="4"/>
        </w:numPr>
        <w:rPr>
          <w:sz w:val="20"/>
        </w:rPr>
      </w:pPr>
      <w:r>
        <w:rPr>
          <w:sz w:val="20"/>
          <w:lang w:val="uk-UA"/>
        </w:rPr>
        <w:t>Надсилати повідомлення різних форматів</w:t>
      </w:r>
    </w:p>
    <w:p w:rsidR="006B0A9E" w:rsidRPr="006B0A9E" w:rsidRDefault="006B0A9E" w:rsidP="006B0A9E">
      <w:pPr>
        <w:pStyle w:val="ListParagraph"/>
        <w:numPr>
          <w:ilvl w:val="0"/>
          <w:numId w:val="4"/>
        </w:numPr>
        <w:rPr>
          <w:sz w:val="20"/>
        </w:rPr>
      </w:pPr>
      <w:r>
        <w:rPr>
          <w:sz w:val="20"/>
          <w:lang w:val="uk-UA"/>
        </w:rPr>
        <w:t>Отримувати місцезнаходження користувача</w:t>
      </w:r>
    </w:p>
    <w:p w:rsidR="006B0A9E" w:rsidRDefault="006B0A9E" w:rsidP="006B0A9E">
      <w:pPr>
        <w:pStyle w:val="ListParagraph"/>
        <w:numPr>
          <w:ilvl w:val="0"/>
          <w:numId w:val="4"/>
        </w:numPr>
        <w:spacing w:after="160" w:line="259" w:lineRule="auto"/>
        <w:rPr>
          <w:sz w:val="20"/>
        </w:rPr>
      </w:pPr>
      <w:proofErr w:type="spellStart"/>
      <w:r>
        <w:rPr>
          <w:sz w:val="20"/>
        </w:rPr>
        <w:t>А</w:t>
      </w:r>
      <w:r>
        <w:rPr>
          <w:sz w:val="20"/>
        </w:rPr>
        <w:t>налізувати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та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передавати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запити</w:t>
      </w:r>
      <w:proofErr w:type="spellEnd"/>
    </w:p>
    <w:p w:rsidR="006B0A9E" w:rsidRPr="0066399A" w:rsidRDefault="0066399A" w:rsidP="006B0A9E">
      <w:pPr>
        <w:pStyle w:val="ListParagraph"/>
        <w:numPr>
          <w:ilvl w:val="0"/>
          <w:numId w:val="4"/>
        </w:numPr>
        <w:rPr>
          <w:sz w:val="20"/>
        </w:rPr>
      </w:pPr>
      <w:r>
        <w:rPr>
          <w:sz w:val="20"/>
          <w:lang w:val="uk-UA"/>
        </w:rPr>
        <w:t>Приймати інформацію</w:t>
      </w:r>
    </w:p>
    <w:p w:rsidR="0066399A" w:rsidRPr="0066399A" w:rsidRDefault="0066399A" w:rsidP="006B0A9E">
      <w:pPr>
        <w:pStyle w:val="ListParagraph"/>
        <w:numPr>
          <w:ilvl w:val="0"/>
          <w:numId w:val="4"/>
        </w:numPr>
        <w:rPr>
          <w:sz w:val="20"/>
        </w:rPr>
      </w:pPr>
      <w:r>
        <w:rPr>
          <w:sz w:val="20"/>
          <w:lang w:val="uk-UA"/>
        </w:rPr>
        <w:t>Створювати посилання для доступу до бота</w:t>
      </w:r>
    </w:p>
    <w:p w:rsidR="0066399A" w:rsidRPr="006B0A9E" w:rsidRDefault="0066399A" w:rsidP="0066399A">
      <w:pPr>
        <w:pStyle w:val="ListParagraph"/>
        <w:ind w:left="1440"/>
        <w:rPr>
          <w:sz w:val="20"/>
        </w:rPr>
      </w:pPr>
    </w:p>
    <w:p w:rsidR="004A2D86" w:rsidRDefault="0066399A" w:rsidP="006B0A9E">
      <w:pPr>
        <w:rPr>
          <w:sz w:val="20"/>
        </w:rPr>
      </w:pPr>
      <w:r>
        <w:rPr>
          <w:sz w:val="20"/>
          <w:lang w:val="uk-UA"/>
        </w:rPr>
        <w:t xml:space="preserve">Окрім цього </w:t>
      </w:r>
      <w:r>
        <w:rPr>
          <w:sz w:val="20"/>
        </w:rPr>
        <w:t xml:space="preserve">Viber bot API </w:t>
      </w:r>
      <w:r>
        <w:rPr>
          <w:sz w:val="20"/>
          <w:lang w:val="uk-UA"/>
        </w:rPr>
        <w:t xml:space="preserve">добре взаємодіє з </w:t>
      </w:r>
      <w:r>
        <w:rPr>
          <w:sz w:val="20"/>
        </w:rPr>
        <w:t>python</w:t>
      </w:r>
      <w:bookmarkStart w:id="0" w:name="_GoBack"/>
      <w:bookmarkEnd w:id="0"/>
    </w:p>
    <w:p w:rsidR="004A2D86" w:rsidRDefault="004A2D86" w:rsidP="006B0A9E">
      <w:pPr>
        <w:rPr>
          <w:sz w:val="20"/>
        </w:rPr>
      </w:pPr>
    </w:p>
    <w:p w:rsidR="0066399A" w:rsidRPr="0066399A" w:rsidRDefault="0066399A" w:rsidP="006B0A9E">
      <w:pPr>
        <w:rPr>
          <w:sz w:val="20"/>
        </w:rPr>
      </w:pPr>
    </w:p>
    <w:p w:rsidR="006B0A9E" w:rsidRDefault="006B0A9E" w:rsidP="0066399A">
      <w:pPr>
        <w:jc w:val="center"/>
        <w:rPr>
          <w:sz w:val="20"/>
        </w:rPr>
      </w:pPr>
      <w:proofErr w:type="spellStart"/>
      <w:r>
        <w:rPr>
          <w:sz w:val="20"/>
        </w:rPr>
        <w:t>Схема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передачі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даних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між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користувачем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та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публічним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акаунтом</w:t>
      </w:r>
      <w:proofErr w:type="spellEnd"/>
      <w:r>
        <w:rPr>
          <w:sz w:val="20"/>
        </w:rPr>
        <w:t>(</w:t>
      </w:r>
      <w:proofErr w:type="spellStart"/>
      <w:r>
        <w:rPr>
          <w:sz w:val="20"/>
        </w:rPr>
        <w:t>ботом</w:t>
      </w:r>
      <w:proofErr w:type="spellEnd"/>
      <w:r>
        <w:rPr>
          <w:sz w:val="20"/>
        </w:rPr>
        <w:t>).</w:t>
      </w:r>
    </w:p>
    <w:p w:rsidR="00411792" w:rsidRPr="00E6117D" w:rsidRDefault="00411792" w:rsidP="0066399A">
      <w:pPr>
        <w:jc w:val="center"/>
        <w:rPr>
          <w:sz w:val="20"/>
        </w:rPr>
      </w:pPr>
    </w:p>
    <w:p w:rsidR="006B0A9E" w:rsidRDefault="006B0A9E" w:rsidP="006B0A9E">
      <w:pPr>
        <w:rPr>
          <w:sz w:val="20"/>
        </w:rPr>
      </w:pPr>
      <w:r>
        <w:rPr>
          <w:sz w:val="20"/>
        </w:rPr>
        <w:t xml:space="preserve">                                                    </w:t>
      </w:r>
      <w:r>
        <w:rPr>
          <w:lang w:eastAsia="uk-UA"/>
        </w:rPr>
        <w:drawing>
          <wp:inline distT="0" distB="0" distL="0" distR="0" wp14:anchorId="7B4C37F9" wp14:editId="360C4345">
            <wp:extent cx="2736215" cy="2387157"/>
            <wp:effectExtent l="0" t="0" r="6985" b="0"/>
            <wp:docPr id="7" name="Рисунок 2" descr="Результат пошуку зображень за запитом &quot;viber bot api abilities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Результат пошуку зображень за запитом &quot;viber bot api abilities&quot;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6544" cy="2413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7C81" w:rsidRPr="006B0A9E" w:rsidRDefault="00027C81" w:rsidP="006B0A9E">
      <w:pPr>
        <w:spacing w:before="120" w:after="120"/>
        <w:ind w:right="113"/>
        <w:rPr>
          <w:noProof/>
          <w:sz w:val="20"/>
          <w:szCs w:val="20"/>
        </w:rPr>
      </w:pPr>
    </w:p>
    <w:p w:rsidR="00027C81" w:rsidRPr="006424CF" w:rsidRDefault="00027C81" w:rsidP="00027C81">
      <w:pPr>
        <w:pStyle w:val="ListParagraph"/>
        <w:spacing w:before="120" w:after="120"/>
        <w:ind w:right="113"/>
        <w:rPr>
          <w:noProof/>
          <w:sz w:val="20"/>
          <w:szCs w:val="20"/>
        </w:rPr>
      </w:pPr>
    </w:p>
    <w:p w:rsidR="00027C81" w:rsidRPr="006424CF" w:rsidRDefault="00027C81" w:rsidP="00027C81">
      <w:pPr>
        <w:pStyle w:val="ListParagraph"/>
        <w:spacing w:before="120" w:after="120"/>
        <w:ind w:right="113"/>
        <w:rPr>
          <w:noProof/>
          <w:sz w:val="20"/>
          <w:szCs w:val="20"/>
        </w:rPr>
      </w:pPr>
    </w:p>
    <w:p w:rsidR="00027C81" w:rsidRPr="006424CF" w:rsidRDefault="00027C81" w:rsidP="00027C81">
      <w:pPr>
        <w:pStyle w:val="ListParagraph"/>
        <w:spacing w:before="120" w:after="120"/>
        <w:ind w:right="113"/>
        <w:rPr>
          <w:noProof/>
          <w:sz w:val="20"/>
          <w:szCs w:val="20"/>
        </w:rPr>
      </w:pPr>
    </w:p>
    <w:p w:rsidR="00027C81" w:rsidRPr="006424CF" w:rsidRDefault="00027C81" w:rsidP="00027C81">
      <w:pPr>
        <w:pStyle w:val="ListParagraph"/>
        <w:spacing w:before="120" w:after="120"/>
        <w:ind w:right="113"/>
        <w:rPr>
          <w:noProof/>
          <w:sz w:val="20"/>
          <w:szCs w:val="20"/>
        </w:rPr>
      </w:pPr>
    </w:p>
    <w:p w:rsidR="00027C81" w:rsidRPr="006424CF" w:rsidRDefault="00027C81" w:rsidP="00027C81">
      <w:pPr>
        <w:pStyle w:val="ListParagraph"/>
        <w:spacing w:before="120" w:after="120"/>
        <w:ind w:right="113"/>
        <w:rPr>
          <w:noProof/>
          <w:sz w:val="20"/>
          <w:szCs w:val="20"/>
        </w:rPr>
      </w:pPr>
    </w:p>
    <w:p w:rsidR="00027C81" w:rsidRPr="006424CF" w:rsidRDefault="00027C81" w:rsidP="00027C81">
      <w:pPr>
        <w:pStyle w:val="ListParagraph"/>
        <w:spacing w:before="120" w:after="120"/>
        <w:ind w:right="113"/>
        <w:rPr>
          <w:noProof/>
          <w:sz w:val="20"/>
          <w:szCs w:val="20"/>
        </w:rPr>
      </w:pPr>
    </w:p>
    <w:p w:rsidR="00027C81" w:rsidRPr="006424CF" w:rsidRDefault="00027C81" w:rsidP="00027C81">
      <w:pPr>
        <w:pStyle w:val="ListParagraph"/>
        <w:spacing w:before="120" w:after="120"/>
        <w:ind w:right="113"/>
        <w:rPr>
          <w:noProof/>
          <w:sz w:val="20"/>
          <w:szCs w:val="20"/>
        </w:rPr>
      </w:pPr>
    </w:p>
    <w:p w:rsidR="00027C81" w:rsidRPr="006424CF" w:rsidRDefault="00027C81" w:rsidP="00027C81">
      <w:pPr>
        <w:pStyle w:val="ListParagraph"/>
        <w:spacing w:before="120" w:after="120"/>
        <w:ind w:right="113"/>
        <w:rPr>
          <w:noProof/>
          <w:sz w:val="20"/>
          <w:szCs w:val="20"/>
        </w:rPr>
      </w:pPr>
    </w:p>
    <w:p w:rsidR="00027C81" w:rsidRPr="006424CF" w:rsidRDefault="00027C81" w:rsidP="00027C81">
      <w:pPr>
        <w:pStyle w:val="ListParagraph"/>
        <w:spacing w:before="120" w:after="120"/>
        <w:ind w:right="113"/>
        <w:rPr>
          <w:noProof/>
          <w:sz w:val="20"/>
          <w:szCs w:val="20"/>
        </w:rPr>
      </w:pPr>
    </w:p>
    <w:p w:rsidR="00027C81" w:rsidRPr="006424CF" w:rsidRDefault="00027C81" w:rsidP="00027C81">
      <w:pPr>
        <w:pStyle w:val="ListParagraph"/>
        <w:spacing w:before="120" w:after="120"/>
        <w:ind w:right="113"/>
        <w:rPr>
          <w:noProof/>
          <w:sz w:val="20"/>
          <w:szCs w:val="20"/>
        </w:rPr>
      </w:pPr>
    </w:p>
    <w:p w:rsidR="00027C81" w:rsidRPr="006424CF" w:rsidRDefault="00027C81" w:rsidP="00027C81">
      <w:pPr>
        <w:pStyle w:val="ListParagraph"/>
        <w:spacing w:before="120" w:after="120"/>
        <w:ind w:right="113"/>
        <w:rPr>
          <w:noProof/>
          <w:sz w:val="20"/>
          <w:szCs w:val="20"/>
        </w:rPr>
      </w:pPr>
    </w:p>
    <w:p w:rsidR="00027C81" w:rsidRPr="006424CF" w:rsidRDefault="00027C81" w:rsidP="00027C81">
      <w:pPr>
        <w:pStyle w:val="ListParagraph"/>
        <w:spacing w:before="120" w:after="120"/>
        <w:ind w:right="113"/>
        <w:rPr>
          <w:noProof/>
          <w:sz w:val="20"/>
          <w:szCs w:val="20"/>
        </w:rPr>
      </w:pPr>
    </w:p>
    <w:p w:rsidR="00027C81" w:rsidRPr="006424CF" w:rsidRDefault="00027C81" w:rsidP="00027C81">
      <w:pPr>
        <w:pStyle w:val="ListParagraph"/>
        <w:spacing w:before="120" w:after="120"/>
        <w:ind w:right="113"/>
        <w:rPr>
          <w:noProof/>
          <w:sz w:val="20"/>
          <w:szCs w:val="20"/>
        </w:rPr>
      </w:pPr>
    </w:p>
    <w:p w:rsidR="00027C81" w:rsidRPr="006424CF" w:rsidRDefault="00027C81" w:rsidP="00027C81">
      <w:pPr>
        <w:pStyle w:val="ListParagraph"/>
        <w:spacing w:before="120" w:after="120"/>
        <w:ind w:right="113"/>
        <w:rPr>
          <w:noProof/>
          <w:sz w:val="20"/>
          <w:szCs w:val="20"/>
        </w:rPr>
      </w:pPr>
    </w:p>
    <w:p w:rsidR="00027C81" w:rsidRPr="006424CF" w:rsidRDefault="00027C81" w:rsidP="00027C81">
      <w:pPr>
        <w:pStyle w:val="ListParagraph"/>
        <w:spacing w:before="120" w:after="120"/>
        <w:ind w:right="113"/>
        <w:rPr>
          <w:noProof/>
          <w:sz w:val="20"/>
          <w:szCs w:val="20"/>
        </w:rPr>
      </w:pPr>
    </w:p>
    <w:p w:rsidR="00027C81" w:rsidRPr="006424CF" w:rsidRDefault="00027C81" w:rsidP="00027C81">
      <w:pPr>
        <w:pStyle w:val="ListParagraph"/>
        <w:spacing w:before="120" w:after="120"/>
        <w:ind w:right="113"/>
        <w:rPr>
          <w:noProof/>
          <w:sz w:val="20"/>
          <w:szCs w:val="20"/>
        </w:rPr>
      </w:pPr>
    </w:p>
    <w:p w:rsidR="00027C81" w:rsidRPr="006424CF" w:rsidRDefault="00027C81" w:rsidP="00027C81">
      <w:pPr>
        <w:pStyle w:val="ListParagraph"/>
        <w:spacing w:before="120" w:after="120"/>
        <w:ind w:right="113"/>
        <w:rPr>
          <w:noProof/>
          <w:sz w:val="20"/>
          <w:szCs w:val="20"/>
        </w:rPr>
      </w:pPr>
    </w:p>
    <w:p w:rsidR="00027C81" w:rsidRPr="006424CF" w:rsidRDefault="00027C81" w:rsidP="00027C81">
      <w:pPr>
        <w:pStyle w:val="ListParagraph"/>
        <w:spacing w:before="120" w:after="120"/>
        <w:ind w:right="113"/>
        <w:rPr>
          <w:noProof/>
          <w:sz w:val="20"/>
          <w:szCs w:val="20"/>
        </w:rPr>
      </w:pPr>
    </w:p>
    <w:p w:rsidR="00027C81" w:rsidRPr="006424CF" w:rsidRDefault="00027C81" w:rsidP="00027C81">
      <w:pPr>
        <w:pStyle w:val="ListParagraph"/>
        <w:spacing w:before="120" w:after="120"/>
        <w:ind w:right="113"/>
        <w:rPr>
          <w:noProof/>
          <w:sz w:val="20"/>
          <w:szCs w:val="20"/>
        </w:rPr>
      </w:pPr>
    </w:p>
    <w:p w:rsidR="00027C81" w:rsidRPr="006424CF" w:rsidRDefault="00027C81" w:rsidP="00027C81">
      <w:pPr>
        <w:pStyle w:val="ListParagraph"/>
        <w:spacing w:before="120" w:after="120"/>
        <w:ind w:right="113"/>
        <w:rPr>
          <w:noProof/>
          <w:sz w:val="20"/>
          <w:szCs w:val="20"/>
        </w:rPr>
      </w:pPr>
    </w:p>
    <w:p w:rsidR="00027C81" w:rsidRPr="006424CF" w:rsidRDefault="00027C81" w:rsidP="00027C81">
      <w:pPr>
        <w:pStyle w:val="ListParagraph"/>
        <w:spacing w:before="120" w:after="120"/>
        <w:ind w:right="113"/>
        <w:rPr>
          <w:noProof/>
          <w:sz w:val="20"/>
          <w:szCs w:val="20"/>
        </w:rPr>
      </w:pPr>
    </w:p>
    <w:p w:rsidR="00027C81" w:rsidRPr="006424CF" w:rsidRDefault="00027C81" w:rsidP="00027C81">
      <w:pPr>
        <w:pStyle w:val="ListParagraph"/>
        <w:spacing w:before="120" w:after="120"/>
        <w:ind w:right="113"/>
        <w:rPr>
          <w:noProof/>
          <w:sz w:val="20"/>
          <w:szCs w:val="20"/>
        </w:rPr>
      </w:pPr>
    </w:p>
    <w:p w:rsidR="00027C81" w:rsidRPr="006424CF" w:rsidRDefault="00027C81" w:rsidP="00027C81">
      <w:pPr>
        <w:pStyle w:val="ListParagraph"/>
        <w:spacing w:before="120" w:after="120"/>
        <w:ind w:right="113"/>
        <w:rPr>
          <w:noProof/>
          <w:sz w:val="20"/>
          <w:szCs w:val="20"/>
        </w:rPr>
      </w:pPr>
    </w:p>
    <w:p w:rsidR="00027C81" w:rsidRPr="006424CF" w:rsidRDefault="00027C81" w:rsidP="00027C81">
      <w:pPr>
        <w:pStyle w:val="ListParagraph"/>
        <w:spacing w:before="120" w:after="120"/>
        <w:ind w:right="113"/>
        <w:rPr>
          <w:noProof/>
          <w:sz w:val="20"/>
          <w:szCs w:val="20"/>
        </w:rPr>
      </w:pPr>
    </w:p>
    <w:p w:rsidR="00027C81" w:rsidRPr="006424CF" w:rsidRDefault="00027C81" w:rsidP="00027C81">
      <w:pPr>
        <w:pStyle w:val="ListParagraph"/>
        <w:spacing w:before="120" w:after="120"/>
        <w:ind w:right="113"/>
        <w:rPr>
          <w:noProof/>
          <w:sz w:val="20"/>
          <w:szCs w:val="20"/>
        </w:rPr>
      </w:pPr>
    </w:p>
    <w:p w:rsidR="00027C81" w:rsidRPr="006424CF" w:rsidRDefault="00027C81" w:rsidP="00027C81">
      <w:pPr>
        <w:pStyle w:val="ListParagraph"/>
        <w:spacing w:before="120" w:after="120"/>
        <w:ind w:right="113"/>
        <w:rPr>
          <w:noProof/>
          <w:sz w:val="20"/>
          <w:szCs w:val="20"/>
        </w:rPr>
      </w:pPr>
    </w:p>
    <w:p w:rsidR="00027C81" w:rsidRPr="006424CF" w:rsidRDefault="00027C81" w:rsidP="00027C81">
      <w:pPr>
        <w:pStyle w:val="ListParagraph"/>
        <w:spacing w:before="120" w:after="120"/>
        <w:ind w:right="113"/>
        <w:rPr>
          <w:noProof/>
          <w:sz w:val="20"/>
          <w:szCs w:val="20"/>
        </w:rPr>
      </w:pPr>
    </w:p>
    <w:p w:rsidR="00027C81" w:rsidRPr="006424CF" w:rsidRDefault="00027C81" w:rsidP="00027C81">
      <w:pPr>
        <w:pStyle w:val="ListParagraph"/>
        <w:spacing w:before="120" w:after="120"/>
        <w:ind w:right="113"/>
        <w:rPr>
          <w:noProof/>
          <w:sz w:val="20"/>
          <w:szCs w:val="20"/>
        </w:rPr>
      </w:pPr>
    </w:p>
    <w:p w:rsidR="00027C81" w:rsidRPr="006424CF" w:rsidRDefault="00027C81" w:rsidP="00027C81">
      <w:pPr>
        <w:pStyle w:val="ListParagraph"/>
        <w:spacing w:before="120" w:after="120"/>
        <w:ind w:right="113"/>
        <w:rPr>
          <w:noProof/>
          <w:sz w:val="20"/>
          <w:szCs w:val="20"/>
        </w:rPr>
      </w:pPr>
    </w:p>
    <w:p w:rsidR="00027C81" w:rsidRDefault="00027C81" w:rsidP="00027C81">
      <w:pPr>
        <w:pStyle w:val="ListParagraph"/>
        <w:spacing w:before="120" w:after="120"/>
        <w:ind w:right="113"/>
        <w:rPr>
          <w:noProof/>
          <w:sz w:val="20"/>
          <w:szCs w:val="20"/>
        </w:rPr>
      </w:pPr>
    </w:p>
    <w:p w:rsidR="006B4418" w:rsidRPr="006B4418" w:rsidRDefault="006B4418" w:rsidP="00027C81">
      <w:pPr>
        <w:pStyle w:val="ListParagraph"/>
        <w:spacing w:before="120" w:after="120"/>
        <w:ind w:right="113"/>
        <w:rPr>
          <w:noProof/>
          <w:sz w:val="20"/>
          <w:szCs w:val="20"/>
          <w:lang w:val="uk-UA"/>
        </w:rPr>
      </w:pPr>
      <w:r>
        <w:rPr>
          <w:noProof/>
          <w:sz w:val="20"/>
          <w:szCs w:val="20"/>
          <w:lang w:val="uk-UA"/>
        </w:rPr>
        <w:t xml:space="preserve">СТРУКТУРА </w:t>
      </w:r>
      <w:r>
        <w:rPr>
          <w:noProof/>
          <w:sz w:val="20"/>
          <w:szCs w:val="20"/>
        </w:rPr>
        <w:t>Deluxe food delivery api</w:t>
      </w:r>
    </w:p>
    <w:p w:rsidR="006B4418" w:rsidRDefault="006B4418" w:rsidP="006B4418">
      <w:pPr>
        <w:spacing w:before="120" w:after="120"/>
        <w:ind w:right="113"/>
        <w:rPr>
          <w:noProof/>
          <w:sz w:val="20"/>
          <w:szCs w:val="20"/>
        </w:rPr>
      </w:pPr>
      <w:r>
        <w:rPr>
          <w:noProof/>
        </w:rPr>
        <w:drawing>
          <wp:inline distT="0" distB="0" distL="0" distR="0">
            <wp:extent cx="5727700" cy="20847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Знімок екрана 2018-02-25 о 17.37.46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08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5B2" w:rsidRPr="006B4418" w:rsidRDefault="00E425B2" w:rsidP="006B4418">
      <w:pPr>
        <w:spacing w:before="120" w:after="120"/>
        <w:ind w:right="113"/>
        <w:rPr>
          <w:noProof/>
          <w:sz w:val="20"/>
          <w:szCs w:val="20"/>
        </w:rPr>
      </w:pPr>
    </w:p>
    <w:p w:rsidR="00027C81" w:rsidRDefault="006B4418" w:rsidP="006B4418">
      <w:pPr>
        <w:spacing w:before="120" w:after="120"/>
        <w:ind w:right="113"/>
        <w:rPr>
          <w:noProof/>
          <w:sz w:val="20"/>
          <w:szCs w:val="20"/>
        </w:rPr>
      </w:pPr>
      <w:r>
        <w:rPr>
          <w:noProof/>
        </w:rPr>
        <w:lastRenderedPageBreak/>
        <w:drawing>
          <wp:inline distT="0" distB="0" distL="0" distR="0">
            <wp:extent cx="5727700" cy="240855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Знімок екрана 2018-02-25 о 17.38.1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40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5B2" w:rsidRDefault="00E425B2" w:rsidP="00C519F5">
      <w:pPr>
        <w:spacing w:before="120" w:after="120"/>
        <w:ind w:right="113"/>
        <w:rPr>
          <w:noProof/>
          <w:sz w:val="20"/>
          <w:szCs w:val="20"/>
        </w:rPr>
      </w:pPr>
    </w:p>
    <w:p w:rsidR="00E425B2" w:rsidRDefault="00E425B2" w:rsidP="00C519F5">
      <w:pPr>
        <w:spacing w:before="120" w:after="120"/>
        <w:ind w:right="113"/>
        <w:rPr>
          <w:noProof/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5727700" cy="255905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Знімок екрана 2018-02-25 о 17.38.27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55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5B2" w:rsidRDefault="00E425B2" w:rsidP="00C519F5">
      <w:pPr>
        <w:spacing w:before="120" w:after="120"/>
        <w:ind w:right="113"/>
        <w:rPr>
          <w:noProof/>
          <w:sz w:val="20"/>
          <w:szCs w:val="20"/>
        </w:rPr>
      </w:pPr>
    </w:p>
    <w:p w:rsidR="00E425B2" w:rsidRPr="007B7B17" w:rsidRDefault="007B7B17" w:rsidP="00C519F5">
      <w:pPr>
        <w:spacing w:before="120" w:after="120"/>
        <w:ind w:right="113"/>
        <w:rPr>
          <w:noProof/>
          <w:sz w:val="20"/>
          <w:szCs w:val="20"/>
        </w:rPr>
      </w:pPr>
      <w:r>
        <w:rPr>
          <w:noProof/>
          <w:sz w:val="20"/>
          <w:szCs w:val="20"/>
          <w:lang w:val="uk-UA"/>
        </w:rPr>
        <w:t>Використання</w:t>
      </w:r>
      <w:r>
        <w:rPr>
          <w:noProof/>
          <w:sz w:val="20"/>
          <w:szCs w:val="20"/>
        </w:rPr>
        <w:t>: deluxedostavka.com.ua</w:t>
      </w:r>
    </w:p>
    <w:p w:rsidR="00027C81" w:rsidRDefault="00E425B2" w:rsidP="00C519F5">
      <w:pPr>
        <w:spacing w:before="120" w:after="120"/>
        <w:ind w:right="113"/>
        <w:rPr>
          <w:noProof/>
          <w:sz w:val="20"/>
          <w:szCs w:val="20"/>
        </w:rPr>
      </w:pPr>
      <w:r>
        <w:rPr>
          <w:noProof/>
          <w:sz w:val="20"/>
          <w:szCs w:val="20"/>
        </w:rPr>
        <w:lastRenderedPageBreak/>
        <w:t>VIBER</w:t>
      </w:r>
      <w:r w:rsidR="00C519F5">
        <w:rPr>
          <w:noProof/>
          <w:sz w:val="20"/>
          <w:szCs w:val="20"/>
        </w:rPr>
        <w:t xml:space="preserve"> BOT EXA</w:t>
      </w:r>
      <w:r>
        <w:rPr>
          <w:noProof/>
          <w:sz w:val="20"/>
          <w:szCs w:val="20"/>
        </w:rPr>
        <w:t>MPLE</w:t>
      </w:r>
      <w:r w:rsidR="00C519F5">
        <w:rPr>
          <w:noProof/>
          <w:sz w:val="20"/>
          <w:szCs w:val="20"/>
        </w:rPr>
        <w:drawing>
          <wp:inline distT="0" distB="0" distL="0" distR="0">
            <wp:extent cx="5651170" cy="3356043"/>
            <wp:effectExtent l="0" t="0" r="63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Знімок екрана 2018-02-25 о 17.44.15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6079" cy="3364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5B2" w:rsidRPr="00C519F5" w:rsidRDefault="00E425B2" w:rsidP="00C519F5">
      <w:pPr>
        <w:spacing w:before="120" w:after="120"/>
        <w:ind w:right="113"/>
        <w:rPr>
          <w:noProof/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5642043" cy="41084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Знімок екрана 2018-02-25 о 17.44.28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05"/>
                    <a:stretch/>
                  </pic:blipFill>
                  <pic:spPr bwMode="auto">
                    <a:xfrm>
                      <a:off x="0" y="0"/>
                      <a:ext cx="5642930" cy="41090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7C81" w:rsidRPr="006424CF" w:rsidRDefault="00027C81" w:rsidP="00027C81">
      <w:pPr>
        <w:pStyle w:val="ListParagraph"/>
        <w:spacing w:before="120" w:after="120"/>
        <w:ind w:right="113"/>
        <w:rPr>
          <w:noProof/>
          <w:sz w:val="20"/>
          <w:szCs w:val="20"/>
        </w:rPr>
      </w:pPr>
    </w:p>
    <w:p w:rsidR="00027C81" w:rsidRPr="006424CF" w:rsidRDefault="00027C81" w:rsidP="00027C81">
      <w:pPr>
        <w:pStyle w:val="ListParagraph"/>
        <w:spacing w:before="120" w:after="120"/>
        <w:ind w:right="113"/>
        <w:rPr>
          <w:noProof/>
          <w:sz w:val="20"/>
          <w:szCs w:val="20"/>
        </w:rPr>
      </w:pPr>
    </w:p>
    <w:p w:rsidR="00027C81" w:rsidRPr="006424CF" w:rsidRDefault="00027C81" w:rsidP="00027C81">
      <w:pPr>
        <w:pStyle w:val="ListParagraph"/>
        <w:spacing w:before="120" w:after="120"/>
        <w:ind w:right="113"/>
        <w:rPr>
          <w:noProof/>
          <w:sz w:val="20"/>
          <w:szCs w:val="20"/>
        </w:rPr>
      </w:pPr>
    </w:p>
    <w:p w:rsidR="00027C81" w:rsidRPr="006424CF" w:rsidRDefault="00027C81" w:rsidP="00027C81">
      <w:pPr>
        <w:pStyle w:val="ListParagraph"/>
        <w:spacing w:before="120" w:after="120"/>
        <w:ind w:right="113"/>
        <w:rPr>
          <w:noProof/>
          <w:sz w:val="20"/>
          <w:szCs w:val="20"/>
        </w:rPr>
      </w:pPr>
    </w:p>
    <w:p w:rsidR="00027C81" w:rsidRPr="006424CF" w:rsidRDefault="00027C81" w:rsidP="00027C81">
      <w:pPr>
        <w:pStyle w:val="ListParagraph"/>
        <w:spacing w:before="120" w:after="120"/>
        <w:ind w:right="113"/>
        <w:rPr>
          <w:noProof/>
          <w:sz w:val="20"/>
          <w:szCs w:val="20"/>
        </w:rPr>
      </w:pPr>
    </w:p>
    <w:p w:rsidR="00027C81" w:rsidRPr="006424CF" w:rsidRDefault="00027C81" w:rsidP="00027C81">
      <w:pPr>
        <w:pStyle w:val="ListParagraph"/>
        <w:spacing w:before="120" w:after="120"/>
        <w:ind w:right="113"/>
        <w:rPr>
          <w:noProof/>
          <w:sz w:val="20"/>
          <w:szCs w:val="20"/>
        </w:rPr>
      </w:pPr>
    </w:p>
    <w:p w:rsidR="00027C81" w:rsidRPr="006424CF" w:rsidRDefault="00027C81" w:rsidP="00027C81">
      <w:pPr>
        <w:pStyle w:val="ListParagraph"/>
        <w:spacing w:before="120" w:after="120"/>
        <w:ind w:right="113"/>
        <w:rPr>
          <w:noProof/>
          <w:sz w:val="20"/>
          <w:szCs w:val="20"/>
        </w:rPr>
      </w:pPr>
    </w:p>
    <w:p w:rsidR="00027C81" w:rsidRPr="006424CF" w:rsidRDefault="00027C81" w:rsidP="00027C81">
      <w:pPr>
        <w:pStyle w:val="ListParagraph"/>
        <w:spacing w:before="120" w:after="120"/>
        <w:ind w:right="113"/>
        <w:rPr>
          <w:noProof/>
          <w:sz w:val="20"/>
          <w:szCs w:val="20"/>
        </w:rPr>
      </w:pPr>
    </w:p>
    <w:p w:rsidR="00027C81" w:rsidRPr="006424CF" w:rsidRDefault="00027C81" w:rsidP="00027C81">
      <w:pPr>
        <w:pStyle w:val="ListParagraph"/>
        <w:spacing w:before="120" w:after="120"/>
        <w:ind w:right="113"/>
        <w:rPr>
          <w:noProof/>
          <w:sz w:val="20"/>
          <w:szCs w:val="20"/>
        </w:rPr>
      </w:pPr>
    </w:p>
    <w:p w:rsidR="00027C81" w:rsidRPr="006424CF" w:rsidRDefault="00027C81" w:rsidP="00027C81">
      <w:pPr>
        <w:pStyle w:val="ListParagraph"/>
        <w:spacing w:before="120" w:after="120"/>
        <w:ind w:right="113"/>
        <w:rPr>
          <w:noProof/>
          <w:sz w:val="20"/>
          <w:szCs w:val="20"/>
        </w:rPr>
      </w:pPr>
    </w:p>
    <w:p w:rsidR="00027C81" w:rsidRPr="006424CF" w:rsidRDefault="00027C81" w:rsidP="00027C81">
      <w:pPr>
        <w:pStyle w:val="ListParagraph"/>
        <w:spacing w:before="120" w:after="120"/>
        <w:ind w:right="113"/>
        <w:rPr>
          <w:noProof/>
          <w:sz w:val="20"/>
          <w:szCs w:val="20"/>
        </w:rPr>
      </w:pPr>
    </w:p>
    <w:p w:rsidR="00027C81" w:rsidRPr="006424CF" w:rsidRDefault="00027C81" w:rsidP="00027C81">
      <w:pPr>
        <w:pStyle w:val="ListParagraph"/>
        <w:spacing w:before="120" w:after="120"/>
        <w:ind w:right="113"/>
        <w:rPr>
          <w:noProof/>
          <w:sz w:val="20"/>
          <w:szCs w:val="20"/>
        </w:rPr>
      </w:pPr>
    </w:p>
    <w:p w:rsidR="00027C81" w:rsidRPr="006424CF" w:rsidRDefault="00027C81" w:rsidP="00027C81">
      <w:pPr>
        <w:pStyle w:val="ListParagraph"/>
        <w:spacing w:before="120" w:after="120"/>
        <w:ind w:right="113"/>
        <w:rPr>
          <w:noProof/>
          <w:sz w:val="20"/>
          <w:szCs w:val="20"/>
        </w:rPr>
      </w:pPr>
    </w:p>
    <w:p w:rsidR="00027C81" w:rsidRPr="006424CF" w:rsidRDefault="00027C81" w:rsidP="00027C81">
      <w:pPr>
        <w:pStyle w:val="ListParagraph"/>
        <w:spacing w:before="120" w:after="120"/>
        <w:ind w:right="113"/>
        <w:rPr>
          <w:noProof/>
          <w:sz w:val="20"/>
          <w:szCs w:val="20"/>
        </w:rPr>
      </w:pPr>
    </w:p>
    <w:p w:rsidR="00027C81" w:rsidRDefault="00027C81" w:rsidP="00C519F5">
      <w:pPr>
        <w:spacing w:before="120" w:after="120"/>
        <w:ind w:right="113"/>
        <w:rPr>
          <w:noProof/>
          <w:sz w:val="20"/>
          <w:szCs w:val="20"/>
        </w:rPr>
      </w:pPr>
    </w:p>
    <w:p w:rsidR="00C519F5" w:rsidRPr="00C519F5" w:rsidRDefault="00C519F5" w:rsidP="00C519F5">
      <w:pPr>
        <w:spacing w:before="120" w:after="120"/>
        <w:ind w:right="113"/>
        <w:rPr>
          <w:noProof/>
          <w:sz w:val="20"/>
          <w:szCs w:val="20"/>
        </w:rPr>
      </w:pPr>
    </w:p>
    <w:p w:rsidR="00027C81" w:rsidRPr="00C519F5" w:rsidRDefault="00C519F5" w:rsidP="00C519F5">
      <w:pPr>
        <w:pStyle w:val="ListParagraph"/>
        <w:spacing w:before="120" w:after="120"/>
        <w:ind w:right="113"/>
        <w:rPr>
          <w:noProof/>
          <w:sz w:val="32"/>
          <w:szCs w:val="32"/>
          <w:lang w:val="uk-UA"/>
        </w:rPr>
      </w:pPr>
      <w:r>
        <w:rPr>
          <w:noProof/>
          <w:sz w:val="32"/>
          <w:szCs w:val="32"/>
          <w:lang w:val="uk-UA"/>
        </w:rPr>
        <w:t xml:space="preserve">                                  Вимоги на систему</w:t>
      </w:r>
    </w:p>
    <w:tbl>
      <w:tblPr>
        <w:tblStyle w:val="TableGrid"/>
        <w:tblpPr w:leftFromText="180" w:rightFromText="180" w:vertAnchor="page" w:horzAnchor="margin" w:tblpY="2069"/>
        <w:tblW w:w="0" w:type="auto"/>
        <w:tblLook w:val="04A0" w:firstRow="1" w:lastRow="0" w:firstColumn="1" w:lastColumn="0" w:noHBand="0" w:noVBand="1"/>
      </w:tblPr>
      <w:tblGrid>
        <w:gridCol w:w="416"/>
        <w:gridCol w:w="2277"/>
        <w:gridCol w:w="2298"/>
        <w:gridCol w:w="4019"/>
      </w:tblGrid>
      <w:tr w:rsidR="00C519F5" w:rsidRPr="006424CF" w:rsidTr="00C519F5">
        <w:tc>
          <w:tcPr>
            <w:tcW w:w="416" w:type="dxa"/>
          </w:tcPr>
          <w:p w:rsidR="00C519F5" w:rsidRPr="006424CF" w:rsidRDefault="00C519F5" w:rsidP="00C519F5">
            <w:pPr>
              <w:rPr>
                <w:noProof/>
                <w:lang w:val="en-US"/>
              </w:rPr>
            </w:pPr>
          </w:p>
        </w:tc>
        <w:tc>
          <w:tcPr>
            <w:tcW w:w="2277" w:type="dxa"/>
          </w:tcPr>
          <w:p w:rsidR="00C519F5" w:rsidRPr="006424CF" w:rsidRDefault="00C519F5" w:rsidP="00C519F5">
            <w:pPr>
              <w:autoSpaceDE w:val="0"/>
              <w:autoSpaceDN w:val="0"/>
              <w:adjustRightInd w:val="0"/>
              <w:jc w:val="center"/>
              <w:rPr>
                <w:rFonts w:ascii="DejaVuSans" w:hAnsi="DejaVuSans" w:cs="DejaVuSans"/>
                <w:noProof/>
                <w:lang w:val="en-US"/>
              </w:rPr>
            </w:pPr>
            <w:r w:rsidRPr="006424CF">
              <w:rPr>
                <w:rFonts w:ascii="DejaVuSans" w:hAnsi="DejaVuSans" w:cs="DejaVuSans"/>
                <w:noProof/>
                <w:lang w:val="en-US"/>
              </w:rPr>
              <w:t>Складова</w:t>
            </w:r>
          </w:p>
          <w:p w:rsidR="00C519F5" w:rsidRPr="006424CF" w:rsidRDefault="00C519F5" w:rsidP="00C519F5">
            <w:pPr>
              <w:jc w:val="center"/>
              <w:rPr>
                <w:noProof/>
                <w:lang w:val="en-US"/>
              </w:rPr>
            </w:pPr>
            <w:r w:rsidRPr="006424CF">
              <w:rPr>
                <w:rFonts w:ascii="DejaVuSans" w:hAnsi="DejaVuSans" w:cs="DejaVuSans"/>
                <w:noProof/>
                <w:lang w:val="en-US"/>
              </w:rPr>
              <w:t>частина</w:t>
            </w:r>
          </w:p>
        </w:tc>
        <w:tc>
          <w:tcPr>
            <w:tcW w:w="2298" w:type="dxa"/>
          </w:tcPr>
          <w:p w:rsidR="00C519F5" w:rsidRPr="006424CF" w:rsidRDefault="00C519F5" w:rsidP="00C519F5">
            <w:pPr>
              <w:jc w:val="center"/>
              <w:rPr>
                <w:noProof/>
                <w:lang w:val="en-US"/>
              </w:rPr>
            </w:pPr>
            <w:r w:rsidRPr="006424CF">
              <w:rPr>
                <w:rFonts w:ascii="DejaVuSans" w:hAnsi="DejaVuSans" w:cs="DejaVuSans"/>
                <w:noProof/>
                <w:lang w:val="en-US"/>
              </w:rPr>
              <w:t>Опис</w:t>
            </w:r>
          </w:p>
        </w:tc>
        <w:tc>
          <w:tcPr>
            <w:tcW w:w="4019" w:type="dxa"/>
          </w:tcPr>
          <w:p w:rsidR="00C519F5" w:rsidRPr="006424CF" w:rsidRDefault="00C519F5" w:rsidP="00C519F5">
            <w:pPr>
              <w:jc w:val="center"/>
              <w:rPr>
                <w:noProof/>
                <w:lang w:val="en-US"/>
              </w:rPr>
            </w:pPr>
            <w:r w:rsidRPr="006424CF">
              <w:rPr>
                <w:rFonts w:ascii="DejaVuSans" w:hAnsi="DejaVuSans" w:cs="DejaVuSans"/>
                <w:noProof/>
                <w:lang w:val="en-US"/>
              </w:rPr>
              <w:t>Приклад</w:t>
            </w:r>
          </w:p>
        </w:tc>
      </w:tr>
      <w:tr w:rsidR="00C519F5" w:rsidRPr="006424CF" w:rsidTr="00C519F5">
        <w:trPr>
          <w:trHeight w:val="887"/>
        </w:trPr>
        <w:tc>
          <w:tcPr>
            <w:tcW w:w="416" w:type="dxa"/>
          </w:tcPr>
          <w:p w:rsidR="00C519F5" w:rsidRPr="006424CF" w:rsidRDefault="00C519F5" w:rsidP="00C519F5">
            <w:pPr>
              <w:rPr>
                <w:noProof/>
                <w:lang w:val="en-US"/>
              </w:rPr>
            </w:pPr>
            <w:r w:rsidRPr="006424CF">
              <w:rPr>
                <w:noProof/>
                <w:lang w:val="en-US"/>
              </w:rPr>
              <w:t>1.</w:t>
            </w:r>
          </w:p>
        </w:tc>
        <w:tc>
          <w:tcPr>
            <w:tcW w:w="2277" w:type="dxa"/>
          </w:tcPr>
          <w:p w:rsidR="00C519F5" w:rsidRPr="006424CF" w:rsidRDefault="00C519F5" w:rsidP="00C519F5">
            <w:pPr>
              <w:autoSpaceDE w:val="0"/>
              <w:autoSpaceDN w:val="0"/>
              <w:adjustRightInd w:val="0"/>
              <w:rPr>
                <w:rFonts w:ascii="DejaVuSans" w:hAnsi="DejaVuSans" w:cs="DejaVuSans"/>
                <w:noProof/>
                <w:sz w:val="20"/>
                <w:szCs w:val="20"/>
                <w:lang w:val="en-US"/>
              </w:rPr>
            </w:pPr>
            <w:r w:rsidRPr="006424CF">
              <w:rPr>
                <w:rFonts w:ascii="DejaVuSans" w:hAnsi="DejaVuSans" w:cs="DejaVuSans"/>
                <w:noProof/>
                <w:sz w:val="20"/>
                <w:szCs w:val="20"/>
                <w:lang w:val="en-US"/>
              </w:rPr>
              <w:t>Спонсор</w:t>
            </w:r>
          </w:p>
          <w:p w:rsidR="00C519F5" w:rsidRPr="006424CF" w:rsidRDefault="00C519F5" w:rsidP="00C519F5">
            <w:pPr>
              <w:autoSpaceDE w:val="0"/>
              <w:autoSpaceDN w:val="0"/>
              <w:adjustRightInd w:val="0"/>
              <w:rPr>
                <w:rFonts w:ascii="DejaVuSans" w:hAnsi="DejaVuSans" w:cs="DejaVuSans"/>
                <w:noProof/>
                <w:sz w:val="20"/>
                <w:szCs w:val="20"/>
                <w:lang w:val="en-US"/>
              </w:rPr>
            </w:pPr>
            <w:r w:rsidRPr="006424CF">
              <w:rPr>
                <w:rFonts w:ascii="DejaVuSans" w:hAnsi="DejaVuSans" w:cs="DejaVuSans"/>
                <w:noProof/>
                <w:sz w:val="20"/>
                <w:szCs w:val="20"/>
                <w:lang w:val="en-US"/>
              </w:rPr>
              <w:t>Проекту</w:t>
            </w:r>
            <w:r w:rsidRPr="006424CF">
              <w:rPr>
                <w:rFonts w:cs="DejaVuSans"/>
                <w:noProof/>
                <w:sz w:val="20"/>
                <w:szCs w:val="20"/>
                <w:lang w:val="en-US"/>
              </w:rPr>
              <w:t xml:space="preserve"> </w:t>
            </w:r>
            <w:r w:rsidRPr="006424CF">
              <w:rPr>
                <w:rFonts w:ascii="DejaVuSans" w:hAnsi="DejaVuSans" w:cs="DejaVuSans"/>
                <w:noProof/>
                <w:sz w:val="20"/>
                <w:szCs w:val="20"/>
                <w:lang w:val="en-US"/>
              </w:rPr>
              <w:t>(Project</w:t>
            </w:r>
          </w:p>
          <w:p w:rsidR="00C519F5" w:rsidRPr="006424CF" w:rsidRDefault="00C519F5" w:rsidP="00C519F5">
            <w:pPr>
              <w:rPr>
                <w:noProof/>
                <w:lang w:val="en-US"/>
              </w:rPr>
            </w:pPr>
            <w:r w:rsidRPr="006424CF">
              <w:rPr>
                <w:rFonts w:ascii="DejaVuSans" w:hAnsi="DejaVuSans" w:cs="DejaVuSans"/>
                <w:noProof/>
                <w:sz w:val="20"/>
                <w:szCs w:val="20"/>
                <w:lang w:val="en-US"/>
              </w:rPr>
              <w:t>Sponsor)</w:t>
            </w:r>
          </w:p>
        </w:tc>
        <w:tc>
          <w:tcPr>
            <w:tcW w:w="2298" w:type="dxa"/>
          </w:tcPr>
          <w:p w:rsidR="00C519F5" w:rsidRPr="006424CF" w:rsidRDefault="00C519F5" w:rsidP="00C519F5">
            <w:pPr>
              <w:jc w:val="center"/>
              <w:rPr>
                <w:noProof/>
                <w:lang w:val="en-US"/>
              </w:rPr>
            </w:pPr>
            <w:r w:rsidRPr="006424CF">
              <w:rPr>
                <w:noProof/>
                <w:sz w:val="20"/>
                <w:lang w:val="en-US"/>
              </w:rPr>
              <w:t>Штохман Юрій</w:t>
            </w:r>
          </w:p>
        </w:tc>
        <w:tc>
          <w:tcPr>
            <w:tcW w:w="4019" w:type="dxa"/>
          </w:tcPr>
          <w:p w:rsidR="00C519F5" w:rsidRPr="006424CF" w:rsidRDefault="00C519F5" w:rsidP="00C519F5">
            <w:pPr>
              <w:jc w:val="center"/>
              <w:rPr>
                <w:noProof/>
                <w:lang w:val="en-US"/>
              </w:rPr>
            </w:pPr>
            <w:r w:rsidRPr="006424CF">
              <w:rPr>
                <w:noProof/>
                <w:sz w:val="20"/>
                <w:lang w:val="en-US"/>
              </w:rPr>
              <w:t>Студент  УКУ</w:t>
            </w:r>
          </w:p>
        </w:tc>
      </w:tr>
      <w:tr w:rsidR="00C519F5" w:rsidRPr="006424CF" w:rsidTr="00C519F5">
        <w:trPr>
          <w:trHeight w:val="2118"/>
        </w:trPr>
        <w:tc>
          <w:tcPr>
            <w:tcW w:w="416" w:type="dxa"/>
          </w:tcPr>
          <w:p w:rsidR="00C519F5" w:rsidRPr="006424CF" w:rsidRDefault="00C519F5" w:rsidP="00C519F5">
            <w:pPr>
              <w:rPr>
                <w:noProof/>
                <w:lang w:val="en-US"/>
              </w:rPr>
            </w:pPr>
            <w:r w:rsidRPr="006424CF">
              <w:rPr>
                <w:noProof/>
                <w:lang w:val="en-US"/>
              </w:rPr>
              <w:t>2.</w:t>
            </w:r>
          </w:p>
        </w:tc>
        <w:tc>
          <w:tcPr>
            <w:tcW w:w="2277" w:type="dxa"/>
          </w:tcPr>
          <w:p w:rsidR="00C519F5" w:rsidRPr="006424CF" w:rsidRDefault="00C519F5" w:rsidP="00C519F5">
            <w:pPr>
              <w:autoSpaceDE w:val="0"/>
              <w:autoSpaceDN w:val="0"/>
              <w:adjustRightInd w:val="0"/>
              <w:rPr>
                <w:rFonts w:ascii="DejaVuSans" w:hAnsi="DejaVuSans" w:cs="DejaVuSans"/>
                <w:noProof/>
                <w:sz w:val="20"/>
                <w:szCs w:val="20"/>
                <w:lang w:val="en-US"/>
              </w:rPr>
            </w:pPr>
            <w:r w:rsidRPr="006424CF">
              <w:rPr>
                <w:rFonts w:ascii="DejaVuSans" w:hAnsi="DejaVuSans" w:cs="DejaVuSans"/>
                <w:noProof/>
                <w:sz w:val="20"/>
                <w:szCs w:val="20"/>
                <w:lang w:val="en-US"/>
              </w:rPr>
              <w:t>Бізнес</w:t>
            </w:r>
          </w:p>
          <w:p w:rsidR="00C519F5" w:rsidRPr="006424CF" w:rsidRDefault="00C519F5" w:rsidP="00C519F5">
            <w:pPr>
              <w:autoSpaceDE w:val="0"/>
              <w:autoSpaceDN w:val="0"/>
              <w:adjustRightInd w:val="0"/>
              <w:rPr>
                <w:rFonts w:ascii="DejaVuSans" w:hAnsi="DejaVuSans" w:cs="DejaVuSans"/>
                <w:noProof/>
                <w:sz w:val="20"/>
                <w:szCs w:val="20"/>
                <w:lang w:val="en-US"/>
              </w:rPr>
            </w:pPr>
            <w:r w:rsidRPr="006424CF">
              <w:rPr>
                <w:rFonts w:ascii="DejaVuSans" w:hAnsi="DejaVuSans" w:cs="DejaVuSans"/>
                <w:noProof/>
                <w:sz w:val="20"/>
                <w:szCs w:val="20"/>
                <w:lang w:val="en-US"/>
              </w:rPr>
              <w:t>потреба</w:t>
            </w:r>
          </w:p>
          <w:p w:rsidR="00C519F5" w:rsidRPr="006424CF" w:rsidRDefault="00C519F5" w:rsidP="00C519F5">
            <w:pPr>
              <w:autoSpaceDE w:val="0"/>
              <w:autoSpaceDN w:val="0"/>
              <w:adjustRightInd w:val="0"/>
              <w:rPr>
                <w:rFonts w:ascii="DejaVuSans" w:hAnsi="DejaVuSans" w:cs="DejaVuSans"/>
                <w:noProof/>
                <w:sz w:val="20"/>
                <w:szCs w:val="20"/>
                <w:lang w:val="en-US"/>
              </w:rPr>
            </w:pPr>
            <w:r w:rsidRPr="006424CF">
              <w:rPr>
                <w:rFonts w:ascii="DejaVuSans" w:hAnsi="DejaVuSans" w:cs="DejaVuSans"/>
                <w:noProof/>
                <w:sz w:val="20"/>
                <w:szCs w:val="20"/>
                <w:lang w:val="en-US"/>
              </w:rPr>
              <w:t>(Business</w:t>
            </w:r>
          </w:p>
          <w:p w:rsidR="00C519F5" w:rsidRPr="006424CF" w:rsidRDefault="00C519F5" w:rsidP="00C519F5">
            <w:pPr>
              <w:rPr>
                <w:noProof/>
                <w:lang w:val="en-US"/>
              </w:rPr>
            </w:pPr>
            <w:r w:rsidRPr="006424CF">
              <w:rPr>
                <w:rFonts w:ascii="DejaVuSans" w:hAnsi="DejaVuSans" w:cs="DejaVuSans"/>
                <w:noProof/>
                <w:sz w:val="20"/>
                <w:szCs w:val="20"/>
                <w:lang w:val="en-US"/>
              </w:rPr>
              <w:t>Need)</w:t>
            </w:r>
          </w:p>
        </w:tc>
        <w:tc>
          <w:tcPr>
            <w:tcW w:w="2298" w:type="dxa"/>
          </w:tcPr>
          <w:p w:rsidR="00C519F5" w:rsidRDefault="00C519F5" w:rsidP="00C519F5">
            <w:pPr>
              <w:jc w:val="center"/>
              <w:rPr>
                <w:noProof/>
                <w:sz w:val="20"/>
                <w:lang w:val="en-US"/>
              </w:rPr>
            </w:pPr>
            <w:r w:rsidRPr="006424CF">
              <w:rPr>
                <w:noProof/>
                <w:sz w:val="20"/>
                <w:lang w:val="en-US"/>
              </w:rPr>
              <w:t>Потреба у боті-помічнику, за допомогою якого можна буде швидше виконувати різноманітні дії</w:t>
            </w:r>
          </w:p>
          <w:p w:rsidR="00C519F5" w:rsidRPr="006424CF" w:rsidRDefault="00C519F5" w:rsidP="00C519F5">
            <w:pPr>
              <w:jc w:val="center"/>
              <w:rPr>
                <w:noProof/>
              </w:rPr>
            </w:pPr>
            <w:r>
              <w:rPr>
                <w:noProof/>
                <w:sz w:val="20"/>
              </w:rPr>
              <w:t>у сфері обслуговування</w:t>
            </w:r>
          </w:p>
        </w:tc>
        <w:tc>
          <w:tcPr>
            <w:tcW w:w="4019" w:type="dxa"/>
          </w:tcPr>
          <w:p w:rsidR="00C519F5" w:rsidRPr="006424CF" w:rsidRDefault="00C519F5" w:rsidP="00C519F5">
            <w:pPr>
              <w:jc w:val="center"/>
              <w:rPr>
                <w:noProof/>
                <w:sz w:val="20"/>
                <w:lang w:val="en-US"/>
              </w:rPr>
            </w:pPr>
            <w:r w:rsidRPr="006424CF">
              <w:rPr>
                <w:noProof/>
                <w:sz w:val="20"/>
                <w:lang w:val="en-US"/>
              </w:rPr>
              <w:t>Збільшити  обсяг продаж.</w:t>
            </w:r>
          </w:p>
          <w:p w:rsidR="00C519F5" w:rsidRPr="006424CF" w:rsidRDefault="00C519F5" w:rsidP="00C519F5">
            <w:pPr>
              <w:jc w:val="center"/>
              <w:rPr>
                <w:noProof/>
                <w:sz w:val="20"/>
                <w:lang w:val="en-US"/>
              </w:rPr>
            </w:pPr>
            <w:r w:rsidRPr="006424CF">
              <w:rPr>
                <w:noProof/>
                <w:sz w:val="20"/>
                <w:lang w:val="en-US"/>
              </w:rPr>
              <w:t>Надати  доступ  до  інформації  по користувачу для користувача.</w:t>
            </w:r>
          </w:p>
          <w:p w:rsidR="00C519F5" w:rsidRPr="006424CF" w:rsidRDefault="00C519F5" w:rsidP="00C519F5">
            <w:pPr>
              <w:jc w:val="center"/>
              <w:rPr>
                <w:noProof/>
                <w:sz w:val="20"/>
                <w:lang w:val="en-US"/>
              </w:rPr>
            </w:pPr>
            <w:r w:rsidRPr="006424CF">
              <w:rPr>
                <w:noProof/>
                <w:sz w:val="20"/>
                <w:lang w:val="en-US"/>
              </w:rPr>
              <w:t>Покращити якість та зручність користування службою.</w:t>
            </w:r>
          </w:p>
          <w:p w:rsidR="00C519F5" w:rsidRPr="006424CF" w:rsidRDefault="00C519F5" w:rsidP="00C519F5">
            <w:pPr>
              <w:jc w:val="center"/>
              <w:rPr>
                <w:noProof/>
                <w:sz w:val="20"/>
                <w:lang w:val="en-US"/>
              </w:rPr>
            </w:pPr>
            <w:r w:rsidRPr="006424CF">
              <w:rPr>
                <w:noProof/>
                <w:sz w:val="20"/>
                <w:lang w:val="en-US"/>
              </w:rPr>
              <w:t>Спростити  процес  придбання  продукту.</w:t>
            </w:r>
          </w:p>
        </w:tc>
      </w:tr>
      <w:tr w:rsidR="00C519F5" w:rsidRPr="006424CF" w:rsidTr="00C519F5">
        <w:trPr>
          <w:trHeight w:val="1554"/>
        </w:trPr>
        <w:tc>
          <w:tcPr>
            <w:tcW w:w="416" w:type="dxa"/>
          </w:tcPr>
          <w:p w:rsidR="00C519F5" w:rsidRPr="006424CF" w:rsidRDefault="00C519F5" w:rsidP="00C519F5">
            <w:pPr>
              <w:rPr>
                <w:noProof/>
                <w:lang w:val="en-US"/>
              </w:rPr>
            </w:pPr>
            <w:r w:rsidRPr="006424CF">
              <w:rPr>
                <w:noProof/>
                <w:lang w:val="en-US"/>
              </w:rPr>
              <w:t>3.</w:t>
            </w:r>
          </w:p>
        </w:tc>
        <w:tc>
          <w:tcPr>
            <w:tcW w:w="2277" w:type="dxa"/>
          </w:tcPr>
          <w:p w:rsidR="00C519F5" w:rsidRPr="006424CF" w:rsidRDefault="00C519F5" w:rsidP="00C519F5">
            <w:pPr>
              <w:autoSpaceDE w:val="0"/>
              <w:autoSpaceDN w:val="0"/>
              <w:adjustRightInd w:val="0"/>
              <w:rPr>
                <w:rFonts w:ascii="DejaVuSans" w:hAnsi="DejaVuSans" w:cs="DejaVuSans"/>
                <w:noProof/>
                <w:sz w:val="20"/>
                <w:szCs w:val="20"/>
                <w:lang w:val="en-US"/>
              </w:rPr>
            </w:pPr>
            <w:r w:rsidRPr="006424CF">
              <w:rPr>
                <w:rFonts w:ascii="DejaVuSans" w:hAnsi="DejaVuSans" w:cs="DejaVuSans"/>
                <w:noProof/>
                <w:sz w:val="20"/>
                <w:szCs w:val="20"/>
                <w:lang w:val="en-US"/>
              </w:rPr>
              <w:t>Бізнес</w:t>
            </w:r>
          </w:p>
          <w:p w:rsidR="00C519F5" w:rsidRPr="006424CF" w:rsidRDefault="00C519F5" w:rsidP="00C519F5">
            <w:pPr>
              <w:autoSpaceDE w:val="0"/>
              <w:autoSpaceDN w:val="0"/>
              <w:adjustRightInd w:val="0"/>
              <w:rPr>
                <w:rFonts w:ascii="DejaVuSans" w:hAnsi="DejaVuSans" w:cs="DejaVuSans"/>
                <w:noProof/>
                <w:sz w:val="20"/>
                <w:szCs w:val="20"/>
                <w:lang w:val="en-US"/>
              </w:rPr>
            </w:pPr>
            <w:r w:rsidRPr="006424CF">
              <w:rPr>
                <w:rFonts w:ascii="DejaVuSans" w:hAnsi="DejaVuSans" w:cs="DejaVuSans"/>
                <w:noProof/>
                <w:sz w:val="20"/>
                <w:szCs w:val="20"/>
                <w:lang w:val="en-US"/>
              </w:rPr>
              <w:t>вимоги</w:t>
            </w:r>
          </w:p>
          <w:p w:rsidR="00C519F5" w:rsidRPr="006424CF" w:rsidRDefault="00C519F5" w:rsidP="00C519F5">
            <w:pPr>
              <w:autoSpaceDE w:val="0"/>
              <w:autoSpaceDN w:val="0"/>
              <w:adjustRightInd w:val="0"/>
              <w:rPr>
                <w:rFonts w:ascii="DejaVuSans" w:hAnsi="DejaVuSans" w:cs="DejaVuSans"/>
                <w:noProof/>
                <w:sz w:val="20"/>
                <w:szCs w:val="20"/>
                <w:lang w:val="en-US"/>
              </w:rPr>
            </w:pPr>
            <w:r w:rsidRPr="006424CF">
              <w:rPr>
                <w:rFonts w:ascii="DejaVuSans" w:hAnsi="DejaVuSans" w:cs="DejaVuSans"/>
                <w:noProof/>
                <w:sz w:val="20"/>
                <w:szCs w:val="20"/>
                <w:lang w:val="en-US"/>
              </w:rPr>
              <w:t>(Business</w:t>
            </w:r>
          </w:p>
          <w:p w:rsidR="00C519F5" w:rsidRPr="006424CF" w:rsidRDefault="00C519F5" w:rsidP="00C519F5">
            <w:pPr>
              <w:autoSpaceDE w:val="0"/>
              <w:autoSpaceDN w:val="0"/>
              <w:adjustRightInd w:val="0"/>
              <w:rPr>
                <w:rFonts w:ascii="DejaVuSans" w:hAnsi="DejaVuSans" w:cs="DejaVuSans"/>
                <w:noProof/>
                <w:lang w:val="en-US"/>
              </w:rPr>
            </w:pPr>
            <w:r w:rsidRPr="006424CF">
              <w:rPr>
                <w:rFonts w:ascii="DejaVuSans" w:hAnsi="DejaVuSans" w:cs="DejaVuSans"/>
                <w:noProof/>
                <w:sz w:val="20"/>
                <w:szCs w:val="20"/>
                <w:lang w:val="en-US"/>
              </w:rPr>
              <w:t>Requirements)</w:t>
            </w:r>
          </w:p>
        </w:tc>
        <w:tc>
          <w:tcPr>
            <w:tcW w:w="2298" w:type="dxa"/>
          </w:tcPr>
          <w:p w:rsidR="00C519F5" w:rsidRPr="006424CF" w:rsidRDefault="00C519F5" w:rsidP="00C519F5">
            <w:pPr>
              <w:jc w:val="center"/>
              <w:rPr>
                <w:noProof/>
                <w:sz w:val="20"/>
                <w:lang w:val="en-US"/>
              </w:rPr>
            </w:pPr>
            <w:r w:rsidRPr="006424CF">
              <w:rPr>
                <w:noProof/>
                <w:sz w:val="20"/>
                <w:lang w:val="en-US"/>
              </w:rPr>
              <w:t>Viber API</w:t>
            </w:r>
          </w:p>
          <w:p w:rsidR="00C519F5" w:rsidRPr="006424CF" w:rsidRDefault="00C519F5" w:rsidP="00C519F5">
            <w:pPr>
              <w:jc w:val="center"/>
              <w:rPr>
                <w:noProof/>
                <w:sz w:val="20"/>
                <w:lang w:val="en-US"/>
              </w:rPr>
            </w:pPr>
            <w:r w:rsidRPr="006424CF">
              <w:rPr>
                <w:noProof/>
                <w:sz w:val="20"/>
                <w:lang w:val="en-US"/>
              </w:rPr>
              <w:t>Python  Programming Environment</w:t>
            </w:r>
          </w:p>
          <w:p w:rsidR="00C519F5" w:rsidRPr="006424CF" w:rsidRDefault="00C519F5" w:rsidP="00C519F5">
            <w:pPr>
              <w:jc w:val="center"/>
              <w:rPr>
                <w:noProof/>
                <w:sz w:val="20"/>
                <w:lang w:val="en-US"/>
              </w:rPr>
            </w:pPr>
            <w:r w:rsidRPr="006424CF">
              <w:rPr>
                <w:noProof/>
                <w:sz w:val="20"/>
                <w:lang w:val="en-US"/>
              </w:rPr>
              <w:t>De Luxe Food Delivery API</w:t>
            </w:r>
          </w:p>
          <w:p w:rsidR="00C519F5" w:rsidRPr="006424CF" w:rsidRDefault="00C519F5" w:rsidP="00C519F5">
            <w:pPr>
              <w:jc w:val="center"/>
              <w:rPr>
                <w:noProof/>
                <w:lang w:val="en-US"/>
              </w:rPr>
            </w:pPr>
          </w:p>
        </w:tc>
        <w:tc>
          <w:tcPr>
            <w:tcW w:w="4019" w:type="dxa"/>
          </w:tcPr>
          <w:p w:rsidR="00C519F5" w:rsidRPr="006424CF" w:rsidRDefault="00C519F5" w:rsidP="00C519F5">
            <w:pPr>
              <w:jc w:val="center"/>
              <w:rPr>
                <w:noProof/>
                <w:sz w:val="20"/>
                <w:lang w:val="en-US"/>
              </w:rPr>
            </w:pPr>
            <w:r w:rsidRPr="006424CF">
              <w:rPr>
                <w:noProof/>
                <w:sz w:val="20"/>
                <w:lang w:val="en-US"/>
              </w:rPr>
              <w:t>Зберігає  дані  про  користувачів під персонально виданим id.</w:t>
            </w:r>
          </w:p>
          <w:p w:rsidR="00C519F5" w:rsidRPr="006424CF" w:rsidRDefault="00C519F5" w:rsidP="00C519F5">
            <w:pPr>
              <w:jc w:val="center"/>
              <w:rPr>
                <w:noProof/>
                <w:sz w:val="20"/>
                <w:lang w:val="en-US"/>
              </w:rPr>
            </w:pPr>
            <w:r w:rsidRPr="006424CF">
              <w:rPr>
                <w:noProof/>
                <w:sz w:val="20"/>
                <w:lang w:val="en-US"/>
              </w:rPr>
              <w:t>Дозволяє  створювати  управлінські  звіти  про попередні  замовлення а також</w:t>
            </w:r>
          </w:p>
          <w:p w:rsidR="00C519F5" w:rsidRPr="006424CF" w:rsidRDefault="00C519F5" w:rsidP="00C519F5">
            <w:pPr>
              <w:jc w:val="center"/>
              <w:rPr>
                <w:noProof/>
                <w:sz w:val="20"/>
                <w:lang w:val="en-US"/>
              </w:rPr>
            </w:pPr>
            <w:r w:rsidRPr="006424CF">
              <w:rPr>
                <w:noProof/>
                <w:sz w:val="20"/>
                <w:lang w:val="en-US"/>
              </w:rPr>
              <w:t>надає  online  доступ  до  інформації</w:t>
            </w:r>
            <w:r>
              <w:rPr>
                <w:noProof/>
                <w:sz w:val="20"/>
                <w:lang w:val="en-US"/>
              </w:rPr>
              <w:t xml:space="preserve">  про </w:t>
            </w:r>
            <w:r w:rsidRPr="006424CF">
              <w:rPr>
                <w:noProof/>
                <w:sz w:val="20"/>
                <w:lang w:val="en-US"/>
              </w:rPr>
              <w:t>замовлення.</w:t>
            </w:r>
          </w:p>
          <w:p w:rsidR="00C519F5" w:rsidRPr="006424CF" w:rsidRDefault="00C519F5" w:rsidP="00C519F5">
            <w:pPr>
              <w:rPr>
                <w:noProof/>
                <w:sz w:val="20"/>
                <w:lang w:val="en-US"/>
              </w:rPr>
            </w:pPr>
          </w:p>
        </w:tc>
      </w:tr>
      <w:tr w:rsidR="00C519F5" w:rsidRPr="006424CF" w:rsidTr="00C519F5">
        <w:trPr>
          <w:trHeight w:val="1361"/>
        </w:trPr>
        <w:tc>
          <w:tcPr>
            <w:tcW w:w="416" w:type="dxa"/>
          </w:tcPr>
          <w:p w:rsidR="00C519F5" w:rsidRPr="006424CF" w:rsidRDefault="00C519F5" w:rsidP="00C519F5">
            <w:pPr>
              <w:rPr>
                <w:noProof/>
                <w:lang w:val="en-US"/>
              </w:rPr>
            </w:pPr>
            <w:r w:rsidRPr="006424CF">
              <w:rPr>
                <w:noProof/>
                <w:lang w:val="en-US"/>
              </w:rPr>
              <w:t>4.</w:t>
            </w:r>
          </w:p>
        </w:tc>
        <w:tc>
          <w:tcPr>
            <w:tcW w:w="2277" w:type="dxa"/>
          </w:tcPr>
          <w:p w:rsidR="00C519F5" w:rsidRPr="006424CF" w:rsidRDefault="00C519F5" w:rsidP="00C519F5">
            <w:pPr>
              <w:rPr>
                <w:rFonts w:ascii="DejaVuSans" w:hAnsi="DejaVuSans"/>
                <w:noProof/>
                <w:sz w:val="20"/>
                <w:lang w:val="en-US"/>
              </w:rPr>
            </w:pPr>
            <w:r w:rsidRPr="006424CF">
              <w:rPr>
                <w:rFonts w:ascii="DejaVuSans" w:hAnsi="DejaVuSans"/>
                <w:noProof/>
                <w:sz w:val="20"/>
                <w:lang w:val="en-US"/>
              </w:rPr>
              <w:t>Бізнес</w:t>
            </w:r>
          </w:p>
          <w:p w:rsidR="00C519F5" w:rsidRPr="006424CF" w:rsidRDefault="00C519F5" w:rsidP="00C519F5">
            <w:pPr>
              <w:rPr>
                <w:rFonts w:ascii="DejaVuSans" w:hAnsi="DejaVuSans"/>
                <w:noProof/>
                <w:sz w:val="20"/>
                <w:lang w:val="en-US"/>
              </w:rPr>
            </w:pPr>
            <w:r w:rsidRPr="006424CF">
              <w:rPr>
                <w:rFonts w:ascii="DejaVuSans" w:hAnsi="DejaVuSans"/>
                <w:noProof/>
                <w:sz w:val="20"/>
                <w:lang w:val="en-US"/>
              </w:rPr>
              <w:t>вигоди</w:t>
            </w:r>
          </w:p>
          <w:p w:rsidR="00C519F5" w:rsidRPr="006424CF" w:rsidRDefault="00C519F5" w:rsidP="00C519F5">
            <w:pPr>
              <w:rPr>
                <w:rFonts w:ascii="DejaVuSans" w:hAnsi="DejaVuSans"/>
                <w:noProof/>
                <w:sz w:val="20"/>
                <w:lang w:val="en-US"/>
              </w:rPr>
            </w:pPr>
            <w:r w:rsidRPr="006424CF">
              <w:rPr>
                <w:rFonts w:ascii="DejaVuSans" w:hAnsi="DejaVuSans"/>
                <w:noProof/>
                <w:sz w:val="20"/>
                <w:lang w:val="en-US"/>
              </w:rPr>
              <w:t>(користь)</w:t>
            </w:r>
          </w:p>
          <w:p w:rsidR="00C519F5" w:rsidRPr="006424CF" w:rsidRDefault="00C519F5" w:rsidP="00C519F5">
            <w:pPr>
              <w:rPr>
                <w:noProof/>
                <w:lang w:val="en-US"/>
              </w:rPr>
            </w:pPr>
            <w:r w:rsidRPr="006424CF">
              <w:rPr>
                <w:rFonts w:ascii="DejaVuSans" w:hAnsi="DejaVuSans"/>
                <w:noProof/>
                <w:sz w:val="20"/>
                <w:lang w:val="en-US"/>
              </w:rPr>
              <w:t>(Business  Value)</w:t>
            </w:r>
          </w:p>
        </w:tc>
        <w:tc>
          <w:tcPr>
            <w:tcW w:w="2298" w:type="dxa"/>
          </w:tcPr>
          <w:p w:rsidR="00C519F5" w:rsidRPr="006424CF" w:rsidRDefault="00C519F5" w:rsidP="00C519F5">
            <w:pPr>
              <w:jc w:val="center"/>
              <w:rPr>
                <w:noProof/>
                <w:sz w:val="20"/>
                <w:lang w:val="en-US"/>
              </w:rPr>
            </w:pPr>
            <w:r w:rsidRPr="006424CF">
              <w:rPr>
                <w:noProof/>
                <w:sz w:val="20"/>
                <w:lang w:val="en-US"/>
              </w:rPr>
              <w:t>Приносить економічну вигоду для компанії ш</w:t>
            </w:r>
            <w:r>
              <w:rPr>
                <w:noProof/>
                <w:sz w:val="20"/>
                <w:lang w:val="en-US"/>
              </w:rPr>
              <w:t xml:space="preserve">ляхом задоволення </w:t>
            </w:r>
            <w:r w:rsidRPr="006424CF">
              <w:rPr>
                <w:noProof/>
                <w:sz w:val="20"/>
                <w:lang w:val="en-US"/>
              </w:rPr>
              <w:t xml:space="preserve">потреб  </w:t>
            </w:r>
          </w:p>
        </w:tc>
        <w:tc>
          <w:tcPr>
            <w:tcW w:w="4019" w:type="dxa"/>
          </w:tcPr>
          <w:p w:rsidR="00C519F5" w:rsidRPr="006424CF" w:rsidRDefault="00C519F5" w:rsidP="00C519F5">
            <w:pPr>
              <w:jc w:val="center"/>
              <w:rPr>
                <w:noProof/>
                <w:sz w:val="20"/>
                <w:lang w:val="en-US"/>
              </w:rPr>
            </w:pPr>
            <w:r w:rsidRPr="006424CF">
              <w:rPr>
                <w:noProof/>
                <w:sz w:val="20"/>
                <w:lang w:val="en-US"/>
              </w:rPr>
              <w:t xml:space="preserve">Для компанії даний додаток суттєво покращить якість обслуговування, наростить базу постійних клієнтів а також спростить процес користування послугами компанії для користувача.  </w:t>
            </w:r>
          </w:p>
        </w:tc>
      </w:tr>
      <w:tr w:rsidR="00C519F5" w:rsidRPr="006424CF" w:rsidTr="00C519F5">
        <w:trPr>
          <w:trHeight w:val="1642"/>
        </w:trPr>
        <w:tc>
          <w:tcPr>
            <w:tcW w:w="416" w:type="dxa"/>
          </w:tcPr>
          <w:p w:rsidR="00C519F5" w:rsidRPr="006424CF" w:rsidRDefault="00C519F5" w:rsidP="00C519F5">
            <w:pPr>
              <w:rPr>
                <w:noProof/>
                <w:lang w:val="en-US"/>
              </w:rPr>
            </w:pPr>
            <w:r w:rsidRPr="006424CF">
              <w:rPr>
                <w:noProof/>
                <w:lang w:val="en-US"/>
              </w:rPr>
              <w:t>5.</w:t>
            </w:r>
          </w:p>
        </w:tc>
        <w:tc>
          <w:tcPr>
            <w:tcW w:w="2277" w:type="dxa"/>
          </w:tcPr>
          <w:p w:rsidR="00C519F5" w:rsidRPr="006424CF" w:rsidRDefault="00C519F5" w:rsidP="00C519F5">
            <w:pPr>
              <w:autoSpaceDE w:val="0"/>
              <w:autoSpaceDN w:val="0"/>
              <w:adjustRightInd w:val="0"/>
              <w:rPr>
                <w:rFonts w:ascii="DejaVuSans" w:hAnsi="DejaVuSans" w:cs="DejaVuSans"/>
                <w:noProof/>
                <w:sz w:val="20"/>
                <w:lang w:val="en-US"/>
              </w:rPr>
            </w:pPr>
            <w:r w:rsidRPr="006424CF">
              <w:rPr>
                <w:rFonts w:ascii="DejaVuSans" w:hAnsi="DejaVuSans" w:cs="DejaVuSans"/>
                <w:noProof/>
                <w:sz w:val="20"/>
                <w:lang w:val="en-US"/>
              </w:rPr>
              <w:t>Питання  та</w:t>
            </w:r>
          </w:p>
          <w:p w:rsidR="00C519F5" w:rsidRPr="006424CF" w:rsidRDefault="00C519F5" w:rsidP="00C519F5">
            <w:pPr>
              <w:autoSpaceDE w:val="0"/>
              <w:autoSpaceDN w:val="0"/>
              <w:adjustRightInd w:val="0"/>
              <w:rPr>
                <w:rFonts w:ascii="DejaVuSans" w:hAnsi="DejaVuSans" w:cs="DejaVuSans"/>
                <w:noProof/>
                <w:sz w:val="20"/>
                <w:lang w:val="en-US"/>
              </w:rPr>
            </w:pPr>
            <w:r w:rsidRPr="006424CF">
              <w:rPr>
                <w:rFonts w:ascii="DejaVuSans" w:hAnsi="DejaVuSans" w:cs="DejaVuSans"/>
                <w:noProof/>
                <w:sz w:val="20"/>
                <w:lang w:val="en-US"/>
              </w:rPr>
              <w:t xml:space="preserve">обмеження </w:t>
            </w:r>
          </w:p>
          <w:p w:rsidR="00C519F5" w:rsidRPr="006424CF" w:rsidRDefault="00C519F5" w:rsidP="00C519F5">
            <w:pPr>
              <w:autoSpaceDE w:val="0"/>
              <w:autoSpaceDN w:val="0"/>
              <w:adjustRightInd w:val="0"/>
              <w:rPr>
                <w:rFonts w:ascii="DejaVuSans" w:hAnsi="DejaVuSans" w:cs="DejaVuSans"/>
                <w:noProof/>
                <w:sz w:val="20"/>
                <w:lang w:val="en-US"/>
              </w:rPr>
            </w:pPr>
            <w:r w:rsidRPr="006424CF">
              <w:rPr>
                <w:rFonts w:ascii="DejaVuSans" w:hAnsi="DejaVuSans" w:cs="DejaVuSans"/>
                <w:noProof/>
                <w:sz w:val="20"/>
                <w:lang w:val="en-US"/>
              </w:rPr>
              <w:t>(Special  Issues  or</w:t>
            </w:r>
          </w:p>
          <w:p w:rsidR="00C519F5" w:rsidRPr="006424CF" w:rsidRDefault="00C519F5" w:rsidP="00C519F5">
            <w:pPr>
              <w:rPr>
                <w:noProof/>
                <w:lang w:val="en-US"/>
              </w:rPr>
            </w:pPr>
            <w:r w:rsidRPr="006424CF">
              <w:rPr>
                <w:rFonts w:ascii="DejaVuSans" w:hAnsi="DejaVuSans" w:cs="DejaVuSans"/>
                <w:noProof/>
                <w:sz w:val="20"/>
                <w:lang w:val="en-US"/>
              </w:rPr>
              <w:t>Constraints)</w:t>
            </w:r>
          </w:p>
        </w:tc>
        <w:tc>
          <w:tcPr>
            <w:tcW w:w="2298" w:type="dxa"/>
          </w:tcPr>
          <w:p w:rsidR="00C519F5" w:rsidRPr="006424CF" w:rsidRDefault="00C519F5" w:rsidP="00C519F5">
            <w:pPr>
              <w:jc w:val="center"/>
              <w:rPr>
                <w:noProof/>
                <w:sz w:val="20"/>
                <w:lang w:val="en-US"/>
              </w:rPr>
            </w:pPr>
            <w:r w:rsidRPr="006424CF">
              <w:rPr>
                <w:noProof/>
                <w:sz w:val="20"/>
                <w:lang w:val="en-US"/>
              </w:rPr>
              <w:t>Граничний термін розробки</w:t>
            </w:r>
          </w:p>
          <w:p w:rsidR="00C519F5" w:rsidRPr="006424CF" w:rsidRDefault="00C519F5" w:rsidP="00C519F5">
            <w:pPr>
              <w:jc w:val="center"/>
              <w:rPr>
                <w:noProof/>
                <w:sz w:val="20"/>
                <w:lang w:val="en-US"/>
              </w:rPr>
            </w:pPr>
            <w:r w:rsidRPr="006424CF">
              <w:rPr>
                <w:noProof/>
                <w:sz w:val="20"/>
                <w:lang w:val="en-US"/>
              </w:rPr>
              <w:t>Обмеження Viber Bot API De Luxe Food Delivery API</w:t>
            </w:r>
          </w:p>
        </w:tc>
        <w:tc>
          <w:tcPr>
            <w:tcW w:w="4019" w:type="dxa"/>
          </w:tcPr>
          <w:p w:rsidR="00C519F5" w:rsidRPr="006424CF" w:rsidRDefault="00C519F5" w:rsidP="00C519F5">
            <w:pPr>
              <w:jc w:val="center"/>
              <w:rPr>
                <w:noProof/>
                <w:sz w:val="20"/>
                <w:lang w:val="en-US"/>
              </w:rPr>
            </w:pPr>
            <w:r w:rsidRPr="006424CF">
              <w:rPr>
                <w:noProof/>
                <w:sz w:val="20"/>
                <w:lang w:val="en-US"/>
              </w:rPr>
              <w:t>Граничний термін розробки  –  25. 05. 2018.</w:t>
            </w:r>
          </w:p>
          <w:p w:rsidR="00C519F5" w:rsidRPr="006424CF" w:rsidRDefault="00C519F5" w:rsidP="00C519F5">
            <w:pPr>
              <w:jc w:val="center"/>
              <w:rPr>
                <w:noProof/>
                <w:sz w:val="20"/>
                <w:lang w:val="en-US"/>
              </w:rPr>
            </w:pPr>
            <w:r w:rsidRPr="006424CF">
              <w:rPr>
                <w:noProof/>
                <w:sz w:val="20"/>
                <w:lang w:val="en-US"/>
              </w:rPr>
              <w:t>Обмеження, записані у офіційній документації Viber API та De Luxe Food Delivery API.</w:t>
            </w:r>
          </w:p>
          <w:p w:rsidR="00C519F5" w:rsidRPr="006424CF" w:rsidRDefault="00C519F5" w:rsidP="00C519F5">
            <w:pPr>
              <w:jc w:val="center"/>
              <w:rPr>
                <w:noProof/>
                <w:sz w:val="20"/>
                <w:lang w:val="en-US"/>
              </w:rPr>
            </w:pPr>
            <w:r w:rsidRPr="006424CF">
              <w:rPr>
                <w:noProof/>
                <w:sz w:val="20"/>
                <w:lang w:val="en-US"/>
              </w:rPr>
              <w:t>Обмеження у плагіаті чужої праці.</w:t>
            </w:r>
          </w:p>
        </w:tc>
      </w:tr>
    </w:tbl>
    <w:p w:rsidR="00027C81" w:rsidRPr="006424CF" w:rsidRDefault="00027C81" w:rsidP="006424CF">
      <w:pPr>
        <w:spacing w:before="120" w:after="120"/>
        <w:ind w:right="113"/>
        <w:rPr>
          <w:noProof/>
          <w:sz w:val="20"/>
          <w:szCs w:val="20"/>
        </w:rPr>
      </w:pPr>
    </w:p>
    <w:p w:rsidR="006424CF" w:rsidRPr="00C519F5" w:rsidRDefault="006424CF" w:rsidP="006424CF">
      <w:pPr>
        <w:spacing w:before="120" w:after="120"/>
        <w:ind w:right="113"/>
        <w:rPr>
          <w:noProof/>
          <w:sz w:val="20"/>
          <w:szCs w:val="20"/>
          <w:lang w:val="uk-UA"/>
        </w:rPr>
      </w:pPr>
    </w:p>
    <w:sectPr w:rsidR="006424CF" w:rsidRPr="00C519F5" w:rsidSect="00EC0B13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DejaVuSans">
    <w:altName w:val="Calibri"/>
    <w:panose1 w:val="020B0604020202020204"/>
    <w:charset w:val="CC"/>
    <w:family w:val="auto"/>
    <w:notTrueType/>
    <w:pitch w:val="default"/>
    <w:sig w:usb0="00000201" w:usb1="00000000" w:usb2="00000000" w:usb3="00000000" w:csb0="00000004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1B3BDA"/>
    <w:multiLevelType w:val="hybridMultilevel"/>
    <w:tmpl w:val="8ECCCABC"/>
    <w:lvl w:ilvl="0" w:tplc="0409000F">
      <w:start w:val="1"/>
      <w:numFmt w:val="decimal"/>
      <w:lvlText w:val="%1."/>
      <w:lvlJc w:val="left"/>
      <w:pPr>
        <w:ind w:left="2880" w:hanging="360"/>
      </w:pPr>
    </w:lvl>
    <w:lvl w:ilvl="1" w:tplc="04090019" w:tentative="1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1" w15:restartNumberingAfterBreak="0">
    <w:nsid w:val="0F072306"/>
    <w:multiLevelType w:val="hybridMultilevel"/>
    <w:tmpl w:val="B4DCDE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7E6760A"/>
    <w:multiLevelType w:val="hybridMultilevel"/>
    <w:tmpl w:val="920C7768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DAD18E2"/>
    <w:multiLevelType w:val="hybridMultilevel"/>
    <w:tmpl w:val="D13695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CDA4E3F"/>
    <w:multiLevelType w:val="hybridMultilevel"/>
    <w:tmpl w:val="B53C3C0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64D34AA0"/>
    <w:multiLevelType w:val="hybridMultilevel"/>
    <w:tmpl w:val="53AA0D6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754119C1"/>
    <w:multiLevelType w:val="hybridMultilevel"/>
    <w:tmpl w:val="8DFCA81A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num w:numId="1">
    <w:abstractNumId w:val="1"/>
  </w:num>
  <w:num w:numId="2">
    <w:abstractNumId w:val="3"/>
  </w:num>
  <w:num w:numId="3">
    <w:abstractNumId w:val="5"/>
  </w:num>
  <w:num w:numId="4">
    <w:abstractNumId w:val="4"/>
  </w:num>
  <w:num w:numId="5">
    <w:abstractNumId w:val="6"/>
  </w:num>
  <w:num w:numId="6">
    <w:abstractNumId w:val="0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1553"/>
    <w:rsid w:val="00027C81"/>
    <w:rsid w:val="00084F88"/>
    <w:rsid w:val="0018551F"/>
    <w:rsid w:val="00266BA5"/>
    <w:rsid w:val="00376179"/>
    <w:rsid w:val="003E064C"/>
    <w:rsid w:val="004053F3"/>
    <w:rsid w:val="00411792"/>
    <w:rsid w:val="00426EB9"/>
    <w:rsid w:val="0043299C"/>
    <w:rsid w:val="004A2D86"/>
    <w:rsid w:val="004A64B4"/>
    <w:rsid w:val="004D6995"/>
    <w:rsid w:val="005C3460"/>
    <w:rsid w:val="005D19FF"/>
    <w:rsid w:val="005F0486"/>
    <w:rsid w:val="006424CF"/>
    <w:rsid w:val="0066399A"/>
    <w:rsid w:val="006B0A9E"/>
    <w:rsid w:val="006B4418"/>
    <w:rsid w:val="006B532E"/>
    <w:rsid w:val="00734C98"/>
    <w:rsid w:val="00736863"/>
    <w:rsid w:val="00784D85"/>
    <w:rsid w:val="007B7B17"/>
    <w:rsid w:val="00813B5A"/>
    <w:rsid w:val="00861553"/>
    <w:rsid w:val="008D49A5"/>
    <w:rsid w:val="00A44DF2"/>
    <w:rsid w:val="00B17A25"/>
    <w:rsid w:val="00B71C58"/>
    <w:rsid w:val="00B828BA"/>
    <w:rsid w:val="00B854C0"/>
    <w:rsid w:val="00BB4204"/>
    <w:rsid w:val="00C01015"/>
    <w:rsid w:val="00C519F5"/>
    <w:rsid w:val="00C761FE"/>
    <w:rsid w:val="00DF135C"/>
    <w:rsid w:val="00E425B2"/>
    <w:rsid w:val="00EC0B13"/>
    <w:rsid w:val="00EE22C1"/>
    <w:rsid w:val="00F809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5E96A6"/>
  <w14:defaultImageDpi w14:val="32767"/>
  <w15:chartTrackingRefBased/>
  <w15:docId w15:val="{FA710C42-8F5A-E841-86B4-C6371B1E1B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C3460"/>
    <w:pPr>
      <w:ind w:left="720"/>
      <w:contextualSpacing/>
    </w:pPr>
  </w:style>
  <w:style w:type="table" w:styleId="TableGrid">
    <w:name w:val="Table Grid"/>
    <w:basedOn w:val="TableNormal"/>
    <w:uiPriority w:val="39"/>
    <w:rsid w:val="006424CF"/>
    <w:rPr>
      <w:sz w:val="22"/>
      <w:szCs w:val="22"/>
      <w:lang w:val="uk-U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199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668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062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53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2462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0116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631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53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6980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4349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</TotalTime>
  <Pages>6</Pages>
  <Words>797</Words>
  <Characters>4546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Yuriy Shtokhman</dc:creator>
  <cp:keywords/>
  <dc:description/>
  <cp:lastModifiedBy>Yuriy Shtokhman</cp:lastModifiedBy>
  <cp:revision>9</cp:revision>
  <dcterms:created xsi:type="dcterms:W3CDTF">2018-02-24T17:01:00Z</dcterms:created>
  <dcterms:modified xsi:type="dcterms:W3CDTF">2018-02-25T17:00:00Z</dcterms:modified>
</cp:coreProperties>
</file>