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A4BF9" w14:textId="77777777" w:rsidR="00067584" w:rsidRPr="00BE07CE" w:rsidRDefault="00067584" w:rsidP="004C0790">
      <w:pPr>
        <w:ind w:firstLine="0"/>
        <w:jc w:val="center"/>
        <w:rPr>
          <w:b/>
          <w:caps/>
          <w:sz w:val="32"/>
        </w:rPr>
      </w:pPr>
      <w:r w:rsidRPr="00BE07CE">
        <w:rPr>
          <w:b/>
        </w:rPr>
        <w:t>ДНІПРОВСЬКИЙ НАЦІОНАЛЬНИЙ УНІВЕРСИТЕТ</w:t>
      </w:r>
    </w:p>
    <w:p w14:paraId="64518013" w14:textId="77777777" w:rsidR="00067584" w:rsidRPr="00BE07CE" w:rsidRDefault="00067584" w:rsidP="00067584">
      <w:pPr>
        <w:ind w:firstLine="0"/>
        <w:jc w:val="center"/>
        <w:rPr>
          <w:b/>
        </w:rPr>
      </w:pPr>
      <w:r w:rsidRPr="00BE07CE">
        <w:rPr>
          <w:b/>
        </w:rPr>
        <w:t>ІМЕНІ ОЛЕСЯ ГОНЧАРА</w:t>
      </w:r>
    </w:p>
    <w:p w14:paraId="25AB32F8" w14:textId="77777777" w:rsidR="00067584" w:rsidRPr="00BE07CE" w:rsidRDefault="00067584" w:rsidP="00067584">
      <w:pPr>
        <w:ind w:firstLine="0"/>
        <w:jc w:val="center"/>
        <w:rPr>
          <w:sz w:val="24"/>
          <w:szCs w:val="24"/>
        </w:rPr>
      </w:pPr>
    </w:p>
    <w:p w14:paraId="33CF144F" w14:textId="77777777" w:rsidR="00067584" w:rsidRPr="00BE07CE" w:rsidRDefault="00067584" w:rsidP="00067584">
      <w:pPr>
        <w:ind w:firstLine="0"/>
        <w:jc w:val="center"/>
        <w:rPr>
          <w:sz w:val="24"/>
          <w:szCs w:val="24"/>
        </w:rPr>
      </w:pPr>
      <w:r w:rsidRPr="00BE07CE">
        <w:rPr>
          <w:sz w:val="24"/>
          <w:szCs w:val="24"/>
        </w:rPr>
        <w:t>ФАКУЛЬТЕТ ПРИКЛАДНОЇ МАТЕМАТИКИ</w:t>
      </w:r>
      <w:r w:rsidR="0060391D" w:rsidRPr="00BE07CE">
        <w:rPr>
          <w:sz w:val="24"/>
          <w:szCs w:val="24"/>
        </w:rPr>
        <w:t>ТА ІНФОРМАЦІЙНИХ ТЕХНОЛОГІЙ</w:t>
      </w:r>
    </w:p>
    <w:p w14:paraId="2A4AE7BA" w14:textId="77777777" w:rsidR="00067584" w:rsidRPr="00BE07CE" w:rsidRDefault="00067584" w:rsidP="00067584">
      <w:pPr>
        <w:ind w:firstLine="0"/>
        <w:jc w:val="center"/>
        <w:rPr>
          <w:sz w:val="24"/>
          <w:szCs w:val="24"/>
        </w:rPr>
      </w:pPr>
    </w:p>
    <w:p w14:paraId="16A899EC" w14:textId="77777777" w:rsidR="00067584" w:rsidRPr="00BE07CE" w:rsidRDefault="00067584" w:rsidP="00067584">
      <w:pPr>
        <w:ind w:firstLine="0"/>
        <w:jc w:val="center"/>
        <w:rPr>
          <w:sz w:val="24"/>
          <w:szCs w:val="24"/>
        </w:rPr>
      </w:pPr>
      <w:r w:rsidRPr="00BE07CE">
        <w:rPr>
          <w:sz w:val="24"/>
          <w:szCs w:val="24"/>
        </w:rPr>
        <w:t xml:space="preserve">КАФЕДРА </w:t>
      </w:r>
      <w:r w:rsidR="0060391D" w:rsidRPr="00BE07CE">
        <w:rPr>
          <w:sz w:val="24"/>
          <w:szCs w:val="24"/>
        </w:rPr>
        <w:t>ІНЖЕНЕРІЇ ПРОГРАМНОГО</w:t>
      </w:r>
      <w:r w:rsidRPr="00BE07CE">
        <w:rPr>
          <w:sz w:val="24"/>
          <w:szCs w:val="24"/>
        </w:rPr>
        <w:t xml:space="preserve"> ЗАБЕЗПЕЧЕННЯ</w:t>
      </w:r>
      <w:r w:rsidR="0060391D" w:rsidRPr="00BE07CE">
        <w:rPr>
          <w:sz w:val="24"/>
          <w:szCs w:val="24"/>
        </w:rPr>
        <w:t xml:space="preserve"> </w:t>
      </w:r>
      <w:r w:rsidR="0060391D" w:rsidRPr="00BE07CE">
        <w:rPr>
          <w:sz w:val="24"/>
          <w:szCs w:val="24"/>
        </w:rPr>
        <w:br/>
        <w:t>ТА ІНФОРМАЦІЙНИХ ТЕХНОЛОГІЙ</w:t>
      </w:r>
    </w:p>
    <w:p w14:paraId="5D25B3EC" w14:textId="77777777" w:rsidR="00067584" w:rsidRPr="00BE07CE" w:rsidRDefault="00067584" w:rsidP="00067584">
      <w:pPr>
        <w:ind w:firstLine="0"/>
        <w:jc w:val="center"/>
      </w:pPr>
    </w:p>
    <w:p w14:paraId="0A743FA0" w14:textId="77777777" w:rsidR="00067584" w:rsidRPr="00BE07CE" w:rsidRDefault="00067584" w:rsidP="00067584">
      <w:pPr>
        <w:ind w:firstLine="0"/>
        <w:jc w:val="center"/>
      </w:pPr>
    </w:p>
    <w:p w14:paraId="28B99D44" w14:textId="77777777" w:rsidR="00067584" w:rsidRPr="00BE07CE" w:rsidRDefault="00067584" w:rsidP="00067584">
      <w:pPr>
        <w:ind w:firstLine="0"/>
        <w:jc w:val="center"/>
      </w:pPr>
    </w:p>
    <w:p w14:paraId="73D2FFC2" w14:textId="77777777" w:rsidR="00067584" w:rsidRPr="00BE07CE" w:rsidRDefault="00067584" w:rsidP="00067584">
      <w:pPr>
        <w:ind w:firstLine="0"/>
        <w:jc w:val="center"/>
      </w:pPr>
    </w:p>
    <w:p w14:paraId="00AAAF50" w14:textId="77777777" w:rsidR="00FC37B9" w:rsidRPr="00BE07CE" w:rsidRDefault="00FC37B9" w:rsidP="00067584">
      <w:pPr>
        <w:ind w:firstLine="0"/>
        <w:jc w:val="center"/>
      </w:pPr>
    </w:p>
    <w:p w14:paraId="2F145107" w14:textId="77777777" w:rsidR="00FC37B9" w:rsidRPr="00BE07CE" w:rsidRDefault="00FC37B9" w:rsidP="00067584">
      <w:pPr>
        <w:ind w:firstLine="0"/>
        <w:jc w:val="center"/>
      </w:pPr>
    </w:p>
    <w:p w14:paraId="39753F87" w14:textId="77777777" w:rsidR="00FC37B9" w:rsidRPr="00BE07CE" w:rsidRDefault="00FC37B9" w:rsidP="00067584">
      <w:pPr>
        <w:ind w:firstLine="0"/>
        <w:jc w:val="center"/>
      </w:pPr>
    </w:p>
    <w:p w14:paraId="6212F60B" w14:textId="77777777" w:rsidR="00FC37B9" w:rsidRPr="00BE07CE" w:rsidRDefault="00FC37B9" w:rsidP="00067584">
      <w:pPr>
        <w:ind w:firstLine="0"/>
        <w:jc w:val="center"/>
      </w:pPr>
    </w:p>
    <w:p w14:paraId="0C75FDFC" w14:textId="77777777" w:rsidR="00FC37B9" w:rsidRPr="00BE07CE" w:rsidRDefault="00FC37B9" w:rsidP="00067584">
      <w:pPr>
        <w:ind w:firstLine="0"/>
        <w:jc w:val="center"/>
      </w:pPr>
    </w:p>
    <w:p w14:paraId="259D54EF" w14:textId="77777777" w:rsidR="00067584" w:rsidRPr="00BE07CE" w:rsidRDefault="00067584" w:rsidP="00067584">
      <w:pPr>
        <w:ind w:firstLine="0"/>
        <w:jc w:val="center"/>
      </w:pPr>
    </w:p>
    <w:p w14:paraId="1FD02AFE" w14:textId="77777777" w:rsidR="00FC37B9" w:rsidRPr="00BE07CE" w:rsidRDefault="00FC37B9" w:rsidP="00FC37B9">
      <w:pPr>
        <w:ind w:firstLine="0"/>
        <w:jc w:val="center"/>
      </w:pPr>
      <w:r w:rsidRPr="00BE07CE">
        <w:t>ЗВІТ З</w:t>
      </w:r>
    </w:p>
    <w:p w14:paraId="100E27C5" w14:textId="3F04EA0B" w:rsidR="00FC37B9" w:rsidRPr="005060E4" w:rsidRDefault="00FC37B9" w:rsidP="00FC37B9">
      <w:pPr>
        <w:ind w:firstLine="0"/>
        <w:jc w:val="center"/>
        <w:rPr>
          <w:lang w:val="ru-RU"/>
        </w:rPr>
      </w:pPr>
      <w:r w:rsidRPr="00BE07CE">
        <w:t xml:space="preserve">ЛАБОРАТОРНОЇ РОБОТИ № </w:t>
      </w:r>
      <w:r w:rsidR="005060E4">
        <w:rPr>
          <w:lang w:val="ru-RU"/>
        </w:rPr>
        <w:t>2</w:t>
      </w:r>
    </w:p>
    <w:p w14:paraId="0A186DB6" w14:textId="77777777" w:rsidR="00067584" w:rsidRPr="00BE07CE" w:rsidRDefault="00067584" w:rsidP="00067584">
      <w:pPr>
        <w:ind w:firstLine="0"/>
        <w:jc w:val="center"/>
      </w:pPr>
    </w:p>
    <w:p w14:paraId="66359AFC" w14:textId="77777777" w:rsidR="00FC37B9" w:rsidRPr="00BE07CE" w:rsidRDefault="00FC37B9" w:rsidP="00067584">
      <w:pPr>
        <w:ind w:firstLine="0"/>
        <w:jc w:val="center"/>
      </w:pPr>
      <w:r w:rsidRPr="00BE07CE">
        <w:t>з курсу «Людино-машинна взаємодія»</w:t>
      </w:r>
    </w:p>
    <w:p w14:paraId="31879468" w14:textId="77777777" w:rsidR="00067584" w:rsidRPr="00BE07CE" w:rsidRDefault="00067584" w:rsidP="00067584">
      <w:pPr>
        <w:ind w:firstLine="0"/>
        <w:jc w:val="center"/>
      </w:pPr>
    </w:p>
    <w:p w14:paraId="395531F9" w14:textId="77777777" w:rsidR="00067584" w:rsidRPr="00BE07CE" w:rsidRDefault="00067584" w:rsidP="00067584">
      <w:pPr>
        <w:ind w:firstLine="0"/>
        <w:jc w:val="center"/>
      </w:pPr>
    </w:p>
    <w:p w14:paraId="146AEF48" w14:textId="77777777" w:rsidR="00FC37B9" w:rsidRPr="00BE07CE" w:rsidRDefault="00FC37B9" w:rsidP="00067584">
      <w:pPr>
        <w:ind w:firstLine="0"/>
        <w:jc w:val="center"/>
      </w:pPr>
    </w:p>
    <w:p w14:paraId="656A5E1E" w14:textId="77777777" w:rsidR="00FC37B9" w:rsidRPr="00BE07CE" w:rsidRDefault="00FC37B9" w:rsidP="00067584">
      <w:pPr>
        <w:ind w:firstLine="0"/>
        <w:jc w:val="center"/>
      </w:pPr>
    </w:p>
    <w:p w14:paraId="3CA9913F" w14:textId="77777777" w:rsidR="00FC37B9" w:rsidRPr="00BE07CE" w:rsidRDefault="00FC37B9" w:rsidP="00067584">
      <w:pPr>
        <w:ind w:firstLine="0"/>
        <w:jc w:val="center"/>
      </w:pPr>
    </w:p>
    <w:p w14:paraId="5035EA63" w14:textId="77777777" w:rsidR="00FC37B9" w:rsidRPr="00BE07CE" w:rsidRDefault="00FC37B9" w:rsidP="00067584">
      <w:pPr>
        <w:ind w:firstLine="0"/>
        <w:jc w:val="center"/>
      </w:pPr>
    </w:p>
    <w:p w14:paraId="3F6DC343" w14:textId="77777777" w:rsidR="00FC37B9" w:rsidRPr="00BE07CE" w:rsidRDefault="00FC37B9" w:rsidP="00067584">
      <w:pPr>
        <w:ind w:firstLine="0"/>
        <w:jc w:val="center"/>
      </w:pPr>
    </w:p>
    <w:p w14:paraId="70E8BF5F" w14:textId="77777777" w:rsidR="00067584" w:rsidRPr="00BE07CE" w:rsidRDefault="00067584" w:rsidP="00067584">
      <w:pPr>
        <w:ind w:firstLine="0"/>
        <w:jc w:val="center"/>
      </w:pPr>
    </w:p>
    <w:p w14:paraId="2C029E24" w14:textId="77777777" w:rsidR="00067584" w:rsidRPr="00BE07CE" w:rsidRDefault="00067584" w:rsidP="00067584">
      <w:pPr>
        <w:tabs>
          <w:tab w:val="left" w:pos="3960"/>
        </w:tabs>
        <w:ind w:firstLine="0"/>
      </w:pPr>
    </w:p>
    <w:p w14:paraId="7B79A404" w14:textId="77777777" w:rsidR="00067584" w:rsidRPr="00BE07CE" w:rsidRDefault="00067584" w:rsidP="00067584">
      <w:pPr>
        <w:ind w:firstLine="0"/>
      </w:pPr>
      <w:r w:rsidRPr="00BE07CE">
        <w:t>Виконавець</w:t>
      </w:r>
    </w:p>
    <w:p w14:paraId="04961E99" w14:textId="10F1731A" w:rsidR="00067584" w:rsidRPr="00BE07CE" w:rsidRDefault="00067584" w:rsidP="005C51AF">
      <w:pPr>
        <w:tabs>
          <w:tab w:val="left" w:pos="2268"/>
        </w:tabs>
        <w:ind w:firstLine="0"/>
        <w:rPr>
          <w:szCs w:val="28"/>
        </w:rPr>
      </w:pPr>
      <w:r w:rsidRPr="00BE07CE">
        <w:t>студент(ка) групи</w:t>
      </w:r>
      <w:r w:rsidR="005C51AF" w:rsidRPr="00BE07CE">
        <w:t xml:space="preserve"> </w:t>
      </w:r>
      <w:r w:rsidR="005C51AF" w:rsidRPr="00BE07CE">
        <w:rPr>
          <w:u w:val="single"/>
        </w:rPr>
        <w:tab/>
        <w:t>ПЗ-24у-1</w:t>
      </w:r>
      <w:r w:rsidRPr="00BE07CE">
        <w:rPr>
          <w:u w:val="single"/>
        </w:rPr>
        <w:tab/>
      </w:r>
      <w:r w:rsidRPr="00BE07CE">
        <w:tab/>
      </w:r>
      <w:r w:rsidRPr="00BE07CE">
        <w:tab/>
      </w:r>
      <w:r w:rsidR="00E72D54">
        <w:rPr>
          <w:u w:val="single"/>
        </w:rPr>
        <w:t>Кондрачук Олександр Вадимович</w:t>
      </w:r>
      <w:r w:rsidRPr="00BE07CE">
        <w:rPr>
          <w:u w:val="single"/>
        </w:rPr>
        <w:tab/>
      </w:r>
    </w:p>
    <w:p w14:paraId="0E2091DA" w14:textId="77777777" w:rsidR="00FC37B9" w:rsidRPr="00BE07CE" w:rsidRDefault="00FC37B9" w:rsidP="00FC37B9">
      <w:pPr>
        <w:tabs>
          <w:tab w:val="left" w:pos="3828"/>
        </w:tabs>
        <w:ind w:firstLine="0"/>
        <w:rPr>
          <w:szCs w:val="28"/>
        </w:rPr>
      </w:pPr>
    </w:p>
    <w:p w14:paraId="12880980" w14:textId="77777777" w:rsidR="00067584" w:rsidRPr="00BE07CE" w:rsidRDefault="00067584" w:rsidP="00067584">
      <w:pPr>
        <w:ind w:firstLine="0"/>
      </w:pPr>
    </w:p>
    <w:p w14:paraId="07E13AE9" w14:textId="77777777" w:rsidR="00FC37B9" w:rsidRPr="00BE07CE" w:rsidRDefault="00FC37B9" w:rsidP="00067584">
      <w:pPr>
        <w:ind w:firstLine="0"/>
      </w:pPr>
    </w:p>
    <w:p w14:paraId="669DB417" w14:textId="77777777" w:rsidR="00FC37B9" w:rsidRPr="00BE07CE" w:rsidRDefault="00FC37B9" w:rsidP="00067584">
      <w:pPr>
        <w:ind w:firstLine="0"/>
      </w:pPr>
    </w:p>
    <w:p w14:paraId="4B12C014" w14:textId="77777777" w:rsidR="00FC37B9" w:rsidRPr="00BE07CE" w:rsidRDefault="00FC37B9" w:rsidP="00067584">
      <w:pPr>
        <w:ind w:firstLine="0"/>
      </w:pPr>
    </w:p>
    <w:p w14:paraId="295FA46C" w14:textId="77777777" w:rsidR="00FC37B9" w:rsidRPr="00BE07CE" w:rsidRDefault="00FC37B9" w:rsidP="00067584">
      <w:pPr>
        <w:ind w:firstLine="0"/>
      </w:pPr>
    </w:p>
    <w:p w14:paraId="55337EF4" w14:textId="77777777" w:rsidR="00FC37B9" w:rsidRPr="00BE07CE" w:rsidRDefault="00FC37B9" w:rsidP="00067584">
      <w:pPr>
        <w:ind w:firstLine="0"/>
      </w:pPr>
    </w:p>
    <w:p w14:paraId="339A2790" w14:textId="77777777" w:rsidR="00FC37B9" w:rsidRPr="00BE07CE" w:rsidRDefault="00FC37B9" w:rsidP="00067584">
      <w:pPr>
        <w:ind w:firstLine="0"/>
      </w:pPr>
    </w:p>
    <w:p w14:paraId="3BEC9FBF" w14:textId="77777777" w:rsidR="00FC37B9" w:rsidRPr="00BE07CE" w:rsidRDefault="00FC37B9" w:rsidP="00067584">
      <w:pPr>
        <w:ind w:firstLine="0"/>
      </w:pPr>
    </w:p>
    <w:p w14:paraId="7FB93375" w14:textId="77777777" w:rsidR="00FC37B9" w:rsidRPr="00BE07CE" w:rsidRDefault="00FC37B9" w:rsidP="00067584">
      <w:pPr>
        <w:ind w:firstLine="0"/>
      </w:pPr>
    </w:p>
    <w:p w14:paraId="7EF7FDDF" w14:textId="77777777" w:rsidR="00FC37B9" w:rsidRPr="00BE07CE" w:rsidRDefault="00FC37B9" w:rsidP="00067584">
      <w:pPr>
        <w:ind w:firstLine="0"/>
      </w:pPr>
    </w:p>
    <w:p w14:paraId="0AD34349" w14:textId="77777777" w:rsidR="00FC37B9" w:rsidRPr="00BE07CE" w:rsidRDefault="00FC37B9" w:rsidP="00067584">
      <w:pPr>
        <w:ind w:firstLine="0"/>
      </w:pPr>
    </w:p>
    <w:p w14:paraId="65C8F0F4" w14:textId="77777777" w:rsidR="004C0790" w:rsidRPr="00BE07CE" w:rsidRDefault="00067584" w:rsidP="00D536EC">
      <w:pPr>
        <w:ind w:firstLine="0"/>
        <w:jc w:val="center"/>
        <w:sectPr w:rsidR="004C0790" w:rsidRPr="00BE07CE" w:rsidSect="004C0790">
          <w:headerReference w:type="default" r:id="rId11"/>
          <w:headerReference w:type="first" r:id="rId12"/>
          <w:pgSz w:w="11906" w:h="16838"/>
          <w:pgMar w:top="1134" w:right="850" w:bottom="851" w:left="1701" w:header="708" w:footer="708" w:gutter="0"/>
          <w:cols w:space="708"/>
          <w:titlePg/>
          <w:docGrid w:linePitch="381"/>
        </w:sectPr>
      </w:pPr>
      <w:r w:rsidRPr="00BE07CE">
        <w:t>Дніпро – 202</w:t>
      </w:r>
      <w:r w:rsidR="00AE0A68" w:rsidRPr="00BE07CE">
        <w:t>5</w:t>
      </w:r>
    </w:p>
    <w:p w14:paraId="68D0ABA3" w14:textId="77777777" w:rsidR="00CD10EB" w:rsidRPr="00BE07CE" w:rsidRDefault="00CD10EB" w:rsidP="00D536EC">
      <w:pPr>
        <w:ind w:firstLine="0"/>
        <w:jc w:val="center"/>
        <w:rPr>
          <w:szCs w:val="28"/>
        </w:rPr>
      </w:pPr>
      <w:r w:rsidRPr="00BE07CE">
        <w:rPr>
          <w:b/>
          <w:szCs w:val="28"/>
        </w:rPr>
        <w:lastRenderedPageBreak/>
        <w:t>ЗМІСТ</w:t>
      </w:r>
    </w:p>
    <w:p w14:paraId="285574BE" w14:textId="77777777" w:rsidR="00CD10EB" w:rsidRPr="00BE07CE" w:rsidRDefault="00CD10EB" w:rsidP="00D536EC">
      <w:pPr>
        <w:ind w:firstLine="0"/>
        <w:jc w:val="center"/>
        <w:rPr>
          <w:szCs w:val="28"/>
        </w:rPr>
      </w:pPr>
    </w:p>
    <w:p w14:paraId="4D440900" w14:textId="1A41AEA1" w:rsidR="007529A8" w:rsidRDefault="007529A8">
      <w:pPr>
        <w:pStyle w:val="TOC1"/>
        <w:tabs>
          <w:tab w:val="left" w:pos="48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"Стиль2;1" </w:instrText>
      </w:r>
      <w:r>
        <w:rPr>
          <w:szCs w:val="28"/>
        </w:rPr>
        <w:fldChar w:fldCharType="separate"/>
      </w:r>
      <w:hyperlink w:anchor="_Toc197443859" w:history="1">
        <w:r w:rsidRPr="008B4AA5">
          <w:rPr>
            <w:rStyle w:val="Hyperlink"/>
            <w:noProof/>
          </w:rPr>
          <w:t>1)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uk-UA"/>
            <w14:ligatures w14:val="standardContextual"/>
          </w:rPr>
          <w:tab/>
        </w:r>
        <w:r w:rsidRPr="008B4AA5">
          <w:rPr>
            <w:rStyle w:val="Hyperlink"/>
            <w:noProof/>
          </w:rPr>
          <w:t>Опис додатку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1A15C6" w14:textId="15402F21" w:rsidR="007529A8" w:rsidRDefault="008B3C3D">
      <w:pPr>
        <w:pStyle w:val="TOC1"/>
        <w:tabs>
          <w:tab w:val="left" w:pos="48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97443860" w:history="1">
        <w:r w:rsidR="007529A8" w:rsidRPr="008B4AA5">
          <w:rPr>
            <w:rStyle w:val="Hyperlink"/>
            <w:noProof/>
          </w:rPr>
          <w:t>2)</w:t>
        </w:r>
        <w:r w:rsidR="007529A8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uk-UA"/>
            <w14:ligatures w14:val="standardContextual"/>
          </w:rPr>
          <w:tab/>
        </w:r>
        <w:r w:rsidR="007529A8" w:rsidRPr="008B4AA5">
          <w:rPr>
            <w:rStyle w:val="Hyperlink"/>
            <w:noProof/>
          </w:rPr>
          <w:t>Глосарій</w:t>
        </w:r>
        <w:r w:rsidR="007529A8">
          <w:rPr>
            <w:noProof/>
            <w:webHidden/>
          </w:rPr>
          <w:tab/>
        </w:r>
        <w:r w:rsidR="007529A8">
          <w:rPr>
            <w:noProof/>
            <w:webHidden/>
          </w:rPr>
          <w:fldChar w:fldCharType="begin"/>
        </w:r>
        <w:r w:rsidR="007529A8">
          <w:rPr>
            <w:noProof/>
            <w:webHidden/>
          </w:rPr>
          <w:instrText xml:space="preserve"> PAGEREF _Toc197443860 \h </w:instrText>
        </w:r>
        <w:r w:rsidR="007529A8">
          <w:rPr>
            <w:noProof/>
            <w:webHidden/>
          </w:rPr>
        </w:r>
        <w:r w:rsidR="007529A8">
          <w:rPr>
            <w:noProof/>
            <w:webHidden/>
          </w:rPr>
          <w:fldChar w:fldCharType="separate"/>
        </w:r>
        <w:r w:rsidR="007529A8">
          <w:rPr>
            <w:noProof/>
            <w:webHidden/>
          </w:rPr>
          <w:t>3</w:t>
        </w:r>
        <w:r w:rsidR="007529A8">
          <w:rPr>
            <w:noProof/>
            <w:webHidden/>
          </w:rPr>
          <w:fldChar w:fldCharType="end"/>
        </w:r>
      </w:hyperlink>
    </w:p>
    <w:p w14:paraId="71C21F6C" w14:textId="0EB09DD6" w:rsidR="007529A8" w:rsidRDefault="008B3C3D">
      <w:pPr>
        <w:pStyle w:val="TOC1"/>
        <w:tabs>
          <w:tab w:val="left" w:pos="48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97443861" w:history="1">
        <w:r w:rsidR="007529A8" w:rsidRPr="008B4AA5">
          <w:rPr>
            <w:rStyle w:val="Hyperlink"/>
            <w:noProof/>
          </w:rPr>
          <w:t>3)</w:t>
        </w:r>
        <w:r w:rsidR="007529A8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uk-UA"/>
            <w14:ligatures w14:val="standardContextual"/>
          </w:rPr>
          <w:tab/>
        </w:r>
        <w:r w:rsidR="007529A8" w:rsidRPr="008B4AA5">
          <w:rPr>
            <w:rStyle w:val="Hyperlink"/>
            <w:noProof/>
          </w:rPr>
          <w:t>Структура довідкової системи</w:t>
        </w:r>
        <w:r w:rsidR="007529A8">
          <w:rPr>
            <w:noProof/>
            <w:webHidden/>
          </w:rPr>
          <w:tab/>
        </w:r>
        <w:r w:rsidR="007529A8">
          <w:rPr>
            <w:noProof/>
            <w:webHidden/>
          </w:rPr>
          <w:fldChar w:fldCharType="begin"/>
        </w:r>
        <w:r w:rsidR="007529A8">
          <w:rPr>
            <w:noProof/>
            <w:webHidden/>
          </w:rPr>
          <w:instrText xml:space="preserve"> PAGEREF _Toc197443861 \h </w:instrText>
        </w:r>
        <w:r w:rsidR="007529A8">
          <w:rPr>
            <w:noProof/>
            <w:webHidden/>
          </w:rPr>
        </w:r>
        <w:r w:rsidR="007529A8">
          <w:rPr>
            <w:noProof/>
            <w:webHidden/>
          </w:rPr>
          <w:fldChar w:fldCharType="separate"/>
        </w:r>
        <w:r w:rsidR="007529A8">
          <w:rPr>
            <w:noProof/>
            <w:webHidden/>
          </w:rPr>
          <w:t>3</w:t>
        </w:r>
        <w:r w:rsidR="007529A8">
          <w:rPr>
            <w:noProof/>
            <w:webHidden/>
          </w:rPr>
          <w:fldChar w:fldCharType="end"/>
        </w:r>
      </w:hyperlink>
    </w:p>
    <w:p w14:paraId="33735B85" w14:textId="35A6A779" w:rsidR="00CD10EB" w:rsidRPr="00C1546A" w:rsidRDefault="008B3C3D" w:rsidP="00C1546A">
      <w:pPr>
        <w:pStyle w:val="TOC1"/>
        <w:tabs>
          <w:tab w:val="left" w:pos="480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97443862" w:history="1">
        <w:r w:rsidR="007529A8" w:rsidRPr="008B4AA5">
          <w:rPr>
            <w:rStyle w:val="Hyperlink"/>
            <w:noProof/>
          </w:rPr>
          <w:t>4)</w:t>
        </w:r>
        <w:r w:rsidR="007529A8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uk-UA"/>
            <w14:ligatures w14:val="standardContextual"/>
          </w:rPr>
          <w:tab/>
        </w:r>
        <w:r w:rsidR="007529A8" w:rsidRPr="008B4AA5">
          <w:rPr>
            <w:rStyle w:val="Hyperlink"/>
            <w:noProof/>
          </w:rPr>
          <w:t>Обраний інструмент для створення довідки</w:t>
        </w:r>
        <w:r w:rsidR="007529A8">
          <w:rPr>
            <w:noProof/>
            <w:webHidden/>
          </w:rPr>
          <w:tab/>
        </w:r>
        <w:r w:rsidR="007529A8">
          <w:rPr>
            <w:noProof/>
            <w:webHidden/>
          </w:rPr>
          <w:fldChar w:fldCharType="begin"/>
        </w:r>
        <w:r w:rsidR="007529A8">
          <w:rPr>
            <w:noProof/>
            <w:webHidden/>
          </w:rPr>
          <w:instrText xml:space="preserve"> PAGEREF _Toc197443862 \h </w:instrText>
        </w:r>
        <w:r w:rsidR="007529A8">
          <w:rPr>
            <w:noProof/>
            <w:webHidden/>
          </w:rPr>
        </w:r>
        <w:r w:rsidR="007529A8">
          <w:rPr>
            <w:noProof/>
            <w:webHidden/>
          </w:rPr>
          <w:fldChar w:fldCharType="separate"/>
        </w:r>
        <w:r w:rsidR="007529A8">
          <w:rPr>
            <w:noProof/>
            <w:webHidden/>
          </w:rPr>
          <w:t>4</w:t>
        </w:r>
        <w:r w:rsidR="007529A8">
          <w:rPr>
            <w:noProof/>
            <w:webHidden/>
          </w:rPr>
          <w:fldChar w:fldCharType="end"/>
        </w:r>
      </w:hyperlink>
      <w:r w:rsidR="007529A8">
        <w:rPr>
          <w:szCs w:val="28"/>
        </w:rPr>
        <w:fldChar w:fldCharType="end"/>
      </w:r>
    </w:p>
    <w:p w14:paraId="6B8ACE16" w14:textId="77777777" w:rsidR="00CD10EB" w:rsidRPr="00BE07CE" w:rsidRDefault="00CD10EB" w:rsidP="00D536EC">
      <w:pPr>
        <w:ind w:firstLine="0"/>
        <w:jc w:val="center"/>
        <w:rPr>
          <w:szCs w:val="28"/>
        </w:rPr>
      </w:pPr>
      <w:r w:rsidRPr="00BE07CE">
        <w:rPr>
          <w:szCs w:val="28"/>
        </w:rPr>
        <w:br w:type="page"/>
      </w:r>
    </w:p>
    <w:p w14:paraId="47111ADA" w14:textId="77777777" w:rsidR="00CD10EB" w:rsidRPr="00BE07CE" w:rsidRDefault="00CD10EB" w:rsidP="00D536EC">
      <w:pPr>
        <w:ind w:firstLine="0"/>
        <w:jc w:val="center"/>
        <w:rPr>
          <w:szCs w:val="28"/>
        </w:rPr>
      </w:pPr>
    </w:p>
    <w:p w14:paraId="763FF695" w14:textId="3D8AA6CB" w:rsidR="00FC37B9" w:rsidRPr="00BE07CE" w:rsidRDefault="00FC37B9" w:rsidP="00D536EC">
      <w:pPr>
        <w:ind w:firstLine="0"/>
        <w:jc w:val="center"/>
        <w:rPr>
          <w:b/>
          <w:szCs w:val="28"/>
        </w:rPr>
      </w:pPr>
      <w:r w:rsidRPr="00BE07CE">
        <w:rPr>
          <w:b/>
          <w:szCs w:val="28"/>
        </w:rPr>
        <w:t>ЛАБОРАТОРНА РОБОТА №</w:t>
      </w:r>
      <w:r w:rsidR="005060E4">
        <w:rPr>
          <w:b/>
          <w:szCs w:val="28"/>
          <w:lang w:val="ru-RU"/>
        </w:rPr>
        <w:t>2</w:t>
      </w:r>
      <w:r w:rsidRPr="00BE07CE">
        <w:rPr>
          <w:b/>
          <w:szCs w:val="28"/>
        </w:rPr>
        <w:t xml:space="preserve">. </w:t>
      </w:r>
    </w:p>
    <w:p w14:paraId="0EE3A6B8" w14:textId="2E608AF6" w:rsidR="00FC37B9" w:rsidRPr="00BE07CE" w:rsidRDefault="005060E4" w:rsidP="00D536EC">
      <w:pPr>
        <w:ind w:firstLine="0"/>
        <w:jc w:val="center"/>
        <w:rPr>
          <w:b/>
          <w:szCs w:val="28"/>
        </w:rPr>
      </w:pPr>
      <w:r w:rsidRPr="005060E4">
        <w:rPr>
          <w:rFonts w:eastAsia="Calibri" w:cs="Times New Roman"/>
          <w:b/>
          <w:szCs w:val="28"/>
        </w:rPr>
        <w:t>Розробка довідкової системи</w:t>
      </w:r>
      <w:r w:rsidR="00FC37B9" w:rsidRPr="00BE07CE">
        <w:rPr>
          <w:rFonts w:eastAsia="Calibri" w:cs="Times New Roman"/>
          <w:b/>
          <w:szCs w:val="28"/>
        </w:rPr>
        <w:t>.</w:t>
      </w:r>
    </w:p>
    <w:p w14:paraId="0F61B8E9" w14:textId="77777777" w:rsidR="005C51AF" w:rsidRPr="005060E4" w:rsidRDefault="005C51AF" w:rsidP="005060E4">
      <w:pPr>
        <w:ind w:firstLine="0"/>
        <w:rPr>
          <w:lang w:val="ru-RU"/>
        </w:rPr>
      </w:pPr>
    </w:p>
    <w:p w14:paraId="7F566FA3" w14:textId="41367EEF" w:rsidR="005C51AF" w:rsidRPr="005060E4" w:rsidRDefault="005060E4" w:rsidP="007529A8">
      <w:pPr>
        <w:pStyle w:val="2"/>
      </w:pPr>
      <w:bookmarkStart w:id="0" w:name="_Toc197443859"/>
      <w:r w:rsidRPr="005060E4">
        <w:t>Опис додатку</w:t>
      </w:r>
      <w:bookmarkEnd w:id="0"/>
    </w:p>
    <w:p w14:paraId="6D2FCAC4" w14:textId="111A9F90" w:rsidR="005060E4" w:rsidRPr="005060E4" w:rsidRDefault="00452D96" w:rsidP="005060E4">
      <w:pPr>
        <w:pStyle w:val="ListParagraph"/>
        <w:spacing w:line="360" w:lineRule="auto"/>
        <w:ind w:firstLine="0"/>
        <w:rPr>
          <w:lang w:val="ru-RU"/>
        </w:rPr>
      </w:pPr>
      <w:r>
        <w:t>Сайт для соціологічних опитувань</w:t>
      </w:r>
      <w:r w:rsidR="005060E4" w:rsidRPr="005060E4">
        <w:t xml:space="preserve"> — автоматизована система </w:t>
      </w:r>
      <w:r>
        <w:t>створення та проходження опитувань</w:t>
      </w:r>
      <w:r w:rsidR="005060E4" w:rsidRPr="005060E4">
        <w:t>.</w:t>
      </w:r>
    </w:p>
    <w:p w14:paraId="4667922E" w14:textId="5D82C274" w:rsidR="005060E4" w:rsidRPr="005060E4" w:rsidRDefault="005060E4" w:rsidP="005060E4">
      <w:pPr>
        <w:pStyle w:val="ListParagraph"/>
        <w:spacing w:line="360" w:lineRule="auto"/>
        <w:ind w:left="0" w:firstLine="709"/>
      </w:pPr>
      <w:r w:rsidRPr="005060E4">
        <w:t>Реалізована як SPA на React + JavaScript. Містить два основні модулі:</w:t>
      </w:r>
    </w:p>
    <w:p w14:paraId="0E5FD2BE" w14:textId="26873BC1" w:rsidR="005060E4" w:rsidRPr="005060E4" w:rsidRDefault="005743AB" w:rsidP="005060E4">
      <w:pPr>
        <w:pStyle w:val="ListParagraph"/>
        <w:numPr>
          <w:ilvl w:val="0"/>
          <w:numId w:val="41"/>
        </w:numPr>
        <w:tabs>
          <w:tab w:val="clear" w:pos="720"/>
          <w:tab w:val="left" w:pos="1134"/>
        </w:tabs>
        <w:spacing w:line="360" w:lineRule="auto"/>
        <w:ind w:left="0" w:firstLine="851"/>
      </w:pPr>
      <w:r>
        <w:t>Клієнтський модуль</w:t>
      </w:r>
      <w:r w:rsidR="005060E4" w:rsidRPr="005060E4">
        <w:t xml:space="preserve"> — </w:t>
      </w:r>
      <w:r>
        <w:t>вибір та проходження опитування</w:t>
      </w:r>
      <w:r w:rsidR="005060E4" w:rsidRPr="005060E4">
        <w:t>.</w:t>
      </w:r>
    </w:p>
    <w:p w14:paraId="2211DB1D" w14:textId="2866A948" w:rsidR="005C51AF" w:rsidRDefault="005060E4" w:rsidP="00CB3C9F">
      <w:pPr>
        <w:pStyle w:val="ListParagraph"/>
        <w:numPr>
          <w:ilvl w:val="0"/>
          <w:numId w:val="41"/>
        </w:numPr>
        <w:tabs>
          <w:tab w:val="clear" w:pos="720"/>
          <w:tab w:val="left" w:pos="1134"/>
        </w:tabs>
        <w:spacing w:line="360" w:lineRule="auto"/>
        <w:ind w:left="0" w:firstLine="851"/>
      </w:pPr>
      <w:r w:rsidRPr="005060E4">
        <w:t>Адміністративний модуль — редагування/видалення</w:t>
      </w:r>
      <w:r w:rsidR="00372A8E">
        <w:rPr>
          <w:lang w:val="en-US"/>
        </w:rPr>
        <w:t>/</w:t>
      </w:r>
      <w:r w:rsidR="00372A8E">
        <w:rPr>
          <w:lang w:val="ru-RU"/>
        </w:rPr>
        <w:t>додавання</w:t>
      </w:r>
      <w:r w:rsidRPr="005060E4">
        <w:t xml:space="preserve"> </w:t>
      </w:r>
      <w:r w:rsidR="00372A8E">
        <w:t>опитувань</w:t>
      </w:r>
      <w:r w:rsidRPr="005060E4">
        <w:t xml:space="preserve">, </w:t>
      </w:r>
      <w:r w:rsidR="00372A8E">
        <w:t>імпорт</w:t>
      </w:r>
      <w:r w:rsidR="00372A8E">
        <w:rPr>
          <w:lang w:val="en-US"/>
        </w:rPr>
        <w:t>/</w:t>
      </w:r>
      <w:r w:rsidR="00372A8E">
        <w:t xml:space="preserve">експорт даних через </w:t>
      </w:r>
      <w:r w:rsidR="00372A8E">
        <w:rPr>
          <w:lang w:val="en-US"/>
        </w:rPr>
        <w:t>JSON</w:t>
      </w:r>
      <w:r w:rsidRPr="005060E4">
        <w:t xml:space="preserve">, побудова </w:t>
      </w:r>
      <w:r w:rsidR="00372A8E">
        <w:t>статистики опитування</w:t>
      </w:r>
      <w:r w:rsidRPr="005060E4">
        <w:t>.</w:t>
      </w:r>
    </w:p>
    <w:p w14:paraId="0578E4F5" w14:textId="77777777" w:rsidR="00CB3C9F" w:rsidRPr="00BE07CE" w:rsidRDefault="00CB3C9F" w:rsidP="00CB3C9F">
      <w:pPr>
        <w:pStyle w:val="ListParagraph"/>
        <w:tabs>
          <w:tab w:val="left" w:pos="1134"/>
        </w:tabs>
        <w:spacing w:line="360" w:lineRule="auto"/>
        <w:ind w:left="851" w:firstLine="0"/>
      </w:pPr>
    </w:p>
    <w:p w14:paraId="0990EDAD" w14:textId="47AE4CDC" w:rsidR="005C51AF" w:rsidRPr="00BE07CE" w:rsidRDefault="005060E4" w:rsidP="007529A8">
      <w:pPr>
        <w:pStyle w:val="2"/>
      </w:pPr>
      <w:bookmarkStart w:id="1" w:name="_Toc197443860"/>
      <w:r w:rsidRPr="005060E4">
        <w:t>Глосарій</w:t>
      </w:r>
      <w:bookmarkEnd w:id="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6231"/>
      </w:tblGrid>
      <w:tr w:rsidR="00237208" w:rsidRPr="00BE07CE" w14:paraId="566B2107" w14:textId="77777777" w:rsidTr="009244C6">
        <w:tc>
          <w:tcPr>
            <w:tcW w:w="3119" w:type="dxa"/>
            <w:vAlign w:val="center"/>
          </w:tcPr>
          <w:p w14:paraId="52DF9EC6" w14:textId="7A9BEA80" w:rsidR="00237208" w:rsidRPr="00BE07CE" w:rsidRDefault="00237208" w:rsidP="00237208">
            <w:pPr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Термін</w:t>
            </w:r>
          </w:p>
        </w:tc>
        <w:tc>
          <w:tcPr>
            <w:tcW w:w="6231" w:type="dxa"/>
            <w:vAlign w:val="center"/>
          </w:tcPr>
          <w:p w14:paraId="67DAF80E" w14:textId="2F66C2C4" w:rsidR="00237208" w:rsidRPr="00BE07CE" w:rsidRDefault="00237208" w:rsidP="00237208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Визначення</w:t>
            </w:r>
          </w:p>
        </w:tc>
      </w:tr>
      <w:tr w:rsidR="00237208" w:rsidRPr="00BE07CE" w14:paraId="1115060C" w14:textId="77777777" w:rsidTr="009244C6">
        <w:tc>
          <w:tcPr>
            <w:tcW w:w="3119" w:type="dxa"/>
            <w:vAlign w:val="center"/>
          </w:tcPr>
          <w:p w14:paraId="66DEF19E" w14:textId="5F7C2D5D" w:rsidR="00237208" w:rsidRPr="00BE07CE" w:rsidRDefault="009E1D28" w:rsidP="00237208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E46E93">
              <w:rPr>
                <w:rFonts w:eastAsia="Times New Roman" w:cs="Times New Roman"/>
                <w:color w:val="0D0D0D"/>
                <w:szCs w:val="28"/>
              </w:rPr>
              <w:t>Опитування</w:t>
            </w:r>
          </w:p>
        </w:tc>
        <w:tc>
          <w:tcPr>
            <w:tcW w:w="6231" w:type="dxa"/>
            <w:vAlign w:val="center"/>
          </w:tcPr>
          <w:p w14:paraId="11E81FB4" w14:textId="61E7D5CD" w:rsidR="00237208" w:rsidRPr="00BE07CE" w:rsidRDefault="009E1D28" w:rsidP="00237208">
            <w:pPr>
              <w:pStyle w:val="ListParagraph"/>
              <w:spacing w:line="360" w:lineRule="auto"/>
              <w:ind w:left="0" w:firstLine="0"/>
              <w:rPr>
                <w:b/>
                <w:bCs/>
              </w:rPr>
            </w:pPr>
            <w:r>
              <w:rPr>
                <w:rFonts w:eastAsia="Times New Roman" w:cs="Times New Roman"/>
                <w:color w:val="0D0D0D"/>
                <w:szCs w:val="28"/>
              </w:rPr>
              <w:t>М</w:t>
            </w:r>
            <w:r w:rsidRPr="00E46E93">
              <w:rPr>
                <w:rFonts w:eastAsia="Times New Roman" w:cs="Times New Roman"/>
                <w:color w:val="0D0D0D"/>
                <w:szCs w:val="28"/>
              </w:rPr>
              <w:t>етод збору даних шляхом поставлення запитань респондентам з метою вивчення їхньої думки, поведінки чи соціальних тенденцій</w:t>
            </w:r>
            <w:r>
              <w:rPr>
                <w:rFonts w:eastAsia="Times New Roman" w:cs="Times New Roman"/>
                <w:color w:val="0D0D0D"/>
                <w:szCs w:val="28"/>
              </w:rPr>
              <w:t>.</w:t>
            </w:r>
          </w:p>
        </w:tc>
      </w:tr>
      <w:tr w:rsidR="001A4D64" w:rsidRPr="00BE07CE" w14:paraId="36D8AB04" w14:textId="77777777" w:rsidTr="009244C6">
        <w:tc>
          <w:tcPr>
            <w:tcW w:w="3119" w:type="dxa"/>
            <w:vAlign w:val="center"/>
          </w:tcPr>
          <w:p w14:paraId="63AA5A09" w14:textId="51DB8FA1" w:rsidR="001A4D64" w:rsidRPr="001A4D64" w:rsidRDefault="009E1D28" w:rsidP="001A4D64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E46E93">
              <w:rPr>
                <w:rFonts w:eastAsia="Times New Roman" w:cs="Times New Roman"/>
                <w:color w:val="0D0D0D"/>
                <w:szCs w:val="28"/>
              </w:rPr>
              <w:t>Адміністратор</w:t>
            </w:r>
          </w:p>
        </w:tc>
        <w:tc>
          <w:tcPr>
            <w:tcW w:w="6231" w:type="dxa"/>
            <w:vAlign w:val="center"/>
          </w:tcPr>
          <w:p w14:paraId="194CEACE" w14:textId="466EDB39" w:rsidR="001A4D64" w:rsidRPr="00BE07CE" w:rsidRDefault="009E1D28" w:rsidP="001A4D64">
            <w:pPr>
              <w:pStyle w:val="ListParagraph"/>
              <w:spacing w:line="360" w:lineRule="auto"/>
              <w:ind w:left="0" w:firstLine="0"/>
              <w:rPr>
                <w:b/>
                <w:bCs/>
              </w:rPr>
            </w:pPr>
            <w:r>
              <w:rPr>
                <w:rFonts w:eastAsia="Times New Roman" w:cs="Times New Roman"/>
                <w:color w:val="0D0D0D"/>
                <w:szCs w:val="28"/>
              </w:rPr>
              <w:t>О</w:t>
            </w:r>
            <w:r w:rsidRPr="00E46E93">
              <w:rPr>
                <w:rFonts w:eastAsia="Times New Roman" w:cs="Times New Roman"/>
                <w:color w:val="0D0D0D"/>
                <w:szCs w:val="28"/>
              </w:rPr>
              <w:t>соба, яка керує опитуваннями в додатку: створює, редагує, видаляє опитування та переглядає результати.</w:t>
            </w:r>
          </w:p>
        </w:tc>
      </w:tr>
      <w:tr w:rsidR="001A4D64" w:rsidRPr="00BE07CE" w14:paraId="01898E9B" w14:textId="77777777" w:rsidTr="009244C6">
        <w:tc>
          <w:tcPr>
            <w:tcW w:w="3119" w:type="dxa"/>
            <w:vAlign w:val="center"/>
          </w:tcPr>
          <w:p w14:paraId="31258B8D" w14:textId="23DA780C" w:rsidR="001A4D64" w:rsidRPr="001A4D64" w:rsidRDefault="009E1D28" w:rsidP="001A4D64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E46E93">
              <w:rPr>
                <w:rFonts w:eastAsia="Times New Roman" w:cs="Times New Roman"/>
                <w:color w:val="0D0D0D"/>
                <w:szCs w:val="28"/>
              </w:rPr>
              <w:t>Користувач</w:t>
            </w:r>
          </w:p>
        </w:tc>
        <w:tc>
          <w:tcPr>
            <w:tcW w:w="6231" w:type="dxa"/>
            <w:vAlign w:val="center"/>
          </w:tcPr>
          <w:p w14:paraId="08676490" w14:textId="0CBE597F" w:rsidR="001A4D64" w:rsidRPr="00BE07CE" w:rsidRDefault="009E1D28" w:rsidP="001A4D64">
            <w:pPr>
              <w:pStyle w:val="ListParagraph"/>
              <w:spacing w:line="360" w:lineRule="auto"/>
              <w:ind w:left="0" w:firstLine="0"/>
              <w:rPr>
                <w:b/>
                <w:bCs/>
              </w:rPr>
            </w:pPr>
            <w:r>
              <w:rPr>
                <w:rFonts w:eastAsia="Times New Roman" w:cs="Times New Roman"/>
                <w:color w:val="0D0D0D"/>
                <w:szCs w:val="28"/>
              </w:rPr>
              <w:t>О</w:t>
            </w:r>
            <w:r w:rsidRPr="00E46E93">
              <w:rPr>
                <w:rFonts w:eastAsia="Times New Roman" w:cs="Times New Roman"/>
                <w:color w:val="0D0D0D"/>
                <w:szCs w:val="28"/>
              </w:rPr>
              <w:t>соба, яка проходить опитування в додатку, обираючи варіанти відповідей.</w:t>
            </w:r>
          </w:p>
        </w:tc>
      </w:tr>
      <w:tr w:rsidR="001A4D64" w:rsidRPr="00BE07CE" w14:paraId="7A99FE5B" w14:textId="77777777" w:rsidTr="009244C6">
        <w:tc>
          <w:tcPr>
            <w:tcW w:w="3119" w:type="dxa"/>
            <w:vAlign w:val="center"/>
          </w:tcPr>
          <w:p w14:paraId="15307CD2" w14:textId="61ACE85C" w:rsidR="001A4D64" w:rsidRPr="001A4D64" w:rsidRDefault="009E1D28" w:rsidP="001A4D64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E46E93">
              <w:rPr>
                <w:rFonts w:eastAsia="Times New Roman" w:cs="Times New Roman"/>
                <w:color w:val="0D0D0D"/>
                <w:szCs w:val="28"/>
              </w:rPr>
              <w:t>Питання опитування</w:t>
            </w:r>
          </w:p>
        </w:tc>
        <w:tc>
          <w:tcPr>
            <w:tcW w:w="6231" w:type="dxa"/>
            <w:vAlign w:val="center"/>
          </w:tcPr>
          <w:p w14:paraId="003133B9" w14:textId="31B3EE97" w:rsidR="001A4D64" w:rsidRPr="00BE07CE" w:rsidRDefault="009E1D28" w:rsidP="001A4D64">
            <w:pPr>
              <w:pStyle w:val="ListParagraph"/>
              <w:spacing w:line="360" w:lineRule="auto"/>
              <w:ind w:left="0" w:firstLine="0"/>
              <w:rPr>
                <w:b/>
                <w:bCs/>
              </w:rPr>
            </w:pPr>
            <w:r>
              <w:rPr>
                <w:rFonts w:eastAsia="Times New Roman" w:cs="Times New Roman"/>
                <w:color w:val="0D0D0D"/>
                <w:szCs w:val="28"/>
              </w:rPr>
              <w:t>Ф</w:t>
            </w:r>
            <w:r w:rsidRPr="00E46E93">
              <w:rPr>
                <w:rFonts w:eastAsia="Times New Roman" w:cs="Times New Roman"/>
                <w:color w:val="0D0D0D"/>
                <w:szCs w:val="28"/>
              </w:rPr>
              <w:t>ормулювання, яке задає тему вибору для респондента, наприклад: "Який ваш улюблений жанр музики?"</w:t>
            </w:r>
            <w:r w:rsidR="001A4D64">
              <w:t>.</w:t>
            </w:r>
          </w:p>
        </w:tc>
      </w:tr>
      <w:tr w:rsidR="001A4D64" w:rsidRPr="00BE07CE" w14:paraId="26F391E4" w14:textId="77777777" w:rsidTr="009244C6">
        <w:tc>
          <w:tcPr>
            <w:tcW w:w="3119" w:type="dxa"/>
            <w:vAlign w:val="center"/>
          </w:tcPr>
          <w:p w14:paraId="00BFEFD3" w14:textId="76DA430E" w:rsidR="001A4D64" w:rsidRPr="001A4D64" w:rsidRDefault="009E1D28" w:rsidP="001A4D64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E46E93">
              <w:rPr>
                <w:rFonts w:eastAsia="Times New Roman" w:cs="Times New Roman"/>
                <w:color w:val="0D0D0D"/>
                <w:szCs w:val="28"/>
              </w:rPr>
              <w:t>Варіанти відповідей</w:t>
            </w:r>
          </w:p>
        </w:tc>
        <w:tc>
          <w:tcPr>
            <w:tcW w:w="6231" w:type="dxa"/>
            <w:vAlign w:val="center"/>
          </w:tcPr>
          <w:p w14:paraId="5E601431" w14:textId="0B5ED2B9" w:rsidR="001A4D64" w:rsidRPr="00BE07CE" w:rsidRDefault="009E1D28" w:rsidP="001A4D64">
            <w:pPr>
              <w:pStyle w:val="ListParagraph"/>
              <w:spacing w:line="360" w:lineRule="auto"/>
              <w:ind w:left="0" w:firstLine="0"/>
              <w:rPr>
                <w:b/>
                <w:bCs/>
              </w:rPr>
            </w:pPr>
            <w:r>
              <w:rPr>
                <w:rFonts w:eastAsia="Times New Roman" w:cs="Times New Roman"/>
                <w:color w:val="0D0D0D"/>
                <w:szCs w:val="28"/>
              </w:rPr>
              <w:t>Н</w:t>
            </w:r>
            <w:r w:rsidRPr="00E46E93">
              <w:rPr>
                <w:rFonts w:eastAsia="Times New Roman" w:cs="Times New Roman"/>
                <w:color w:val="0D0D0D"/>
                <w:szCs w:val="28"/>
              </w:rPr>
              <w:t>абір відповідей, з яких респондент може обрати одну (або кілька, залежно від формату опитування).</w:t>
            </w:r>
          </w:p>
        </w:tc>
      </w:tr>
      <w:tr w:rsidR="001A4D64" w:rsidRPr="00BE07CE" w14:paraId="367A0D85" w14:textId="77777777" w:rsidTr="009244C6">
        <w:tc>
          <w:tcPr>
            <w:tcW w:w="3119" w:type="dxa"/>
            <w:vAlign w:val="center"/>
          </w:tcPr>
          <w:p w14:paraId="6930A0F5" w14:textId="258D6155" w:rsidR="001A4D64" w:rsidRPr="001A4D64" w:rsidRDefault="009E1D28" w:rsidP="001A4D64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E46E93">
              <w:rPr>
                <w:rFonts w:eastAsia="Times New Roman" w:cs="Times New Roman"/>
                <w:color w:val="0D0D0D"/>
                <w:szCs w:val="28"/>
              </w:rPr>
              <w:t>Голосування</w:t>
            </w:r>
          </w:p>
        </w:tc>
        <w:tc>
          <w:tcPr>
            <w:tcW w:w="6231" w:type="dxa"/>
            <w:vAlign w:val="center"/>
          </w:tcPr>
          <w:p w14:paraId="099BBBA3" w14:textId="236C7255" w:rsidR="001A4D64" w:rsidRPr="00BE07CE" w:rsidRDefault="009E1D28" w:rsidP="001A4D64">
            <w:pPr>
              <w:pStyle w:val="ListParagraph"/>
              <w:spacing w:line="360" w:lineRule="auto"/>
              <w:ind w:left="0" w:firstLine="0"/>
              <w:rPr>
                <w:b/>
                <w:bCs/>
              </w:rPr>
            </w:pPr>
            <w:r>
              <w:rPr>
                <w:rFonts w:eastAsia="Times New Roman" w:cs="Times New Roman"/>
                <w:color w:val="0D0D0D"/>
                <w:szCs w:val="28"/>
              </w:rPr>
              <w:t>Д</w:t>
            </w:r>
            <w:r w:rsidRPr="00E46E93">
              <w:rPr>
                <w:rFonts w:eastAsia="Times New Roman" w:cs="Times New Roman"/>
                <w:color w:val="0D0D0D"/>
                <w:szCs w:val="28"/>
              </w:rPr>
              <w:t>ія, під час якої користувач обирає одну з відповідей у конкретному опитуванні та натискає кнопку підтвердження.</w:t>
            </w:r>
          </w:p>
        </w:tc>
      </w:tr>
      <w:tr w:rsidR="001A4D64" w:rsidRPr="00BE07CE" w14:paraId="1823CF45" w14:textId="77777777" w:rsidTr="009244C6">
        <w:tc>
          <w:tcPr>
            <w:tcW w:w="3119" w:type="dxa"/>
            <w:vAlign w:val="center"/>
          </w:tcPr>
          <w:p w14:paraId="363491D2" w14:textId="0AAB80BF" w:rsidR="001A4D64" w:rsidRPr="001A4D64" w:rsidRDefault="009E1D28" w:rsidP="001A4D64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E46E93">
              <w:rPr>
                <w:rFonts w:eastAsia="Times New Roman" w:cs="Times New Roman"/>
                <w:color w:val="0D0D0D"/>
                <w:szCs w:val="28"/>
              </w:rPr>
              <w:lastRenderedPageBreak/>
              <w:t>Результати</w:t>
            </w:r>
          </w:p>
        </w:tc>
        <w:tc>
          <w:tcPr>
            <w:tcW w:w="6231" w:type="dxa"/>
            <w:vAlign w:val="center"/>
          </w:tcPr>
          <w:p w14:paraId="19CAE79A" w14:textId="6C7E859C" w:rsidR="001A4D64" w:rsidRPr="0058687F" w:rsidRDefault="009E1D28" w:rsidP="001A4D64">
            <w:pPr>
              <w:pStyle w:val="ListParagraph"/>
              <w:spacing w:line="360" w:lineRule="auto"/>
              <w:ind w:left="0" w:firstLine="0"/>
            </w:pPr>
            <w:r>
              <w:rPr>
                <w:rFonts w:eastAsia="Times New Roman" w:cs="Times New Roman"/>
                <w:color w:val="0D0D0D"/>
                <w:szCs w:val="28"/>
              </w:rPr>
              <w:t>С</w:t>
            </w:r>
            <w:r w:rsidRPr="00E46E93">
              <w:rPr>
                <w:rFonts w:eastAsia="Times New Roman" w:cs="Times New Roman"/>
                <w:color w:val="0D0D0D"/>
                <w:szCs w:val="28"/>
              </w:rPr>
              <w:t>татистичні дані, що відображають кількість голосів за кожен варіант відповіді.</w:t>
            </w:r>
          </w:p>
        </w:tc>
      </w:tr>
      <w:tr w:rsidR="001A4D64" w:rsidRPr="00BE07CE" w14:paraId="00A211F9" w14:textId="77777777" w:rsidTr="009244C6">
        <w:tc>
          <w:tcPr>
            <w:tcW w:w="3119" w:type="dxa"/>
            <w:vAlign w:val="center"/>
          </w:tcPr>
          <w:p w14:paraId="470CB5C6" w14:textId="471448F8" w:rsidR="001A4D64" w:rsidRPr="001A4D64" w:rsidRDefault="009E1D28" w:rsidP="001A4D64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E46E93">
              <w:rPr>
                <w:rFonts w:eastAsia="Times New Roman" w:cs="Times New Roman"/>
                <w:color w:val="0D0D0D"/>
                <w:szCs w:val="28"/>
              </w:rPr>
              <w:t>Діаграма</w:t>
            </w:r>
          </w:p>
        </w:tc>
        <w:tc>
          <w:tcPr>
            <w:tcW w:w="6231" w:type="dxa"/>
            <w:vAlign w:val="center"/>
          </w:tcPr>
          <w:p w14:paraId="4DA651EF" w14:textId="7F355CAC" w:rsidR="001A4D64" w:rsidRPr="0058687F" w:rsidRDefault="009E1D28" w:rsidP="001A4D64">
            <w:pPr>
              <w:pStyle w:val="ListParagraph"/>
              <w:spacing w:line="360" w:lineRule="auto"/>
              <w:ind w:left="0" w:firstLine="0"/>
            </w:pPr>
            <w:r>
              <w:rPr>
                <w:rFonts w:eastAsia="Times New Roman" w:cs="Times New Roman"/>
                <w:color w:val="0D0D0D"/>
                <w:szCs w:val="28"/>
              </w:rPr>
              <w:t>Г</w:t>
            </w:r>
            <w:r w:rsidRPr="00E46E93">
              <w:rPr>
                <w:rFonts w:eastAsia="Times New Roman" w:cs="Times New Roman"/>
                <w:color w:val="0D0D0D"/>
                <w:szCs w:val="28"/>
              </w:rPr>
              <w:t>рафічне зображення результатів голосування, яке візуально демонструє розподіл голосів між варіантами.</w:t>
            </w:r>
          </w:p>
        </w:tc>
      </w:tr>
      <w:tr w:rsidR="001A4D64" w:rsidRPr="00BE07CE" w14:paraId="261221C5" w14:textId="77777777" w:rsidTr="009244C6">
        <w:tc>
          <w:tcPr>
            <w:tcW w:w="3119" w:type="dxa"/>
            <w:vAlign w:val="center"/>
          </w:tcPr>
          <w:p w14:paraId="7A4ABDF9" w14:textId="22035ED7" w:rsidR="001A4D64" w:rsidRPr="001A4D64" w:rsidRDefault="009E1D28" w:rsidP="001A4D64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E46E93">
              <w:rPr>
                <w:rFonts w:eastAsia="Times New Roman" w:cs="Times New Roman"/>
                <w:color w:val="0D0D0D"/>
                <w:szCs w:val="28"/>
              </w:rPr>
              <w:t>Режим адміністратора</w:t>
            </w:r>
          </w:p>
        </w:tc>
        <w:tc>
          <w:tcPr>
            <w:tcW w:w="6231" w:type="dxa"/>
            <w:vAlign w:val="center"/>
          </w:tcPr>
          <w:p w14:paraId="2066E2A9" w14:textId="141D7F1A" w:rsidR="001A4D64" w:rsidRPr="0058687F" w:rsidRDefault="009E1D28" w:rsidP="001A4D64">
            <w:pPr>
              <w:pStyle w:val="ListParagraph"/>
              <w:spacing w:line="360" w:lineRule="auto"/>
              <w:ind w:left="0" w:firstLine="0"/>
            </w:pPr>
            <w:r>
              <w:rPr>
                <w:rFonts w:eastAsia="Times New Roman" w:cs="Times New Roman"/>
                <w:color w:val="0D0D0D"/>
                <w:szCs w:val="28"/>
              </w:rPr>
              <w:t>І</w:t>
            </w:r>
            <w:r w:rsidRPr="00E46E93">
              <w:rPr>
                <w:rFonts w:eastAsia="Times New Roman" w:cs="Times New Roman"/>
                <w:color w:val="0D0D0D"/>
                <w:szCs w:val="28"/>
              </w:rPr>
              <w:t>нтерфейс додатку, який надає можливість створювати, редагувати, видаляти опитування та переглядати статистику.</w:t>
            </w:r>
          </w:p>
        </w:tc>
      </w:tr>
      <w:tr w:rsidR="001A4D64" w:rsidRPr="00BE07CE" w14:paraId="47A54A68" w14:textId="77777777" w:rsidTr="009244C6">
        <w:tc>
          <w:tcPr>
            <w:tcW w:w="3119" w:type="dxa"/>
            <w:vAlign w:val="center"/>
          </w:tcPr>
          <w:p w14:paraId="7196DA63" w14:textId="7C33E057" w:rsidR="001A4D64" w:rsidRPr="001A4D64" w:rsidRDefault="005233F2" w:rsidP="001A4D64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E46E93">
              <w:rPr>
                <w:rFonts w:eastAsia="Times New Roman" w:cs="Times New Roman"/>
                <w:color w:val="0D0D0D"/>
                <w:szCs w:val="28"/>
              </w:rPr>
              <w:t>Редагувати опитування</w:t>
            </w:r>
          </w:p>
        </w:tc>
        <w:tc>
          <w:tcPr>
            <w:tcW w:w="6231" w:type="dxa"/>
            <w:vAlign w:val="center"/>
          </w:tcPr>
          <w:p w14:paraId="4344F62F" w14:textId="417FF959" w:rsidR="001A4D64" w:rsidRPr="0058687F" w:rsidRDefault="005233F2" w:rsidP="001A4D64">
            <w:pPr>
              <w:pStyle w:val="ListParagraph"/>
              <w:spacing w:line="360" w:lineRule="auto"/>
              <w:ind w:left="0" w:firstLine="0"/>
            </w:pPr>
            <w:r>
              <w:rPr>
                <w:rFonts w:eastAsia="Times New Roman" w:cs="Times New Roman"/>
                <w:color w:val="0D0D0D"/>
                <w:szCs w:val="28"/>
              </w:rPr>
              <w:t>М</w:t>
            </w:r>
            <w:r w:rsidRPr="00E46E93">
              <w:rPr>
                <w:rFonts w:eastAsia="Times New Roman" w:cs="Times New Roman"/>
                <w:color w:val="0D0D0D"/>
                <w:szCs w:val="28"/>
              </w:rPr>
              <w:t>ожливість змінити назву або варіанти відповідей у вже створеному опитуванні.</w:t>
            </w:r>
          </w:p>
        </w:tc>
      </w:tr>
      <w:tr w:rsidR="001A4D64" w:rsidRPr="00BE07CE" w14:paraId="3B7CE248" w14:textId="77777777" w:rsidTr="009244C6">
        <w:tc>
          <w:tcPr>
            <w:tcW w:w="3119" w:type="dxa"/>
            <w:vAlign w:val="center"/>
          </w:tcPr>
          <w:p w14:paraId="415BAE73" w14:textId="76034959" w:rsidR="001A4D64" w:rsidRPr="001A4D64" w:rsidRDefault="005233F2" w:rsidP="001A4D64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E46E93">
              <w:rPr>
                <w:rFonts w:eastAsia="Times New Roman" w:cs="Times New Roman"/>
                <w:color w:val="0D0D0D"/>
                <w:szCs w:val="28"/>
              </w:rPr>
              <w:t>Видалити опитування</w:t>
            </w:r>
          </w:p>
        </w:tc>
        <w:tc>
          <w:tcPr>
            <w:tcW w:w="6231" w:type="dxa"/>
            <w:vAlign w:val="center"/>
          </w:tcPr>
          <w:p w14:paraId="754036A2" w14:textId="7276A416" w:rsidR="001A4D64" w:rsidRPr="0058687F" w:rsidRDefault="005233F2" w:rsidP="001A4D64">
            <w:pPr>
              <w:pStyle w:val="ListParagraph"/>
              <w:spacing w:line="360" w:lineRule="auto"/>
              <w:ind w:left="0" w:firstLine="0"/>
            </w:pPr>
            <w:r>
              <w:rPr>
                <w:rFonts w:eastAsia="Times New Roman" w:cs="Times New Roman"/>
                <w:color w:val="0D0D0D"/>
                <w:szCs w:val="28"/>
              </w:rPr>
              <w:t>Ф</w:t>
            </w:r>
            <w:r w:rsidRPr="00E46E93">
              <w:rPr>
                <w:rFonts w:eastAsia="Times New Roman" w:cs="Times New Roman"/>
                <w:color w:val="0D0D0D"/>
                <w:szCs w:val="28"/>
              </w:rPr>
              <w:t>ункція, яка дозволяє повністю прибрати непотрібне опитування з додатку.</w:t>
            </w:r>
          </w:p>
        </w:tc>
      </w:tr>
      <w:tr w:rsidR="001A4D64" w:rsidRPr="00BE07CE" w14:paraId="7C332E08" w14:textId="77777777" w:rsidTr="009244C6">
        <w:tc>
          <w:tcPr>
            <w:tcW w:w="3119" w:type="dxa"/>
            <w:vAlign w:val="center"/>
          </w:tcPr>
          <w:p w14:paraId="679FE127" w14:textId="7F5C2CD5" w:rsidR="001A4D64" w:rsidRPr="001A4D64" w:rsidRDefault="005233F2" w:rsidP="001A4D64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E46E93">
              <w:rPr>
                <w:rFonts w:eastAsia="Times New Roman" w:cs="Times New Roman"/>
                <w:color w:val="0D0D0D"/>
                <w:szCs w:val="28"/>
              </w:rPr>
              <w:t>Підтвердження голосу</w:t>
            </w:r>
          </w:p>
        </w:tc>
        <w:tc>
          <w:tcPr>
            <w:tcW w:w="6231" w:type="dxa"/>
            <w:vAlign w:val="center"/>
          </w:tcPr>
          <w:p w14:paraId="7B8D70F4" w14:textId="12126510" w:rsidR="001A4D64" w:rsidRPr="0058687F" w:rsidRDefault="005233F2" w:rsidP="001A4D64">
            <w:pPr>
              <w:pStyle w:val="ListParagraph"/>
              <w:spacing w:line="360" w:lineRule="auto"/>
              <w:ind w:left="0" w:firstLine="0"/>
            </w:pPr>
            <w:r>
              <w:rPr>
                <w:rFonts w:eastAsia="Times New Roman" w:cs="Times New Roman"/>
                <w:color w:val="0D0D0D"/>
                <w:szCs w:val="28"/>
              </w:rPr>
              <w:t>С</w:t>
            </w:r>
            <w:r w:rsidRPr="00E46E93">
              <w:rPr>
                <w:rFonts w:eastAsia="Times New Roman" w:cs="Times New Roman"/>
                <w:color w:val="0D0D0D"/>
                <w:szCs w:val="28"/>
              </w:rPr>
              <w:t>пливаюче повідомлення після голосування, що інформує користувача про успішну відправку відповіді.</w:t>
            </w:r>
          </w:p>
        </w:tc>
      </w:tr>
      <w:tr w:rsidR="001A4D64" w:rsidRPr="00BE07CE" w14:paraId="6E4653A8" w14:textId="77777777" w:rsidTr="009244C6">
        <w:tc>
          <w:tcPr>
            <w:tcW w:w="3119" w:type="dxa"/>
            <w:vAlign w:val="center"/>
          </w:tcPr>
          <w:p w14:paraId="240E7CCC" w14:textId="732422A8" w:rsidR="001A4D64" w:rsidRPr="001A4D64" w:rsidRDefault="005233F2" w:rsidP="001A4D64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E46E93">
              <w:rPr>
                <w:rFonts w:eastAsia="Times New Roman" w:cs="Times New Roman"/>
                <w:color w:val="0D0D0D"/>
                <w:szCs w:val="28"/>
              </w:rPr>
              <w:t>Аналіз результатів</w:t>
            </w:r>
          </w:p>
        </w:tc>
        <w:tc>
          <w:tcPr>
            <w:tcW w:w="6231" w:type="dxa"/>
            <w:vAlign w:val="center"/>
          </w:tcPr>
          <w:p w14:paraId="5AD66750" w14:textId="2C485577" w:rsidR="001A4D64" w:rsidRPr="0058687F" w:rsidRDefault="005233F2" w:rsidP="001A4D64">
            <w:pPr>
              <w:pStyle w:val="ListParagraph"/>
              <w:spacing w:line="360" w:lineRule="auto"/>
              <w:ind w:left="0" w:firstLine="0"/>
            </w:pPr>
            <w:r>
              <w:rPr>
                <w:rFonts w:eastAsia="Times New Roman" w:cs="Times New Roman"/>
                <w:color w:val="0D0D0D"/>
                <w:szCs w:val="28"/>
              </w:rPr>
              <w:t>О</w:t>
            </w:r>
            <w:r w:rsidRPr="00E46E93">
              <w:rPr>
                <w:rFonts w:eastAsia="Times New Roman" w:cs="Times New Roman"/>
                <w:color w:val="0D0D0D"/>
                <w:szCs w:val="28"/>
              </w:rPr>
              <w:t>бробка зібраних голосів з метою виявлення переважаючої думки або тенденції.</w:t>
            </w:r>
          </w:p>
        </w:tc>
      </w:tr>
      <w:tr w:rsidR="001A4D64" w:rsidRPr="00BE07CE" w14:paraId="08C6DCE5" w14:textId="77777777" w:rsidTr="009244C6">
        <w:tc>
          <w:tcPr>
            <w:tcW w:w="3119" w:type="dxa"/>
            <w:vAlign w:val="center"/>
          </w:tcPr>
          <w:p w14:paraId="14171D0B" w14:textId="760B5D50" w:rsidR="001A4D64" w:rsidRPr="001A4D64" w:rsidRDefault="005233F2" w:rsidP="001A4D64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E46E93">
              <w:rPr>
                <w:rFonts w:eastAsia="Times New Roman" w:cs="Times New Roman"/>
                <w:color w:val="0D0D0D"/>
                <w:szCs w:val="28"/>
              </w:rPr>
              <w:t>Спливаюче повідомлення</w:t>
            </w:r>
          </w:p>
        </w:tc>
        <w:tc>
          <w:tcPr>
            <w:tcW w:w="6231" w:type="dxa"/>
            <w:vAlign w:val="center"/>
          </w:tcPr>
          <w:p w14:paraId="55C1D9A1" w14:textId="484F1520" w:rsidR="001A4D64" w:rsidRPr="0058687F" w:rsidRDefault="006C5A7D" w:rsidP="001A4D64">
            <w:pPr>
              <w:pStyle w:val="ListParagraph"/>
              <w:spacing w:line="360" w:lineRule="auto"/>
              <w:ind w:left="0" w:firstLine="0"/>
            </w:pPr>
            <w:r>
              <w:rPr>
                <w:rFonts w:eastAsia="Times New Roman" w:cs="Times New Roman"/>
                <w:color w:val="0D0D0D"/>
                <w:szCs w:val="28"/>
              </w:rPr>
              <w:t>П</w:t>
            </w:r>
            <w:r w:rsidRPr="00E46E93">
              <w:rPr>
                <w:rFonts w:eastAsia="Times New Roman" w:cs="Times New Roman"/>
                <w:color w:val="0D0D0D"/>
                <w:szCs w:val="28"/>
              </w:rPr>
              <w:t>роцес накопичення відповідей користувачів для подальшого аналізу або візуалізації.</w:t>
            </w:r>
          </w:p>
        </w:tc>
      </w:tr>
      <w:tr w:rsidR="001A4D64" w:rsidRPr="00BE07CE" w14:paraId="6D10E3D5" w14:textId="77777777" w:rsidTr="009244C6">
        <w:tc>
          <w:tcPr>
            <w:tcW w:w="3119" w:type="dxa"/>
            <w:vAlign w:val="center"/>
          </w:tcPr>
          <w:p w14:paraId="7B399CF0" w14:textId="336BF9F2" w:rsidR="001A4D64" w:rsidRPr="001A4D64" w:rsidRDefault="006C5A7D" w:rsidP="001A4D64">
            <w:pPr>
              <w:pStyle w:val="ListParagraph"/>
              <w:ind w:left="0" w:firstLine="0"/>
              <w:jc w:val="center"/>
              <w:rPr>
                <w:b/>
                <w:bCs/>
              </w:rPr>
            </w:pPr>
            <w:r w:rsidRPr="00E46E93">
              <w:rPr>
                <w:rFonts w:eastAsia="Times New Roman" w:cs="Times New Roman"/>
                <w:color w:val="0D0D0D"/>
                <w:szCs w:val="28"/>
              </w:rPr>
              <w:t>Збір даних</w:t>
            </w:r>
          </w:p>
        </w:tc>
        <w:tc>
          <w:tcPr>
            <w:tcW w:w="6231" w:type="dxa"/>
            <w:vAlign w:val="center"/>
          </w:tcPr>
          <w:p w14:paraId="6C46A410" w14:textId="5A35840E" w:rsidR="001A4D64" w:rsidRPr="0058687F" w:rsidRDefault="001A4D64" w:rsidP="001A4D64">
            <w:pPr>
              <w:pStyle w:val="ListParagraph"/>
              <w:spacing w:line="360" w:lineRule="auto"/>
              <w:ind w:left="0" w:firstLine="0"/>
            </w:pPr>
            <w:r>
              <w:t>Стовпець у таблиці продажів та в адмін-модулі, що відображає момент реєстрації транзакції (формат ГГ:ХХ).</w:t>
            </w:r>
          </w:p>
        </w:tc>
      </w:tr>
    </w:tbl>
    <w:p w14:paraId="1E6C4F73" w14:textId="370D788A" w:rsidR="005C51AF" w:rsidRPr="005060E4" w:rsidRDefault="005C51AF" w:rsidP="005060E4">
      <w:pPr>
        <w:spacing w:line="360" w:lineRule="auto"/>
        <w:ind w:firstLine="0"/>
      </w:pPr>
    </w:p>
    <w:p w14:paraId="6DC3B430" w14:textId="08348161" w:rsidR="005C51AF" w:rsidRPr="00BE07CE" w:rsidRDefault="00E95F42" w:rsidP="007529A8">
      <w:pPr>
        <w:pStyle w:val="2"/>
      </w:pPr>
      <w:bookmarkStart w:id="2" w:name="_Toc197443861"/>
      <w:r w:rsidRPr="00E95F42">
        <w:t>Структура довідкової системи</w:t>
      </w:r>
      <w:bookmarkEnd w:id="2"/>
    </w:p>
    <w:p w14:paraId="7AF99344" w14:textId="77777777" w:rsidR="005C51AF" w:rsidRDefault="005C51AF" w:rsidP="005C51AF">
      <w:pPr>
        <w:ind w:left="851" w:firstLine="0"/>
      </w:pPr>
    </w:p>
    <w:p w14:paraId="2F3DAC18" w14:textId="053EAA1F" w:rsidR="00E95F42" w:rsidRDefault="00207B1D" w:rsidP="00E95F42">
      <w:pPr>
        <w:ind w:firstLine="0"/>
      </w:pPr>
      <w:r w:rsidRPr="00207B1D">
        <w:rPr>
          <w:noProof/>
        </w:rPr>
        <w:lastRenderedPageBreak/>
        <w:drawing>
          <wp:inline distT="0" distB="0" distL="0" distR="0" wp14:anchorId="50110F93" wp14:editId="728FD404">
            <wp:extent cx="5940425" cy="37725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8483" w14:textId="5678EB55" w:rsidR="00E95F42" w:rsidRPr="005060E4" w:rsidRDefault="005060E4" w:rsidP="00E95F42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3.1 – </w:t>
      </w:r>
      <w:r w:rsidRPr="005060E4">
        <w:t>Структура довідкової системи</w:t>
      </w:r>
    </w:p>
    <w:p w14:paraId="2A9CBFE2" w14:textId="77777777" w:rsidR="005060E4" w:rsidRPr="00514B29" w:rsidRDefault="005060E4" w:rsidP="00E95F42">
      <w:pPr>
        <w:ind w:firstLine="0"/>
        <w:jc w:val="center"/>
        <w:rPr>
          <w:lang w:val="ru-RU"/>
        </w:rPr>
      </w:pPr>
    </w:p>
    <w:p w14:paraId="4C65C241" w14:textId="6191FB4D" w:rsidR="005C51AF" w:rsidRDefault="006C191E" w:rsidP="007529A8">
      <w:pPr>
        <w:pStyle w:val="2"/>
      </w:pPr>
      <w:bookmarkStart w:id="3" w:name="_Toc197443862"/>
      <w:r w:rsidRPr="006C191E">
        <w:t>Обраний інструмент для створення довідки</w:t>
      </w:r>
      <w:bookmarkEnd w:id="3"/>
    </w:p>
    <w:p w14:paraId="146F1A84" w14:textId="77777777" w:rsidR="006C191E" w:rsidRPr="00BE07CE" w:rsidRDefault="006C191E" w:rsidP="006C191E">
      <w:pPr>
        <w:pStyle w:val="ListParagraph"/>
        <w:tabs>
          <w:tab w:val="left" w:pos="993"/>
        </w:tabs>
        <w:ind w:left="709" w:firstLine="0"/>
        <w:rPr>
          <w:b/>
          <w:bCs/>
        </w:rPr>
      </w:pPr>
    </w:p>
    <w:p w14:paraId="75E8E2BB" w14:textId="4E3C67A5" w:rsidR="006C191E" w:rsidRPr="006C191E" w:rsidRDefault="006C191E" w:rsidP="006C191E">
      <w:pPr>
        <w:pStyle w:val="ListParagraph"/>
        <w:spacing w:before="100" w:beforeAutospacing="1" w:after="100" w:afterAutospacing="1" w:line="360" w:lineRule="auto"/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6C191E">
        <w:rPr>
          <w:rFonts w:eastAsia="Times New Roman" w:cs="Times New Roman"/>
          <w:szCs w:val="28"/>
          <w:lang w:eastAsia="uk-UA"/>
        </w:rPr>
        <w:t xml:space="preserve">Для створення довідкової системи до </w:t>
      </w:r>
      <w:r w:rsidR="00940BDA">
        <w:rPr>
          <w:rFonts w:eastAsia="Times New Roman" w:cs="Times New Roman"/>
          <w:szCs w:val="28"/>
          <w:lang w:eastAsia="uk-UA"/>
        </w:rPr>
        <w:t>сайту для</w:t>
      </w:r>
      <w:r w:rsidRPr="006C191E">
        <w:rPr>
          <w:rFonts w:eastAsia="Times New Roman" w:cs="Times New Roman"/>
          <w:szCs w:val="28"/>
          <w:lang w:eastAsia="uk-UA"/>
        </w:rPr>
        <w:t xml:space="preserve"> </w:t>
      </w:r>
      <w:r w:rsidR="00940BDA">
        <w:rPr>
          <w:rFonts w:eastAsia="Times New Roman" w:cs="Times New Roman"/>
          <w:szCs w:val="28"/>
          <w:lang w:eastAsia="uk-UA"/>
        </w:rPr>
        <w:t>соціологічних опитувань</w:t>
      </w:r>
      <w:r w:rsidRPr="006C191E">
        <w:rPr>
          <w:rFonts w:eastAsia="Times New Roman" w:cs="Times New Roman"/>
          <w:szCs w:val="28"/>
          <w:lang w:eastAsia="uk-UA"/>
        </w:rPr>
        <w:t xml:space="preserve"> було обрано HelpNDoc —</w:t>
      </w:r>
      <w:r w:rsidR="00940BDA">
        <w:rPr>
          <w:rFonts w:eastAsia="Times New Roman" w:cs="Times New Roman"/>
          <w:szCs w:val="28"/>
          <w:lang w:eastAsia="uk-UA"/>
        </w:rPr>
        <w:t xml:space="preserve"> </w:t>
      </w:r>
      <w:r w:rsidRPr="006C191E">
        <w:rPr>
          <w:rFonts w:eastAsia="Times New Roman" w:cs="Times New Roman"/>
          <w:szCs w:val="28"/>
          <w:lang w:eastAsia="uk-UA"/>
        </w:rPr>
        <w:t xml:space="preserve">редактор, </w:t>
      </w:r>
      <w:r w:rsidR="00940BDA">
        <w:rPr>
          <w:rFonts w:eastAsia="Times New Roman" w:cs="Times New Roman"/>
          <w:szCs w:val="28"/>
          <w:lang w:eastAsia="uk-UA"/>
        </w:rPr>
        <w:t>що</w:t>
      </w:r>
      <w:r w:rsidRPr="006C191E">
        <w:rPr>
          <w:rFonts w:eastAsia="Times New Roman" w:cs="Times New Roman"/>
          <w:szCs w:val="28"/>
          <w:lang w:eastAsia="uk-UA"/>
        </w:rPr>
        <w:t xml:space="preserve"> дозволяє формувати багатоформатну документацію. </w:t>
      </w:r>
      <w:r w:rsidR="00940BDA">
        <w:rPr>
          <w:rFonts w:eastAsia="Times New Roman" w:cs="Times New Roman"/>
          <w:szCs w:val="28"/>
          <w:lang w:eastAsia="uk-UA"/>
        </w:rPr>
        <w:t>В</w:t>
      </w:r>
      <w:r w:rsidRPr="006C191E">
        <w:rPr>
          <w:rFonts w:eastAsia="Times New Roman" w:cs="Times New Roman"/>
          <w:szCs w:val="28"/>
          <w:lang w:eastAsia="uk-UA"/>
        </w:rPr>
        <w:t>будований редактор нагадує звичний текстовий процесор, але водночас автоматично генерує структуру «Зміст — Індекс — Пошук», налаштування якої в інших інструментах потребує значно більше часу.</w:t>
      </w:r>
    </w:p>
    <w:p w14:paraId="024F13ED" w14:textId="086D67C6" w:rsidR="006C191E" w:rsidRPr="00A56B3F" w:rsidRDefault="006C191E" w:rsidP="006C191E">
      <w:pPr>
        <w:pStyle w:val="ListParagraph"/>
        <w:spacing w:before="100" w:beforeAutospacing="1" w:after="100" w:afterAutospacing="1" w:line="360" w:lineRule="auto"/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6C191E">
        <w:rPr>
          <w:rFonts w:eastAsia="Times New Roman" w:cs="Times New Roman"/>
          <w:szCs w:val="28"/>
          <w:lang w:eastAsia="uk-UA"/>
        </w:rPr>
        <w:t>HelpNDoc підтримує експорт у HTML, CHM, PDF та Word одним натисканням кнопки, тож після завершення роботи над контентом отрима</w:t>
      </w:r>
      <w:r>
        <w:rPr>
          <w:rFonts w:eastAsia="Times New Roman" w:cs="Times New Roman"/>
          <w:szCs w:val="28"/>
          <w:lang w:eastAsia="uk-UA"/>
        </w:rPr>
        <w:t>в</w:t>
      </w:r>
      <w:r w:rsidRPr="006C191E">
        <w:rPr>
          <w:rFonts w:eastAsia="Times New Roman" w:cs="Times New Roman"/>
          <w:szCs w:val="28"/>
          <w:lang w:eastAsia="uk-UA"/>
        </w:rPr>
        <w:t xml:space="preserve"> готовий пакет HTML-сторінок, який просто скопіюва</w:t>
      </w:r>
      <w:r>
        <w:rPr>
          <w:rFonts w:eastAsia="Times New Roman" w:cs="Times New Roman"/>
          <w:szCs w:val="28"/>
          <w:lang w:eastAsia="uk-UA"/>
        </w:rPr>
        <w:t>в</w:t>
      </w:r>
      <w:r w:rsidRPr="006C191E">
        <w:rPr>
          <w:rFonts w:eastAsia="Times New Roman" w:cs="Times New Roman"/>
          <w:szCs w:val="28"/>
          <w:lang w:eastAsia="uk-UA"/>
        </w:rPr>
        <w:t xml:space="preserve"> до папки public/help React-проєкту, а також файл AZS_help.chm для офлайн-версії довідки в Windows. Окремо </w:t>
      </w:r>
      <w:r w:rsidR="00E76B26">
        <w:rPr>
          <w:rFonts w:eastAsia="Times New Roman" w:cs="Times New Roman"/>
          <w:szCs w:val="28"/>
          <w:lang w:eastAsia="uk-UA"/>
        </w:rPr>
        <w:t xml:space="preserve">є </w:t>
      </w:r>
      <w:r w:rsidRPr="006C191E">
        <w:rPr>
          <w:rFonts w:eastAsia="Times New Roman" w:cs="Times New Roman"/>
          <w:szCs w:val="28"/>
          <w:lang w:eastAsia="uk-UA"/>
        </w:rPr>
        <w:t>можливість легко додавати внутрішні якорі та гіперпосилання: опис кожного елемента інтерфейсу оформи</w:t>
      </w:r>
      <w:r>
        <w:rPr>
          <w:rFonts w:eastAsia="Times New Roman" w:cs="Times New Roman"/>
          <w:szCs w:val="28"/>
          <w:lang w:eastAsia="uk-UA"/>
        </w:rPr>
        <w:t>в</w:t>
      </w:r>
      <w:r w:rsidRPr="006C191E">
        <w:rPr>
          <w:rFonts w:eastAsia="Times New Roman" w:cs="Times New Roman"/>
          <w:szCs w:val="28"/>
          <w:lang w:eastAsia="uk-UA"/>
        </w:rPr>
        <w:t xml:space="preserve"> як окремий підрозділ із власним id, що потім дозволило відкривати довідку одразу на відповідному </w:t>
      </w:r>
      <w:r>
        <w:rPr>
          <w:rFonts w:eastAsia="Times New Roman" w:cs="Times New Roman"/>
          <w:szCs w:val="28"/>
          <w:lang w:eastAsia="uk-UA"/>
        </w:rPr>
        <w:t>файлі</w:t>
      </w:r>
      <w:r w:rsidRPr="006C191E">
        <w:rPr>
          <w:rFonts w:eastAsia="Times New Roman" w:cs="Times New Roman"/>
          <w:szCs w:val="28"/>
          <w:lang w:eastAsia="uk-UA"/>
        </w:rPr>
        <w:t>.</w:t>
      </w:r>
    </w:p>
    <w:p w14:paraId="2BA8564D" w14:textId="00A87891" w:rsidR="00CD10EB" w:rsidRPr="00472123" w:rsidRDefault="00E76B26" w:rsidP="00472123">
      <w:pPr>
        <w:pStyle w:val="ListParagraph"/>
        <w:spacing w:before="100" w:beforeAutospacing="1" w:after="100" w:afterAutospacing="1" w:line="360" w:lineRule="auto"/>
        <w:ind w:left="0" w:firstLine="709"/>
        <w:jc w:val="left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lastRenderedPageBreak/>
        <w:t>Також з</w:t>
      </w:r>
      <w:r w:rsidR="006C191E" w:rsidRPr="006C191E">
        <w:rPr>
          <w:rFonts w:eastAsia="Times New Roman" w:cs="Times New Roman"/>
          <w:szCs w:val="28"/>
          <w:lang w:eastAsia="uk-UA"/>
        </w:rPr>
        <w:t>авдяки HelpNDoc процес створення, повторного редагування й тестування довідки пройшов дуже швидко: не довелося вручну правити жодного рядка HTML або JSON-індексу, і водночас отрима</w:t>
      </w:r>
      <w:r>
        <w:rPr>
          <w:rFonts w:eastAsia="Times New Roman" w:cs="Times New Roman"/>
          <w:szCs w:val="28"/>
          <w:lang w:eastAsia="uk-UA"/>
        </w:rPr>
        <w:t>в</w:t>
      </w:r>
      <w:r w:rsidR="006C191E" w:rsidRPr="006C191E">
        <w:rPr>
          <w:rFonts w:eastAsia="Times New Roman" w:cs="Times New Roman"/>
          <w:szCs w:val="28"/>
          <w:lang w:eastAsia="uk-UA"/>
        </w:rPr>
        <w:t xml:space="preserve"> сучасний, адаптивний дизайн довідкових сторінок із готовим полем пошуку та зручною навігацією.</w:t>
      </w:r>
    </w:p>
    <w:sectPr w:rsidR="00CD10EB" w:rsidRPr="00472123" w:rsidSect="004C0790">
      <w:pgSz w:w="11906" w:h="16838"/>
      <w:pgMar w:top="1134" w:right="850" w:bottom="851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12404" w14:textId="77777777" w:rsidR="008B3C3D" w:rsidRPr="00BE07CE" w:rsidRDefault="008B3C3D" w:rsidP="004C0790">
      <w:r w:rsidRPr="00BE07CE">
        <w:separator/>
      </w:r>
    </w:p>
  </w:endnote>
  <w:endnote w:type="continuationSeparator" w:id="0">
    <w:p w14:paraId="3113A5E0" w14:textId="77777777" w:rsidR="008B3C3D" w:rsidRPr="00BE07CE" w:rsidRDefault="008B3C3D" w:rsidP="004C0790">
      <w:r w:rsidRPr="00BE07C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2A96C" w14:textId="77777777" w:rsidR="008B3C3D" w:rsidRPr="00BE07CE" w:rsidRDefault="008B3C3D" w:rsidP="004C0790">
      <w:r w:rsidRPr="00BE07CE">
        <w:separator/>
      </w:r>
    </w:p>
  </w:footnote>
  <w:footnote w:type="continuationSeparator" w:id="0">
    <w:p w14:paraId="2C6DED31" w14:textId="77777777" w:rsidR="008B3C3D" w:rsidRPr="00BE07CE" w:rsidRDefault="008B3C3D" w:rsidP="004C0790">
      <w:r w:rsidRPr="00BE07C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992949"/>
      <w:docPartObj>
        <w:docPartGallery w:val="Page Numbers (Top of Page)"/>
        <w:docPartUnique/>
      </w:docPartObj>
    </w:sdtPr>
    <w:sdtEndPr/>
    <w:sdtContent>
      <w:p w14:paraId="1536F6A3" w14:textId="77777777" w:rsidR="004C0790" w:rsidRPr="00BE07CE" w:rsidRDefault="004C0790" w:rsidP="004C0790">
        <w:pPr>
          <w:pStyle w:val="Header"/>
          <w:jc w:val="right"/>
        </w:pPr>
        <w:r w:rsidRPr="00BE07CE">
          <w:fldChar w:fldCharType="begin"/>
        </w:r>
        <w:r w:rsidRPr="00BE07CE">
          <w:instrText>PAGE   \* MERGEFORMAT</w:instrText>
        </w:r>
        <w:r w:rsidRPr="00BE07CE">
          <w:fldChar w:fldCharType="separate"/>
        </w:r>
        <w:r w:rsidRPr="00BE07CE">
          <w:t>2</w:t>
        </w:r>
        <w:r w:rsidRPr="00BE07CE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C7412" w14:textId="77777777" w:rsidR="004C0790" w:rsidRPr="00BE07CE" w:rsidRDefault="004C0790" w:rsidP="004C0790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6A85"/>
    <w:multiLevelType w:val="multilevel"/>
    <w:tmpl w:val="7352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8082E"/>
    <w:multiLevelType w:val="multilevel"/>
    <w:tmpl w:val="07C2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73C8D"/>
    <w:multiLevelType w:val="multilevel"/>
    <w:tmpl w:val="B06EEB3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51823"/>
    <w:multiLevelType w:val="multilevel"/>
    <w:tmpl w:val="8294E34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A7F3F"/>
    <w:multiLevelType w:val="multilevel"/>
    <w:tmpl w:val="AA9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735EF"/>
    <w:multiLevelType w:val="multilevel"/>
    <w:tmpl w:val="BB02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23235"/>
    <w:multiLevelType w:val="multilevel"/>
    <w:tmpl w:val="C182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54F2D"/>
    <w:multiLevelType w:val="multilevel"/>
    <w:tmpl w:val="78AE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127C0"/>
    <w:multiLevelType w:val="multilevel"/>
    <w:tmpl w:val="0E203B8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908C7"/>
    <w:multiLevelType w:val="multilevel"/>
    <w:tmpl w:val="FC0AA64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7277C"/>
    <w:multiLevelType w:val="multilevel"/>
    <w:tmpl w:val="10FA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27C03"/>
    <w:multiLevelType w:val="multilevel"/>
    <w:tmpl w:val="4934BA5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F5EBA"/>
    <w:multiLevelType w:val="multilevel"/>
    <w:tmpl w:val="19B464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0299B"/>
    <w:multiLevelType w:val="hybridMultilevel"/>
    <w:tmpl w:val="CA8A864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56E12"/>
    <w:multiLevelType w:val="multilevel"/>
    <w:tmpl w:val="E020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BA28D6"/>
    <w:multiLevelType w:val="multilevel"/>
    <w:tmpl w:val="AC94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81254"/>
    <w:multiLevelType w:val="multilevel"/>
    <w:tmpl w:val="CC7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E14E95"/>
    <w:multiLevelType w:val="multilevel"/>
    <w:tmpl w:val="FBEC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D5061"/>
    <w:multiLevelType w:val="hybridMultilevel"/>
    <w:tmpl w:val="49C6BC32"/>
    <w:lvl w:ilvl="0" w:tplc="558EB48C">
      <w:start w:val="1"/>
      <w:numFmt w:val="decimal"/>
      <w:pStyle w:val="1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94D25"/>
    <w:multiLevelType w:val="multilevel"/>
    <w:tmpl w:val="7DC2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2E3B4D"/>
    <w:multiLevelType w:val="multilevel"/>
    <w:tmpl w:val="6176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081E57"/>
    <w:multiLevelType w:val="multilevel"/>
    <w:tmpl w:val="3AA4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D95786"/>
    <w:multiLevelType w:val="multilevel"/>
    <w:tmpl w:val="F6B0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7A6515"/>
    <w:multiLevelType w:val="multilevel"/>
    <w:tmpl w:val="22927E08"/>
    <w:lvl w:ilvl="0">
      <w:start w:val="1"/>
      <w:numFmt w:val="bullet"/>
      <w:lvlText w:val="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9B43D8"/>
    <w:multiLevelType w:val="multilevel"/>
    <w:tmpl w:val="A2587C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9C6E30"/>
    <w:multiLevelType w:val="multilevel"/>
    <w:tmpl w:val="70FE54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806E7E"/>
    <w:multiLevelType w:val="multilevel"/>
    <w:tmpl w:val="5B206B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71106C"/>
    <w:multiLevelType w:val="multilevel"/>
    <w:tmpl w:val="7A72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F39BF"/>
    <w:multiLevelType w:val="multilevel"/>
    <w:tmpl w:val="3548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5C3DCA"/>
    <w:multiLevelType w:val="multilevel"/>
    <w:tmpl w:val="70D2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BD4402"/>
    <w:multiLevelType w:val="multilevel"/>
    <w:tmpl w:val="D9A2C0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A30B02"/>
    <w:multiLevelType w:val="multilevel"/>
    <w:tmpl w:val="F1EC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F24159"/>
    <w:multiLevelType w:val="multilevel"/>
    <w:tmpl w:val="8206B6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8C6577"/>
    <w:multiLevelType w:val="multilevel"/>
    <w:tmpl w:val="48F8D57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3273EC"/>
    <w:multiLevelType w:val="multilevel"/>
    <w:tmpl w:val="CF3A67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2A119F"/>
    <w:multiLevelType w:val="multilevel"/>
    <w:tmpl w:val="427ACF7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2F5CC9"/>
    <w:multiLevelType w:val="multilevel"/>
    <w:tmpl w:val="287EC0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868A6"/>
    <w:multiLevelType w:val="multilevel"/>
    <w:tmpl w:val="E33ADD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3A2117"/>
    <w:multiLevelType w:val="hybridMultilevel"/>
    <w:tmpl w:val="D472B23A"/>
    <w:lvl w:ilvl="0" w:tplc="E81AC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EC56BC"/>
    <w:multiLevelType w:val="hybridMultilevel"/>
    <w:tmpl w:val="67F81C4C"/>
    <w:lvl w:ilvl="0" w:tplc="D2BC206E">
      <w:start w:val="1"/>
      <w:numFmt w:val="decimal"/>
      <w:lvlText w:val="%1."/>
      <w:lvlJc w:val="left"/>
      <w:pPr>
        <w:ind w:left="1440" w:hanging="360"/>
      </w:pPr>
      <w:rPr>
        <w:sz w:val="28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E0628DE"/>
    <w:multiLevelType w:val="multilevel"/>
    <w:tmpl w:val="1A44065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BC564E"/>
    <w:multiLevelType w:val="multilevel"/>
    <w:tmpl w:val="7E88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B906AB"/>
    <w:multiLevelType w:val="multilevel"/>
    <w:tmpl w:val="0D76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F1433B"/>
    <w:multiLevelType w:val="multilevel"/>
    <w:tmpl w:val="E3B4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27"/>
  </w:num>
  <w:num w:numId="5">
    <w:abstractNumId w:val="16"/>
  </w:num>
  <w:num w:numId="6">
    <w:abstractNumId w:val="42"/>
  </w:num>
  <w:num w:numId="7">
    <w:abstractNumId w:val="41"/>
  </w:num>
  <w:num w:numId="8">
    <w:abstractNumId w:val="4"/>
  </w:num>
  <w:num w:numId="9">
    <w:abstractNumId w:val="38"/>
  </w:num>
  <w:num w:numId="10">
    <w:abstractNumId w:val="33"/>
  </w:num>
  <w:num w:numId="11">
    <w:abstractNumId w:val="34"/>
  </w:num>
  <w:num w:numId="12">
    <w:abstractNumId w:val="8"/>
  </w:num>
  <w:num w:numId="13">
    <w:abstractNumId w:val="2"/>
  </w:num>
  <w:num w:numId="14">
    <w:abstractNumId w:val="35"/>
  </w:num>
  <w:num w:numId="15">
    <w:abstractNumId w:val="18"/>
  </w:num>
  <w:num w:numId="16">
    <w:abstractNumId w:val="23"/>
  </w:num>
  <w:num w:numId="17">
    <w:abstractNumId w:val="43"/>
  </w:num>
  <w:num w:numId="18">
    <w:abstractNumId w:val="15"/>
  </w:num>
  <w:num w:numId="19">
    <w:abstractNumId w:val="22"/>
  </w:num>
  <w:num w:numId="20">
    <w:abstractNumId w:val="7"/>
  </w:num>
  <w:num w:numId="21">
    <w:abstractNumId w:val="21"/>
  </w:num>
  <w:num w:numId="22">
    <w:abstractNumId w:val="36"/>
  </w:num>
  <w:num w:numId="23">
    <w:abstractNumId w:val="3"/>
  </w:num>
  <w:num w:numId="24">
    <w:abstractNumId w:val="40"/>
  </w:num>
  <w:num w:numId="25">
    <w:abstractNumId w:val="11"/>
  </w:num>
  <w:num w:numId="26">
    <w:abstractNumId w:val="30"/>
  </w:num>
  <w:num w:numId="27">
    <w:abstractNumId w:val="20"/>
  </w:num>
  <w:num w:numId="28">
    <w:abstractNumId w:val="32"/>
  </w:num>
  <w:num w:numId="29">
    <w:abstractNumId w:val="10"/>
  </w:num>
  <w:num w:numId="30">
    <w:abstractNumId w:val="25"/>
  </w:num>
  <w:num w:numId="31">
    <w:abstractNumId w:val="1"/>
  </w:num>
  <w:num w:numId="32">
    <w:abstractNumId w:val="9"/>
  </w:num>
  <w:num w:numId="33">
    <w:abstractNumId w:val="17"/>
  </w:num>
  <w:num w:numId="34">
    <w:abstractNumId w:val="24"/>
  </w:num>
  <w:num w:numId="35">
    <w:abstractNumId w:val="19"/>
  </w:num>
  <w:num w:numId="36">
    <w:abstractNumId w:val="29"/>
  </w:num>
  <w:num w:numId="37">
    <w:abstractNumId w:val="12"/>
  </w:num>
  <w:num w:numId="38">
    <w:abstractNumId w:val="5"/>
  </w:num>
  <w:num w:numId="39">
    <w:abstractNumId w:val="26"/>
  </w:num>
  <w:num w:numId="40">
    <w:abstractNumId w:val="31"/>
  </w:num>
  <w:num w:numId="41">
    <w:abstractNumId w:val="37"/>
  </w:num>
  <w:num w:numId="42">
    <w:abstractNumId w:val="28"/>
  </w:num>
  <w:num w:numId="43">
    <w:abstractNumId w:val="1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84"/>
    <w:rsid w:val="00010FB4"/>
    <w:rsid w:val="0005379C"/>
    <w:rsid w:val="00067584"/>
    <w:rsid w:val="000978B6"/>
    <w:rsid w:val="000E5F52"/>
    <w:rsid w:val="00106D3D"/>
    <w:rsid w:val="00115FF8"/>
    <w:rsid w:val="001312D4"/>
    <w:rsid w:val="001A4D64"/>
    <w:rsid w:val="001C07B6"/>
    <w:rsid w:val="00207B1D"/>
    <w:rsid w:val="00237208"/>
    <w:rsid w:val="00276C7E"/>
    <w:rsid w:val="002C4630"/>
    <w:rsid w:val="00301F94"/>
    <w:rsid w:val="00356619"/>
    <w:rsid w:val="00372A8E"/>
    <w:rsid w:val="00452D96"/>
    <w:rsid w:val="00472123"/>
    <w:rsid w:val="004C0790"/>
    <w:rsid w:val="00503F09"/>
    <w:rsid w:val="005060E4"/>
    <w:rsid w:val="00514B29"/>
    <w:rsid w:val="005233F2"/>
    <w:rsid w:val="005361E6"/>
    <w:rsid w:val="005743AB"/>
    <w:rsid w:val="0058687F"/>
    <w:rsid w:val="005C51AF"/>
    <w:rsid w:val="0060391D"/>
    <w:rsid w:val="006257BF"/>
    <w:rsid w:val="00665D13"/>
    <w:rsid w:val="0069680B"/>
    <w:rsid w:val="006C191E"/>
    <w:rsid w:val="006C5A7D"/>
    <w:rsid w:val="007529A8"/>
    <w:rsid w:val="007E2E0C"/>
    <w:rsid w:val="00825010"/>
    <w:rsid w:val="008767BC"/>
    <w:rsid w:val="0087791C"/>
    <w:rsid w:val="00886270"/>
    <w:rsid w:val="008A6ABE"/>
    <w:rsid w:val="008B3C3D"/>
    <w:rsid w:val="008C0D4D"/>
    <w:rsid w:val="008F282E"/>
    <w:rsid w:val="00940BDA"/>
    <w:rsid w:val="009E1D28"/>
    <w:rsid w:val="009F17A2"/>
    <w:rsid w:val="00A26103"/>
    <w:rsid w:val="00A36374"/>
    <w:rsid w:val="00A56B3F"/>
    <w:rsid w:val="00A678A3"/>
    <w:rsid w:val="00AE0A68"/>
    <w:rsid w:val="00B428AA"/>
    <w:rsid w:val="00B87919"/>
    <w:rsid w:val="00B9106D"/>
    <w:rsid w:val="00B94F2F"/>
    <w:rsid w:val="00BE07CE"/>
    <w:rsid w:val="00BE13E7"/>
    <w:rsid w:val="00BF2346"/>
    <w:rsid w:val="00C07DF0"/>
    <w:rsid w:val="00C1546A"/>
    <w:rsid w:val="00C756C5"/>
    <w:rsid w:val="00CB3C9F"/>
    <w:rsid w:val="00CD00A8"/>
    <w:rsid w:val="00CD10EB"/>
    <w:rsid w:val="00CF4C9D"/>
    <w:rsid w:val="00D346DD"/>
    <w:rsid w:val="00D536EC"/>
    <w:rsid w:val="00D65DDD"/>
    <w:rsid w:val="00D72C5F"/>
    <w:rsid w:val="00E038D0"/>
    <w:rsid w:val="00E67489"/>
    <w:rsid w:val="00E72D54"/>
    <w:rsid w:val="00E76B26"/>
    <w:rsid w:val="00E95F42"/>
    <w:rsid w:val="00EF5C42"/>
    <w:rsid w:val="00F57610"/>
    <w:rsid w:val="00FB1DCD"/>
    <w:rsid w:val="00FC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E890A"/>
  <w15:chartTrackingRefBased/>
  <w15:docId w15:val="{94DDF7AB-7C53-4CC8-9003-0C1ECEC0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F94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067584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1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1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6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7584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C0790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C756C5"/>
    <w:pPr>
      <w:tabs>
        <w:tab w:val="right" w:leader="dot" w:pos="9345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4C07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079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790"/>
    <w:rPr>
      <w:rFonts w:ascii="Times New Roman" w:hAnsi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079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790"/>
    <w:rPr>
      <w:rFonts w:ascii="Times New Roman" w:hAnsi="Times New Roman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1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1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5C51A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C4630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table" w:styleId="TableGrid">
    <w:name w:val="Table Grid"/>
    <w:basedOn w:val="TableNormal"/>
    <w:uiPriority w:val="39"/>
    <w:rsid w:val="00BE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363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191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529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A8"/>
    <w:rPr>
      <w:color w:val="605E5C"/>
      <w:shd w:val="clear" w:color="auto" w:fill="E1DFDD"/>
    </w:rPr>
  </w:style>
  <w:style w:type="paragraph" w:customStyle="1" w:styleId="1">
    <w:name w:val="Стиль1"/>
    <w:basedOn w:val="ListParagraph"/>
    <w:link w:val="10"/>
    <w:rsid w:val="007529A8"/>
    <w:pPr>
      <w:numPr>
        <w:numId w:val="15"/>
      </w:numPr>
      <w:spacing w:line="360" w:lineRule="auto"/>
    </w:pPr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29A8"/>
    <w:rPr>
      <w:rFonts w:ascii="Times New Roman" w:hAnsi="Times New Roman"/>
      <w:sz w:val="28"/>
    </w:rPr>
  </w:style>
  <w:style w:type="character" w:customStyle="1" w:styleId="10">
    <w:name w:val="Стиль1 Знак"/>
    <w:basedOn w:val="ListParagraphChar"/>
    <w:link w:val="1"/>
    <w:rsid w:val="007529A8"/>
    <w:rPr>
      <w:rFonts w:ascii="Times New Roman" w:hAnsi="Times New Roman"/>
      <w:b/>
      <w:bCs/>
      <w:sz w:val="28"/>
    </w:rPr>
  </w:style>
  <w:style w:type="paragraph" w:customStyle="1" w:styleId="2">
    <w:name w:val="Стиль2"/>
    <w:basedOn w:val="1"/>
    <w:link w:val="20"/>
    <w:qFormat/>
    <w:rsid w:val="007529A8"/>
    <w:pPr>
      <w:tabs>
        <w:tab w:val="left" w:pos="993"/>
      </w:tabs>
      <w:ind w:left="0" w:firstLine="709"/>
    </w:pPr>
  </w:style>
  <w:style w:type="character" w:customStyle="1" w:styleId="20">
    <w:name w:val="Стиль2 Знак"/>
    <w:basedOn w:val="10"/>
    <w:link w:val="2"/>
    <w:rsid w:val="007529A8"/>
    <w:rPr>
      <w:rFonts w:ascii="Times New Roman" w:hAnsi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8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7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0f030b1-d4cf-4484-82d7-2d19f9c7f05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B2CCFE90D03647A39EE1C54A60D21C" ma:contentTypeVersion="5" ma:contentTypeDescription="Create a new document." ma:contentTypeScope="" ma:versionID="75cb832347fe7ee9f04f5727650783d3">
  <xsd:schema xmlns:xsd="http://www.w3.org/2001/XMLSchema" xmlns:xs="http://www.w3.org/2001/XMLSchema" xmlns:p="http://schemas.microsoft.com/office/2006/metadata/properties" xmlns:ns2="10f030b1-d4cf-4484-82d7-2d19f9c7f057" targetNamespace="http://schemas.microsoft.com/office/2006/metadata/properties" ma:root="true" ma:fieldsID="428f894e5e1a9a002e35f48278518957" ns2:_="">
    <xsd:import namespace="10f030b1-d4cf-4484-82d7-2d19f9c7f0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030b1-d4cf-4484-82d7-2d19f9c7f0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1D528-AE10-4EAC-B7D4-8C312B7A27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5E8609-73AF-439C-BCC6-28B4FD9875B1}">
  <ds:schemaRefs>
    <ds:schemaRef ds:uri="http://schemas.microsoft.com/office/2006/metadata/properties"/>
    <ds:schemaRef ds:uri="http://schemas.microsoft.com/office/infopath/2007/PartnerControls"/>
    <ds:schemaRef ds:uri="10f030b1-d4cf-4484-82d7-2d19f9c7f057"/>
  </ds:schemaRefs>
</ds:datastoreItem>
</file>

<file path=customXml/itemProps3.xml><?xml version="1.0" encoding="utf-8"?>
<ds:datastoreItem xmlns:ds="http://schemas.openxmlformats.org/officeDocument/2006/customXml" ds:itemID="{FE76E403-33E2-43E5-9055-7DEF60433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030b1-d4cf-4484-82d7-2d19f9c7f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ADF67D-8EAA-451F-9282-1C8E5C40A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Company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Білобородько  Оксана Іванівна</dc:creator>
  <cp:keywords/>
  <dc:description/>
  <cp:lastModifiedBy>Кондрачук Олександр Вадимович</cp:lastModifiedBy>
  <cp:revision>18</cp:revision>
  <dcterms:created xsi:type="dcterms:W3CDTF">2025-05-05T22:30:00Z</dcterms:created>
  <dcterms:modified xsi:type="dcterms:W3CDTF">2025-05-22T20:32:00Z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0x0101002AB2CCFE90D03647A39EE1C54A60D21C</vt:lpwstr>
  </property>
</Properties>
</file>