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DEDED" w:themeColor="accent3" w:themeTint="33">
    <v:background id="_x0000_s1025" o:bwmode="white" fillcolor="#ededed [662]">
      <v:fill r:id="rId2" o:title="Shingle" color2="#2e74b5 [2404]" type="pattern"/>
    </v:background>
  </w:background>
  <w:body>
    <w:p w14:paraId="1F31ABF6" w14:textId="77777777" w:rsidR="0023230B" w:rsidRPr="005F70DD" w:rsidRDefault="004367BE" w:rsidP="005F70DD">
      <w:pPr>
        <w:pStyle w:val="Heading1"/>
        <w:shd w:val="clear" w:color="auto" w:fill="3C4A5E"/>
        <w:jc w:val="center"/>
        <w:rPr>
          <w:rFonts w:ascii="Segoe UI Light" w:hAnsi="Segoe UI Light" w:cs="Segoe UI Light"/>
          <w:b/>
          <w:bCs/>
          <w:i/>
          <w:iCs/>
          <w:color w:val="EDEDED" w:themeColor="accent3" w:themeTint="33"/>
          <w:sz w:val="44"/>
          <w:szCs w:val="44"/>
          <w:u w:val="single"/>
        </w:rPr>
      </w:pPr>
      <w:r w:rsidRPr="005F70DD">
        <w:rPr>
          <w:rFonts w:ascii="Segoe UI Light" w:hAnsi="Segoe UI Light" w:cs="Segoe UI Light"/>
          <w:b/>
          <w:bCs/>
          <w:i/>
          <w:iCs/>
          <w:color w:val="EDEDED" w:themeColor="accent3" w:themeTint="33"/>
          <w:sz w:val="44"/>
          <w:szCs w:val="44"/>
          <w:u w:val="single"/>
        </w:rPr>
        <w:t xml:space="preserve">App Tutorial: </w:t>
      </w:r>
      <w:r w:rsidR="005F70DD">
        <w:rPr>
          <w:rFonts w:ascii="Segoe UI Light" w:hAnsi="Segoe UI Light" w:cs="Segoe UI Light"/>
          <w:b/>
          <w:bCs/>
          <w:i/>
          <w:iCs/>
          <w:color w:val="EDEDED" w:themeColor="accent3" w:themeTint="33"/>
          <w:sz w:val="44"/>
          <w:szCs w:val="44"/>
          <w:u w:val="single"/>
        </w:rPr>
        <w:t>Scripting</w:t>
      </w:r>
    </w:p>
    <w:p w14:paraId="16343E7D" w14:textId="0717D015" w:rsidR="00D16C9D" w:rsidRDefault="00D16C9D" w:rsidP="00CC6B12">
      <w:pPr>
        <w:shd w:val="pct35" w:color="FFFFFF" w:themeColor="background1" w:fill="FFFFFF" w:themeFill="background1"/>
        <w:contextualSpacing/>
        <w:rPr>
          <w:rFonts w:asciiTheme="majorBidi" w:hAnsiTheme="majorBidi" w:cstheme="majorBidi"/>
          <w:sz w:val="32"/>
          <w:szCs w:val="32"/>
        </w:rPr>
      </w:pPr>
    </w:p>
    <w:p w14:paraId="1BD25578" w14:textId="3164368D" w:rsidR="00F22DC2" w:rsidRDefault="007B22FB" w:rsidP="00F22DC2">
      <w:pPr>
        <w:shd w:val="pct35" w:color="FFFFFF" w:themeColor="background1" w:fill="FFFFFF" w:themeFill="background1"/>
        <w:contextualSpacing/>
        <w:rPr>
          <w:rFonts w:asciiTheme="majorBidi" w:hAnsiTheme="majorBidi" w:cstheme="majorBidi"/>
          <w:sz w:val="32"/>
          <w:szCs w:val="32"/>
        </w:rPr>
      </w:pPr>
      <w:r>
        <w:rPr>
          <w:rFonts w:asciiTheme="majorBidi" w:hAnsiTheme="majorBidi" w:cstheme="majorBidi"/>
          <w:sz w:val="32"/>
          <w:szCs w:val="32"/>
        </w:rPr>
        <w:t xml:space="preserve">The scripting language that is used for picture creation is </w:t>
      </w:r>
      <w:r w:rsidR="000D4CCA">
        <w:rPr>
          <w:rFonts w:asciiTheme="majorBidi" w:hAnsiTheme="majorBidi" w:cstheme="majorBidi"/>
          <w:sz w:val="32"/>
          <w:szCs w:val="32"/>
        </w:rPr>
        <w:t>JavaScript</w:t>
      </w:r>
      <w:r>
        <w:rPr>
          <w:rFonts w:asciiTheme="majorBidi" w:hAnsiTheme="majorBidi" w:cstheme="majorBidi"/>
          <w:sz w:val="32"/>
          <w:szCs w:val="32"/>
        </w:rPr>
        <w:t>. This guide won’t teach you how to use it</w:t>
      </w:r>
      <w:r w:rsidR="001254D4">
        <w:rPr>
          <w:rFonts w:asciiTheme="majorBidi" w:hAnsiTheme="majorBidi" w:cstheme="majorBidi"/>
          <w:sz w:val="32"/>
          <w:szCs w:val="32"/>
        </w:rPr>
        <w:t>, there are many courses that can teach it for free.</w:t>
      </w:r>
    </w:p>
    <w:p w14:paraId="04A131D8" w14:textId="698076D3" w:rsidR="001254D4" w:rsidRDefault="001254D4" w:rsidP="001254D4">
      <w:pPr>
        <w:shd w:val="pct35" w:color="FFFFFF" w:themeColor="background1" w:fill="FFFFFF" w:themeFill="background1"/>
        <w:contextualSpacing/>
        <w:rPr>
          <w:rFonts w:asciiTheme="majorBidi" w:hAnsiTheme="majorBidi" w:cstheme="majorBidi"/>
          <w:sz w:val="32"/>
          <w:szCs w:val="32"/>
        </w:rPr>
      </w:pPr>
      <w:r>
        <w:rPr>
          <w:rFonts w:asciiTheme="majorBidi" w:hAnsiTheme="majorBidi" w:cstheme="majorBidi"/>
          <w:sz w:val="32"/>
          <w:szCs w:val="32"/>
        </w:rPr>
        <w:t xml:space="preserve">When executing the script. The program will call the “set” function on every pixel and set the color of the pixel according to the resulted value. If the </w:t>
      </w:r>
      <w:r w:rsidR="00EB399B">
        <w:rPr>
          <w:rFonts w:asciiTheme="majorBidi" w:hAnsiTheme="majorBidi" w:cstheme="majorBidi"/>
          <w:sz w:val="32"/>
          <w:szCs w:val="32"/>
        </w:rPr>
        <w:t>number</w:t>
      </w:r>
      <w:r>
        <w:rPr>
          <w:rFonts w:asciiTheme="majorBidi" w:hAnsiTheme="majorBidi" w:cstheme="majorBidi"/>
          <w:sz w:val="32"/>
          <w:szCs w:val="32"/>
        </w:rPr>
        <w:t xml:space="preserve"> of values in the array </w:t>
      </w:r>
      <w:r w:rsidR="000D4CCA">
        <w:rPr>
          <w:rFonts w:asciiTheme="majorBidi" w:hAnsiTheme="majorBidi" w:cstheme="majorBidi"/>
          <w:sz w:val="32"/>
          <w:szCs w:val="32"/>
        </w:rPr>
        <w:t>do not</w:t>
      </w:r>
      <w:r>
        <w:rPr>
          <w:rFonts w:asciiTheme="majorBidi" w:hAnsiTheme="majorBidi" w:cstheme="majorBidi"/>
          <w:sz w:val="32"/>
          <w:szCs w:val="32"/>
        </w:rPr>
        <w:t xml:space="preserve"> match the color format you will get an error message.</w:t>
      </w:r>
    </w:p>
    <w:p w14:paraId="2810CE31" w14:textId="595DA8A4" w:rsidR="001254D4" w:rsidRDefault="001254D4" w:rsidP="001254D4">
      <w:pPr>
        <w:shd w:val="pct35" w:color="FFFFFF" w:themeColor="background1" w:fill="FFFFFF" w:themeFill="background1"/>
        <w:contextualSpacing/>
        <w:rPr>
          <w:rFonts w:asciiTheme="majorBidi" w:hAnsiTheme="majorBidi" w:cstheme="majorBidi"/>
          <w:sz w:val="32"/>
          <w:szCs w:val="32"/>
        </w:rPr>
      </w:pPr>
      <w:r>
        <w:rPr>
          <w:rFonts w:asciiTheme="majorBidi" w:hAnsiTheme="majorBidi" w:cstheme="majorBidi"/>
          <w:sz w:val="32"/>
          <w:szCs w:val="32"/>
        </w:rPr>
        <w:t xml:space="preserve">The most basic script you can make is a rectangle. To create it, every pixel has to be inside the rectangle in a different color then the background. The script will look like this for </w:t>
      </w:r>
      <w:r w:rsidR="00EB399B">
        <w:rPr>
          <w:rFonts w:asciiTheme="majorBidi" w:hAnsiTheme="majorBidi" w:cstheme="majorBidi"/>
          <w:sz w:val="32"/>
          <w:szCs w:val="32"/>
        </w:rPr>
        <w:t>8-bit</w:t>
      </w:r>
      <w:r>
        <w:rPr>
          <w:rFonts w:asciiTheme="majorBidi" w:hAnsiTheme="majorBidi" w:cstheme="majorBidi"/>
          <w:sz w:val="32"/>
          <w:szCs w:val="32"/>
        </w:rPr>
        <w:t xml:space="preserve"> </w:t>
      </w:r>
      <w:r w:rsidR="00EB399B">
        <w:rPr>
          <w:rFonts w:asciiTheme="majorBidi" w:hAnsiTheme="majorBidi" w:cstheme="majorBidi"/>
          <w:sz w:val="32"/>
          <w:szCs w:val="32"/>
        </w:rPr>
        <w:t>RGB</w:t>
      </w:r>
      <w:r>
        <w:rPr>
          <w:rFonts w:asciiTheme="majorBidi" w:hAnsiTheme="majorBidi" w:cstheme="majorBidi"/>
          <w:sz w:val="32"/>
          <w:szCs w:val="32"/>
        </w:rPr>
        <w:t xml:space="preserve"> color mode with 100x100 resolution:</w:t>
      </w:r>
    </w:p>
    <w:p w14:paraId="15BBD5F2" w14:textId="77777777" w:rsidR="001254D4" w:rsidRDefault="001254D4" w:rsidP="001254D4">
      <w:pPr>
        <w:shd w:val="pct35" w:color="FFFFFF" w:themeColor="background1" w:fill="FFFFFF" w:themeFill="background1"/>
        <w:contextualSpacing/>
        <w:rPr>
          <w:rFonts w:asciiTheme="majorBidi" w:hAnsiTheme="majorBidi" w:cstheme="majorBidi"/>
          <w:sz w:val="32"/>
          <w:szCs w:val="32"/>
        </w:rPr>
      </w:pPr>
    </w:p>
    <w:p w14:paraId="1D90CC59" w14:textId="77777777" w:rsidR="00484951" w:rsidRDefault="001254D4" w:rsidP="00484951">
      <w:pPr>
        <w:shd w:val="pct35" w:color="FFFFFF" w:themeColor="background1" w:fill="FFFFFF" w:themeFill="background1"/>
        <w:contextualSpacing/>
        <w:rPr>
          <w:rFonts w:asciiTheme="majorBidi" w:hAnsiTheme="majorBidi" w:cstheme="majorBidi"/>
          <w:sz w:val="32"/>
          <w:szCs w:val="32"/>
        </w:rPr>
      </w:pPr>
      <w:r w:rsidRPr="001254D4">
        <w:rPr>
          <w:rFonts w:asciiTheme="majorBidi" w:hAnsiTheme="majorBidi" w:cstheme="majorBidi"/>
          <w:sz w:val="32"/>
          <w:szCs w:val="32"/>
        </w:rPr>
        <w:t>function set(</w:t>
      </w:r>
      <w:proofErr w:type="spellStart"/>
      <w:r w:rsidRPr="001254D4">
        <w:rPr>
          <w:rFonts w:asciiTheme="majorBidi" w:hAnsiTheme="majorBidi" w:cstheme="majorBidi"/>
          <w:sz w:val="32"/>
          <w:szCs w:val="32"/>
        </w:rPr>
        <w:t>x,y</w:t>
      </w:r>
      <w:proofErr w:type="spellEnd"/>
      <w:r w:rsidRPr="001254D4">
        <w:rPr>
          <w:rFonts w:asciiTheme="majorBidi" w:hAnsiTheme="majorBidi" w:cstheme="majorBidi"/>
          <w:sz w:val="32"/>
          <w:szCs w:val="32"/>
        </w:rPr>
        <w:t>) {</w:t>
      </w:r>
    </w:p>
    <w:p w14:paraId="297B343C" w14:textId="22DE80E4" w:rsidR="001254D4" w:rsidRPr="001254D4" w:rsidRDefault="00484951" w:rsidP="00484951">
      <w:pPr>
        <w:shd w:val="pct35" w:color="FFFFFF" w:themeColor="background1" w:fill="FFFFFF" w:themeFill="background1"/>
        <w:contextualSpacing/>
        <w:rPr>
          <w:rFonts w:asciiTheme="majorBidi" w:hAnsiTheme="majorBidi" w:cstheme="majorBidi"/>
          <w:sz w:val="32"/>
          <w:szCs w:val="32"/>
        </w:rPr>
      </w:pPr>
      <w:r>
        <w:rPr>
          <w:rFonts w:asciiTheme="majorBidi" w:hAnsiTheme="majorBidi" w:cstheme="majorBidi"/>
          <w:sz w:val="32"/>
          <w:szCs w:val="32"/>
        </w:rPr>
        <w:t xml:space="preserve">  </w:t>
      </w:r>
      <w:r w:rsidR="001254D4" w:rsidRPr="001254D4">
        <w:rPr>
          <w:rFonts w:asciiTheme="majorBidi" w:hAnsiTheme="majorBidi" w:cstheme="majorBidi"/>
          <w:sz w:val="32"/>
          <w:szCs w:val="32"/>
        </w:rPr>
        <w:t>if (20 &lt; x &amp;&amp; 20 &lt; y &amp;&amp; 95 &gt; x &amp;&amp; 95 &gt; y)</w:t>
      </w:r>
    </w:p>
    <w:p w14:paraId="768FAD2C" w14:textId="77777777" w:rsidR="001254D4" w:rsidRPr="001254D4" w:rsidRDefault="001254D4" w:rsidP="001254D4">
      <w:pPr>
        <w:shd w:val="pct35" w:color="FFFFFF" w:themeColor="background1" w:fill="FFFFFF" w:themeFill="background1"/>
        <w:contextualSpacing/>
        <w:rPr>
          <w:rFonts w:asciiTheme="majorBidi" w:hAnsiTheme="majorBidi" w:cstheme="majorBidi"/>
          <w:sz w:val="32"/>
          <w:szCs w:val="32"/>
        </w:rPr>
      </w:pPr>
      <w:r w:rsidRPr="001254D4">
        <w:rPr>
          <w:rFonts w:asciiTheme="majorBidi" w:hAnsiTheme="majorBidi" w:cstheme="majorBidi"/>
          <w:sz w:val="32"/>
          <w:szCs w:val="32"/>
        </w:rPr>
        <w:t xml:space="preserve">    return [255, 255, 255];</w:t>
      </w:r>
    </w:p>
    <w:p w14:paraId="00F366DA" w14:textId="77777777" w:rsidR="001254D4" w:rsidRPr="001254D4" w:rsidRDefault="001254D4" w:rsidP="001254D4">
      <w:pPr>
        <w:shd w:val="pct35" w:color="FFFFFF" w:themeColor="background1" w:fill="FFFFFF" w:themeFill="background1"/>
        <w:contextualSpacing/>
        <w:rPr>
          <w:rFonts w:asciiTheme="majorBidi" w:hAnsiTheme="majorBidi" w:cstheme="majorBidi"/>
          <w:sz w:val="32"/>
          <w:szCs w:val="32"/>
        </w:rPr>
      </w:pPr>
      <w:r w:rsidRPr="001254D4">
        <w:rPr>
          <w:rFonts w:asciiTheme="majorBidi" w:hAnsiTheme="majorBidi" w:cstheme="majorBidi"/>
          <w:sz w:val="32"/>
          <w:szCs w:val="32"/>
        </w:rPr>
        <w:t xml:space="preserve">  else</w:t>
      </w:r>
    </w:p>
    <w:p w14:paraId="14BD6209" w14:textId="21702039" w:rsidR="001254D4" w:rsidRPr="001254D4" w:rsidRDefault="001254D4" w:rsidP="001254D4">
      <w:pPr>
        <w:shd w:val="pct35" w:color="FFFFFF" w:themeColor="background1" w:fill="FFFFFF" w:themeFill="background1"/>
        <w:contextualSpacing/>
        <w:rPr>
          <w:rFonts w:asciiTheme="majorBidi" w:hAnsiTheme="majorBidi" w:cstheme="majorBidi"/>
          <w:sz w:val="32"/>
          <w:szCs w:val="32"/>
        </w:rPr>
      </w:pPr>
      <w:r w:rsidRPr="001254D4">
        <w:rPr>
          <w:rFonts w:asciiTheme="majorBidi" w:hAnsiTheme="majorBidi" w:cstheme="majorBidi"/>
          <w:sz w:val="32"/>
          <w:szCs w:val="32"/>
        </w:rPr>
        <w:t xml:space="preserve">    return [0, 0, 0]</w:t>
      </w:r>
      <w:r w:rsidR="00484951">
        <w:rPr>
          <w:rFonts w:asciiTheme="majorBidi" w:hAnsiTheme="majorBidi" w:cstheme="majorBidi"/>
          <w:sz w:val="32"/>
          <w:szCs w:val="32"/>
        </w:rPr>
        <w:t>;</w:t>
      </w:r>
    </w:p>
    <w:p w14:paraId="4066A686" w14:textId="77777777" w:rsidR="001254D4" w:rsidRPr="001254D4" w:rsidRDefault="001254D4" w:rsidP="001254D4">
      <w:pPr>
        <w:shd w:val="pct35" w:color="FFFFFF" w:themeColor="background1" w:fill="FFFFFF" w:themeFill="background1"/>
        <w:contextualSpacing/>
        <w:rPr>
          <w:rFonts w:asciiTheme="majorBidi" w:hAnsiTheme="majorBidi" w:cstheme="majorBidi"/>
          <w:sz w:val="32"/>
          <w:szCs w:val="32"/>
        </w:rPr>
      </w:pPr>
      <w:r w:rsidRPr="001254D4">
        <w:rPr>
          <w:rFonts w:asciiTheme="majorBidi" w:hAnsiTheme="majorBidi" w:cstheme="majorBidi"/>
          <w:sz w:val="32"/>
          <w:szCs w:val="32"/>
        </w:rPr>
        <w:t>}</w:t>
      </w:r>
    </w:p>
    <w:p w14:paraId="6D4DF987" w14:textId="3D0F2AF3" w:rsidR="00D16C9D" w:rsidRDefault="00D16C9D" w:rsidP="00CC6B12">
      <w:pPr>
        <w:shd w:val="pct35" w:color="FFFFFF" w:themeColor="background1" w:fill="FFFFFF" w:themeFill="background1"/>
        <w:contextualSpacing/>
        <w:rPr>
          <w:rFonts w:asciiTheme="majorBidi" w:hAnsiTheme="majorBidi" w:cstheme="majorBidi"/>
          <w:sz w:val="32"/>
          <w:szCs w:val="32"/>
        </w:rPr>
      </w:pPr>
    </w:p>
    <w:p w14:paraId="09EF7A5B" w14:textId="50FFDDD7" w:rsidR="001254D4" w:rsidRDefault="00484951" w:rsidP="00CC6B12">
      <w:pPr>
        <w:shd w:val="pct35" w:color="FFFFFF" w:themeColor="background1" w:fill="FFFFFF" w:themeFill="background1"/>
        <w:contextualSpacing/>
        <w:rPr>
          <w:rFonts w:asciiTheme="majorBidi" w:hAnsiTheme="majorBidi" w:cstheme="majorBidi"/>
          <w:sz w:val="32"/>
          <w:szCs w:val="32"/>
        </w:rPr>
      </w:pPr>
      <w:r>
        <w:rPr>
          <w:rFonts w:asciiTheme="majorBidi" w:hAnsiTheme="majorBidi" w:cstheme="majorBidi"/>
          <w:sz w:val="32"/>
          <w:szCs w:val="32"/>
        </w:rPr>
        <w:t>The rectangle will start in 20, 20 and its width will be 75 and it’s height will be 75.</w:t>
      </w:r>
    </w:p>
    <w:p w14:paraId="02EE70E7" w14:textId="106E01B2" w:rsidR="00484951" w:rsidRDefault="00484951" w:rsidP="00CC6B12">
      <w:pPr>
        <w:shd w:val="pct35" w:color="FFFFFF" w:themeColor="background1" w:fill="FFFFFF" w:themeFill="background1"/>
        <w:contextualSpacing/>
        <w:rPr>
          <w:rFonts w:asciiTheme="majorBidi" w:hAnsiTheme="majorBidi" w:cstheme="majorBidi"/>
          <w:sz w:val="32"/>
          <w:szCs w:val="32"/>
        </w:rPr>
      </w:pPr>
    </w:p>
    <w:p w14:paraId="6743D0D9" w14:textId="2FAFF4BE" w:rsidR="00484951" w:rsidRDefault="00484951" w:rsidP="00CC6B12">
      <w:pPr>
        <w:shd w:val="pct35" w:color="FFFFFF" w:themeColor="background1" w:fill="FFFFFF" w:themeFill="background1"/>
        <w:contextualSpacing/>
        <w:rPr>
          <w:rFonts w:asciiTheme="majorBidi" w:hAnsiTheme="majorBidi" w:cstheme="majorBidi"/>
          <w:sz w:val="32"/>
          <w:szCs w:val="32"/>
        </w:rPr>
      </w:pPr>
    </w:p>
    <w:p w14:paraId="0C4CE3AF" w14:textId="7CC76F10" w:rsidR="00484951" w:rsidRDefault="00484951" w:rsidP="00CC6B12">
      <w:pPr>
        <w:shd w:val="pct35" w:color="FFFFFF" w:themeColor="background1" w:fill="FFFFFF" w:themeFill="background1"/>
        <w:contextualSpacing/>
        <w:rPr>
          <w:rFonts w:asciiTheme="majorBidi" w:hAnsiTheme="majorBidi" w:cstheme="majorBidi"/>
          <w:sz w:val="32"/>
          <w:szCs w:val="32"/>
        </w:rPr>
      </w:pPr>
    </w:p>
    <w:p w14:paraId="09FCA563" w14:textId="3C618215" w:rsidR="00484951" w:rsidRDefault="00484951" w:rsidP="00CC6B12">
      <w:pPr>
        <w:shd w:val="pct35" w:color="FFFFFF" w:themeColor="background1" w:fill="FFFFFF" w:themeFill="background1"/>
        <w:contextualSpacing/>
        <w:rPr>
          <w:rFonts w:asciiTheme="majorBidi" w:hAnsiTheme="majorBidi" w:cstheme="majorBidi"/>
          <w:sz w:val="32"/>
          <w:szCs w:val="32"/>
        </w:rPr>
      </w:pPr>
    </w:p>
    <w:p w14:paraId="03C84589" w14:textId="35204D72" w:rsidR="00484951" w:rsidRDefault="00484951" w:rsidP="00CC6B12">
      <w:pPr>
        <w:shd w:val="pct35" w:color="FFFFFF" w:themeColor="background1" w:fill="FFFFFF" w:themeFill="background1"/>
        <w:contextualSpacing/>
        <w:rPr>
          <w:rFonts w:asciiTheme="majorBidi" w:hAnsiTheme="majorBidi" w:cstheme="majorBidi"/>
          <w:sz w:val="32"/>
          <w:szCs w:val="32"/>
        </w:rPr>
      </w:pPr>
    </w:p>
    <w:p w14:paraId="3347DC7E" w14:textId="66E28B96" w:rsidR="00484951" w:rsidRDefault="00484951" w:rsidP="00CC6B12">
      <w:pPr>
        <w:shd w:val="pct35" w:color="FFFFFF" w:themeColor="background1" w:fill="FFFFFF" w:themeFill="background1"/>
        <w:contextualSpacing/>
        <w:rPr>
          <w:rFonts w:asciiTheme="majorBidi" w:hAnsiTheme="majorBidi" w:cstheme="majorBidi"/>
          <w:sz w:val="32"/>
          <w:szCs w:val="32"/>
        </w:rPr>
      </w:pPr>
    </w:p>
    <w:p w14:paraId="1C11F414" w14:textId="77CD5D08" w:rsidR="00484951" w:rsidRDefault="00484951" w:rsidP="00CC6B12">
      <w:pPr>
        <w:shd w:val="pct35" w:color="FFFFFF" w:themeColor="background1" w:fill="FFFFFF" w:themeFill="background1"/>
        <w:contextualSpacing/>
        <w:rPr>
          <w:rFonts w:asciiTheme="majorBidi" w:hAnsiTheme="majorBidi" w:cstheme="majorBidi"/>
          <w:sz w:val="32"/>
          <w:szCs w:val="32"/>
        </w:rPr>
      </w:pPr>
    </w:p>
    <w:p w14:paraId="1C76FDD6" w14:textId="1BF4AD06" w:rsidR="00484951" w:rsidRDefault="00484951" w:rsidP="00CC6B12">
      <w:pPr>
        <w:shd w:val="pct35" w:color="FFFFFF" w:themeColor="background1" w:fill="FFFFFF" w:themeFill="background1"/>
        <w:contextualSpacing/>
        <w:rPr>
          <w:rFonts w:asciiTheme="majorBidi" w:hAnsiTheme="majorBidi" w:cstheme="majorBidi"/>
          <w:sz w:val="32"/>
          <w:szCs w:val="32"/>
        </w:rPr>
      </w:pPr>
    </w:p>
    <w:p w14:paraId="149E6E16" w14:textId="77777777" w:rsidR="00484951" w:rsidRDefault="00484951" w:rsidP="00CC6B12">
      <w:pPr>
        <w:shd w:val="pct35" w:color="FFFFFF" w:themeColor="background1" w:fill="FFFFFF" w:themeFill="background1"/>
        <w:contextualSpacing/>
        <w:rPr>
          <w:rFonts w:asciiTheme="majorBidi" w:hAnsiTheme="majorBidi" w:cstheme="majorBidi"/>
          <w:sz w:val="32"/>
          <w:szCs w:val="32"/>
        </w:rPr>
      </w:pPr>
    </w:p>
    <w:p w14:paraId="03BC94D4" w14:textId="7F8EB985" w:rsidR="00484951" w:rsidRDefault="00484951" w:rsidP="00CC6B12">
      <w:pPr>
        <w:shd w:val="pct35" w:color="FFFFFF" w:themeColor="background1" w:fill="FFFFFF" w:themeFill="background1"/>
        <w:contextualSpacing/>
        <w:rPr>
          <w:rFonts w:asciiTheme="majorBidi" w:hAnsiTheme="majorBidi" w:cstheme="majorBidi"/>
          <w:sz w:val="32"/>
          <w:szCs w:val="32"/>
        </w:rPr>
      </w:pPr>
      <w:r>
        <w:rPr>
          <w:rFonts w:asciiTheme="majorBidi" w:hAnsiTheme="majorBidi" w:cstheme="majorBidi"/>
          <w:sz w:val="32"/>
          <w:szCs w:val="32"/>
        </w:rPr>
        <w:t>If you want to draw a circle, the script will look like this:</w:t>
      </w:r>
    </w:p>
    <w:p w14:paraId="2B54B9E7" w14:textId="6590FCC0" w:rsidR="00D16C9D" w:rsidRDefault="00D16C9D" w:rsidP="00CC6B12">
      <w:pPr>
        <w:shd w:val="pct35" w:color="FFFFFF" w:themeColor="background1" w:fill="FFFFFF" w:themeFill="background1"/>
        <w:contextualSpacing/>
        <w:rPr>
          <w:rFonts w:asciiTheme="majorBidi" w:hAnsiTheme="majorBidi" w:cstheme="majorBidi"/>
          <w:sz w:val="32"/>
          <w:szCs w:val="32"/>
        </w:rPr>
      </w:pPr>
    </w:p>
    <w:p w14:paraId="3B742A56" w14:textId="32D67260" w:rsidR="00484951" w:rsidRDefault="00484951" w:rsidP="00484951">
      <w:pPr>
        <w:shd w:val="pct35" w:color="FFFFFF" w:themeColor="background1" w:fill="FFFFFF" w:themeFill="background1"/>
        <w:contextualSpacing/>
        <w:rPr>
          <w:rFonts w:asciiTheme="majorBidi" w:hAnsiTheme="majorBidi" w:cstheme="majorBidi"/>
          <w:sz w:val="32"/>
          <w:szCs w:val="32"/>
        </w:rPr>
      </w:pPr>
      <w:r w:rsidRPr="001254D4">
        <w:rPr>
          <w:rFonts w:asciiTheme="majorBidi" w:hAnsiTheme="majorBidi" w:cstheme="majorBidi"/>
          <w:sz w:val="32"/>
          <w:szCs w:val="32"/>
        </w:rPr>
        <w:t>function set(</w:t>
      </w:r>
      <w:proofErr w:type="spellStart"/>
      <w:r w:rsidRPr="001254D4">
        <w:rPr>
          <w:rFonts w:asciiTheme="majorBidi" w:hAnsiTheme="majorBidi" w:cstheme="majorBidi"/>
          <w:sz w:val="32"/>
          <w:szCs w:val="32"/>
        </w:rPr>
        <w:t>x,y</w:t>
      </w:r>
      <w:proofErr w:type="spellEnd"/>
      <w:r w:rsidRPr="001254D4">
        <w:rPr>
          <w:rFonts w:asciiTheme="majorBidi" w:hAnsiTheme="majorBidi" w:cstheme="majorBidi"/>
          <w:sz w:val="32"/>
          <w:szCs w:val="32"/>
        </w:rPr>
        <w:t>) {</w:t>
      </w:r>
    </w:p>
    <w:p w14:paraId="67EEA3F1" w14:textId="19068A05" w:rsidR="00484951" w:rsidRDefault="00484951" w:rsidP="00484951">
      <w:pPr>
        <w:shd w:val="pct35" w:color="FFFFFF" w:themeColor="background1" w:fill="FFFFFF" w:themeFill="background1"/>
        <w:contextualSpacing/>
        <w:rPr>
          <w:rFonts w:asciiTheme="majorBidi" w:hAnsiTheme="majorBidi" w:cstheme="majorBidi"/>
          <w:sz w:val="32"/>
          <w:szCs w:val="32"/>
        </w:rPr>
      </w:pPr>
      <w:r>
        <w:rPr>
          <w:rFonts w:asciiTheme="majorBidi" w:hAnsiTheme="majorBidi" w:cstheme="majorBidi"/>
          <w:sz w:val="32"/>
          <w:szCs w:val="32"/>
        </w:rPr>
        <w:t xml:space="preserve">  let d = Math.</w:t>
      </w:r>
      <w:r w:rsidRPr="00484951">
        <w:rPr>
          <w:rFonts w:asciiTheme="majorBidi" w:hAnsiTheme="majorBidi" w:cstheme="majorBidi"/>
          <w:sz w:val="32"/>
          <w:szCs w:val="32"/>
        </w:rPr>
        <w:t xml:space="preserve"> </w:t>
      </w:r>
      <w:r>
        <w:rPr>
          <w:rFonts w:asciiTheme="majorBidi" w:hAnsiTheme="majorBidi" w:cstheme="majorBidi"/>
          <w:sz w:val="32"/>
          <w:szCs w:val="32"/>
        </w:rPr>
        <w:t xml:space="preserve">sqrt ( </w:t>
      </w:r>
      <w:proofErr w:type="spellStart"/>
      <w:r>
        <w:rPr>
          <w:rFonts w:asciiTheme="majorBidi" w:hAnsiTheme="majorBidi" w:cstheme="majorBidi"/>
          <w:sz w:val="32"/>
          <w:szCs w:val="32"/>
        </w:rPr>
        <w:t>Math.pow</w:t>
      </w:r>
      <w:proofErr w:type="spellEnd"/>
      <w:r>
        <w:rPr>
          <w:rFonts w:asciiTheme="majorBidi" w:hAnsiTheme="majorBidi" w:cstheme="majorBidi"/>
          <w:sz w:val="32"/>
          <w:szCs w:val="32"/>
        </w:rPr>
        <w:t xml:space="preserve">(x-50, 2.0) + </w:t>
      </w:r>
      <w:proofErr w:type="spellStart"/>
      <w:r>
        <w:rPr>
          <w:rFonts w:asciiTheme="majorBidi" w:hAnsiTheme="majorBidi" w:cstheme="majorBidi"/>
          <w:sz w:val="32"/>
          <w:szCs w:val="32"/>
        </w:rPr>
        <w:t>Math.pow</w:t>
      </w:r>
      <w:proofErr w:type="spellEnd"/>
      <w:r>
        <w:rPr>
          <w:rFonts w:asciiTheme="majorBidi" w:hAnsiTheme="majorBidi" w:cstheme="majorBidi"/>
          <w:sz w:val="32"/>
          <w:szCs w:val="32"/>
        </w:rPr>
        <w:t>(y-50, 2.0));</w:t>
      </w:r>
    </w:p>
    <w:p w14:paraId="229B144C" w14:textId="2AE9B30A" w:rsidR="00484951" w:rsidRDefault="00484951" w:rsidP="00484951">
      <w:pPr>
        <w:shd w:val="pct35" w:color="FFFFFF" w:themeColor="background1" w:fill="FFFFFF" w:themeFill="background1"/>
        <w:contextualSpacing/>
        <w:rPr>
          <w:rFonts w:asciiTheme="majorBidi" w:hAnsiTheme="majorBidi" w:cstheme="majorBidi"/>
          <w:sz w:val="32"/>
          <w:szCs w:val="32"/>
        </w:rPr>
      </w:pPr>
      <w:r>
        <w:rPr>
          <w:rFonts w:asciiTheme="majorBidi" w:hAnsiTheme="majorBidi" w:cstheme="majorBidi"/>
          <w:sz w:val="32"/>
          <w:szCs w:val="32"/>
        </w:rPr>
        <w:t xml:space="preserve">  let r = 40.0;</w:t>
      </w:r>
    </w:p>
    <w:p w14:paraId="7288F50A" w14:textId="1B6857B6" w:rsidR="00484951" w:rsidRPr="001254D4" w:rsidRDefault="00484951" w:rsidP="00484951">
      <w:pPr>
        <w:shd w:val="pct35" w:color="FFFFFF" w:themeColor="background1" w:fill="FFFFFF" w:themeFill="background1"/>
        <w:contextualSpacing/>
        <w:rPr>
          <w:rFonts w:asciiTheme="majorBidi" w:hAnsiTheme="majorBidi" w:cstheme="majorBidi"/>
          <w:sz w:val="32"/>
          <w:szCs w:val="32"/>
        </w:rPr>
      </w:pPr>
      <w:r>
        <w:rPr>
          <w:rFonts w:asciiTheme="majorBidi" w:hAnsiTheme="majorBidi" w:cstheme="majorBidi"/>
          <w:sz w:val="32"/>
          <w:szCs w:val="32"/>
        </w:rPr>
        <w:t xml:space="preserve">  </w:t>
      </w:r>
      <w:r w:rsidRPr="001254D4">
        <w:rPr>
          <w:rFonts w:asciiTheme="majorBidi" w:hAnsiTheme="majorBidi" w:cstheme="majorBidi"/>
          <w:sz w:val="32"/>
          <w:szCs w:val="32"/>
        </w:rPr>
        <w:t>if (</w:t>
      </w:r>
      <w:r>
        <w:rPr>
          <w:rFonts w:asciiTheme="majorBidi" w:hAnsiTheme="majorBidi" w:cstheme="majorBidi"/>
          <w:sz w:val="32"/>
          <w:szCs w:val="32"/>
        </w:rPr>
        <w:t>d &lt; r</w:t>
      </w:r>
      <w:r w:rsidRPr="001254D4">
        <w:rPr>
          <w:rFonts w:asciiTheme="majorBidi" w:hAnsiTheme="majorBidi" w:cstheme="majorBidi"/>
          <w:sz w:val="32"/>
          <w:szCs w:val="32"/>
        </w:rPr>
        <w:t>)</w:t>
      </w:r>
    </w:p>
    <w:p w14:paraId="0B2D6BA2" w14:textId="77777777" w:rsidR="00484951" w:rsidRPr="001254D4" w:rsidRDefault="00484951" w:rsidP="00484951">
      <w:pPr>
        <w:shd w:val="pct35" w:color="FFFFFF" w:themeColor="background1" w:fill="FFFFFF" w:themeFill="background1"/>
        <w:contextualSpacing/>
        <w:rPr>
          <w:rFonts w:asciiTheme="majorBidi" w:hAnsiTheme="majorBidi" w:cstheme="majorBidi"/>
          <w:sz w:val="32"/>
          <w:szCs w:val="32"/>
        </w:rPr>
      </w:pPr>
      <w:r w:rsidRPr="001254D4">
        <w:rPr>
          <w:rFonts w:asciiTheme="majorBidi" w:hAnsiTheme="majorBidi" w:cstheme="majorBidi"/>
          <w:sz w:val="32"/>
          <w:szCs w:val="32"/>
        </w:rPr>
        <w:t xml:space="preserve">    return [255, 255, 255];</w:t>
      </w:r>
    </w:p>
    <w:p w14:paraId="6886E803" w14:textId="77777777" w:rsidR="00484951" w:rsidRPr="001254D4" w:rsidRDefault="00484951" w:rsidP="00484951">
      <w:pPr>
        <w:shd w:val="pct35" w:color="FFFFFF" w:themeColor="background1" w:fill="FFFFFF" w:themeFill="background1"/>
        <w:contextualSpacing/>
        <w:rPr>
          <w:rFonts w:asciiTheme="majorBidi" w:hAnsiTheme="majorBidi" w:cstheme="majorBidi"/>
          <w:sz w:val="32"/>
          <w:szCs w:val="32"/>
        </w:rPr>
      </w:pPr>
      <w:r w:rsidRPr="001254D4">
        <w:rPr>
          <w:rFonts w:asciiTheme="majorBidi" w:hAnsiTheme="majorBidi" w:cstheme="majorBidi"/>
          <w:sz w:val="32"/>
          <w:szCs w:val="32"/>
        </w:rPr>
        <w:t xml:space="preserve">  else</w:t>
      </w:r>
    </w:p>
    <w:p w14:paraId="1A7FA3D8" w14:textId="77777777" w:rsidR="00484951" w:rsidRPr="001254D4" w:rsidRDefault="00484951" w:rsidP="00484951">
      <w:pPr>
        <w:shd w:val="pct35" w:color="FFFFFF" w:themeColor="background1" w:fill="FFFFFF" w:themeFill="background1"/>
        <w:contextualSpacing/>
        <w:rPr>
          <w:rFonts w:asciiTheme="majorBidi" w:hAnsiTheme="majorBidi" w:cstheme="majorBidi"/>
          <w:sz w:val="32"/>
          <w:szCs w:val="32"/>
        </w:rPr>
      </w:pPr>
      <w:r w:rsidRPr="001254D4">
        <w:rPr>
          <w:rFonts w:asciiTheme="majorBidi" w:hAnsiTheme="majorBidi" w:cstheme="majorBidi"/>
          <w:sz w:val="32"/>
          <w:szCs w:val="32"/>
        </w:rPr>
        <w:t xml:space="preserve">    return [0, 0, 0]</w:t>
      </w:r>
      <w:r>
        <w:rPr>
          <w:rFonts w:asciiTheme="majorBidi" w:hAnsiTheme="majorBidi" w:cstheme="majorBidi"/>
          <w:sz w:val="32"/>
          <w:szCs w:val="32"/>
        </w:rPr>
        <w:t>;</w:t>
      </w:r>
    </w:p>
    <w:p w14:paraId="03FABC2F" w14:textId="09F87B8E" w:rsidR="00484951" w:rsidRDefault="00484951" w:rsidP="00484951">
      <w:pPr>
        <w:shd w:val="pct35" w:color="FFFFFF" w:themeColor="background1" w:fill="FFFFFF" w:themeFill="background1"/>
        <w:contextualSpacing/>
        <w:rPr>
          <w:rFonts w:asciiTheme="majorBidi" w:hAnsiTheme="majorBidi" w:cstheme="majorBidi"/>
          <w:sz w:val="32"/>
          <w:szCs w:val="32"/>
        </w:rPr>
      </w:pPr>
      <w:r w:rsidRPr="001254D4">
        <w:rPr>
          <w:rFonts w:asciiTheme="majorBidi" w:hAnsiTheme="majorBidi" w:cstheme="majorBidi"/>
          <w:sz w:val="32"/>
          <w:szCs w:val="32"/>
        </w:rPr>
        <w:t>}</w:t>
      </w:r>
    </w:p>
    <w:p w14:paraId="1C5DEBFE" w14:textId="77777777" w:rsidR="00D16C9D" w:rsidRDefault="00D16C9D" w:rsidP="00CC6B12">
      <w:pPr>
        <w:shd w:val="pct35" w:color="FFFFFF" w:themeColor="background1" w:fill="FFFFFF" w:themeFill="background1"/>
        <w:contextualSpacing/>
        <w:rPr>
          <w:rFonts w:asciiTheme="majorBidi" w:hAnsiTheme="majorBidi" w:cstheme="majorBidi"/>
          <w:sz w:val="32"/>
          <w:szCs w:val="32"/>
        </w:rPr>
      </w:pPr>
    </w:p>
    <w:p w14:paraId="5A333255" w14:textId="2F7C5DF7" w:rsidR="00D16C9D" w:rsidRPr="00484951" w:rsidRDefault="00484951" w:rsidP="00CC6B12">
      <w:pPr>
        <w:shd w:val="pct35" w:color="FFFFFF" w:themeColor="background1" w:fill="FFFFFF" w:themeFill="background1"/>
        <w:contextualSpacing/>
        <w:rPr>
          <w:rFonts w:asciiTheme="majorBidi" w:hAnsiTheme="majorBidi" w:cstheme="majorBidi"/>
          <w:sz w:val="32"/>
          <w:szCs w:val="32"/>
          <w:lang w:val="en"/>
        </w:rPr>
      </w:pPr>
      <w:r>
        <w:rPr>
          <w:rFonts w:asciiTheme="majorBidi" w:hAnsiTheme="majorBidi" w:cstheme="majorBidi"/>
          <w:sz w:val="32"/>
          <w:szCs w:val="32"/>
        </w:rPr>
        <w:t>If the pixel’s distance from the center (that is calculated with the Pythagorean theorem) is smaller then the radius (established as r) the pixel will be white, otherwise it will be black.</w:t>
      </w:r>
    </w:p>
    <w:p w14:paraId="791ED685" w14:textId="77777777" w:rsidR="00D16C9D" w:rsidRDefault="00D16C9D" w:rsidP="00CC6B12">
      <w:pPr>
        <w:shd w:val="pct35" w:color="FFFFFF" w:themeColor="background1" w:fill="FFFFFF" w:themeFill="background1"/>
        <w:contextualSpacing/>
        <w:rPr>
          <w:rFonts w:asciiTheme="majorBidi" w:hAnsiTheme="majorBidi" w:cstheme="majorBidi"/>
          <w:sz w:val="32"/>
          <w:szCs w:val="32"/>
        </w:rPr>
      </w:pPr>
    </w:p>
    <w:p w14:paraId="5ADB1CE8" w14:textId="53AC7B9E" w:rsidR="004273E7" w:rsidRDefault="00484951" w:rsidP="00CC6B12">
      <w:pPr>
        <w:shd w:val="pct35" w:color="FFFFFF" w:themeColor="background1" w:fill="FFFFFF" w:themeFill="background1"/>
        <w:contextualSpacing/>
        <w:rPr>
          <w:rFonts w:asciiTheme="majorBidi" w:hAnsiTheme="majorBidi" w:cstheme="majorBidi"/>
          <w:sz w:val="32"/>
          <w:szCs w:val="32"/>
        </w:rPr>
      </w:pPr>
      <w:r>
        <w:rPr>
          <w:rFonts w:asciiTheme="majorBidi" w:hAnsiTheme="majorBidi" w:cstheme="majorBidi"/>
          <w:sz w:val="32"/>
          <w:szCs w:val="32"/>
        </w:rPr>
        <w:t xml:space="preserve">For math function that you will use are located </w:t>
      </w:r>
      <w:r w:rsidR="000D4CCA">
        <w:rPr>
          <w:rFonts w:asciiTheme="majorBidi" w:hAnsiTheme="majorBidi" w:cstheme="majorBidi"/>
          <w:sz w:val="32"/>
          <w:szCs w:val="32"/>
        </w:rPr>
        <w:t>JavaScript’s</w:t>
      </w:r>
      <w:r w:rsidR="004273E7">
        <w:rPr>
          <w:rFonts w:asciiTheme="majorBidi" w:hAnsiTheme="majorBidi" w:cstheme="majorBidi"/>
          <w:sz w:val="32"/>
          <w:szCs w:val="32"/>
        </w:rPr>
        <w:t xml:space="preserve"> </w:t>
      </w:r>
      <w:r>
        <w:rPr>
          <w:rFonts w:asciiTheme="majorBidi" w:hAnsiTheme="majorBidi" w:cstheme="majorBidi"/>
          <w:sz w:val="32"/>
          <w:szCs w:val="32"/>
        </w:rPr>
        <w:t>in the Math</w:t>
      </w:r>
      <w:r w:rsidR="004273E7">
        <w:rPr>
          <w:rFonts w:asciiTheme="majorBidi" w:hAnsiTheme="majorBidi" w:cstheme="majorBidi"/>
          <w:sz w:val="32"/>
          <w:szCs w:val="32"/>
        </w:rPr>
        <w:t xml:space="preserve"> library. You can read more about it in W3schools guide here:</w:t>
      </w:r>
    </w:p>
    <w:p w14:paraId="2F189EE2" w14:textId="0F1BA42C" w:rsidR="00D16C9D" w:rsidRDefault="004273E7" w:rsidP="00CC6B12">
      <w:pPr>
        <w:shd w:val="pct35" w:color="FFFFFF" w:themeColor="background1" w:fill="FFFFFF" w:themeFill="background1"/>
        <w:contextualSpacing/>
        <w:rPr>
          <w:rFonts w:asciiTheme="majorBidi" w:hAnsiTheme="majorBidi" w:cstheme="majorBidi"/>
          <w:sz w:val="32"/>
          <w:szCs w:val="32"/>
        </w:rPr>
      </w:pPr>
      <w:r w:rsidRPr="004273E7">
        <w:rPr>
          <w:rFonts w:asciiTheme="majorBidi" w:hAnsiTheme="majorBidi" w:cstheme="majorBidi"/>
          <w:sz w:val="32"/>
          <w:szCs w:val="32"/>
        </w:rPr>
        <w:t>https://www.w3schools.com/jsref/jsref_obj_math.asp</w:t>
      </w:r>
      <w:r w:rsidR="00484951">
        <w:rPr>
          <w:rFonts w:asciiTheme="majorBidi" w:hAnsiTheme="majorBidi" w:cstheme="majorBidi"/>
          <w:sz w:val="32"/>
          <w:szCs w:val="32"/>
        </w:rPr>
        <w:t xml:space="preserve"> </w:t>
      </w:r>
    </w:p>
    <w:p w14:paraId="5E941399" w14:textId="77777777" w:rsidR="00D16C9D" w:rsidRDefault="00D16C9D" w:rsidP="00CC6B12">
      <w:pPr>
        <w:shd w:val="pct35" w:color="FFFFFF" w:themeColor="background1" w:fill="FFFFFF" w:themeFill="background1"/>
        <w:contextualSpacing/>
        <w:rPr>
          <w:rFonts w:asciiTheme="majorBidi" w:hAnsiTheme="majorBidi" w:cstheme="majorBidi"/>
          <w:sz w:val="32"/>
          <w:szCs w:val="32"/>
        </w:rPr>
      </w:pPr>
    </w:p>
    <w:p w14:paraId="71C0CA11" w14:textId="77777777" w:rsidR="00D16C9D" w:rsidRDefault="00D16C9D" w:rsidP="00CC6B12">
      <w:pPr>
        <w:shd w:val="pct35" w:color="FFFFFF" w:themeColor="background1" w:fill="FFFFFF" w:themeFill="background1"/>
        <w:contextualSpacing/>
        <w:rPr>
          <w:rFonts w:asciiTheme="majorBidi" w:hAnsiTheme="majorBidi" w:cstheme="majorBidi"/>
          <w:sz w:val="32"/>
          <w:szCs w:val="32"/>
        </w:rPr>
      </w:pPr>
    </w:p>
    <w:p w14:paraId="0C14E730" w14:textId="77777777" w:rsidR="00D16C9D" w:rsidRDefault="00D16C9D" w:rsidP="00CC6B12">
      <w:pPr>
        <w:shd w:val="pct35" w:color="FFFFFF" w:themeColor="background1" w:fill="FFFFFF" w:themeFill="background1"/>
        <w:contextualSpacing/>
        <w:rPr>
          <w:rFonts w:asciiTheme="majorBidi" w:hAnsiTheme="majorBidi" w:cstheme="majorBidi"/>
          <w:sz w:val="32"/>
          <w:szCs w:val="32"/>
        </w:rPr>
      </w:pPr>
    </w:p>
    <w:p w14:paraId="18F5DD67" w14:textId="77777777" w:rsidR="00D16C9D" w:rsidRDefault="00D16C9D" w:rsidP="00CC6B12">
      <w:pPr>
        <w:shd w:val="pct35" w:color="FFFFFF" w:themeColor="background1" w:fill="FFFFFF" w:themeFill="background1"/>
        <w:contextualSpacing/>
        <w:rPr>
          <w:rFonts w:asciiTheme="majorBidi" w:hAnsiTheme="majorBidi" w:cstheme="majorBidi"/>
          <w:sz w:val="32"/>
          <w:szCs w:val="32"/>
        </w:rPr>
      </w:pPr>
    </w:p>
    <w:p w14:paraId="2B3B7E67" w14:textId="77777777" w:rsidR="00D16C9D" w:rsidRDefault="00D16C9D" w:rsidP="00CC6B12">
      <w:pPr>
        <w:shd w:val="pct35" w:color="FFFFFF" w:themeColor="background1" w:fill="FFFFFF" w:themeFill="background1"/>
        <w:contextualSpacing/>
        <w:rPr>
          <w:rFonts w:asciiTheme="majorBidi" w:hAnsiTheme="majorBidi" w:cstheme="majorBidi"/>
          <w:sz w:val="32"/>
          <w:szCs w:val="32"/>
        </w:rPr>
      </w:pPr>
    </w:p>
    <w:p w14:paraId="246D01EC" w14:textId="77777777" w:rsidR="00D16C9D" w:rsidRDefault="00D16C9D" w:rsidP="00CC6B12">
      <w:pPr>
        <w:shd w:val="pct35" w:color="FFFFFF" w:themeColor="background1" w:fill="FFFFFF" w:themeFill="background1"/>
        <w:contextualSpacing/>
        <w:rPr>
          <w:rFonts w:asciiTheme="majorBidi" w:hAnsiTheme="majorBidi" w:cstheme="majorBidi"/>
          <w:sz w:val="32"/>
          <w:szCs w:val="32"/>
        </w:rPr>
      </w:pPr>
    </w:p>
    <w:p w14:paraId="04EF7FAC" w14:textId="77777777" w:rsidR="00D16C9D" w:rsidRDefault="00D16C9D" w:rsidP="00CC6B12">
      <w:pPr>
        <w:shd w:val="pct35" w:color="FFFFFF" w:themeColor="background1" w:fill="FFFFFF" w:themeFill="background1"/>
        <w:contextualSpacing/>
        <w:rPr>
          <w:rFonts w:asciiTheme="majorBidi" w:hAnsiTheme="majorBidi" w:cstheme="majorBidi"/>
          <w:sz w:val="32"/>
          <w:szCs w:val="32"/>
        </w:rPr>
      </w:pPr>
    </w:p>
    <w:p w14:paraId="7301A127" w14:textId="77777777" w:rsidR="00D16C9D" w:rsidRDefault="00D16C9D" w:rsidP="00CC6B12">
      <w:pPr>
        <w:shd w:val="pct35" w:color="FFFFFF" w:themeColor="background1" w:fill="FFFFFF" w:themeFill="background1"/>
        <w:contextualSpacing/>
        <w:rPr>
          <w:rFonts w:asciiTheme="majorBidi" w:hAnsiTheme="majorBidi" w:cstheme="majorBidi"/>
          <w:sz w:val="32"/>
          <w:szCs w:val="32"/>
        </w:rPr>
      </w:pPr>
    </w:p>
    <w:p w14:paraId="209053CD" w14:textId="77777777" w:rsidR="00D16C9D" w:rsidRDefault="00D16C9D" w:rsidP="00CC6B12">
      <w:pPr>
        <w:shd w:val="pct35" w:color="FFFFFF" w:themeColor="background1" w:fill="FFFFFF" w:themeFill="background1"/>
        <w:contextualSpacing/>
        <w:rPr>
          <w:rFonts w:asciiTheme="majorBidi" w:hAnsiTheme="majorBidi" w:cstheme="majorBidi"/>
          <w:sz w:val="32"/>
          <w:szCs w:val="32"/>
        </w:rPr>
      </w:pPr>
    </w:p>
    <w:p w14:paraId="5BEB920C" w14:textId="77777777" w:rsidR="00D16C9D" w:rsidRDefault="00D16C9D" w:rsidP="00CC6B12">
      <w:pPr>
        <w:shd w:val="pct35" w:color="FFFFFF" w:themeColor="background1" w:fill="FFFFFF" w:themeFill="background1"/>
        <w:contextualSpacing/>
        <w:rPr>
          <w:rFonts w:asciiTheme="majorBidi" w:hAnsiTheme="majorBidi" w:cstheme="majorBidi"/>
          <w:sz w:val="32"/>
          <w:szCs w:val="32"/>
        </w:rPr>
      </w:pPr>
    </w:p>
    <w:p w14:paraId="774EC77F" w14:textId="77777777" w:rsidR="00D16C9D" w:rsidRDefault="00D16C9D" w:rsidP="00CC6B12">
      <w:pPr>
        <w:shd w:val="pct35" w:color="FFFFFF" w:themeColor="background1" w:fill="FFFFFF" w:themeFill="background1"/>
        <w:contextualSpacing/>
        <w:rPr>
          <w:rFonts w:asciiTheme="majorBidi" w:hAnsiTheme="majorBidi" w:cstheme="majorBidi"/>
          <w:sz w:val="32"/>
          <w:szCs w:val="32"/>
        </w:rPr>
      </w:pPr>
    </w:p>
    <w:p w14:paraId="24485DFB" w14:textId="77777777" w:rsidR="00D16C9D" w:rsidRDefault="00D16C9D" w:rsidP="00CC6B12">
      <w:pPr>
        <w:shd w:val="pct35" w:color="FFFFFF" w:themeColor="background1" w:fill="FFFFFF" w:themeFill="background1"/>
        <w:contextualSpacing/>
        <w:rPr>
          <w:rFonts w:asciiTheme="majorBidi" w:hAnsiTheme="majorBidi" w:cstheme="majorBidi"/>
          <w:sz w:val="32"/>
          <w:szCs w:val="32"/>
        </w:rPr>
      </w:pPr>
    </w:p>
    <w:p w14:paraId="2052B168" w14:textId="77777777" w:rsidR="0023230B" w:rsidRPr="00CC6B12" w:rsidRDefault="0023230B" w:rsidP="0023230B">
      <w:pPr>
        <w:rPr>
          <w:rFonts w:asciiTheme="majorBidi" w:hAnsiTheme="majorBidi" w:cstheme="majorBidi"/>
          <w:sz w:val="32"/>
          <w:szCs w:val="32"/>
        </w:rPr>
      </w:pPr>
    </w:p>
    <w:sectPr w:rsidR="0023230B" w:rsidRPr="00CC6B12" w:rsidSect="00026D64">
      <w:pgSz w:w="12240" w:h="15840"/>
      <w:pgMar w:top="1440" w:right="1440" w:bottom="1440"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30B"/>
    <w:rsid w:val="00026D64"/>
    <w:rsid w:val="000D4CCA"/>
    <w:rsid w:val="001254D4"/>
    <w:rsid w:val="002024A9"/>
    <w:rsid w:val="0023230B"/>
    <w:rsid w:val="004273E7"/>
    <w:rsid w:val="004367BE"/>
    <w:rsid w:val="00484951"/>
    <w:rsid w:val="005F70DD"/>
    <w:rsid w:val="006B41F1"/>
    <w:rsid w:val="007B22FB"/>
    <w:rsid w:val="00832CED"/>
    <w:rsid w:val="00CC6B12"/>
    <w:rsid w:val="00D16C9D"/>
    <w:rsid w:val="00E36153"/>
    <w:rsid w:val="00EB399B"/>
    <w:rsid w:val="00EC4608"/>
    <w:rsid w:val="00F22D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cf"/>
    </o:shapedefaults>
    <o:shapelayout v:ext="edit">
      <o:idmap v:ext="edit" data="1"/>
    </o:shapelayout>
  </w:shapeDefaults>
  <w:decimalSymbol w:val="."/>
  <w:listSeparator w:val=","/>
  <w14:docId w14:val="24FDE5F1"/>
  <w15:chartTrackingRefBased/>
  <w15:docId w15:val="{A8E1BF20-5974-444F-81A2-3D5EAD8E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B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6B12"/>
    <w:pPr>
      <w:spacing w:after="0" w:line="240" w:lineRule="auto"/>
    </w:pPr>
  </w:style>
  <w:style w:type="character" w:customStyle="1" w:styleId="Heading1Char">
    <w:name w:val="Heading 1 Char"/>
    <w:basedOn w:val="DefaultParagraphFont"/>
    <w:link w:val="Heading1"/>
    <w:uiPriority w:val="9"/>
    <w:rsid w:val="00CC6B1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8677254">
      <w:bodyDiv w:val="1"/>
      <w:marLeft w:val="0"/>
      <w:marRight w:val="0"/>
      <w:marTop w:val="0"/>
      <w:marBottom w:val="0"/>
      <w:divBdr>
        <w:top w:val="none" w:sz="0" w:space="0" w:color="auto"/>
        <w:left w:val="none" w:sz="0" w:space="0" w:color="auto"/>
        <w:bottom w:val="none" w:sz="0" w:space="0" w:color="auto"/>
        <w:right w:val="none" w:sz="0" w:space="0" w:color="auto"/>
      </w:divBdr>
    </w:div>
    <w:div w:id="1163856920">
      <w:bodyDiv w:val="1"/>
      <w:marLeft w:val="0"/>
      <w:marRight w:val="0"/>
      <w:marTop w:val="0"/>
      <w:marBottom w:val="0"/>
      <w:divBdr>
        <w:top w:val="none" w:sz="0" w:space="0" w:color="auto"/>
        <w:left w:val="none" w:sz="0" w:space="0" w:color="auto"/>
        <w:bottom w:val="none" w:sz="0" w:space="0" w:color="auto"/>
        <w:right w:val="none" w:sz="0" w:space="0" w:color="auto"/>
      </w:divBdr>
    </w:div>
    <w:div w:id="1258249580">
      <w:bodyDiv w:val="1"/>
      <w:marLeft w:val="0"/>
      <w:marRight w:val="0"/>
      <w:marTop w:val="0"/>
      <w:marBottom w:val="0"/>
      <w:divBdr>
        <w:top w:val="none" w:sz="0" w:space="0" w:color="auto"/>
        <w:left w:val="none" w:sz="0" w:space="0" w:color="auto"/>
        <w:bottom w:val="none" w:sz="0" w:space="0" w:color="auto"/>
        <w:right w:val="none" w:sz="0" w:space="0" w:color="auto"/>
      </w:divBdr>
    </w:div>
    <w:div w:id="170937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image" Target="media/image1.gif"/><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226</Words>
  <Characters>1290</Characters>
  <Application>Microsoft Office Word</Application>
  <DocSecurity>0</DocSecurity>
  <Lines>10</Lines>
  <Paragraphs>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יגאל בלץ'</cp:lastModifiedBy>
  <cp:revision>13</cp:revision>
  <cp:lastPrinted>2020-01-24T20:39:00Z</cp:lastPrinted>
  <dcterms:created xsi:type="dcterms:W3CDTF">2020-01-23T12:13:00Z</dcterms:created>
  <dcterms:modified xsi:type="dcterms:W3CDTF">2021-03-20T17:34:00Z</dcterms:modified>
</cp:coreProperties>
</file>