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9580" w14:textId="77777777" w:rsidR="006063FA" w:rsidRPr="00755C57" w:rsidRDefault="006063FA" w:rsidP="00755C57">
      <w:pPr>
        <w:jc w:val="center"/>
        <w:rPr>
          <w:b/>
          <w:bCs/>
          <w:color w:val="2E74B5" w:themeColor="accent5" w:themeShade="BF"/>
          <w:sz w:val="32"/>
          <w:szCs w:val="32"/>
        </w:rPr>
      </w:pPr>
      <w:r w:rsidRPr="00755C57">
        <w:rPr>
          <w:b/>
          <w:bCs/>
          <w:color w:val="2E74B5" w:themeColor="accent5" w:themeShade="BF"/>
          <w:sz w:val="32"/>
          <w:szCs w:val="32"/>
        </w:rPr>
        <w:t>Project Proposal</w:t>
      </w:r>
    </w:p>
    <w:p w14:paraId="5E3F5369" w14:textId="77777777" w:rsidR="00755C57" w:rsidRDefault="006063FA" w:rsidP="006063FA">
      <w:r w:rsidRPr="00755C57">
        <w:rPr>
          <w:b/>
          <w:bCs/>
          <w:color w:val="2E74B5" w:themeColor="accent5" w:themeShade="BF"/>
        </w:rPr>
        <w:t>Name:</w:t>
      </w:r>
      <w:r>
        <w:t xml:space="preserve"> Shu-An</w:t>
      </w:r>
      <w:r>
        <w:rPr>
          <w:rFonts w:hint="eastAsia"/>
        </w:rPr>
        <w:t>,</w:t>
      </w:r>
      <w:r>
        <w:t xml:space="preserve"> Lin</w:t>
      </w:r>
      <w:r>
        <w:t xml:space="preserve"> </w:t>
      </w:r>
    </w:p>
    <w:p w14:paraId="1BA27D09" w14:textId="11B1635E" w:rsidR="00755C57" w:rsidRDefault="006063FA" w:rsidP="006063FA">
      <w:r w:rsidRPr="00755C57">
        <w:rPr>
          <w:b/>
          <w:bCs/>
          <w:color w:val="2E74B5" w:themeColor="accent5" w:themeShade="BF"/>
        </w:rPr>
        <w:t>Student ID:</w:t>
      </w:r>
      <w:r>
        <w:t xml:space="preserve"> </w:t>
      </w:r>
      <w:r>
        <w:t>32602243</w:t>
      </w:r>
    </w:p>
    <w:p w14:paraId="35AC48A9" w14:textId="24F10D5A" w:rsidR="006063FA" w:rsidRDefault="006063FA" w:rsidP="006063FA">
      <w:r w:rsidRPr="00755C57">
        <w:rPr>
          <w:b/>
          <w:bCs/>
          <w:color w:val="2E74B5" w:themeColor="accent5" w:themeShade="BF"/>
        </w:rPr>
        <w:t>Tutor:</w:t>
      </w:r>
      <w:r>
        <w:t xml:space="preserve"> </w:t>
      </w:r>
      <w:r w:rsidRPr="006063FA">
        <w:t xml:space="preserve">Bruno </w:t>
      </w:r>
      <w:proofErr w:type="spellStart"/>
      <w:r w:rsidRPr="006063FA">
        <w:t>Mendivez</w:t>
      </w:r>
      <w:proofErr w:type="spellEnd"/>
      <w:r>
        <w:rPr>
          <w:rFonts w:hint="eastAsia"/>
        </w:rPr>
        <w:t xml:space="preserve"> </w:t>
      </w:r>
      <w:r>
        <w:t xml:space="preserve">and </w:t>
      </w:r>
      <w:proofErr w:type="spellStart"/>
      <w:r w:rsidRPr="006063FA">
        <w:t>Abishek</w:t>
      </w:r>
      <w:proofErr w:type="spellEnd"/>
      <w:r w:rsidRPr="006063FA">
        <w:t xml:space="preserve"> Sriramulu</w:t>
      </w:r>
      <w:r>
        <w:rPr>
          <w:rFonts w:hint="eastAsia"/>
        </w:rPr>
        <w:t xml:space="preserve"> </w:t>
      </w:r>
      <w:r>
        <w:t>Tutorial 0</w:t>
      </w:r>
      <w:r>
        <w:t>2</w:t>
      </w:r>
      <w:r>
        <w:t>.</w:t>
      </w:r>
    </w:p>
    <w:p w14:paraId="2AE7A349" w14:textId="0BCED9FB" w:rsidR="00755C57" w:rsidRDefault="006063FA" w:rsidP="006063FA">
      <w:r w:rsidRPr="00755C57">
        <w:rPr>
          <w:b/>
          <w:bCs/>
          <w:color w:val="2E74B5" w:themeColor="accent5" w:themeShade="BF"/>
          <w:sz w:val="28"/>
          <w:szCs w:val="28"/>
        </w:rPr>
        <w:t>Project Title:</w:t>
      </w:r>
      <w:r>
        <w:t xml:space="preserve"> </w:t>
      </w:r>
      <w:r w:rsidR="00755C57">
        <w:t>Le</w:t>
      </w:r>
      <w:r w:rsidR="00A74BDE">
        <w:t>B</w:t>
      </w:r>
      <w:r w:rsidR="00755C57">
        <w:t>ron James</w:t>
      </w:r>
      <w:r w:rsidR="001D04BA">
        <w:t xml:space="preserve"> (NBA player) </w:t>
      </w:r>
      <w:r w:rsidR="00900019">
        <w:t>career data</w:t>
      </w:r>
      <w:r w:rsidR="00BC38E5">
        <w:t xml:space="preserve"> analysis</w:t>
      </w:r>
    </w:p>
    <w:p w14:paraId="7386B3EC" w14:textId="77777777" w:rsidR="00755C57" w:rsidRDefault="00755C57" w:rsidP="006063FA">
      <w:pPr>
        <w:rPr>
          <w:rFonts w:hint="eastAsia"/>
        </w:rPr>
      </w:pPr>
    </w:p>
    <w:p w14:paraId="2E68237B" w14:textId="69A11123" w:rsidR="006063FA" w:rsidRDefault="006063FA" w:rsidP="006063FA">
      <w:pPr>
        <w:rPr>
          <w:b/>
          <w:bCs/>
          <w:color w:val="2E74B5" w:themeColor="accent5" w:themeShade="BF"/>
        </w:rPr>
      </w:pPr>
      <w:r w:rsidRPr="00755C57">
        <w:rPr>
          <w:b/>
          <w:bCs/>
          <w:color w:val="2E74B5" w:themeColor="accent5" w:themeShade="BF"/>
        </w:rPr>
        <w:t>Introduction and Motivation</w:t>
      </w:r>
    </w:p>
    <w:p w14:paraId="617B38C3" w14:textId="02DBDE49" w:rsidR="007160D8" w:rsidRDefault="00BC38E5" w:rsidP="006063FA">
      <w:pPr>
        <w:rPr>
          <w:color w:val="000000" w:themeColor="text1"/>
        </w:rPr>
      </w:pPr>
      <w:r>
        <w:rPr>
          <w:color w:val="000000" w:themeColor="text1"/>
        </w:rPr>
        <w:t>I have been an NBA fan when I was a kid</w:t>
      </w:r>
      <w:r w:rsidR="00800F42">
        <w:rPr>
          <w:color w:val="000000" w:themeColor="text1"/>
        </w:rPr>
        <w:t>. There are over 400 players in NBA, and</w:t>
      </w:r>
      <w:r w:rsidR="0087077B">
        <w:rPr>
          <w:color w:val="000000" w:themeColor="text1"/>
        </w:rPr>
        <w:t xml:space="preserve"> in every single year, </w:t>
      </w:r>
      <w:r w:rsidR="00800F42">
        <w:rPr>
          <w:color w:val="000000" w:themeColor="text1"/>
        </w:rPr>
        <w:t>some of them could be el</w:t>
      </w:r>
      <w:r w:rsidR="0087077B">
        <w:rPr>
          <w:color w:val="000000" w:themeColor="text1"/>
        </w:rPr>
        <w:t>iminated. In a such competitive league, Le</w:t>
      </w:r>
      <w:r w:rsidR="00A74BDE">
        <w:rPr>
          <w:color w:val="000000" w:themeColor="text1"/>
        </w:rPr>
        <w:t>B</w:t>
      </w:r>
      <w:r w:rsidR="0087077B">
        <w:rPr>
          <w:color w:val="000000" w:themeColor="text1"/>
        </w:rPr>
        <w:t>ron James not only still survive, but also one of the legends in NBA. Although</w:t>
      </w:r>
      <w:r w:rsidR="0087077B">
        <w:rPr>
          <w:rFonts w:hint="eastAsia"/>
          <w:color w:val="000000" w:themeColor="text1"/>
        </w:rPr>
        <w:t xml:space="preserve"> </w:t>
      </w:r>
      <w:r w:rsidR="0087077B">
        <w:rPr>
          <w:color w:val="000000" w:themeColor="text1"/>
        </w:rPr>
        <w:t xml:space="preserve">he is 37 years old, he is still among the top </w:t>
      </w:r>
      <w:r w:rsidR="002D6B39">
        <w:rPr>
          <w:color w:val="000000" w:themeColor="text1"/>
        </w:rPr>
        <w:t>performers in the league.</w:t>
      </w:r>
      <w:r w:rsidR="002D6B39">
        <w:rPr>
          <w:rFonts w:hint="eastAsia"/>
          <w:color w:val="000000" w:themeColor="text1"/>
        </w:rPr>
        <w:t xml:space="preserve"> </w:t>
      </w:r>
      <w:r w:rsidR="00642B72">
        <w:rPr>
          <w:color w:val="000000" w:themeColor="text1"/>
        </w:rPr>
        <w:t xml:space="preserve">As a result, I </w:t>
      </w:r>
      <w:r w:rsidR="00962B49">
        <w:rPr>
          <w:color w:val="000000" w:themeColor="text1"/>
        </w:rPr>
        <w:t xml:space="preserve">am interested with his career data and would </w:t>
      </w:r>
      <w:r w:rsidR="00642B72">
        <w:rPr>
          <w:rFonts w:hint="eastAsia"/>
          <w:color w:val="000000" w:themeColor="text1"/>
        </w:rPr>
        <w:t>l</w:t>
      </w:r>
      <w:r w:rsidR="00642B72">
        <w:rPr>
          <w:color w:val="000000" w:themeColor="text1"/>
        </w:rPr>
        <w:t>ike to verify that</w:t>
      </w:r>
      <w:r w:rsidR="00642B72">
        <w:rPr>
          <w:rFonts w:hint="eastAsia"/>
          <w:color w:val="000000" w:themeColor="text1"/>
        </w:rPr>
        <w:t xml:space="preserve"> </w:t>
      </w:r>
      <w:r w:rsidR="00642B72">
        <w:rPr>
          <w:color w:val="000000" w:themeColor="text1"/>
        </w:rPr>
        <w:t>if Le</w:t>
      </w:r>
      <w:r w:rsidR="00A74BDE">
        <w:rPr>
          <w:color w:val="000000" w:themeColor="text1"/>
        </w:rPr>
        <w:t>B</w:t>
      </w:r>
      <w:r w:rsidR="00642B72">
        <w:rPr>
          <w:color w:val="000000" w:themeColor="text1"/>
        </w:rPr>
        <w:t>ron James’s stats are not affected by his physical age</w:t>
      </w:r>
      <w:r w:rsidR="00AB7DEC">
        <w:rPr>
          <w:color w:val="000000" w:themeColor="text1"/>
        </w:rPr>
        <w:t xml:space="preserve"> and other factors</w:t>
      </w:r>
      <w:r w:rsidR="00642B72">
        <w:rPr>
          <w:color w:val="000000" w:themeColor="text1"/>
        </w:rPr>
        <w:t>.</w:t>
      </w:r>
      <w:r w:rsidR="00962B49">
        <w:rPr>
          <w:color w:val="000000" w:themeColor="text1"/>
        </w:rPr>
        <w:t xml:space="preserve"> </w:t>
      </w:r>
    </w:p>
    <w:p w14:paraId="71A60F8F" w14:textId="0AAFD8FD" w:rsidR="006A02E1" w:rsidRDefault="006A02E1" w:rsidP="006063FA">
      <w:pPr>
        <w:rPr>
          <w:color w:val="000000" w:themeColor="text1"/>
        </w:rPr>
      </w:pPr>
    </w:p>
    <w:p w14:paraId="02A0AF6C" w14:textId="77777777" w:rsidR="00302A4D" w:rsidRDefault="006A02E1" w:rsidP="00302A4D">
      <w:pPr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here </w:t>
      </w:r>
      <w:r w:rsidR="00302A4D">
        <w:rPr>
          <w:color w:val="000000" w:themeColor="text1"/>
        </w:rPr>
        <w:t>is</w:t>
      </w:r>
      <w:r>
        <w:rPr>
          <w:rFonts w:hint="eastAsia"/>
          <w:color w:val="000000" w:themeColor="text1"/>
        </w:rPr>
        <w:t xml:space="preserve"> </w:t>
      </w:r>
      <w:r w:rsidR="00302A4D">
        <w:rPr>
          <w:color w:val="000000" w:themeColor="text1"/>
        </w:rPr>
        <w:t>a lot of</w:t>
      </w:r>
      <w:r>
        <w:rPr>
          <w:color w:val="000000" w:themeColor="text1"/>
        </w:rPr>
        <w:t xml:space="preserve"> analy</w:t>
      </w:r>
      <w:r w:rsidR="00302A4D">
        <w:rPr>
          <w:color w:val="000000" w:themeColor="text1"/>
        </w:rPr>
        <w:t xml:space="preserve">tical </w:t>
      </w:r>
      <w:r>
        <w:rPr>
          <w:color w:val="000000" w:themeColor="text1"/>
        </w:rPr>
        <w:t xml:space="preserve">data can be found on the Internet; however, most of them are </w:t>
      </w:r>
      <w:r w:rsidR="00302A4D">
        <w:rPr>
          <w:color w:val="000000" w:themeColor="text1"/>
        </w:rPr>
        <w:t>season by season</w:t>
      </w:r>
      <w:r w:rsidR="00302A4D">
        <w:rPr>
          <w:rFonts w:hint="eastAsia"/>
          <w:color w:val="000000" w:themeColor="text1"/>
        </w:rPr>
        <w:t xml:space="preserve"> </w:t>
      </w:r>
      <w:r w:rsidR="00302A4D">
        <w:rPr>
          <w:color w:val="000000" w:themeColor="text1"/>
        </w:rPr>
        <w:t xml:space="preserve">and lack an overall integrated analysis. Hence, </w:t>
      </w:r>
      <w:r w:rsidR="00302A4D" w:rsidRPr="00302A4D">
        <w:rPr>
          <w:color w:val="000000" w:themeColor="text1"/>
        </w:rPr>
        <w:t>I would like to know more about his career integrated data changes</w:t>
      </w:r>
      <w:r w:rsidR="00302A4D">
        <w:rPr>
          <w:color w:val="000000" w:themeColor="text1"/>
        </w:rPr>
        <w:t xml:space="preserve">. </w:t>
      </w:r>
      <w:r w:rsidR="00302A4D">
        <w:rPr>
          <w:color w:val="000000" w:themeColor="text1"/>
        </w:rPr>
        <w:t>From NBA fans side, we could expect how his games may look like and how his style of playing ball could change in the future.</w:t>
      </w:r>
    </w:p>
    <w:p w14:paraId="17241517" w14:textId="69768511" w:rsidR="006A02E1" w:rsidRPr="00302A4D" w:rsidRDefault="006A02E1" w:rsidP="006063FA">
      <w:pPr>
        <w:rPr>
          <w:color w:val="000000" w:themeColor="text1"/>
        </w:rPr>
      </w:pPr>
    </w:p>
    <w:p w14:paraId="38BCCF49" w14:textId="77777777" w:rsidR="00755C57" w:rsidRDefault="00755C57" w:rsidP="006063FA"/>
    <w:p w14:paraId="563BE265" w14:textId="43DF69E0" w:rsidR="006063FA" w:rsidRDefault="006063FA" w:rsidP="006063FA">
      <w:pPr>
        <w:rPr>
          <w:b/>
          <w:bCs/>
          <w:color w:val="2E74B5" w:themeColor="accent5" w:themeShade="BF"/>
        </w:rPr>
      </w:pPr>
      <w:r w:rsidRPr="00B430F1">
        <w:rPr>
          <w:b/>
          <w:bCs/>
          <w:color w:val="2E74B5" w:themeColor="accent5" w:themeShade="BF"/>
        </w:rPr>
        <w:t>Questions</w:t>
      </w:r>
    </w:p>
    <w:p w14:paraId="35D50B98" w14:textId="3FC7A3B2" w:rsidR="00891482" w:rsidRDefault="00891482" w:rsidP="00891482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hat is the trend of Lebron James’s yearly data including total goals, rebounds and blocks?</w:t>
      </w:r>
    </w:p>
    <w:p w14:paraId="1CB54F6B" w14:textId="6F1C3212" w:rsidR="00891482" w:rsidRDefault="00891482" w:rsidP="005204A2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891482">
        <w:rPr>
          <w:color w:val="000000" w:themeColor="text1"/>
        </w:rPr>
        <w:t>Has there been any change in shooting distance and shooting percentage in the first five years</w:t>
      </w:r>
      <w:r w:rsidR="00CE174E">
        <w:rPr>
          <w:color w:val="000000" w:themeColor="text1"/>
        </w:rPr>
        <w:t xml:space="preserve"> (2003-2008)</w:t>
      </w:r>
      <w:r w:rsidRPr="00891482">
        <w:rPr>
          <w:color w:val="000000" w:themeColor="text1"/>
        </w:rPr>
        <w:t xml:space="preserve"> and the </w:t>
      </w:r>
      <w:r w:rsidR="00CE174E">
        <w:rPr>
          <w:color w:val="000000" w:themeColor="text1"/>
        </w:rPr>
        <w:t xml:space="preserve">recent </w:t>
      </w:r>
      <w:r w:rsidRPr="00891482">
        <w:rPr>
          <w:color w:val="000000" w:themeColor="text1"/>
        </w:rPr>
        <w:t>five years</w:t>
      </w:r>
      <w:r w:rsidR="00CE174E">
        <w:rPr>
          <w:color w:val="000000" w:themeColor="text1"/>
        </w:rPr>
        <w:t xml:space="preserve"> (201</w:t>
      </w:r>
      <w:r w:rsidR="005E772E">
        <w:rPr>
          <w:color w:val="000000" w:themeColor="text1"/>
        </w:rPr>
        <w:t>6</w:t>
      </w:r>
      <w:r w:rsidR="00CE174E">
        <w:rPr>
          <w:color w:val="000000" w:themeColor="text1"/>
        </w:rPr>
        <w:t>-202</w:t>
      </w:r>
      <w:r w:rsidR="005E772E">
        <w:rPr>
          <w:color w:val="000000" w:themeColor="text1"/>
        </w:rPr>
        <w:t>1</w:t>
      </w:r>
      <w:r w:rsidR="00CE174E">
        <w:rPr>
          <w:color w:val="000000" w:themeColor="text1"/>
        </w:rPr>
        <w:t>)</w:t>
      </w:r>
      <w:r w:rsidRPr="00891482">
        <w:rPr>
          <w:color w:val="000000" w:themeColor="text1"/>
        </w:rPr>
        <w:t xml:space="preserve"> of </w:t>
      </w:r>
      <w:r>
        <w:rPr>
          <w:color w:val="000000" w:themeColor="text1"/>
        </w:rPr>
        <w:t>Le</w:t>
      </w:r>
      <w:r w:rsidR="00A74BDE">
        <w:rPr>
          <w:color w:val="000000" w:themeColor="text1"/>
        </w:rPr>
        <w:t>B</w:t>
      </w:r>
      <w:r>
        <w:rPr>
          <w:color w:val="000000" w:themeColor="text1"/>
        </w:rPr>
        <w:t>ron James’s</w:t>
      </w:r>
      <w:r w:rsidRPr="00891482">
        <w:rPr>
          <w:rFonts w:hint="eastAsia"/>
          <w:color w:val="000000" w:themeColor="text1"/>
        </w:rPr>
        <w:t xml:space="preserve"> </w:t>
      </w:r>
      <w:r w:rsidRPr="00891482">
        <w:rPr>
          <w:color w:val="000000" w:themeColor="text1"/>
        </w:rPr>
        <w:t>career?</w:t>
      </w:r>
    </w:p>
    <w:p w14:paraId="1056C1A8" w14:textId="2326BA57" w:rsidR="00891482" w:rsidRPr="00891482" w:rsidRDefault="00CE174E" w:rsidP="005204A2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How do different teams affect Le</w:t>
      </w:r>
      <w:r w:rsidR="00A74BDE">
        <w:rPr>
          <w:color w:val="000000" w:themeColor="text1"/>
        </w:rPr>
        <w:t>B</w:t>
      </w:r>
      <w:r>
        <w:rPr>
          <w:color w:val="000000" w:themeColor="text1"/>
        </w:rPr>
        <w:t>ron James’s performance?</w:t>
      </w:r>
    </w:p>
    <w:p w14:paraId="234995A4" w14:textId="4E25A86E" w:rsidR="006063FA" w:rsidRDefault="006063FA" w:rsidP="00891482">
      <w:pPr>
        <w:rPr>
          <w:b/>
          <w:bCs/>
          <w:color w:val="2E74B5" w:themeColor="accent5" w:themeShade="BF"/>
        </w:rPr>
      </w:pPr>
      <w:r w:rsidRPr="00891482">
        <w:rPr>
          <w:b/>
          <w:bCs/>
          <w:color w:val="2E74B5" w:themeColor="accent5" w:themeShade="BF"/>
        </w:rPr>
        <w:t>Data sources:</w:t>
      </w:r>
    </w:p>
    <w:p w14:paraId="15BB69CB" w14:textId="47E1886F" w:rsidR="00A74BDE" w:rsidRDefault="00A74BDE" w:rsidP="00A74BDE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color w:val="000000" w:themeColor="text1"/>
        </w:rPr>
        <w:t>LeBron James’s total stats in r</w:t>
      </w:r>
      <w:r w:rsidRPr="00A74BDE">
        <w:rPr>
          <w:color w:val="000000" w:themeColor="text1"/>
        </w:rPr>
        <w:t xml:space="preserve">egular session and playoff </w:t>
      </w:r>
      <w:r>
        <w:rPr>
          <w:color w:val="000000" w:themeColor="text1"/>
        </w:rPr>
        <w:t>games from 2003</w:t>
      </w:r>
      <w:r w:rsidR="00CA7A3C">
        <w:rPr>
          <w:color w:val="000000" w:themeColor="text1"/>
        </w:rPr>
        <w:t xml:space="preserve"> to 2021</w:t>
      </w:r>
    </w:p>
    <w:p w14:paraId="1E5F2D54" w14:textId="661C92F7" w:rsidR="005E772E" w:rsidRDefault="00AE6BC4" w:rsidP="00A74BDE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eBron James’s shooting distance in regular session and playoff games from 2003</w:t>
      </w:r>
      <w:r w:rsidR="00CA7A3C">
        <w:rPr>
          <w:color w:val="000000" w:themeColor="text1"/>
        </w:rPr>
        <w:t xml:space="preserve"> to 2021</w:t>
      </w:r>
    </w:p>
    <w:p w14:paraId="1E6CC287" w14:textId="77777777" w:rsidR="00C238D9" w:rsidRDefault="00C238D9" w:rsidP="00A74BDE">
      <w:pPr>
        <w:pStyle w:val="a3"/>
        <w:ind w:leftChars="0" w:left="360"/>
        <w:rPr>
          <w:color w:val="000000" w:themeColor="text1"/>
        </w:rPr>
      </w:pPr>
    </w:p>
    <w:p w14:paraId="35F09B01" w14:textId="660D7EDF" w:rsidR="00A74BDE" w:rsidRPr="00C238D9" w:rsidRDefault="00C238D9" w:rsidP="00C238D9">
      <w:pPr>
        <w:rPr>
          <w:rFonts w:hint="eastAsia"/>
          <w:color w:val="000000" w:themeColor="text1"/>
        </w:rPr>
      </w:pPr>
      <w:r w:rsidRPr="00C238D9">
        <w:rPr>
          <w:rFonts w:hint="eastAsia"/>
          <w:color w:val="000000" w:themeColor="text1"/>
        </w:rPr>
        <w:t>D</w:t>
      </w:r>
      <w:r w:rsidRPr="00C238D9">
        <w:rPr>
          <w:color w:val="000000" w:themeColor="text1"/>
        </w:rPr>
        <w:t xml:space="preserve">ata sources A </w:t>
      </w:r>
      <w:r w:rsidR="006D74EB">
        <w:rPr>
          <w:color w:val="000000" w:themeColor="text1"/>
        </w:rPr>
        <w:t xml:space="preserve">and B </w:t>
      </w:r>
      <w:r w:rsidRPr="00C238D9">
        <w:rPr>
          <w:color w:val="000000" w:themeColor="text1"/>
        </w:rPr>
        <w:t xml:space="preserve">can answer both question 1 and 3, and data sources B can answer both question 2 and </w:t>
      </w:r>
      <w:r w:rsidR="005E6FA1">
        <w:rPr>
          <w:color w:val="000000" w:themeColor="text1"/>
        </w:rPr>
        <w:t>3</w:t>
      </w:r>
      <w:r w:rsidRPr="00C238D9">
        <w:rPr>
          <w:color w:val="000000" w:themeColor="text1"/>
        </w:rPr>
        <w:t>.</w:t>
      </w:r>
    </w:p>
    <w:p w14:paraId="63086287" w14:textId="30B4DE88" w:rsidR="006063FA" w:rsidRPr="00B430F1" w:rsidRDefault="006063FA" w:rsidP="006063FA">
      <w:pPr>
        <w:rPr>
          <w:b/>
          <w:bCs/>
          <w:color w:val="2E74B5" w:themeColor="accent5" w:themeShade="BF"/>
        </w:rPr>
      </w:pPr>
      <w:r w:rsidRPr="00B430F1">
        <w:rPr>
          <w:b/>
          <w:bCs/>
          <w:color w:val="2E74B5" w:themeColor="accent5" w:themeShade="BF"/>
        </w:rPr>
        <w:t>Description of data sources</w:t>
      </w:r>
      <w:r w:rsidR="009265CE">
        <w:rPr>
          <w:b/>
          <w:bCs/>
          <w:color w:val="2E74B5" w:themeColor="accent5" w:themeShade="BF"/>
        </w:rPr>
        <w:t xml:space="preserve"> (Take 2020-2021 Regular Session as example)</w:t>
      </w:r>
    </w:p>
    <w:p w14:paraId="61F2E160" w14:textId="77777777" w:rsidR="006D74EB" w:rsidRDefault="00920097" w:rsidP="006063FA">
      <w:r>
        <w:rPr>
          <w:rFonts w:hint="eastAsia"/>
        </w:rPr>
        <w:t>D</w:t>
      </w:r>
      <w:r>
        <w:t>ata source A</w:t>
      </w:r>
      <w:r w:rsidR="006063FA">
        <w:rPr>
          <w:rFonts w:hint="eastAsia"/>
        </w:rPr>
        <w:t xml:space="preserve"> </w:t>
      </w:r>
      <w:r w:rsidR="00C238D9">
        <w:t>csv data</w:t>
      </w:r>
      <w:r w:rsidR="006063FA">
        <w:rPr>
          <w:rFonts w:hint="eastAsia"/>
        </w:rPr>
        <w:t xml:space="preserve">: </w:t>
      </w:r>
      <w:r>
        <w:t>~1</w:t>
      </w:r>
      <w:r w:rsidR="00CA7A3C">
        <w:t>600</w:t>
      </w:r>
      <w:r w:rsidR="006063FA">
        <w:rPr>
          <w:rFonts w:hint="eastAsia"/>
        </w:rPr>
        <w:t xml:space="preserve"> rows x </w:t>
      </w:r>
      <w:r w:rsidR="00CA7A3C">
        <w:t>29</w:t>
      </w:r>
      <w:r w:rsidR="006063FA">
        <w:rPr>
          <w:rFonts w:hint="eastAsia"/>
        </w:rPr>
        <w:t xml:space="preserve"> column</w:t>
      </w:r>
      <w:r w:rsidR="006D74EB">
        <w:t xml:space="preserve"> </w:t>
      </w:r>
    </w:p>
    <w:p w14:paraId="53B8C582" w14:textId="24C06491" w:rsidR="006063FA" w:rsidRDefault="006D74EB" w:rsidP="006063FA">
      <w:pPr>
        <w:rPr>
          <w:rFonts w:hint="eastAsia"/>
        </w:rPr>
      </w:pPr>
      <w:r>
        <w:lastRenderedPageBreak/>
        <w:t>2020-2021</w:t>
      </w:r>
      <w:r w:rsidRPr="006D74EB">
        <w:t xml:space="preserve"> </w:t>
      </w:r>
      <w:r>
        <w:t>Regular Session</w:t>
      </w:r>
      <w:r>
        <w:t xml:space="preserve"> data </w:t>
      </w:r>
      <w:r w:rsidR="00001439">
        <w:t>(</w:t>
      </w:r>
      <w:hyperlink r:id="rId5" w:history="1">
        <w:r w:rsidR="00001439" w:rsidRPr="00D14669">
          <w:rPr>
            <w:rStyle w:val="a4"/>
          </w:rPr>
          <w:t>https://www.basketball-reference.com/players/j/jamesle01/gamelog/2021</w:t>
        </w:r>
      </w:hyperlink>
      <w:r w:rsidR="00001439">
        <w:t xml:space="preserve"> )</w:t>
      </w:r>
    </w:p>
    <w:p w14:paraId="66A1A14C" w14:textId="4F273B3D" w:rsidR="006063FA" w:rsidRDefault="00920097" w:rsidP="006063FA">
      <w:r>
        <w:rPr>
          <w:rFonts w:hint="eastAsia"/>
        </w:rPr>
        <w:t>D</w:t>
      </w:r>
      <w:r>
        <w:t xml:space="preserve">ata source </w:t>
      </w:r>
      <w:r w:rsidR="00001439">
        <w:t>B</w:t>
      </w:r>
      <w:r w:rsidR="00CA7A3C">
        <w:t xml:space="preserve"> </w:t>
      </w:r>
      <w:r w:rsidR="00001439">
        <w:t xml:space="preserve">- R </w:t>
      </w:r>
      <w:r w:rsidR="00CA7A3C">
        <w:t>data</w:t>
      </w:r>
      <w:r w:rsidR="006063FA">
        <w:rPr>
          <w:rFonts w:hint="eastAsia"/>
        </w:rPr>
        <w:t xml:space="preserve">: </w:t>
      </w:r>
      <w:r w:rsidR="00001439">
        <w:t>~36K</w:t>
      </w:r>
      <w:r w:rsidR="006063FA">
        <w:rPr>
          <w:rFonts w:hint="eastAsia"/>
        </w:rPr>
        <w:t xml:space="preserve"> rows </w:t>
      </w:r>
      <w:r w:rsidR="005E6FA1">
        <w:t>x</w:t>
      </w:r>
      <w:r w:rsidR="006063FA">
        <w:rPr>
          <w:rFonts w:hint="eastAsia"/>
        </w:rPr>
        <w:t xml:space="preserve"> </w:t>
      </w:r>
      <w:r w:rsidR="00001439">
        <w:t>24</w:t>
      </w:r>
      <w:r w:rsidR="00CA7A3C">
        <w:t xml:space="preserve"> </w:t>
      </w:r>
      <w:r w:rsidR="006063FA">
        <w:rPr>
          <w:rFonts w:hint="eastAsia"/>
        </w:rPr>
        <w:t>columns</w:t>
      </w:r>
      <w:r w:rsidR="006D74EB">
        <w:t xml:space="preserve"> </w:t>
      </w:r>
      <w:r w:rsidR="00001439">
        <w:t>[1]</w:t>
      </w:r>
    </w:p>
    <w:p w14:paraId="7F0A78DD" w14:textId="14638DDE" w:rsidR="00001439" w:rsidRDefault="00001439" w:rsidP="00001439">
      <w:r>
        <w:rPr>
          <w:rFonts w:hint="eastAsia"/>
        </w:rPr>
        <w:t>2</w:t>
      </w:r>
      <w:r>
        <w:t xml:space="preserve">020-2021 Regular Session data extract from ( </w:t>
      </w:r>
      <w:hyperlink r:id="rId6" w:history="1">
        <w:r w:rsidRPr="00D14669">
          <w:rPr>
            <w:rStyle w:val="a4"/>
          </w:rPr>
          <w:t>https://www.nba.com/stats/events/?flag=3&amp;CFID=33&amp;CFPARAMS=2020-21&amp;PlayerID=2544&amp;ContextMeasure=FGA&amp;Season=2020-21&amp;section=player&amp;sct=plot</w:t>
        </w:r>
      </w:hyperlink>
      <w:r>
        <w:t xml:space="preserve"> )</w:t>
      </w:r>
    </w:p>
    <w:p w14:paraId="5922B343" w14:textId="77777777" w:rsidR="00001439" w:rsidRDefault="00001439" w:rsidP="006063FA">
      <w:pPr>
        <w:rPr>
          <w:b/>
          <w:bCs/>
          <w:color w:val="0070C0"/>
        </w:rPr>
      </w:pPr>
    </w:p>
    <w:p w14:paraId="521B5A96" w14:textId="232A0C7D" w:rsidR="00001439" w:rsidRDefault="006063FA" w:rsidP="00001439">
      <w:pPr>
        <w:rPr>
          <w:b/>
          <w:bCs/>
          <w:color w:val="0070C0"/>
        </w:rPr>
      </w:pPr>
      <w:r w:rsidRPr="00001439">
        <w:rPr>
          <w:b/>
          <w:bCs/>
          <w:color w:val="0070C0"/>
        </w:rPr>
        <w:t>References:</w:t>
      </w:r>
    </w:p>
    <w:p w14:paraId="0E28D6C7" w14:textId="30402A44" w:rsidR="00001439" w:rsidRPr="00001439" w:rsidRDefault="00001439" w:rsidP="00001439">
      <w:pPr>
        <w:rPr>
          <w:i/>
          <w:iCs/>
          <w:color w:val="000000" w:themeColor="text1"/>
        </w:rPr>
      </w:pPr>
      <w:r w:rsidRPr="00001439">
        <w:rPr>
          <w:rFonts w:hint="eastAsia"/>
          <w:color w:val="000000" w:themeColor="text1"/>
        </w:rPr>
        <w:t>[</w:t>
      </w:r>
      <w:r w:rsidRPr="00001439">
        <w:rPr>
          <w:color w:val="000000" w:themeColor="text1"/>
        </w:rPr>
        <w:t>1]</w:t>
      </w:r>
      <w:r w:rsidR="009E1287">
        <w:rPr>
          <w:color w:val="000000" w:themeColor="text1"/>
        </w:rPr>
        <w:t xml:space="preserve"> Owen Phillips, </w:t>
      </w:r>
      <w:proofErr w:type="gramStart"/>
      <w:r w:rsidRPr="00001439">
        <w:rPr>
          <w:i/>
          <w:iCs/>
          <w:color w:val="000000" w:themeColor="text1"/>
        </w:rPr>
        <w:t>How</w:t>
      </w:r>
      <w:proofErr w:type="gramEnd"/>
      <w:r w:rsidRPr="00001439">
        <w:rPr>
          <w:i/>
          <w:iCs/>
          <w:color w:val="000000" w:themeColor="text1"/>
        </w:rPr>
        <w:t xml:space="preserve"> to download NBA shot data with R</w:t>
      </w:r>
      <w:r w:rsidR="009E1287">
        <w:rPr>
          <w:i/>
          <w:iCs/>
          <w:color w:val="000000" w:themeColor="text1"/>
        </w:rPr>
        <w:t xml:space="preserve">, </w:t>
      </w:r>
      <w:r w:rsidR="009E1287" w:rsidRPr="009E1287">
        <w:rPr>
          <w:color w:val="000000" w:themeColor="text1"/>
        </w:rPr>
        <w:t>June 2020</w:t>
      </w:r>
      <w:r w:rsidR="009E1287">
        <w:rPr>
          <w:rFonts w:hint="eastAsia"/>
          <w:i/>
          <w:iCs/>
          <w:color w:val="000000" w:themeColor="text1"/>
        </w:rPr>
        <w:t xml:space="preserve"> </w:t>
      </w:r>
      <w:r w:rsidR="009E1287" w:rsidRPr="009E1287">
        <w:rPr>
          <w:color w:val="000000" w:themeColor="text1"/>
        </w:rPr>
        <w:t>URL:</w:t>
      </w:r>
      <w:r w:rsidR="009E1287">
        <w:rPr>
          <w:color w:val="000000" w:themeColor="text1"/>
        </w:rPr>
        <w:t xml:space="preserve"> </w:t>
      </w:r>
      <w:hyperlink r:id="rId7" w:history="1">
        <w:r w:rsidR="009E1287" w:rsidRPr="00D14669">
          <w:rPr>
            <w:rStyle w:val="a4"/>
          </w:rPr>
          <w:t>https://www.owenlhjphillips.com/new-blog/2020/6/11/how-to-download-nba-shot-data-with-r</w:t>
        </w:r>
      </w:hyperlink>
      <w:r w:rsidR="009E1287">
        <w:rPr>
          <w:color w:val="000000" w:themeColor="text1"/>
        </w:rPr>
        <w:t xml:space="preserve"> </w:t>
      </w:r>
    </w:p>
    <w:p w14:paraId="02C4114E" w14:textId="7E6F207A" w:rsidR="00001439" w:rsidRPr="00001439" w:rsidRDefault="00001439" w:rsidP="006063FA">
      <w:pPr>
        <w:rPr>
          <w:color w:val="000000" w:themeColor="text1"/>
        </w:rPr>
      </w:pPr>
    </w:p>
    <w:p w14:paraId="47CEC806" w14:textId="6AE23964" w:rsidR="000E4CF0" w:rsidRPr="00001439" w:rsidRDefault="00302A4D" w:rsidP="006063FA">
      <w:pPr>
        <w:rPr>
          <w:b/>
          <w:bCs/>
          <w:color w:val="2F5496" w:themeColor="accent1" w:themeShade="BF"/>
        </w:rPr>
      </w:pPr>
    </w:p>
    <w:sectPr w:rsidR="000E4CF0" w:rsidRPr="00001439" w:rsidSect="000720C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8083A"/>
    <w:multiLevelType w:val="hybridMultilevel"/>
    <w:tmpl w:val="4CC20D10"/>
    <w:lvl w:ilvl="0" w:tplc="A19A3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AB5FC5"/>
    <w:multiLevelType w:val="hybridMultilevel"/>
    <w:tmpl w:val="8EF85AC8"/>
    <w:lvl w:ilvl="0" w:tplc="8202E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B6221F"/>
    <w:multiLevelType w:val="hybridMultilevel"/>
    <w:tmpl w:val="0A1C101E"/>
    <w:lvl w:ilvl="0" w:tplc="F0D48C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FA"/>
    <w:rsid w:val="00001439"/>
    <w:rsid w:val="000720C6"/>
    <w:rsid w:val="001D04BA"/>
    <w:rsid w:val="002070D1"/>
    <w:rsid w:val="002D6B39"/>
    <w:rsid w:val="00302A4D"/>
    <w:rsid w:val="005C3EC6"/>
    <w:rsid w:val="005E6FA1"/>
    <w:rsid w:val="005E772E"/>
    <w:rsid w:val="006063FA"/>
    <w:rsid w:val="00642B72"/>
    <w:rsid w:val="006A02E1"/>
    <w:rsid w:val="006D74EB"/>
    <w:rsid w:val="007160D8"/>
    <w:rsid w:val="00755C57"/>
    <w:rsid w:val="00800F42"/>
    <w:rsid w:val="0087077B"/>
    <w:rsid w:val="00891482"/>
    <w:rsid w:val="00900019"/>
    <w:rsid w:val="00920097"/>
    <w:rsid w:val="009265CE"/>
    <w:rsid w:val="00962B49"/>
    <w:rsid w:val="009E1287"/>
    <w:rsid w:val="00A358E3"/>
    <w:rsid w:val="00A74BDE"/>
    <w:rsid w:val="00AB7DEC"/>
    <w:rsid w:val="00AE6BC4"/>
    <w:rsid w:val="00B430F1"/>
    <w:rsid w:val="00BC38E5"/>
    <w:rsid w:val="00C238D9"/>
    <w:rsid w:val="00CA7A3C"/>
    <w:rsid w:val="00CE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125A5"/>
  <w15:chartTrackingRefBased/>
  <w15:docId w15:val="{075CC711-1A06-EC41-B118-5EAB9B60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0143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DEC"/>
    <w:pPr>
      <w:ind w:leftChars="200" w:left="480"/>
    </w:pPr>
  </w:style>
  <w:style w:type="character" w:styleId="a4">
    <w:name w:val="Hyperlink"/>
    <w:basedOn w:val="a0"/>
    <w:uiPriority w:val="99"/>
    <w:unhideWhenUsed/>
    <w:rsid w:val="006D74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74E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D74EB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001439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wenlhjphillips.com/new-blog/2020/6/11/how-to-download-nba-shot-data-with-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ba.com/stats/events/?flag=3&amp;CFID=33&amp;CFPARAMS=2020-21&amp;PlayerID=2544&amp;ContextMeasure=FGA&amp;Season=2020-21&amp;section=player&amp;sct=plot" TargetMode="External"/><Relationship Id="rId5" Type="http://schemas.openxmlformats.org/officeDocument/2006/relationships/hyperlink" Target="https://www.basketball-reference.com/players/j/jamesle01/gamelog/20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Shu-An</dc:creator>
  <cp:keywords/>
  <dc:description/>
  <cp:lastModifiedBy>Shu-An</cp:lastModifiedBy>
  <cp:revision>6</cp:revision>
  <dcterms:created xsi:type="dcterms:W3CDTF">2022-03-13T14:54:00Z</dcterms:created>
  <dcterms:modified xsi:type="dcterms:W3CDTF">2022-03-14T06:12:00Z</dcterms:modified>
</cp:coreProperties>
</file>