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</w:pP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t>1、客户端邮箱软件</w:t>
      </w:r>
      <w:r>
        <w:drawing>
          <wp:inline distT="0" distB="0" distL="114300" distR="114300">
            <wp:extent cx="678180" cy="693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t>2、邮箱服务器</w:t>
      </w:r>
      <w:r>
        <w:drawing>
          <wp:inline distT="0" distB="0" distL="114300" distR="114300">
            <wp:extent cx="541020" cy="5791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81575" cy="2455545"/>
            <wp:effectExtent l="0" t="0" r="19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华文新魏" w:hAnsi="华文新魏" w:eastAsia="华文新魏" w:cs="华文新魏"/>
          <w:b/>
          <w:bCs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  <w:t>3、提交订单时的邮箱地址必须是在客户端邮箱软件中存在的账号，例如：</w:t>
      </w:r>
      <w:r>
        <w:rPr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  <w:instrText xml:space="preserve"> HYPERLINK "mailto:aaa@store.com" </w:instrText>
      </w:r>
      <w:r>
        <w:rPr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  <w:t>aaa@store.com</w:t>
      </w:r>
      <w:r>
        <w:rPr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  <w:fldChar w:fldCharType="end"/>
      </w:r>
      <w:r>
        <w:rPr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  <w:t xml:space="preserve"> , </w:t>
      </w:r>
      <w:r>
        <w:rPr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  <w:instrText xml:space="preserve"> HYPERLINK "mailto:bbb@store.com" </w:instrText>
      </w:r>
      <w:r>
        <w:rPr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  <w:t>bbb@store.com</w:t>
      </w:r>
      <w:r>
        <w:rPr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  <w:fldChar w:fldCharType="end"/>
      </w:r>
      <w:r>
        <w:rPr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  <w:t>。</w:t>
      </w:r>
    </w:p>
    <w:p>
      <w:pPr>
        <w:rPr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  <w:t>否则在管理员发货时会出现邮箱账号未找到的异常。</w:t>
      </w:r>
    </w:p>
    <w:p>
      <w:pPr>
        <w:rPr>
          <w:rFonts w:hint="default" w:ascii="华文新魏" w:hAnsi="华文新魏" w:eastAsia="华文新魏" w:cs="华文新魏"/>
          <w:b/>
          <w:bCs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  <w:t>管理员发货后会发送一封邮件给你，在客户端邮箱软件中点击对应的邮箱，然后点击收取，将会收到一封邮件。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8023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t>5、数据库客户端软件</w:t>
      </w:r>
      <w:r>
        <w:drawing>
          <wp:inline distT="0" distB="0" distL="114300" distR="114300">
            <wp:extent cx="777240" cy="6934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t>账号：root</w:t>
      </w:r>
    </w:p>
    <w:p>
      <w:pP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t>密码：admin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386840" cy="134874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t>这是商城的数据库：</w:t>
      </w: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br w:type="textWrapping"/>
      </w: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t>admin：管理员数据表</w:t>
      </w:r>
    </w:p>
    <w:p>
      <w:pP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t>Browes：浏览记录</w:t>
      </w:r>
    </w:p>
    <w:p>
      <w:pP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t>Order：订单表</w:t>
      </w:r>
    </w:p>
    <w:p>
      <w:pP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t>Orderitem：订单项，一个订单内购买产品的详细信息</w:t>
      </w:r>
    </w:p>
    <w:p>
      <w:pP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t>Product：商品表</w:t>
      </w:r>
    </w:p>
    <w:p>
      <w:pP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t>User：用户表</w:t>
      </w:r>
    </w:p>
    <w:p>
      <w:pPr>
        <w:rPr>
          <w:rFonts w:hint="default" w:ascii="华文新魏" w:hAnsi="华文新魏" w:eastAsia="华文新魏" w:cs="华文新魏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华文新魏" w:hAnsi="华文新魏" w:eastAsia="华文新魏" w:cs="华文新魏"/>
          <w:b/>
          <w:bCs/>
          <w:sz w:val="32"/>
          <w:szCs w:val="40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t>使用技术以及部署环境</w:t>
      </w:r>
    </w:p>
    <w:p>
      <w:pPr>
        <w:numPr>
          <w:ilvl w:val="0"/>
          <w:numId w:val="2"/>
        </w:numPr>
        <w:ind w:firstLine="420" w:firstLineChars="0"/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t>Tomcat 8.5</w:t>
      </w:r>
    </w:p>
    <w:p>
      <w:pPr>
        <w:numPr>
          <w:ilvl w:val="0"/>
          <w:numId w:val="2"/>
        </w:numPr>
        <w:ind w:firstLine="420" w:firstLineChars="0"/>
        <w:rPr>
          <w:rFonts w:hint="default" w:ascii="华文新魏" w:hAnsi="华文新魏" w:eastAsia="华文新魏" w:cs="华文新魏"/>
          <w:b/>
          <w:bCs/>
          <w:sz w:val="32"/>
          <w:szCs w:val="40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t>JDK 1.8</w:t>
      </w:r>
    </w:p>
    <w:p>
      <w:pPr>
        <w:numPr>
          <w:ilvl w:val="0"/>
          <w:numId w:val="2"/>
        </w:numPr>
        <w:ind w:firstLine="420" w:firstLineChars="0"/>
        <w:rPr>
          <w:rFonts w:hint="default" w:ascii="华文新魏" w:hAnsi="华文新魏" w:eastAsia="华文新魏" w:cs="华文新魏"/>
          <w:b/>
          <w:bCs/>
          <w:sz w:val="32"/>
          <w:szCs w:val="40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t>MYSQL 8.0.18</w:t>
      </w:r>
    </w:p>
    <w:p>
      <w:pPr>
        <w:numPr>
          <w:ilvl w:val="0"/>
          <w:numId w:val="2"/>
        </w:numPr>
        <w:ind w:firstLine="420" w:firstLineChars="0"/>
        <w:rPr>
          <w:rFonts w:hint="default" w:ascii="华文新魏" w:hAnsi="华文新魏" w:eastAsia="华文新魏" w:cs="华文新魏"/>
          <w:b/>
          <w:bCs/>
          <w:sz w:val="32"/>
          <w:szCs w:val="40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  <w:t>SSM框架技术---》Spring  Spring MVC  MyBatis(简称：SSM)</w:t>
      </w:r>
      <w:bookmarkStart w:id="0" w:name="_GoBack"/>
      <w:bookmarkEnd w:id="0"/>
    </w:p>
    <w:p>
      <w:pPr>
        <w:rPr>
          <w:rFonts w:hint="eastAsia" w:ascii="华文新魏" w:hAnsi="华文新魏" w:eastAsia="华文新魏" w:cs="华文新魏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260D9D"/>
    <w:multiLevelType w:val="singleLevel"/>
    <w:tmpl w:val="D3260D9D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69EAAC24"/>
    <w:multiLevelType w:val="singleLevel"/>
    <w:tmpl w:val="69EAAC2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707A6"/>
    <w:rsid w:val="25EB0C46"/>
    <w:rsid w:val="6C822E2E"/>
    <w:rsid w:val="714467FB"/>
    <w:rsid w:val="78B15A01"/>
    <w:rsid w:val="7AFC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钟铭麒</cp:lastModifiedBy>
  <dcterms:modified xsi:type="dcterms:W3CDTF">2019-12-04T02:55:53Z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