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14D31" w14:textId="77777777" w:rsidR="00E47700" w:rsidRDefault="00000000">
      <w:pPr>
        <w:pStyle w:val="Subtitle"/>
      </w:pPr>
      <w:r>
        <w:t>CAS CS 411</w:t>
      </w:r>
    </w:p>
    <w:p w14:paraId="7BFB49A8" w14:textId="77777777" w:rsidR="00E47700" w:rsidRDefault="00000000">
      <w:pPr>
        <w:pStyle w:val="Title"/>
      </w:pPr>
      <w:r>
        <w:t>Software Engineering</w:t>
      </w:r>
    </w:p>
    <w:p w14:paraId="505FE2ED" w14:textId="77777777" w:rsidR="00F918B0" w:rsidRDefault="00F918B0">
      <w:pPr>
        <w:pStyle w:val="Subtitle"/>
      </w:pPr>
    </w:p>
    <w:p w14:paraId="7245B1C8" w14:textId="0AB4AD10" w:rsidR="00E47700" w:rsidRDefault="00000000">
      <w:pPr>
        <w:pStyle w:val="Subtitle"/>
      </w:pPr>
      <w:r>
        <w:t>Lab 1 - Concentration MVC</w:t>
      </w:r>
    </w:p>
    <w:p w14:paraId="2FDD9F64" w14:textId="77777777" w:rsidR="00F918B0" w:rsidRDefault="00F918B0">
      <w:pPr>
        <w:pStyle w:val="Heading"/>
      </w:pPr>
    </w:p>
    <w:p w14:paraId="76C23A51" w14:textId="09918D12" w:rsidR="00E47700" w:rsidRDefault="00000000">
      <w:pPr>
        <w:pStyle w:val="Heading"/>
      </w:pPr>
      <w:r>
        <w:t>Goal</w:t>
      </w:r>
    </w:p>
    <w:p w14:paraId="14442E96" w14:textId="77777777" w:rsidR="00E47700" w:rsidRDefault="00000000">
      <w:pPr>
        <w:pStyle w:val="Body"/>
      </w:pPr>
      <w:r>
        <w:t xml:space="preserve">The goal of this lab is to build a decoupled </w:t>
      </w:r>
      <w:hyperlink r:id="rId7" w:history="1">
        <w:r>
          <w:rPr>
            <w:rStyle w:val="Hyperlink0"/>
          </w:rPr>
          <w:t>model-view-controller (MVC)</w:t>
        </w:r>
      </w:hyperlink>
      <w:r>
        <w:t xml:space="preserve"> application. We will be building the single-player version of the card game </w:t>
      </w:r>
      <w:hyperlink r:id="rId8" w:history="1">
        <w:r>
          <w:rPr>
            <w:rStyle w:val="Hyperlink0"/>
          </w:rPr>
          <w:t>concentration</w:t>
        </w:r>
      </w:hyperlink>
      <w:r>
        <w:t xml:space="preserve"> (sometimes called memory).</w:t>
      </w:r>
    </w:p>
    <w:p w14:paraId="16BBFF65" w14:textId="77777777" w:rsidR="00E47700" w:rsidRDefault="00000000">
      <w:pPr>
        <w:pStyle w:val="Body"/>
      </w:pPr>
      <w:r>
        <w:t xml:space="preserve">For the front-end, we will be using vanilla </w:t>
      </w:r>
      <w:proofErr w:type="spellStart"/>
      <w:r>
        <w:t>Javascript</w:t>
      </w:r>
      <w:proofErr w:type="spellEnd"/>
      <w:r>
        <w:t xml:space="preserve">. For the </w:t>
      </w:r>
      <w:proofErr w:type="gramStart"/>
      <w:r>
        <w:t>back-end</w:t>
      </w:r>
      <w:proofErr w:type="gramEnd"/>
      <w:r>
        <w:t>, we will be using Python/Flask.</w:t>
      </w:r>
    </w:p>
    <w:p w14:paraId="4541836F" w14:textId="77777777" w:rsidR="00E47700" w:rsidRDefault="00000000">
      <w:pPr>
        <w:pStyle w:val="Body"/>
        <w:rPr>
          <w:i/>
          <w:iCs/>
        </w:rPr>
      </w:pPr>
      <w:r>
        <w:rPr>
          <w:i/>
          <w:iCs/>
        </w:rPr>
        <w:t>Feel free to use different technologies if you desire. However, these lab instructions will be for the technologies outlined above.</w:t>
      </w:r>
    </w:p>
    <w:p w14:paraId="7D5C0692" w14:textId="77777777" w:rsidR="00E47700" w:rsidRDefault="00000000">
      <w:pPr>
        <w:pStyle w:val="Heading"/>
      </w:pPr>
      <w:r>
        <w:t>Lab Virtual Environment</w:t>
      </w:r>
    </w:p>
    <w:p w14:paraId="68986C77" w14:textId="1F0615AB" w:rsidR="00F918B0" w:rsidRDefault="00000000">
      <w:pPr>
        <w:pStyle w:val="Body"/>
      </w:pPr>
      <w:r>
        <w:t xml:space="preserve">The first order of business is getting a Python virtual environment set up for the lab. </w:t>
      </w:r>
      <w:r w:rsidR="00F918B0">
        <w:t>A Python virtual environment is a separate environment for the Python interpreter into which you can install packages locally without impacting the system-level Python installation.</w:t>
      </w:r>
    </w:p>
    <w:p w14:paraId="4E7519A8" w14:textId="2FC86D7A" w:rsidR="00E47700" w:rsidRDefault="00F918B0">
      <w:pPr>
        <w:pStyle w:val="Body"/>
      </w:pPr>
      <w:r>
        <w:t xml:space="preserve">To create a new virtual environment, we will use the </w:t>
      </w:r>
      <w:proofErr w:type="spellStart"/>
      <w:r>
        <w:rPr>
          <w:rFonts w:ascii="Courier New" w:hAnsi="Courier New"/>
        </w:rPr>
        <w:t>virtualenv</w:t>
      </w:r>
      <w:proofErr w:type="spellEnd"/>
      <w:r>
        <w:t xml:space="preserve"> package. Create a new directory and </w:t>
      </w:r>
      <w:r>
        <w:rPr>
          <w:rFonts w:ascii="Courier New" w:hAnsi="Courier New"/>
        </w:rPr>
        <w:t>cd</w:t>
      </w:r>
      <w:r>
        <w:t xml:space="preserve"> into it, then </w:t>
      </w:r>
      <w:proofErr w:type="gramStart"/>
      <w:r>
        <w:t>run</w:t>
      </w:r>
      <w:proofErr w:type="gramEnd"/>
    </w:p>
    <w:p w14:paraId="7D661D5E" w14:textId="77777777" w:rsidR="00E47700" w:rsidRDefault="00000000">
      <w:pPr>
        <w:pStyle w:val="Body"/>
        <w:rPr>
          <w:rFonts w:ascii="Courier New" w:eastAsia="Courier New" w:hAnsi="Courier New" w:cs="Courier New"/>
        </w:rPr>
      </w:pPr>
      <w:proofErr w:type="spellStart"/>
      <w:r>
        <w:rPr>
          <w:rFonts w:ascii="Courier New" w:hAnsi="Courier New"/>
        </w:rPr>
        <w:t>virtualenv</w:t>
      </w:r>
      <w:proofErr w:type="spellEnd"/>
      <w:r>
        <w:rPr>
          <w:rFonts w:ascii="Courier New" w:hAnsi="Courier New"/>
        </w:rPr>
        <w:t xml:space="preserve"> lab1</w:t>
      </w:r>
    </w:p>
    <w:p w14:paraId="51818919" w14:textId="77777777" w:rsidR="00E47700" w:rsidRDefault="00000000">
      <w:pPr>
        <w:pStyle w:val="Body"/>
      </w:pPr>
      <w:r>
        <w:t xml:space="preserve">to create a Python virtual environment named </w:t>
      </w:r>
      <w:r>
        <w:rPr>
          <w:rFonts w:ascii="Courier New" w:hAnsi="Courier New"/>
        </w:rPr>
        <w:t>lab1</w:t>
      </w:r>
      <w:r>
        <w:t>. To start the virtual environment, run</w:t>
      </w:r>
    </w:p>
    <w:p w14:paraId="717557ED" w14:textId="77777777" w:rsidR="00E47700" w:rsidRDefault="00000000">
      <w:pPr>
        <w:pStyle w:val="Body"/>
        <w:rPr>
          <w:rFonts w:ascii="Courier New" w:eastAsia="Courier New" w:hAnsi="Courier New" w:cs="Courier New"/>
        </w:rPr>
      </w:pPr>
      <w:r>
        <w:rPr>
          <w:rFonts w:ascii="Courier New" w:hAnsi="Courier New"/>
        </w:rPr>
        <w:t>source lab1/bin/</w:t>
      </w:r>
      <w:proofErr w:type="gramStart"/>
      <w:r>
        <w:rPr>
          <w:rFonts w:ascii="Courier New" w:hAnsi="Courier New"/>
        </w:rPr>
        <w:t>activate</w:t>
      </w:r>
      <w:proofErr w:type="gramEnd"/>
    </w:p>
    <w:p w14:paraId="3DBB02C1" w14:textId="77777777" w:rsidR="00E47700" w:rsidRDefault="00000000">
      <w:pPr>
        <w:pStyle w:val="Body"/>
      </w:pPr>
      <w:r>
        <w:t xml:space="preserve">Note, to close the virtual environment, run the </w:t>
      </w:r>
      <w:proofErr w:type="gramStart"/>
      <w:r>
        <w:t>command</w:t>
      </w:r>
      <w:proofErr w:type="gramEnd"/>
    </w:p>
    <w:p w14:paraId="4A657011" w14:textId="77777777" w:rsidR="00E47700" w:rsidRDefault="00000000">
      <w:pPr>
        <w:pStyle w:val="Body"/>
        <w:rPr>
          <w:rFonts w:ascii="Courier New" w:eastAsia="Courier New" w:hAnsi="Courier New" w:cs="Courier New"/>
        </w:rPr>
      </w:pPr>
      <w:r>
        <w:rPr>
          <w:rFonts w:ascii="Courier New" w:hAnsi="Courier New"/>
        </w:rPr>
        <w:t>deactivate</w:t>
      </w:r>
    </w:p>
    <w:p w14:paraId="308920BB" w14:textId="05215242" w:rsidR="00E47700" w:rsidRDefault="00F918B0">
      <w:pPr>
        <w:pStyle w:val="Body"/>
      </w:pPr>
      <w:r>
        <w:t xml:space="preserve">Now we will install the libraries necessary to complete the lab. The package manager for python is PIP. It is common to keep the package requirements in a file called </w:t>
      </w:r>
      <w:r>
        <w:rPr>
          <w:rFonts w:ascii="Courier New" w:hAnsi="Courier New"/>
        </w:rPr>
        <w:t>requirements.txt</w:t>
      </w:r>
      <w:r>
        <w:t xml:space="preserve">. </w:t>
      </w:r>
      <w:r w:rsidR="00000000">
        <w:t>To install the libraries (and their appropriate versions) needed for this lab</w:t>
      </w:r>
      <w:r>
        <w:t xml:space="preserve"> from </w:t>
      </w:r>
      <w:r>
        <w:rPr>
          <w:rFonts w:ascii="Courier New" w:hAnsi="Courier New"/>
        </w:rPr>
        <w:t>requirements.txt</w:t>
      </w:r>
      <w:r>
        <w:rPr>
          <w:rFonts w:ascii="Courier New" w:hAnsi="Courier New"/>
        </w:rPr>
        <w:t xml:space="preserve"> </w:t>
      </w:r>
      <w:r>
        <w:t>using PIP,</w:t>
      </w:r>
      <w:r w:rsidR="00000000">
        <w:t xml:space="preserve"> </w:t>
      </w:r>
      <w:r>
        <w:t xml:space="preserve">make sure you are in the correct directory and in the </w:t>
      </w:r>
      <w:r>
        <w:rPr>
          <w:rFonts w:ascii="Courier New" w:hAnsi="Courier New"/>
        </w:rPr>
        <w:t>lab1</w:t>
      </w:r>
      <w:r>
        <w:t xml:space="preserve"> </w:t>
      </w:r>
      <w:proofErr w:type="spellStart"/>
      <w:r>
        <w:t>venv</w:t>
      </w:r>
      <w:proofErr w:type="spellEnd"/>
      <w:r>
        <w:t xml:space="preserve"> and </w:t>
      </w:r>
      <w:r w:rsidR="00000000">
        <w:t xml:space="preserve">run the </w:t>
      </w:r>
      <w:proofErr w:type="gramStart"/>
      <w:r w:rsidR="00000000">
        <w:t>command</w:t>
      </w:r>
      <w:proofErr w:type="gramEnd"/>
      <w:r w:rsidR="00000000">
        <w:t xml:space="preserve"> </w:t>
      </w:r>
    </w:p>
    <w:p w14:paraId="17B976A2" w14:textId="77777777" w:rsidR="00E47700" w:rsidRDefault="00000000">
      <w:pPr>
        <w:pStyle w:val="Body"/>
        <w:rPr>
          <w:rFonts w:ascii="Courier New" w:eastAsia="Courier New" w:hAnsi="Courier New" w:cs="Courier New"/>
        </w:rPr>
      </w:pPr>
      <w:r>
        <w:rPr>
          <w:rFonts w:ascii="Courier New" w:hAnsi="Courier New"/>
        </w:rPr>
        <w:t xml:space="preserve">pip install -r </w:t>
      </w:r>
      <w:proofErr w:type="gramStart"/>
      <w:r>
        <w:rPr>
          <w:rFonts w:ascii="Courier New" w:hAnsi="Courier New"/>
        </w:rPr>
        <w:t>requirements.txt</w:t>
      </w:r>
      <w:proofErr w:type="gramEnd"/>
    </w:p>
    <w:p w14:paraId="4108F061" w14:textId="77777777" w:rsidR="00E47700" w:rsidRDefault="00000000">
      <w:pPr>
        <w:pStyle w:val="Heading"/>
      </w:pPr>
      <w:r>
        <w:t>Model</w:t>
      </w:r>
    </w:p>
    <w:p w14:paraId="1C5C2636" w14:textId="77777777" w:rsidR="00F918B0" w:rsidRPr="00F918B0" w:rsidRDefault="00F918B0" w:rsidP="00F918B0">
      <w:pPr>
        <w:pStyle w:val="Body"/>
      </w:pPr>
    </w:p>
    <w:p w14:paraId="0EFA96AD" w14:textId="77777777" w:rsidR="00E47700" w:rsidRDefault="00000000">
      <w:pPr>
        <w:pStyle w:val="Heading2"/>
      </w:pPr>
      <w:r>
        <w:lastRenderedPageBreak/>
        <w:t>Overview</w:t>
      </w:r>
    </w:p>
    <w:p w14:paraId="3E7331BB" w14:textId="77777777" w:rsidR="00E47700" w:rsidRDefault="00000000">
      <w:pPr>
        <w:pStyle w:val="Body"/>
      </w:pPr>
      <w:r>
        <w:t>The model is responsible for:</w:t>
      </w:r>
    </w:p>
    <w:p w14:paraId="6447A654" w14:textId="77777777" w:rsidR="00E47700" w:rsidRDefault="00000000">
      <w:pPr>
        <w:pStyle w:val="Body"/>
        <w:numPr>
          <w:ilvl w:val="0"/>
          <w:numId w:val="2"/>
        </w:numPr>
      </w:pPr>
      <w:r>
        <w:t xml:space="preserve">Keeping track of </w:t>
      </w:r>
      <w:proofErr w:type="gramStart"/>
      <w:r>
        <w:t>whether or not</w:t>
      </w:r>
      <w:proofErr w:type="gramEnd"/>
      <w:r>
        <w:t xml:space="preserve"> a card has been matched.</w:t>
      </w:r>
    </w:p>
    <w:p w14:paraId="2BC4C4BA" w14:textId="6E2587C1" w:rsidR="00E47700" w:rsidRDefault="00000000">
      <w:pPr>
        <w:pStyle w:val="Body"/>
        <w:numPr>
          <w:ilvl w:val="0"/>
          <w:numId w:val="2"/>
        </w:numPr>
      </w:pPr>
      <w:r>
        <w:t>Keeping track of card states (face down or face up).</w:t>
      </w:r>
    </w:p>
    <w:p w14:paraId="36BBCFBD" w14:textId="77777777" w:rsidR="00E47700" w:rsidRDefault="00000000">
      <w:pPr>
        <w:pStyle w:val="Body"/>
        <w:numPr>
          <w:ilvl w:val="0"/>
          <w:numId w:val="2"/>
        </w:numPr>
      </w:pPr>
      <w:r>
        <w:t>Determining if a game is over.</w:t>
      </w:r>
    </w:p>
    <w:p w14:paraId="5E1D5A07" w14:textId="77777777" w:rsidR="00E47700" w:rsidRDefault="00000000">
      <w:pPr>
        <w:pStyle w:val="Body"/>
      </w:pPr>
      <w:r>
        <w:t xml:space="preserve">The model implementation can be found in </w:t>
      </w:r>
      <w:r>
        <w:rPr>
          <w:rFonts w:ascii="Courier New" w:hAnsi="Courier New"/>
        </w:rPr>
        <w:t>concentration/model.py</w:t>
      </w:r>
      <w:r>
        <w:t>.</w:t>
      </w:r>
    </w:p>
    <w:p w14:paraId="2713AC9D" w14:textId="77777777" w:rsidR="00E47700" w:rsidRDefault="00000000">
      <w:pPr>
        <w:pStyle w:val="Heading2"/>
      </w:pPr>
      <w:r>
        <w:t>Representing Cards</w:t>
      </w:r>
    </w:p>
    <w:p w14:paraId="38D1D65B" w14:textId="77777777" w:rsidR="00E47700" w:rsidRDefault="00000000">
      <w:pPr>
        <w:pStyle w:val="Body"/>
      </w:pPr>
      <w:r>
        <w:t xml:space="preserve">Cards are represented as strings containing the value and suit. These strings follow the same convention as the file names in </w:t>
      </w:r>
      <w:r>
        <w:rPr>
          <w:rFonts w:ascii="Courier New" w:hAnsi="Courier New"/>
        </w:rPr>
        <w:t>concentration/images/</w:t>
      </w:r>
      <w:r>
        <w:t>.</w:t>
      </w:r>
    </w:p>
    <w:p w14:paraId="65193A4C" w14:textId="77777777" w:rsidR="00E47700" w:rsidRDefault="00000000">
      <w:pPr>
        <w:pStyle w:val="Body"/>
      </w:pPr>
      <w:r>
        <w:t xml:space="preserve">For example, the card </w:t>
      </w:r>
      <w:r>
        <w:rPr>
          <w:i/>
          <w:iCs/>
        </w:rPr>
        <w:t>10 of diamonds</w:t>
      </w:r>
      <w:r>
        <w:t xml:space="preserve"> can be represented as “</w:t>
      </w:r>
      <w:r>
        <w:rPr>
          <w:rFonts w:ascii="Courier New" w:hAnsi="Courier New"/>
        </w:rPr>
        <w:t>10d”</w:t>
      </w:r>
      <w:r>
        <w:t>.</w:t>
      </w:r>
    </w:p>
    <w:p w14:paraId="13DE5C44" w14:textId="77777777" w:rsidR="00E47700" w:rsidRDefault="00000000">
      <w:pPr>
        <w:pStyle w:val="Heading2"/>
      </w:pPr>
      <w:r>
        <w:t>Representing Matches</w:t>
      </w:r>
    </w:p>
    <w:p w14:paraId="54864A55" w14:textId="77777777" w:rsidR="00E47700" w:rsidRDefault="00000000">
      <w:pPr>
        <w:pStyle w:val="Body"/>
      </w:pPr>
      <w:r>
        <w:t xml:space="preserve">The list </w:t>
      </w:r>
      <w:r>
        <w:rPr>
          <w:rFonts w:ascii="Courier New" w:hAnsi="Courier New"/>
        </w:rPr>
        <w:t>matched</w:t>
      </w:r>
      <w:r>
        <w:t xml:space="preserve"> stores card match information. It contains 52 </w:t>
      </w:r>
      <w:proofErr w:type="spellStart"/>
      <w:r>
        <w:t>booleans</w:t>
      </w:r>
      <w:proofErr w:type="spellEnd"/>
      <w:r>
        <w:t xml:space="preserve">. Card </w:t>
      </w:r>
      <w:r>
        <w:rPr>
          <w:rFonts w:ascii="Courier New" w:hAnsi="Courier New"/>
        </w:rPr>
        <w:t>i</w:t>
      </w:r>
      <w:r>
        <w:t xml:space="preserve"> is matched if </w:t>
      </w:r>
      <w:r>
        <w:rPr>
          <w:rFonts w:ascii="Courier New" w:hAnsi="Courier New"/>
        </w:rPr>
        <w:t>matched[i]=True</w:t>
      </w:r>
      <w:r>
        <w:t xml:space="preserve"> and unmatched if </w:t>
      </w:r>
      <w:r>
        <w:rPr>
          <w:rFonts w:ascii="Courier New" w:hAnsi="Courier New"/>
        </w:rPr>
        <w:t>matched[i]=False</w:t>
      </w:r>
      <w:r>
        <w:t>.</w:t>
      </w:r>
    </w:p>
    <w:p w14:paraId="3EDE9078" w14:textId="77777777" w:rsidR="00E47700" w:rsidRDefault="00000000">
      <w:pPr>
        <w:pStyle w:val="Heading2"/>
      </w:pPr>
      <w:r>
        <w:t>Representing States</w:t>
      </w:r>
    </w:p>
    <w:p w14:paraId="7B593384" w14:textId="77777777" w:rsidR="00E47700" w:rsidRDefault="00000000">
      <w:pPr>
        <w:pStyle w:val="Body"/>
      </w:pPr>
      <w:r>
        <w:t xml:space="preserve">The list </w:t>
      </w:r>
      <w:r>
        <w:rPr>
          <w:rFonts w:ascii="Courier New" w:hAnsi="Courier New"/>
        </w:rPr>
        <w:t>state</w:t>
      </w:r>
      <w:r>
        <w:t xml:space="preserve"> stores card state information. It contains 52 strings. Card </w:t>
      </w:r>
      <w:r>
        <w:rPr>
          <w:rFonts w:ascii="Courier New" w:hAnsi="Courier New"/>
        </w:rPr>
        <w:t>i</w:t>
      </w:r>
      <w:r>
        <w:t xml:space="preserve"> is face down if </w:t>
      </w:r>
      <w:r>
        <w:rPr>
          <w:rFonts w:ascii="Courier New" w:hAnsi="Courier New"/>
        </w:rPr>
        <w:t>state[i]</w:t>
      </w:r>
      <w:proofErr w:type="gramStart"/>
      <w:r>
        <w:rPr>
          <w:rFonts w:ascii="Courier New" w:hAnsi="Courier New"/>
        </w:rPr>
        <w:t>=“</w:t>
      </w:r>
      <w:proofErr w:type="gramEnd"/>
      <w:r>
        <w:rPr>
          <w:rFonts w:ascii="Courier New" w:hAnsi="Courier New"/>
        </w:rPr>
        <w:t>down”</w:t>
      </w:r>
      <w:r>
        <w:t xml:space="preserve"> and face up if </w:t>
      </w:r>
      <w:r>
        <w:rPr>
          <w:rFonts w:ascii="Courier New" w:hAnsi="Courier New"/>
        </w:rPr>
        <w:t>state[i]=“up”</w:t>
      </w:r>
      <w:r>
        <w:t>.</w:t>
      </w:r>
    </w:p>
    <w:p w14:paraId="281A4CAF" w14:textId="77777777" w:rsidR="00E47700" w:rsidRDefault="00000000">
      <w:pPr>
        <w:pStyle w:val="Heading2"/>
      </w:pPr>
      <w:r>
        <w:t>Implementation</w:t>
      </w:r>
    </w:p>
    <w:p w14:paraId="13FCA7A0" w14:textId="77777777" w:rsidR="00E47700" w:rsidRDefault="00000000">
      <w:pPr>
        <w:pStyle w:val="Heading3"/>
      </w:pPr>
      <w:r>
        <w:t>Part 1: Game over</w:t>
      </w:r>
    </w:p>
    <w:p w14:paraId="5EB754A1" w14:textId="77777777" w:rsidR="00E47700" w:rsidRDefault="00000000">
      <w:pPr>
        <w:pStyle w:val="Body"/>
      </w:pPr>
      <w:r>
        <w:t xml:space="preserve">Implement part 1. </w:t>
      </w:r>
      <w:proofErr w:type="spellStart"/>
      <w:r>
        <w:rPr>
          <w:rFonts w:ascii="Courier New" w:hAnsi="Courier New"/>
        </w:rPr>
        <w:t>game_over</w:t>
      </w:r>
      <w:proofErr w:type="spellEnd"/>
      <w:r>
        <w:t xml:space="preserve"> should return </w:t>
      </w:r>
      <w:r>
        <w:rPr>
          <w:rFonts w:ascii="Courier New" w:hAnsi="Courier New"/>
        </w:rPr>
        <w:t>True</w:t>
      </w:r>
      <w:r>
        <w:t xml:space="preserve"> if the game is over or </w:t>
      </w:r>
      <w:r>
        <w:rPr>
          <w:rFonts w:ascii="Courier New" w:hAnsi="Courier New"/>
        </w:rPr>
        <w:t>False</w:t>
      </w:r>
      <w:r>
        <w:t xml:space="preserve"> otherwise.</w:t>
      </w:r>
    </w:p>
    <w:p w14:paraId="3A368479" w14:textId="77777777" w:rsidR="00E47700" w:rsidRDefault="00000000">
      <w:pPr>
        <w:pStyle w:val="Body"/>
        <w:rPr>
          <w:i/>
          <w:iCs/>
        </w:rPr>
      </w:pPr>
      <w:r>
        <w:rPr>
          <w:i/>
          <w:iCs/>
        </w:rPr>
        <w:t xml:space="preserve">Hint: When a game is over, what should </w:t>
      </w:r>
      <w:r>
        <w:rPr>
          <w:rFonts w:ascii="Courier New" w:hAnsi="Courier New"/>
        </w:rPr>
        <w:t>matches</w:t>
      </w:r>
      <w:r>
        <w:rPr>
          <w:i/>
          <w:iCs/>
        </w:rPr>
        <w:t xml:space="preserve"> look like?</w:t>
      </w:r>
    </w:p>
    <w:p w14:paraId="5884E395" w14:textId="77777777" w:rsidR="00E47700" w:rsidRDefault="00000000">
      <w:pPr>
        <w:pStyle w:val="Heading"/>
      </w:pPr>
      <w:r>
        <w:t>Controller</w:t>
      </w:r>
    </w:p>
    <w:p w14:paraId="7D1BABDC" w14:textId="77777777" w:rsidR="00E47700" w:rsidRDefault="00000000">
      <w:pPr>
        <w:pStyle w:val="Heading2"/>
      </w:pPr>
      <w:r>
        <w:t>Overview</w:t>
      </w:r>
    </w:p>
    <w:p w14:paraId="299D03DF" w14:textId="77777777" w:rsidR="00E47700" w:rsidRDefault="00000000">
      <w:pPr>
        <w:pStyle w:val="Body"/>
      </w:pPr>
      <w:r>
        <w:t>The controller is responsible for:</w:t>
      </w:r>
    </w:p>
    <w:p w14:paraId="07AA39B0" w14:textId="77777777" w:rsidR="00E47700" w:rsidRDefault="00000000">
      <w:pPr>
        <w:pStyle w:val="Body"/>
        <w:numPr>
          <w:ilvl w:val="0"/>
          <w:numId w:val="2"/>
        </w:numPr>
      </w:pPr>
      <w:r>
        <w:t>Initializing and resetting the model.</w:t>
      </w:r>
    </w:p>
    <w:p w14:paraId="2873C6D7" w14:textId="77777777" w:rsidR="00E47700" w:rsidRDefault="00000000">
      <w:pPr>
        <w:pStyle w:val="Body"/>
        <w:numPr>
          <w:ilvl w:val="0"/>
          <w:numId w:val="2"/>
        </w:numPr>
      </w:pPr>
      <w:r>
        <w:t>Tracking guessed cards.</w:t>
      </w:r>
    </w:p>
    <w:p w14:paraId="7C9FFEE4" w14:textId="77777777" w:rsidR="00E47700" w:rsidRDefault="00000000">
      <w:pPr>
        <w:pStyle w:val="Body"/>
        <w:numPr>
          <w:ilvl w:val="0"/>
          <w:numId w:val="2"/>
        </w:numPr>
      </w:pPr>
      <w:r>
        <w:t>Tracking the number of guesses.</w:t>
      </w:r>
    </w:p>
    <w:p w14:paraId="21027A66" w14:textId="77777777" w:rsidR="00E47700" w:rsidRDefault="00000000">
      <w:pPr>
        <w:pStyle w:val="Body"/>
        <w:numPr>
          <w:ilvl w:val="0"/>
          <w:numId w:val="2"/>
        </w:numPr>
      </w:pPr>
      <w:r>
        <w:t>Tracking when the game ends.</w:t>
      </w:r>
    </w:p>
    <w:p w14:paraId="771E6169" w14:textId="77777777" w:rsidR="00E47700" w:rsidRDefault="00000000">
      <w:pPr>
        <w:pStyle w:val="Body"/>
      </w:pPr>
      <w:r>
        <w:t>The controller will implement an API that the front end (view) can access. This API has multiple endpoints:</w:t>
      </w:r>
    </w:p>
    <w:p w14:paraId="638BE87C" w14:textId="77777777" w:rsidR="00E47700" w:rsidRDefault="00000000">
      <w:pPr>
        <w:pStyle w:val="Body"/>
        <w:numPr>
          <w:ilvl w:val="0"/>
          <w:numId w:val="2"/>
        </w:numPr>
      </w:pPr>
      <w:r>
        <w:t>POST: Reset the game.</w:t>
      </w:r>
    </w:p>
    <w:p w14:paraId="0962DA41" w14:textId="77777777" w:rsidR="00E47700" w:rsidRDefault="00000000">
      <w:pPr>
        <w:pStyle w:val="Body"/>
        <w:numPr>
          <w:ilvl w:val="0"/>
          <w:numId w:val="2"/>
        </w:numPr>
      </w:pPr>
      <w:r>
        <w:lastRenderedPageBreak/>
        <w:t>GET: Get card information (string, state, and match).</w:t>
      </w:r>
    </w:p>
    <w:p w14:paraId="305BB719" w14:textId="77777777" w:rsidR="00E47700" w:rsidRDefault="00000000">
      <w:pPr>
        <w:pStyle w:val="Body"/>
        <w:numPr>
          <w:ilvl w:val="0"/>
          <w:numId w:val="2"/>
        </w:numPr>
      </w:pPr>
      <w:r>
        <w:t>POST: Select a card.</w:t>
      </w:r>
    </w:p>
    <w:p w14:paraId="498BF87F" w14:textId="77777777" w:rsidR="00E47700" w:rsidRDefault="00000000">
      <w:pPr>
        <w:pStyle w:val="Body"/>
        <w:numPr>
          <w:ilvl w:val="0"/>
          <w:numId w:val="2"/>
        </w:numPr>
      </w:pPr>
      <w:r>
        <w:t>GET: Get the number of guesses.</w:t>
      </w:r>
    </w:p>
    <w:p w14:paraId="19C905BE" w14:textId="77777777" w:rsidR="00E47700" w:rsidRDefault="00000000">
      <w:pPr>
        <w:pStyle w:val="Body"/>
      </w:pPr>
      <w:r>
        <w:t xml:space="preserve">The controller implementation can be found in </w:t>
      </w:r>
      <w:r>
        <w:rPr>
          <w:rFonts w:ascii="Courier New" w:hAnsi="Courier New"/>
        </w:rPr>
        <w:t>concentration/controller.py</w:t>
      </w:r>
      <w:r>
        <w:t>.</w:t>
      </w:r>
    </w:p>
    <w:p w14:paraId="4FEE0930" w14:textId="77777777" w:rsidR="00E47700" w:rsidRDefault="00000000">
      <w:pPr>
        <w:pStyle w:val="Heading2"/>
      </w:pPr>
      <w:r>
        <w:t>Understanding Flask API</w:t>
      </w:r>
    </w:p>
    <w:p w14:paraId="79E354FE" w14:textId="77777777" w:rsidR="00E47700" w:rsidRDefault="00000000">
      <w:pPr>
        <w:pStyle w:val="Body"/>
      </w:pPr>
      <w:r>
        <w:t xml:space="preserve">The API functionality is implemented using the Flask Python library. The main Flask application </w:t>
      </w:r>
      <w:r>
        <w:rPr>
          <w:rFonts w:ascii="Courier New" w:hAnsi="Courier New"/>
        </w:rPr>
        <w:t>app</w:t>
      </w:r>
      <w:r>
        <w:t xml:space="preserve"> is initialized by calling:</w:t>
      </w:r>
    </w:p>
    <w:p w14:paraId="21409D52" w14:textId="77777777" w:rsidR="00E47700" w:rsidRDefault="00000000">
      <w:pPr>
        <w:pStyle w:val="Body"/>
        <w:rPr>
          <w:rFonts w:ascii="Courier New" w:eastAsia="Courier New" w:hAnsi="Courier New" w:cs="Courier New"/>
        </w:rPr>
      </w:pPr>
      <w:r>
        <w:rPr>
          <w:rFonts w:ascii="Courier New" w:hAnsi="Courier New"/>
        </w:rPr>
        <w:t xml:space="preserve">app = </w:t>
      </w:r>
      <w:proofErr w:type="spellStart"/>
      <w:proofErr w:type="gramStart"/>
      <w:r>
        <w:rPr>
          <w:rFonts w:ascii="Courier New" w:hAnsi="Courier New"/>
        </w:rPr>
        <w:t>flask.Flask</w:t>
      </w:r>
      <w:proofErr w:type="spellEnd"/>
      <w:proofErr w:type="gramEnd"/>
      <w:r>
        <w:rPr>
          <w:rFonts w:ascii="Courier New" w:hAnsi="Courier New"/>
        </w:rPr>
        <w:t>(__name__)</w:t>
      </w:r>
    </w:p>
    <w:p w14:paraId="46E00ECE" w14:textId="77777777" w:rsidR="00E47700" w:rsidRDefault="00000000">
      <w:pPr>
        <w:pStyle w:val="Body"/>
      </w:pPr>
      <w:r>
        <w:t xml:space="preserve">All API endpoints are routed to </w:t>
      </w:r>
      <w:proofErr w:type="gramStart"/>
      <w:r>
        <w:rPr>
          <w:rFonts w:ascii="Courier New" w:hAnsi="Courier New"/>
        </w:rPr>
        <w:t>app</w:t>
      </w:r>
      <w:proofErr w:type="gramEnd"/>
      <w:r>
        <w:t xml:space="preserve">. When </w:t>
      </w:r>
      <w:r>
        <w:rPr>
          <w:rFonts w:ascii="Courier New" w:hAnsi="Courier New"/>
        </w:rPr>
        <w:t>controller.py</w:t>
      </w:r>
      <w:r>
        <w:t xml:space="preserve"> is ran, the Flask application is launched by calling:</w:t>
      </w:r>
    </w:p>
    <w:p w14:paraId="1CA4E1A2" w14:textId="77777777" w:rsidR="00E47700" w:rsidRDefault="00000000">
      <w:pPr>
        <w:pStyle w:val="Body"/>
        <w:rPr>
          <w:rFonts w:ascii="Courier New" w:eastAsia="Courier New" w:hAnsi="Courier New" w:cs="Courier New"/>
        </w:rPr>
      </w:pPr>
      <w:proofErr w:type="spellStart"/>
      <w:r>
        <w:rPr>
          <w:rFonts w:ascii="Courier New" w:hAnsi="Courier New"/>
        </w:rPr>
        <w:t>app.run</w:t>
      </w:r>
      <w:proofErr w:type="spellEnd"/>
      <w:r>
        <w:rPr>
          <w:rFonts w:ascii="Courier New" w:hAnsi="Courier New"/>
        </w:rPr>
        <w:t>(debug=True)</w:t>
      </w:r>
    </w:p>
    <w:p w14:paraId="7C70D3CC" w14:textId="77777777" w:rsidR="00E47700" w:rsidRDefault="00000000">
      <w:pPr>
        <w:pStyle w:val="Body"/>
      </w:pPr>
      <w:r>
        <w:t xml:space="preserve">Note, for this lab we are specifically running the Flask application in debug mode. The main benefit of debug mode is it allows the Flask application to automatically update when changes are made to </w:t>
      </w:r>
      <w:r>
        <w:rPr>
          <w:rFonts w:ascii="Courier New" w:hAnsi="Courier New"/>
        </w:rPr>
        <w:t>controller.py</w:t>
      </w:r>
      <w:r>
        <w:t>.</w:t>
      </w:r>
    </w:p>
    <w:p w14:paraId="0F7A320C" w14:textId="77777777" w:rsidR="00E47700" w:rsidRDefault="00000000">
      <w:pPr>
        <w:pStyle w:val="Body"/>
      </w:pPr>
      <w:r>
        <w:t xml:space="preserve">Two endpoints have already been implemented: </w:t>
      </w:r>
      <w:r>
        <w:rPr>
          <w:rFonts w:ascii="Courier New" w:hAnsi="Courier New"/>
        </w:rPr>
        <w:t>/health</w:t>
      </w:r>
      <w:r>
        <w:rPr>
          <w:rFonts w:ascii="Helvetica Neue" w:hAnsi="Helvetica Neue"/>
        </w:rPr>
        <w:t xml:space="preserve"> and </w:t>
      </w:r>
      <w:r>
        <w:rPr>
          <w:rFonts w:ascii="Courier New" w:hAnsi="Courier New"/>
        </w:rPr>
        <w:t>/</w:t>
      </w:r>
      <w:proofErr w:type="gramStart"/>
      <w:r>
        <w:rPr>
          <w:rFonts w:ascii="Courier New" w:hAnsi="Courier New"/>
        </w:rPr>
        <w:t>reset</w:t>
      </w:r>
      <w:proofErr w:type="gramEnd"/>
    </w:p>
    <w:p w14:paraId="5DDEB06D" w14:textId="77777777" w:rsidR="00E47700" w:rsidRDefault="00000000">
      <w:pPr>
        <w:pStyle w:val="Body"/>
      </w:pPr>
      <w:r>
        <w:rPr>
          <w:rFonts w:ascii="Courier New" w:hAnsi="Courier New"/>
        </w:rPr>
        <w:t>/</w:t>
      </w:r>
      <w:proofErr w:type="gramStart"/>
      <w:r>
        <w:rPr>
          <w:rFonts w:ascii="Courier New" w:hAnsi="Courier New"/>
        </w:rPr>
        <w:t>health</w:t>
      </w:r>
      <w:proofErr w:type="gramEnd"/>
      <w:r>
        <w:t xml:space="preserve"> accepts GET requests and returns a JSON of the following structure:</w:t>
      </w:r>
    </w:p>
    <w:p w14:paraId="43233D09" w14:textId="77777777" w:rsidR="00E47700" w:rsidRDefault="00000000">
      <w:pPr>
        <w:pStyle w:val="Body"/>
        <w:rPr>
          <w:rFonts w:ascii="Courier New" w:eastAsia="Courier New" w:hAnsi="Courier New" w:cs="Courier New"/>
        </w:rPr>
      </w:pPr>
      <w:r>
        <w:rPr>
          <w:rFonts w:ascii="Courier New" w:hAnsi="Courier New"/>
        </w:rPr>
        <w:t>{</w:t>
      </w:r>
    </w:p>
    <w:p w14:paraId="39E94A47" w14:textId="77777777" w:rsidR="00E47700" w:rsidRDefault="00000000">
      <w:pPr>
        <w:pStyle w:val="Body"/>
        <w:rPr>
          <w:rFonts w:ascii="Courier New" w:eastAsia="Courier New" w:hAnsi="Courier New" w:cs="Courier New"/>
        </w:rPr>
      </w:pPr>
      <w:r>
        <w:rPr>
          <w:rFonts w:ascii="Courier New" w:eastAsia="Courier New" w:hAnsi="Courier New" w:cs="Courier New"/>
        </w:rPr>
        <w:tab/>
        <w:t>“</w:t>
      </w:r>
      <w:r>
        <w:rPr>
          <w:rFonts w:ascii="Courier New" w:hAnsi="Courier New"/>
        </w:rPr>
        <w:t>message”: “OK”</w:t>
      </w:r>
    </w:p>
    <w:p w14:paraId="45D34EA0" w14:textId="77777777" w:rsidR="00E47700" w:rsidRDefault="00000000">
      <w:pPr>
        <w:pStyle w:val="Body"/>
        <w:rPr>
          <w:rFonts w:eastAsia="Calibri" w:cs="Calibri"/>
        </w:rPr>
      </w:pPr>
      <w:r>
        <w:rPr>
          <w:rFonts w:ascii="Courier New" w:hAnsi="Courier New"/>
        </w:rPr>
        <w:t>}</w:t>
      </w:r>
    </w:p>
    <w:p w14:paraId="567C18E1" w14:textId="77777777" w:rsidR="00E47700" w:rsidRDefault="00000000">
      <w:pPr>
        <w:pStyle w:val="Body"/>
        <w:rPr>
          <w:rFonts w:eastAsia="Calibri" w:cs="Calibri"/>
        </w:rPr>
      </w:pPr>
      <w:r>
        <w:rPr>
          <w:rFonts w:ascii="Courier New" w:hAnsi="Courier New"/>
        </w:rPr>
        <w:t>/</w:t>
      </w:r>
      <w:proofErr w:type="gramStart"/>
      <w:r>
        <w:rPr>
          <w:rFonts w:ascii="Courier New" w:hAnsi="Courier New"/>
        </w:rPr>
        <w:t>reset</w:t>
      </w:r>
      <w:proofErr w:type="gramEnd"/>
      <w:r>
        <w:t xml:space="preserve"> accepts POST requests and resets the current game. It returns the same JSON as </w:t>
      </w:r>
      <w:r>
        <w:rPr>
          <w:rFonts w:ascii="Courier New" w:hAnsi="Courier New"/>
        </w:rPr>
        <w:t>/health</w:t>
      </w:r>
      <w:r>
        <w:t>.</w:t>
      </w:r>
    </w:p>
    <w:p w14:paraId="71D357E3" w14:textId="77777777" w:rsidR="00E47700" w:rsidRDefault="00000000">
      <w:pPr>
        <w:pStyle w:val="Body"/>
        <w:rPr>
          <w:rFonts w:eastAsia="Calibri" w:cs="Calibri"/>
        </w:rPr>
      </w:pPr>
      <w:r>
        <w:t xml:space="preserve">To see these endpoints in action, </w:t>
      </w:r>
      <w:proofErr w:type="spellStart"/>
      <w:proofErr w:type="gramStart"/>
      <w:r>
        <w:t>lets</w:t>
      </w:r>
      <w:proofErr w:type="spellEnd"/>
      <w:proofErr w:type="gramEnd"/>
      <w:r>
        <w:t xml:space="preserve"> start the API. Run </w:t>
      </w:r>
      <w:r>
        <w:rPr>
          <w:rFonts w:ascii="Courier New" w:hAnsi="Courier New"/>
        </w:rPr>
        <w:t>controller.py</w:t>
      </w:r>
      <w:r>
        <w:t xml:space="preserve">. You should get an output </w:t>
      </w:r>
      <w:proofErr w:type="gramStart"/>
      <w:r>
        <w:t>similar to</w:t>
      </w:r>
      <w:proofErr w:type="gramEnd"/>
      <w:r>
        <w:t>:</w:t>
      </w:r>
    </w:p>
    <w:p w14:paraId="53DF8BBC" w14:textId="77777777" w:rsidR="00E47700" w:rsidRDefault="00000000">
      <w:pPr>
        <w:pStyle w:val="Body"/>
        <w:rPr>
          <w:rFonts w:ascii="Courier New" w:eastAsia="Courier New" w:hAnsi="Courier New" w:cs="Courier New"/>
        </w:rPr>
      </w:pPr>
      <w:r>
        <w:rPr>
          <w:rFonts w:ascii="Courier New" w:hAnsi="Courier New"/>
        </w:rPr>
        <w:t>* Serving Flask app '</w:t>
      </w:r>
      <w:proofErr w:type="gramStart"/>
      <w:r>
        <w:rPr>
          <w:rFonts w:ascii="Courier New" w:hAnsi="Courier New"/>
        </w:rPr>
        <w:t>controller</w:t>
      </w:r>
      <w:proofErr w:type="gramEnd"/>
      <w:r>
        <w:rPr>
          <w:rFonts w:ascii="Courier New" w:hAnsi="Courier New"/>
        </w:rPr>
        <w:t>'</w:t>
      </w:r>
    </w:p>
    <w:p w14:paraId="42009745" w14:textId="77777777" w:rsidR="00E47700" w:rsidRDefault="00000000">
      <w:pPr>
        <w:pStyle w:val="Body"/>
        <w:rPr>
          <w:rFonts w:ascii="Courier New" w:eastAsia="Courier New" w:hAnsi="Courier New" w:cs="Courier New"/>
        </w:rPr>
      </w:pPr>
      <w:r>
        <w:rPr>
          <w:rFonts w:ascii="Courier New" w:hAnsi="Courier New"/>
        </w:rPr>
        <w:t>* Debug mode: on</w:t>
      </w:r>
    </w:p>
    <w:p w14:paraId="2BB80217" w14:textId="77777777" w:rsidR="00E47700" w:rsidRDefault="00000000">
      <w:pPr>
        <w:pStyle w:val="Body"/>
        <w:rPr>
          <w:rFonts w:ascii="Courier New" w:eastAsia="Courier New" w:hAnsi="Courier New" w:cs="Courier New"/>
        </w:rPr>
      </w:pPr>
      <w:r>
        <w:rPr>
          <w:rFonts w:ascii="Courier New" w:hAnsi="Courier New"/>
        </w:rPr>
        <w:t>WARNING: This is a development server. Do not use it in a production deployment. Use a production WSGI server instead.</w:t>
      </w:r>
    </w:p>
    <w:p w14:paraId="4D3505E5" w14:textId="77777777" w:rsidR="00E47700" w:rsidRDefault="00000000">
      <w:pPr>
        <w:pStyle w:val="Body"/>
        <w:rPr>
          <w:rFonts w:ascii="Courier New" w:eastAsia="Courier New" w:hAnsi="Courier New" w:cs="Courier New"/>
        </w:rPr>
      </w:pPr>
      <w:r>
        <w:rPr>
          <w:rFonts w:ascii="Courier New" w:hAnsi="Courier New"/>
        </w:rPr>
        <w:t>* Running on [API ADDRESS]</w:t>
      </w:r>
    </w:p>
    <w:p w14:paraId="062FFE5B" w14:textId="77777777" w:rsidR="00E47700" w:rsidRDefault="00000000">
      <w:pPr>
        <w:pStyle w:val="Body"/>
        <w:rPr>
          <w:rFonts w:ascii="Helvetica Neue" w:eastAsia="Helvetica Neue" w:hAnsi="Helvetica Neue" w:cs="Helvetica Neue"/>
        </w:rPr>
      </w:pPr>
      <w:r>
        <w:rPr>
          <w:rFonts w:ascii="Courier New" w:hAnsi="Courier New"/>
        </w:rPr>
        <w:t xml:space="preserve">Press CTRL+C to </w:t>
      </w:r>
      <w:proofErr w:type="gramStart"/>
      <w:r>
        <w:rPr>
          <w:rFonts w:ascii="Courier New" w:hAnsi="Courier New"/>
        </w:rPr>
        <w:t>quit</w:t>
      </w:r>
      <w:proofErr w:type="gramEnd"/>
    </w:p>
    <w:p w14:paraId="7A3DAC91" w14:textId="77777777" w:rsidR="00E47700" w:rsidRDefault="00000000">
      <w:pPr>
        <w:pStyle w:val="Body"/>
        <w:rPr>
          <w:rFonts w:ascii="Helvetica Neue" w:eastAsia="Helvetica Neue" w:hAnsi="Helvetica Neue" w:cs="Helvetica Neue"/>
        </w:rPr>
      </w:pPr>
      <w:r>
        <w:rPr>
          <w:rFonts w:ascii="Helvetica Neue" w:hAnsi="Helvetica Neue"/>
        </w:rPr>
        <w:t xml:space="preserve">The </w:t>
      </w:r>
      <w:r>
        <w:rPr>
          <w:rFonts w:ascii="Courier New" w:hAnsi="Courier New"/>
        </w:rPr>
        <w:t>[API ADDRESS]</w:t>
      </w:r>
      <w:r>
        <w:rPr>
          <w:rFonts w:ascii="Helvetica Neue" w:hAnsi="Helvetica Neue"/>
        </w:rPr>
        <w:t xml:space="preserve"> is where Flask is hosting our API. Let’s test out the </w:t>
      </w:r>
      <w:r>
        <w:rPr>
          <w:rFonts w:ascii="Courier New" w:hAnsi="Courier New"/>
        </w:rPr>
        <w:t>/health</w:t>
      </w:r>
      <w:r>
        <w:rPr>
          <w:rFonts w:ascii="Helvetica Neue" w:hAnsi="Helvetica Neue"/>
        </w:rPr>
        <w:t xml:space="preserve"> endpoint. In a new terminal, run the </w:t>
      </w:r>
      <w:r>
        <w:rPr>
          <w:rFonts w:ascii="Courier New" w:hAnsi="Courier New"/>
        </w:rPr>
        <w:t>curl</w:t>
      </w:r>
      <w:r>
        <w:rPr>
          <w:rFonts w:ascii="Helvetica Neue" w:hAnsi="Helvetica Neue"/>
        </w:rPr>
        <w:t xml:space="preserve"> command:</w:t>
      </w:r>
    </w:p>
    <w:p w14:paraId="2B1229C4" w14:textId="77777777" w:rsidR="00E47700" w:rsidRDefault="00000000">
      <w:pPr>
        <w:pStyle w:val="Body"/>
        <w:rPr>
          <w:rFonts w:ascii="Courier New" w:eastAsia="Courier New" w:hAnsi="Courier New" w:cs="Courier New"/>
        </w:rPr>
      </w:pPr>
      <w:r>
        <w:rPr>
          <w:rFonts w:ascii="Courier New" w:hAnsi="Courier New"/>
        </w:rPr>
        <w:t xml:space="preserve">curl </w:t>
      </w:r>
      <w:r>
        <w:rPr>
          <w:rFonts w:ascii="Courier New" w:hAnsi="Courier New"/>
          <w:lang w:val="de-DE"/>
        </w:rPr>
        <w:t>[API ADDRESS]</w:t>
      </w:r>
      <w:r>
        <w:rPr>
          <w:rFonts w:ascii="Courier New" w:hAnsi="Courier New"/>
        </w:rPr>
        <w:t>/health</w:t>
      </w:r>
    </w:p>
    <w:p w14:paraId="72D91E0A" w14:textId="77777777" w:rsidR="00E47700" w:rsidRDefault="00000000">
      <w:pPr>
        <w:pStyle w:val="Body"/>
        <w:rPr>
          <w:rFonts w:ascii="Helvetica Neue" w:eastAsia="Helvetica Neue" w:hAnsi="Helvetica Neue" w:cs="Helvetica Neue"/>
        </w:rPr>
      </w:pPr>
      <w:r>
        <w:rPr>
          <w:rFonts w:ascii="Helvetica Neue" w:hAnsi="Helvetica Neue"/>
        </w:rPr>
        <w:t xml:space="preserve">Let’s test out the </w:t>
      </w:r>
      <w:r>
        <w:rPr>
          <w:rFonts w:ascii="Courier New" w:hAnsi="Courier New"/>
        </w:rPr>
        <w:t>/reset</w:t>
      </w:r>
      <w:r>
        <w:rPr>
          <w:rFonts w:ascii="Helvetica Neue" w:hAnsi="Helvetica Neue"/>
        </w:rPr>
        <w:t xml:space="preserve"> endpoint. In a new terminal, run the </w:t>
      </w:r>
      <w:r>
        <w:rPr>
          <w:rFonts w:ascii="Courier New" w:hAnsi="Courier New"/>
        </w:rPr>
        <w:t>curl</w:t>
      </w:r>
      <w:r>
        <w:rPr>
          <w:rFonts w:ascii="Helvetica Neue" w:hAnsi="Helvetica Neue"/>
        </w:rPr>
        <w:t xml:space="preserve"> command:</w:t>
      </w:r>
    </w:p>
    <w:p w14:paraId="0E625DAC" w14:textId="77777777" w:rsidR="00E47700" w:rsidRDefault="00000000">
      <w:pPr>
        <w:pStyle w:val="Body"/>
        <w:rPr>
          <w:rFonts w:ascii="Helvetica Neue" w:eastAsia="Helvetica Neue" w:hAnsi="Helvetica Neue" w:cs="Helvetica Neue"/>
        </w:rPr>
      </w:pPr>
      <w:r>
        <w:rPr>
          <w:rFonts w:ascii="Courier New" w:hAnsi="Courier New"/>
        </w:rPr>
        <w:lastRenderedPageBreak/>
        <w:t xml:space="preserve">curl </w:t>
      </w:r>
      <w:r>
        <w:rPr>
          <w:rFonts w:ascii="Courier New" w:hAnsi="Courier New"/>
          <w:lang w:val="de-DE"/>
        </w:rPr>
        <w:t>[API ADDRESS]</w:t>
      </w:r>
      <w:r>
        <w:rPr>
          <w:rFonts w:ascii="Courier New" w:hAnsi="Courier New"/>
        </w:rPr>
        <w:t>/reset -X POST</w:t>
      </w:r>
    </w:p>
    <w:p w14:paraId="6EB042A8" w14:textId="77777777" w:rsidR="00E47700" w:rsidRDefault="00000000">
      <w:pPr>
        <w:pStyle w:val="Heading2"/>
      </w:pPr>
      <w:r>
        <w:t>Implementation</w:t>
      </w:r>
    </w:p>
    <w:p w14:paraId="7AFA298E" w14:textId="77777777" w:rsidR="00E47700" w:rsidRDefault="00000000">
      <w:pPr>
        <w:pStyle w:val="Heading3"/>
      </w:pPr>
      <w:r>
        <w:t>Part 2: Card information</w:t>
      </w:r>
    </w:p>
    <w:p w14:paraId="6A19169B" w14:textId="77777777" w:rsidR="00E47700" w:rsidRDefault="00000000">
      <w:pPr>
        <w:pStyle w:val="Body"/>
        <w:rPr>
          <w:rFonts w:ascii="Helvetica Neue" w:eastAsia="Helvetica Neue" w:hAnsi="Helvetica Neue" w:cs="Helvetica Neue"/>
        </w:rPr>
      </w:pPr>
      <w:r>
        <w:rPr>
          <w:rFonts w:ascii="Helvetica Neue" w:hAnsi="Helvetica Neue"/>
        </w:rPr>
        <w:t xml:space="preserve">Let’s implement the </w:t>
      </w:r>
      <w:r>
        <w:rPr>
          <w:rFonts w:ascii="Courier New" w:hAnsi="Courier New"/>
        </w:rPr>
        <w:t>/card</w:t>
      </w:r>
      <w:r>
        <w:rPr>
          <w:rFonts w:ascii="Helvetica Neue" w:hAnsi="Helvetica Neue"/>
        </w:rPr>
        <w:t xml:space="preserve"> endpoint. This endpoint gets the card information and should return a JSON of the following form:</w:t>
      </w:r>
    </w:p>
    <w:p w14:paraId="5F853969" w14:textId="77777777" w:rsidR="00E47700" w:rsidRDefault="00000000">
      <w:pPr>
        <w:pStyle w:val="Body"/>
        <w:rPr>
          <w:rFonts w:ascii="Courier New" w:eastAsia="Courier New" w:hAnsi="Courier New" w:cs="Courier New"/>
        </w:rPr>
      </w:pPr>
      <w:r>
        <w:rPr>
          <w:rFonts w:ascii="Courier New" w:hAnsi="Courier New"/>
        </w:rPr>
        <w:t>{</w:t>
      </w:r>
    </w:p>
    <w:p w14:paraId="14F849B6" w14:textId="77777777" w:rsidR="00E47700" w:rsidRDefault="00000000">
      <w:pPr>
        <w:pStyle w:val="Body"/>
        <w:rPr>
          <w:rFonts w:ascii="Courier New" w:eastAsia="Courier New" w:hAnsi="Courier New" w:cs="Courier New"/>
        </w:rPr>
      </w:pPr>
      <w:r>
        <w:rPr>
          <w:rFonts w:ascii="Courier New" w:eastAsia="Courier New" w:hAnsi="Courier New" w:cs="Courier New"/>
        </w:rPr>
        <w:tab/>
        <w:t>“</w:t>
      </w:r>
      <w:r>
        <w:rPr>
          <w:rFonts w:ascii="Courier New" w:hAnsi="Courier New"/>
        </w:rPr>
        <w:t>card”: [Appropriate card string],</w:t>
      </w:r>
    </w:p>
    <w:p w14:paraId="1430996C" w14:textId="77777777" w:rsidR="00E47700" w:rsidRDefault="00000000">
      <w:pPr>
        <w:pStyle w:val="Body"/>
        <w:rPr>
          <w:rFonts w:ascii="Courier New" w:eastAsia="Courier New" w:hAnsi="Courier New" w:cs="Courier New"/>
        </w:rPr>
      </w:pPr>
      <w:r>
        <w:rPr>
          <w:rFonts w:ascii="Courier New" w:eastAsia="Courier New" w:hAnsi="Courier New" w:cs="Courier New"/>
        </w:rPr>
        <w:tab/>
        <w:t>“</w:t>
      </w:r>
      <w:r>
        <w:rPr>
          <w:rFonts w:ascii="Courier New" w:hAnsi="Courier New"/>
        </w:rPr>
        <w:t xml:space="preserve">match”: [Appropriate </w:t>
      </w:r>
      <w:proofErr w:type="spellStart"/>
      <w:r>
        <w:rPr>
          <w:rFonts w:ascii="Courier New" w:hAnsi="Courier New"/>
        </w:rPr>
        <w:t>boolean</w:t>
      </w:r>
      <w:proofErr w:type="spellEnd"/>
      <w:r>
        <w:rPr>
          <w:rFonts w:ascii="Courier New" w:hAnsi="Courier New"/>
        </w:rPr>
        <w:t xml:space="preserve"> value],</w:t>
      </w:r>
    </w:p>
    <w:p w14:paraId="277A7098" w14:textId="77777777" w:rsidR="00E47700" w:rsidRDefault="00000000">
      <w:pPr>
        <w:pStyle w:val="Body"/>
        <w:rPr>
          <w:rFonts w:ascii="Courier New" w:eastAsia="Courier New" w:hAnsi="Courier New" w:cs="Courier New"/>
        </w:rPr>
      </w:pPr>
      <w:r>
        <w:rPr>
          <w:rFonts w:ascii="Courier New" w:eastAsia="Courier New" w:hAnsi="Courier New" w:cs="Courier New"/>
        </w:rPr>
        <w:tab/>
        <w:t>“</w:t>
      </w:r>
      <w:r>
        <w:rPr>
          <w:rFonts w:ascii="Courier New" w:hAnsi="Courier New"/>
        </w:rPr>
        <w:t>state”: [Appropriate state value]</w:t>
      </w:r>
    </w:p>
    <w:p w14:paraId="1F3E3F14" w14:textId="77777777" w:rsidR="00E47700" w:rsidRDefault="00000000">
      <w:pPr>
        <w:pStyle w:val="Body"/>
        <w:rPr>
          <w:rFonts w:ascii="Helvetica Neue" w:eastAsia="Helvetica Neue" w:hAnsi="Helvetica Neue" w:cs="Helvetica Neue"/>
        </w:rPr>
      </w:pPr>
      <w:r>
        <w:rPr>
          <w:rFonts w:ascii="Courier New" w:hAnsi="Courier New"/>
        </w:rPr>
        <w:t>}</w:t>
      </w:r>
    </w:p>
    <w:p w14:paraId="32069D29" w14:textId="77777777" w:rsidR="00E47700" w:rsidRDefault="00000000">
      <w:pPr>
        <w:pStyle w:val="Body"/>
        <w:rPr>
          <w:rFonts w:ascii="Helvetica Neue" w:eastAsia="Helvetica Neue" w:hAnsi="Helvetica Neue" w:cs="Helvetica Neue"/>
        </w:rPr>
      </w:pPr>
      <w:r>
        <w:rPr>
          <w:rFonts w:ascii="Helvetica Neue" w:hAnsi="Helvetica Neue"/>
        </w:rPr>
        <w:t xml:space="preserve">A card’s </w:t>
      </w:r>
      <w:r>
        <w:rPr>
          <w:rFonts w:ascii="Courier New" w:hAnsi="Courier New"/>
        </w:rPr>
        <w:t>index</w:t>
      </w:r>
      <w:r>
        <w:rPr>
          <w:rFonts w:ascii="Helvetica Neue" w:hAnsi="Helvetica Neue"/>
        </w:rPr>
        <w:t xml:space="preserve"> is specified as a parameter to the GET request. This </w:t>
      </w:r>
      <w:r>
        <w:rPr>
          <w:rFonts w:ascii="Courier New" w:hAnsi="Courier New"/>
        </w:rPr>
        <w:t>index</w:t>
      </w:r>
      <w:r>
        <w:rPr>
          <w:rFonts w:ascii="Helvetica Neue" w:hAnsi="Helvetica Neue"/>
        </w:rPr>
        <w:t xml:space="preserve"> can be used to find the appropriate information in the </w:t>
      </w:r>
      <w:r>
        <w:rPr>
          <w:rFonts w:ascii="Courier New" w:hAnsi="Courier New"/>
        </w:rPr>
        <w:t>model</w:t>
      </w:r>
      <w:r>
        <w:rPr>
          <w:rFonts w:ascii="Helvetica Neue" w:hAnsi="Helvetica Neue"/>
        </w:rPr>
        <w:t>.</w:t>
      </w:r>
    </w:p>
    <w:p w14:paraId="42C7FEE4" w14:textId="77777777" w:rsidR="00E47700" w:rsidRDefault="00000000">
      <w:pPr>
        <w:pStyle w:val="Body"/>
        <w:rPr>
          <w:rFonts w:ascii="Helvetica Neue" w:eastAsia="Helvetica Neue" w:hAnsi="Helvetica Neue" w:cs="Helvetica Neue"/>
        </w:rPr>
      </w:pPr>
      <w:r>
        <w:rPr>
          <w:rFonts w:ascii="Helvetica Neue" w:hAnsi="Helvetica Neue"/>
        </w:rPr>
        <w:t xml:space="preserve">To test this endpoint, run the </w:t>
      </w:r>
      <w:r>
        <w:rPr>
          <w:rFonts w:ascii="Courier New" w:hAnsi="Courier New"/>
        </w:rPr>
        <w:t>curl</w:t>
      </w:r>
      <w:r>
        <w:rPr>
          <w:rFonts w:ascii="Helvetica Neue" w:hAnsi="Helvetica Neue"/>
        </w:rPr>
        <w:t xml:space="preserve"> command:</w:t>
      </w:r>
    </w:p>
    <w:p w14:paraId="0D8A583C" w14:textId="77777777" w:rsidR="00E47700" w:rsidRDefault="00000000">
      <w:pPr>
        <w:pStyle w:val="Body"/>
        <w:rPr>
          <w:rFonts w:ascii="Helvetica Neue" w:eastAsia="Helvetica Neue" w:hAnsi="Helvetica Neue" w:cs="Helvetica Neue"/>
        </w:rPr>
      </w:pPr>
      <w:r>
        <w:rPr>
          <w:rFonts w:ascii="Courier New" w:hAnsi="Courier New"/>
        </w:rPr>
        <w:t xml:space="preserve">curl </w:t>
      </w:r>
      <w:r>
        <w:rPr>
          <w:rFonts w:ascii="Courier New" w:hAnsi="Courier New"/>
          <w:lang w:val="de-DE"/>
        </w:rPr>
        <w:t>[API ADDRESS]</w:t>
      </w:r>
      <w:r>
        <w:rPr>
          <w:rFonts w:ascii="Courier New" w:hAnsi="Courier New"/>
        </w:rPr>
        <w:t>/card/[index]</w:t>
      </w:r>
    </w:p>
    <w:p w14:paraId="0F679C63" w14:textId="77777777" w:rsidR="00E47700" w:rsidRDefault="00000000">
      <w:pPr>
        <w:pStyle w:val="Heading3"/>
      </w:pPr>
      <w:r>
        <w:t>Part 3: Card selection</w:t>
      </w:r>
    </w:p>
    <w:p w14:paraId="14E74A59" w14:textId="77777777" w:rsidR="00E47700" w:rsidRDefault="00000000">
      <w:pPr>
        <w:pStyle w:val="Body"/>
        <w:rPr>
          <w:rFonts w:ascii="Helvetica Neue" w:eastAsia="Helvetica Neue" w:hAnsi="Helvetica Neue" w:cs="Helvetica Neue"/>
        </w:rPr>
      </w:pPr>
      <w:r>
        <w:rPr>
          <w:rFonts w:ascii="Helvetica Neue" w:hAnsi="Helvetica Neue"/>
        </w:rPr>
        <w:t xml:space="preserve">Let’s implement the </w:t>
      </w:r>
      <w:r>
        <w:rPr>
          <w:rFonts w:ascii="Courier New" w:hAnsi="Courier New"/>
        </w:rPr>
        <w:t>/select</w:t>
      </w:r>
      <w:r>
        <w:rPr>
          <w:rFonts w:ascii="Helvetica Neue" w:hAnsi="Helvetica Neue"/>
        </w:rPr>
        <w:t xml:space="preserve"> endpoint. This endpoint selects a card to play. Two edge cases are already implemented for you: selecting a matched card or selecting an already selected card.</w:t>
      </w:r>
    </w:p>
    <w:p w14:paraId="081BFDA5" w14:textId="77777777" w:rsidR="00E47700" w:rsidRDefault="00000000">
      <w:pPr>
        <w:pStyle w:val="Body"/>
        <w:rPr>
          <w:rFonts w:ascii="Helvetica Neue" w:eastAsia="Helvetica Neue" w:hAnsi="Helvetica Neue" w:cs="Helvetica Neue"/>
        </w:rPr>
      </w:pPr>
      <w:r>
        <w:rPr>
          <w:rFonts w:ascii="Helvetica Neue" w:hAnsi="Helvetica Neue"/>
        </w:rPr>
        <w:t>The return data is also already implemented.</w:t>
      </w:r>
    </w:p>
    <w:p w14:paraId="34DE5718" w14:textId="77777777" w:rsidR="00E47700" w:rsidRDefault="00000000">
      <w:pPr>
        <w:pStyle w:val="Body"/>
        <w:rPr>
          <w:rFonts w:ascii="Helvetica Neue" w:eastAsia="Helvetica Neue" w:hAnsi="Helvetica Neue" w:cs="Helvetica Neue"/>
        </w:rPr>
      </w:pPr>
      <w:r>
        <w:rPr>
          <w:rFonts w:ascii="Helvetica Neue" w:hAnsi="Helvetica Neue"/>
        </w:rPr>
        <w:t>The task here is to implement the main logic when selecting a card. We need to:</w:t>
      </w:r>
    </w:p>
    <w:p w14:paraId="50BFF761" w14:textId="77777777" w:rsidR="00E47700" w:rsidRDefault="00000000">
      <w:pPr>
        <w:pStyle w:val="Body"/>
        <w:numPr>
          <w:ilvl w:val="0"/>
          <w:numId w:val="2"/>
        </w:numPr>
      </w:pPr>
      <w:r>
        <w:rPr>
          <w:rFonts w:ascii="Helvetica Neue" w:hAnsi="Helvetica Neue"/>
        </w:rPr>
        <w:t xml:space="preserve">Change the card’s </w:t>
      </w:r>
      <w:r>
        <w:rPr>
          <w:rFonts w:ascii="Courier New" w:hAnsi="Courier New"/>
        </w:rPr>
        <w:t>state</w:t>
      </w:r>
      <w:r>
        <w:rPr>
          <w:rFonts w:ascii="Helvetica Neue" w:hAnsi="Helvetica Neue"/>
        </w:rPr>
        <w:t xml:space="preserve"> to </w:t>
      </w:r>
      <w:r>
        <w:rPr>
          <w:rFonts w:ascii="Courier New" w:hAnsi="Courier New"/>
        </w:rPr>
        <w:t>“</w:t>
      </w:r>
      <w:proofErr w:type="gramStart"/>
      <w:r>
        <w:rPr>
          <w:rFonts w:ascii="Courier New" w:hAnsi="Courier New"/>
        </w:rPr>
        <w:t>up”</w:t>
      </w:r>
      <w:proofErr w:type="gramEnd"/>
    </w:p>
    <w:p w14:paraId="6F821EE6" w14:textId="77777777" w:rsidR="00E47700" w:rsidRDefault="00000000">
      <w:pPr>
        <w:pStyle w:val="Body"/>
        <w:numPr>
          <w:ilvl w:val="0"/>
          <w:numId w:val="2"/>
        </w:numPr>
      </w:pPr>
      <w:r>
        <w:rPr>
          <w:rFonts w:ascii="Helvetica Neue" w:hAnsi="Helvetica Neue"/>
        </w:rPr>
        <w:t xml:space="preserve">If two cards are selected, check to see if the two cards’ values match. If they do, we need to update </w:t>
      </w:r>
      <w:proofErr w:type="gramStart"/>
      <w:r>
        <w:rPr>
          <w:rFonts w:ascii="Courier New" w:hAnsi="Courier New"/>
        </w:rPr>
        <w:t>match</w:t>
      </w:r>
      <w:proofErr w:type="gramEnd"/>
      <w:r>
        <w:rPr>
          <w:rFonts w:ascii="Helvetica Neue" w:hAnsi="Helvetica Neue"/>
        </w:rPr>
        <w:t>.</w:t>
      </w:r>
    </w:p>
    <w:p w14:paraId="6DE85583" w14:textId="77777777" w:rsidR="00E47700" w:rsidRDefault="00000000">
      <w:pPr>
        <w:pStyle w:val="Body"/>
        <w:rPr>
          <w:rFonts w:ascii="Helvetica Neue" w:eastAsia="Helvetica Neue" w:hAnsi="Helvetica Neue" w:cs="Helvetica Neue"/>
        </w:rPr>
      </w:pPr>
      <w:r>
        <w:rPr>
          <w:rFonts w:ascii="Helvetica Neue" w:hAnsi="Helvetica Neue"/>
        </w:rPr>
        <w:t xml:space="preserve">To test this endpoint, run the </w:t>
      </w:r>
      <w:r>
        <w:rPr>
          <w:rFonts w:ascii="Courier New" w:hAnsi="Courier New"/>
        </w:rPr>
        <w:t>curl</w:t>
      </w:r>
      <w:r>
        <w:rPr>
          <w:rFonts w:ascii="Helvetica Neue" w:hAnsi="Helvetica Neue"/>
        </w:rPr>
        <w:t xml:space="preserve"> command:</w:t>
      </w:r>
    </w:p>
    <w:p w14:paraId="05257B74" w14:textId="77777777" w:rsidR="00E47700" w:rsidRDefault="00000000">
      <w:pPr>
        <w:pStyle w:val="Body"/>
        <w:rPr>
          <w:rFonts w:ascii="Helvetica Neue" w:eastAsia="Helvetica Neue" w:hAnsi="Helvetica Neue" w:cs="Helvetica Neue"/>
        </w:rPr>
      </w:pPr>
      <w:r>
        <w:rPr>
          <w:rFonts w:ascii="Courier New" w:hAnsi="Courier New"/>
        </w:rPr>
        <w:t xml:space="preserve">curl </w:t>
      </w:r>
      <w:r>
        <w:rPr>
          <w:rFonts w:ascii="Courier New" w:hAnsi="Courier New"/>
          <w:lang w:val="de-DE"/>
        </w:rPr>
        <w:t>[API ADDRESS]</w:t>
      </w:r>
      <w:r>
        <w:rPr>
          <w:rFonts w:ascii="Courier New" w:hAnsi="Courier New"/>
        </w:rPr>
        <w:t>/select/[index] -X POST</w:t>
      </w:r>
    </w:p>
    <w:p w14:paraId="09FDC42C" w14:textId="77777777" w:rsidR="00E47700" w:rsidRDefault="00000000">
      <w:pPr>
        <w:pStyle w:val="Body"/>
        <w:rPr>
          <w:rFonts w:ascii="Helvetica Neue" w:eastAsia="Helvetica Neue" w:hAnsi="Helvetica Neue" w:cs="Helvetica Neue"/>
        </w:rPr>
      </w:pPr>
      <w:r>
        <w:rPr>
          <w:rFonts w:ascii="Helvetica Neue" w:hAnsi="Helvetica Neue"/>
        </w:rPr>
        <w:t>Previous curl commands will also come in handy to test this endpoint.</w:t>
      </w:r>
    </w:p>
    <w:p w14:paraId="675B73D8" w14:textId="77777777" w:rsidR="00E47700" w:rsidRDefault="00000000">
      <w:pPr>
        <w:pStyle w:val="Heading3"/>
      </w:pPr>
      <w:r>
        <w:t>Part 4: Guesses counter</w:t>
      </w:r>
    </w:p>
    <w:p w14:paraId="3A781796" w14:textId="77777777" w:rsidR="00E47700" w:rsidRDefault="00000000">
      <w:pPr>
        <w:pStyle w:val="Body"/>
        <w:rPr>
          <w:rFonts w:ascii="Helvetica Neue" w:eastAsia="Helvetica Neue" w:hAnsi="Helvetica Neue" w:cs="Helvetica Neue"/>
        </w:rPr>
      </w:pPr>
      <w:r>
        <w:rPr>
          <w:rFonts w:ascii="Helvetica Neue" w:hAnsi="Helvetica Neue"/>
        </w:rPr>
        <w:t xml:space="preserve">Let’s implement the </w:t>
      </w:r>
      <w:r>
        <w:rPr>
          <w:rFonts w:ascii="Courier New" w:hAnsi="Courier New"/>
        </w:rPr>
        <w:t>/guesses</w:t>
      </w:r>
      <w:r>
        <w:rPr>
          <w:rFonts w:ascii="Helvetica Neue" w:hAnsi="Helvetica Neue"/>
        </w:rPr>
        <w:t xml:space="preserve"> endpoint. This endpoint gets the number of guesses and should return a JSON of the following form:</w:t>
      </w:r>
    </w:p>
    <w:p w14:paraId="2C2DA179" w14:textId="77777777" w:rsidR="00E47700" w:rsidRDefault="00000000">
      <w:pPr>
        <w:pStyle w:val="Body"/>
        <w:rPr>
          <w:rFonts w:ascii="Courier New" w:eastAsia="Courier New" w:hAnsi="Courier New" w:cs="Courier New"/>
        </w:rPr>
      </w:pPr>
      <w:r>
        <w:rPr>
          <w:rFonts w:ascii="Courier New" w:hAnsi="Courier New"/>
        </w:rPr>
        <w:t>{</w:t>
      </w:r>
    </w:p>
    <w:p w14:paraId="6D985979" w14:textId="77777777" w:rsidR="00E47700" w:rsidRDefault="00000000">
      <w:pPr>
        <w:pStyle w:val="Body"/>
        <w:rPr>
          <w:rFonts w:ascii="Courier New" w:eastAsia="Courier New" w:hAnsi="Courier New" w:cs="Courier New"/>
        </w:rPr>
      </w:pPr>
      <w:r>
        <w:rPr>
          <w:rFonts w:ascii="Courier New" w:eastAsia="Courier New" w:hAnsi="Courier New" w:cs="Courier New"/>
        </w:rPr>
        <w:lastRenderedPageBreak/>
        <w:tab/>
        <w:t>“</w:t>
      </w:r>
      <w:r>
        <w:rPr>
          <w:rFonts w:ascii="Courier New" w:hAnsi="Courier New"/>
        </w:rPr>
        <w:t>guesses”: [Appropriate guesses value]</w:t>
      </w:r>
    </w:p>
    <w:p w14:paraId="08AD71D8" w14:textId="77777777" w:rsidR="00E47700" w:rsidRDefault="00000000">
      <w:pPr>
        <w:pStyle w:val="Body"/>
        <w:rPr>
          <w:rFonts w:ascii="Helvetica Neue" w:eastAsia="Helvetica Neue" w:hAnsi="Helvetica Neue" w:cs="Helvetica Neue"/>
        </w:rPr>
      </w:pPr>
      <w:r>
        <w:rPr>
          <w:rFonts w:ascii="Courier New" w:hAnsi="Courier New"/>
        </w:rPr>
        <w:t>}</w:t>
      </w:r>
    </w:p>
    <w:p w14:paraId="00F51AC1" w14:textId="77777777" w:rsidR="00E47700" w:rsidRDefault="00E47700">
      <w:pPr>
        <w:pStyle w:val="Body"/>
        <w:rPr>
          <w:rFonts w:ascii="Helvetica Neue" w:eastAsia="Helvetica Neue" w:hAnsi="Helvetica Neue" w:cs="Helvetica Neue"/>
        </w:rPr>
      </w:pPr>
    </w:p>
    <w:p w14:paraId="561002D4" w14:textId="77777777" w:rsidR="00E47700" w:rsidRDefault="00000000">
      <w:pPr>
        <w:pStyle w:val="Body"/>
        <w:rPr>
          <w:rFonts w:ascii="Helvetica Neue" w:eastAsia="Helvetica Neue" w:hAnsi="Helvetica Neue" w:cs="Helvetica Neue"/>
        </w:rPr>
      </w:pPr>
      <w:r>
        <w:rPr>
          <w:rFonts w:ascii="Helvetica Neue" w:hAnsi="Helvetica Neue"/>
        </w:rPr>
        <w:t>We need to implement a guesses counter:</w:t>
      </w:r>
    </w:p>
    <w:p w14:paraId="3F495902" w14:textId="77777777" w:rsidR="00E47700" w:rsidRDefault="00000000">
      <w:pPr>
        <w:pStyle w:val="Body"/>
        <w:numPr>
          <w:ilvl w:val="0"/>
          <w:numId w:val="2"/>
        </w:numPr>
      </w:pPr>
      <w:r>
        <w:rPr>
          <w:rFonts w:ascii="Helvetica Neue" w:hAnsi="Helvetica Neue"/>
        </w:rPr>
        <w:t xml:space="preserve">This counter should be initialized globally (like </w:t>
      </w:r>
      <w:r>
        <w:rPr>
          <w:rFonts w:ascii="Courier New" w:hAnsi="Courier New"/>
        </w:rPr>
        <w:t>model</w:t>
      </w:r>
      <w:r>
        <w:rPr>
          <w:rFonts w:ascii="Helvetica Neue" w:hAnsi="Helvetica Neue"/>
        </w:rPr>
        <w:t>) with an appropriate value.</w:t>
      </w:r>
    </w:p>
    <w:p w14:paraId="7BE8666F" w14:textId="77777777" w:rsidR="00E47700" w:rsidRDefault="00000000">
      <w:pPr>
        <w:pStyle w:val="Body"/>
        <w:numPr>
          <w:ilvl w:val="0"/>
          <w:numId w:val="2"/>
        </w:numPr>
      </w:pPr>
      <w:r>
        <w:rPr>
          <w:rFonts w:ascii="Helvetica Neue" w:hAnsi="Helvetica Neue"/>
        </w:rPr>
        <w:t xml:space="preserve">It should be reset when the </w:t>
      </w:r>
      <w:r>
        <w:rPr>
          <w:rFonts w:ascii="Courier New" w:hAnsi="Courier New"/>
        </w:rPr>
        <w:t>/reset</w:t>
      </w:r>
      <w:r>
        <w:rPr>
          <w:rFonts w:ascii="Helvetica Neue" w:hAnsi="Helvetica Neue"/>
        </w:rPr>
        <w:t xml:space="preserve"> endpoint is called.</w:t>
      </w:r>
    </w:p>
    <w:p w14:paraId="1DAE9FD2" w14:textId="77777777" w:rsidR="00E47700" w:rsidRDefault="00000000">
      <w:pPr>
        <w:pStyle w:val="Body"/>
        <w:numPr>
          <w:ilvl w:val="0"/>
          <w:numId w:val="2"/>
        </w:numPr>
      </w:pPr>
      <w:r>
        <w:rPr>
          <w:rFonts w:ascii="Helvetica Neue" w:hAnsi="Helvetica Neue"/>
        </w:rPr>
        <w:t xml:space="preserve">It should be updated when the </w:t>
      </w:r>
      <w:r>
        <w:rPr>
          <w:rFonts w:ascii="Courier New" w:hAnsi="Courier New"/>
        </w:rPr>
        <w:t>/select</w:t>
      </w:r>
      <w:r>
        <w:rPr>
          <w:rFonts w:ascii="Helvetica Neue" w:hAnsi="Helvetica Neue"/>
        </w:rPr>
        <w:t xml:space="preserve"> endpoint is called.</w:t>
      </w:r>
    </w:p>
    <w:p w14:paraId="4F35F98E" w14:textId="77777777" w:rsidR="00E47700" w:rsidRDefault="00000000">
      <w:pPr>
        <w:pStyle w:val="Body"/>
        <w:rPr>
          <w:rFonts w:ascii="Helvetica Neue" w:eastAsia="Helvetica Neue" w:hAnsi="Helvetica Neue" w:cs="Helvetica Neue"/>
        </w:rPr>
      </w:pPr>
      <w:r>
        <w:rPr>
          <w:rFonts w:ascii="Helvetica Neue" w:hAnsi="Helvetica Neue"/>
        </w:rPr>
        <w:t xml:space="preserve">To test this endpoint, run the </w:t>
      </w:r>
      <w:r>
        <w:rPr>
          <w:rFonts w:ascii="Courier New" w:hAnsi="Courier New"/>
        </w:rPr>
        <w:t>curl</w:t>
      </w:r>
      <w:r>
        <w:rPr>
          <w:rFonts w:ascii="Helvetica Neue" w:hAnsi="Helvetica Neue"/>
        </w:rPr>
        <w:t xml:space="preserve"> command:</w:t>
      </w:r>
    </w:p>
    <w:p w14:paraId="64B39440" w14:textId="77777777" w:rsidR="00E47700" w:rsidRDefault="00000000">
      <w:pPr>
        <w:pStyle w:val="Body"/>
        <w:rPr>
          <w:rFonts w:ascii="Courier New" w:eastAsia="Courier New" w:hAnsi="Courier New" w:cs="Courier New"/>
        </w:rPr>
      </w:pPr>
      <w:r>
        <w:rPr>
          <w:rFonts w:ascii="Courier New" w:hAnsi="Courier New"/>
        </w:rPr>
        <w:t xml:space="preserve">curl </w:t>
      </w:r>
      <w:r>
        <w:rPr>
          <w:rFonts w:ascii="Courier New" w:hAnsi="Courier New"/>
          <w:lang w:val="de-DE"/>
        </w:rPr>
        <w:t>[API ADDRESS]</w:t>
      </w:r>
      <w:r>
        <w:rPr>
          <w:rFonts w:ascii="Courier New" w:hAnsi="Courier New"/>
        </w:rPr>
        <w:t>/guesses</w:t>
      </w:r>
    </w:p>
    <w:p w14:paraId="584B4905" w14:textId="77777777" w:rsidR="00E47700" w:rsidRDefault="00000000">
      <w:pPr>
        <w:pStyle w:val="Body"/>
        <w:rPr>
          <w:rFonts w:ascii="Helvetica Neue" w:eastAsia="Helvetica Neue" w:hAnsi="Helvetica Neue" w:cs="Helvetica Neue"/>
        </w:rPr>
      </w:pPr>
      <w:r>
        <w:rPr>
          <w:rFonts w:ascii="Helvetica Neue" w:hAnsi="Helvetica Neue"/>
        </w:rPr>
        <w:t>Upon completion, all API functionality is complete. At this point, a game of concentration could be played with only API calls (give it a try).</w:t>
      </w:r>
    </w:p>
    <w:p w14:paraId="5B3D22A0" w14:textId="77777777" w:rsidR="00E47700" w:rsidRDefault="00000000">
      <w:pPr>
        <w:pStyle w:val="Body"/>
        <w:rPr>
          <w:rFonts w:ascii="Helvetica Neue" w:eastAsia="Helvetica Neue" w:hAnsi="Helvetica Neue" w:cs="Helvetica Neue"/>
        </w:rPr>
      </w:pPr>
      <w:r>
        <w:rPr>
          <w:rFonts w:ascii="Helvetica Neue" w:hAnsi="Helvetica Neue"/>
        </w:rPr>
        <w:t>This is not an easy way to play the game so we will build a simple front-end view that uses this API.</w:t>
      </w:r>
    </w:p>
    <w:p w14:paraId="53663DD9" w14:textId="77777777" w:rsidR="00E47700" w:rsidRDefault="00000000">
      <w:pPr>
        <w:pStyle w:val="Heading"/>
      </w:pPr>
      <w:r>
        <w:t>View</w:t>
      </w:r>
    </w:p>
    <w:p w14:paraId="145F92FD" w14:textId="77777777" w:rsidR="00E47700" w:rsidRDefault="00000000">
      <w:pPr>
        <w:pStyle w:val="Body"/>
      </w:pPr>
      <w:r>
        <w:t>The view is responsible for:</w:t>
      </w:r>
    </w:p>
    <w:p w14:paraId="3196AFA1" w14:textId="77777777" w:rsidR="00E47700" w:rsidRDefault="00000000">
      <w:pPr>
        <w:pStyle w:val="ListParagraph"/>
        <w:numPr>
          <w:ilvl w:val="0"/>
          <w:numId w:val="4"/>
        </w:numPr>
      </w:pPr>
      <w:r>
        <w:t>Displaying the cards in a grid (face up or face down). Cards are clickable.</w:t>
      </w:r>
    </w:p>
    <w:p w14:paraId="7CDC8468" w14:textId="77777777" w:rsidR="00E47700" w:rsidRDefault="00000000">
      <w:pPr>
        <w:pStyle w:val="ListParagraph"/>
        <w:numPr>
          <w:ilvl w:val="0"/>
          <w:numId w:val="4"/>
        </w:numPr>
      </w:pPr>
      <w:r>
        <w:t>Displaying the number of guesses.</w:t>
      </w:r>
    </w:p>
    <w:p w14:paraId="32D09094" w14:textId="77777777" w:rsidR="00E47700" w:rsidRDefault="00000000">
      <w:pPr>
        <w:pStyle w:val="ListParagraph"/>
        <w:numPr>
          <w:ilvl w:val="0"/>
          <w:numId w:val="4"/>
        </w:numPr>
      </w:pPr>
      <w:r>
        <w:t>Displaying when duplicate or invalid cards are selected.</w:t>
      </w:r>
    </w:p>
    <w:p w14:paraId="06474EEB" w14:textId="77777777" w:rsidR="00E47700" w:rsidRDefault="00000000">
      <w:pPr>
        <w:pStyle w:val="ListParagraph"/>
        <w:numPr>
          <w:ilvl w:val="0"/>
          <w:numId w:val="4"/>
        </w:numPr>
      </w:pPr>
      <w:r>
        <w:t xml:space="preserve">Reports number of guesses when you </w:t>
      </w:r>
      <w:proofErr w:type="gramStart"/>
      <w:r>
        <w:t>win</w:t>
      </w:r>
      <w:proofErr w:type="gramEnd"/>
    </w:p>
    <w:p w14:paraId="78AB35FB" w14:textId="77777777" w:rsidR="00E47700" w:rsidRDefault="00000000">
      <w:pPr>
        <w:pStyle w:val="ListParagraph"/>
        <w:numPr>
          <w:ilvl w:val="0"/>
          <w:numId w:val="4"/>
        </w:numPr>
      </w:pPr>
      <w:r>
        <w:t>A reset game button.</w:t>
      </w:r>
    </w:p>
    <w:p w14:paraId="5B42C941" w14:textId="77777777" w:rsidR="00E47700" w:rsidRDefault="00000000">
      <w:pPr>
        <w:pStyle w:val="Body"/>
      </w:pPr>
      <w:r>
        <w:t xml:space="preserve">The view implementation can be found in </w:t>
      </w:r>
      <w:r>
        <w:rPr>
          <w:rFonts w:ascii="Courier New" w:hAnsi="Courier New"/>
        </w:rPr>
        <w:t>concentration/view.html</w:t>
      </w:r>
      <w:r>
        <w:rPr>
          <w:rFonts w:ascii="Helvetica Neue" w:hAnsi="Helvetica Neue"/>
        </w:rPr>
        <w:t xml:space="preserve"> and </w:t>
      </w:r>
      <w:r>
        <w:rPr>
          <w:rFonts w:ascii="Courier New" w:hAnsi="Courier New"/>
        </w:rPr>
        <w:t>concentration/view.js</w:t>
      </w:r>
      <w:r>
        <w:t>.</w:t>
      </w:r>
    </w:p>
    <w:p w14:paraId="2C2FB22F" w14:textId="77777777" w:rsidR="00E47700" w:rsidRDefault="00000000">
      <w:pPr>
        <w:pStyle w:val="Heading2"/>
      </w:pPr>
      <w:r>
        <w:t>Communicate with Flask API</w:t>
      </w:r>
    </w:p>
    <w:p w14:paraId="3CD37A4F" w14:textId="16329FFD" w:rsidR="00E47700" w:rsidRDefault="00000000">
      <w:pPr>
        <w:pStyle w:val="Body"/>
      </w:pPr>
      <w:r>
        <w:t xml:space="preserve">The view will </w:t>
      </w:r>
      <w:proofErr w:type="spellStart"/>
      <w:proofErr w:type="gramStart"/>
      <w:r>
        <w:t>communi</w:t>
      </w:r>
      <w:r w:rsidR="00F918B0">
        <w:t>s</w:t>
      </w:r>
      <w:r>
        <w:t>cate</w:t>
      </w:r>
      <w:proofErr w:type="spellEnd"/>
      <w:proofErr w:type="gramEnd"/>
      <w:r>
        <w:t xml:space="preserve"> with the controller using the Flask API we finished implementing.</w:t>
      </w:r>
    </w:p>
    <w:p w14:paraId="1807FC3F" w14:textId="77777777" w:rsidR="00E47700" w:rsidRDefault="00000000">
      <w:pPr>
        <w:pStyle w:val="Body"/>
      </w:pPr>
      <w:r>
        <w:t xml:space="preserve">A function for each API call has been made. The functions </w:t>
      </w:r>
      <w:proofErr w:type="spellStart"/>
      <w:proofErr w:type="gramStart"/>
      <w:r>
        <w:rPr>
          <w:rFonts w:ascii="Courier New" w:hAnsi="Courier New"/>
        </w:rPr>
        <w:t>apiReset</w:t>
      </w:r>
      <w:proofErr w:type="spellEnd"/>
      <w:r>
        <w:rPr>
          <w:rFonts w:ascii="Courier New" w:hAnsi="Courier New"/>
        </w:rPr>
        <w:t>(</w:t>
      </w:r>
      <w:proofErr w:type="gramEnd"/>
      <w:r>
        <w:rPr>
          <w:rFonts w:ascii="Courier New" w:hAnsi="Courier New"/>
        </w:rPr>
        <w:t>)</w:t>
      </w:r>
      <w:r>
        <w:t xml:space="preserve"> and </w:t>
      </w:r>
      <w:proofErr w:type="spellStart"/>
      <w:r>
        <w:rPr>
          <w:rFonts w:ascii="Courier New" w:hAnsi="Courier New"/>
        </w:rPr>
        <w:t>apiGuesses</w:t>
      </w:r>
      <w:proofErr w:type="spellEnd"/>
      <w:r>
        <w:rPr>
          <w:rFonts w:ascii="Courier New" w:hAnsi="Courier New"/>
        </w:rPr>
        <w:t>()</w:t>
      </w:r>
      <w:r>
        <w:t xml:space="preserve"> are already implemented for you. These send POST and GET requests to the controller and call the</w:t>
      </w:r>
      <w:r>
        <w:rPr>
          <w:rFonts w:ascii="Courier New" w:hAnsi="Courier New"/>
        </w:rPr>
        <w:t xml:space="preserve"> /reset</w:t>
      </w:r>
      <w:r>
        <w:t xml:space="preserve"> and </w:t>
      </w:r>
      <w:r>
        <w:rPr>
          <w:rFonts w:ascii="Courier New" w:hAnsi="Courier New"/>
        </w:rPr>
        <w:t>/guesses</w:t>
      </w:r>
      <w:r>
        <w:t xml:space="preserve"> endpoints respectively.</w:t>
      </w:r>
    </w:p>
    <w:p w14:paraId="0564C4AC" w14:textId="77777777" w:rsidR="00E47700" w:rsidRDefault="00E47700">
      <w:pPr>
        <w:pStyle w:val="Body"/>
      </w:pPr>
    </w:p>
    <w:p w14:paraId="05D9AE6A" w14:textId="77777777" w:rsidR="00E47700" w:rsidRDefault="00000000">
      <w:pPr>
        <w:pStyle w:val="Heading2"/>
      </w:pPr>
      <w:r>
        <w:lastRenderedPageBreak/>
        <w:t>Implementation</w:t>
      </w:r>
    </w:p>
    <w:p w14:paraId="0B04C744" w14:textId="77777777" w:rsidR="00E47700" w:rsidRDefault="00000000">
      <w:pPr>
        <w:pStyle w:val="Heading3"/>
      </w:pPr>
      <w:r>
        <w:t>Part 5: Communicate with Flask API.</w:t>
      </w:r>
    </w:p>
    <w:p w14:paraId="515D3C5E" w14:textId="77777777" w:rsidR="00E47700" w:rsidRDefault="00000000">
      <w:pPr>
        <w:pStyle w:val="Body"/>
      </w:pPr>
      <w:r>
        <w:t xml:space="preserve">You may have noticed that the </w:t>
      </w:r>
      <w:proofErr w:type="spellStart"/>
      <w:proofErr w:type="gramStart"/>
      <w:r>
        <w:rPr>
          <w:rFonts w:ascii="Courier New" w:hAnsi="Courier New"/>
        </w:rPr>
        <w:t>apiReset</w:t>
      </w:r>
      <w:proofErr w:type="spellEnd"/>
      <w:r>
        <w:rPr>
          <w:rFonts w:ascii="Courier New" w:hAnsi="Courier New"/>
        </w:rPr>
        <w:t>(</w:t>
      </w:r>
      <w:proofErr w:type="gramEnd"/>
      <w:r>
        <w:rPr>
          <w:rFonts w:ascii="Courier New" w:hAnsi="Courier New"/>
        </w:rPr>
        <w:t>)</w:t>
      </w:r>
      <w:r>
        <w:t xml:space="preserve"> and </w:t>
      </w:r>
      <w:proofErr w:type="spellStart"/>
      <w:r>
        <w:rPr>
          <w:rFonts w:ascii="Courier New" w:hAnsi="Courier New"/>
        </w:rPr>
        <w:t>apiGuesses</w:t>
      </w:r>
      <w:proofErr w:type="spellEnd"/>
      <w:r>
        <w:rPr>
          <w:rFonts w:ascii="Courier New" w:hAnsi="Courier New"/>
        </w:rPr>
        <w:t>()</w:t>
      </w:r>
      <w:r>
        <w:rPr>
          <w:rFonts w:ascii="Helvetica Neue" w:hAnsi="Helvetica Neue"/>
        </w:rPr>
        <w:t xml:space="preserve"> rely on a global variable </w:t>
      </w:r>
      <w:r>
        <w:rPr>
          <w:rFonts w:ascii="Courier New" w:hAnsi="Courier New"/>
        </w:rPr>
        <w:t>API_URL</w:t>
      </w:r>
      <w:r>
        <w:rPr>
          <w:rFonts w:ascii="Helvetica Neue" w:hAnsi="Helvetica Neue"/>
        </w:rPr>
        <w:t xml:space="preserve"> that has been set to </w:t>
      </w:r>
      <w:r>
        <w:rPr>
          <w:rFonts w:ascii="Courier New" w:hAnsi="Courier New"/>
        </w:rPr>
        <w:t>null</w:t>
      </w:r>
      <w:r>
        <w:rPr>
          <w:rFonts w:ascii="Helvetica Neue" w:hAnsi="Helvetica Neue"/>
        </w:rPr>
        <w:t>. First, replace this with the URL of your Flask application.</w:t>
      </w:r>
    </w:p>
    <w:p w14:paraId="00E1B2A0" w14:textId="77777777" w:rsidR="00E47700" w:rsidRDefault="00000000">
      <w:pPr>
        <w:pStyle w:val="Body"/>
        <w:rPr>
          <w:rFonts w:ascii="Helvetica Neue" w:eastAsia="Helvetica Neue" w:hAnsi="Helvetica Neue" w:cs="Helvetica Neue"/>
        </w:rPr>
      </w:pPr>
      <w:r>
        <w:t xml:space="preserve">Now, we need to finish implementing </w:t>
      </w:r>
      <w:proofErr w:type="spellStart"/>
      <w:proofErr w:type="gramStart"/>
      <w:r>
        <w:rPr>
          <w:rFonts w:ascii="Courier New" w:hAnsi="Courier New"/>
        </w:rPr>
        <w:t>apiSelect</w:t>
      </w:r>
      <w:proofErr w:type="spellEnd"/>
      <w:r>
        <w:rPr>
          <w:rFonts w:ascii="Courier New" w:hAnsi="Courier New"/>
        </w:rPr>
        <w:t>(</w:t>
      </w:r>
      <w:proofErr w:type="gramEnd"/>
      <w:r>
        <w:rPr>
          <w:rFonts w:ascii="Courier New" w:hAnsi="Courier New"/>
        </w:rPr>
        <w:t>)</w:t>
      </w:r>
      <w:r>
        <w:t xml:space="preserve"> and </w:t>
      </w:r>
      <w:proofErr w:type="spellStart"/>
      <w:r>
        <w:rPr>
          <w:rFonts w:ascii="Courier New" w:hAnsi="Courier New"/>
        </w:rPr>
        <w:t>apiCard</w:t>
      </w:r>
      <w:proofErr w:type="spellEnd"/>
      <w:r>
        <w:rPr>
          <w:rFonts w:ascii="Courier New" w:hAnsi="Courier New"/>
        </w:rPr>
        <w:t>()</w:t>
      </w:r>
      <w:r>
        <w:t xml:space="preserve">. These implementation are almost identical to </w:t>
      </w:r>
      <w:proofErr w:type="spellStart"/>
      <w:proofErr w:type="gramStart"/>
      <w:r>
        <w:rPr>
          <w:rFonts w:ascii="Courier New" w:hAnsi="Courier New"/>
        </w:rPr>
        <w:t>apiReset</w:t>
      </w:r>
      <w:proofErr w:type="spellEnd"/>
      <w:r>
        <w:rPr>
          <w:rFonts w:ascii="Courier New" w:hAnsi="Courier New"/>
        </w:rPr>
        <w:t>(</w:t>
      </w:r>
      <w:proofErr w:type="gramEnd"/>
      <w:r>
        <w:rPr>
          <w:rFonts w:ascii="Courier New" w:hAnsi="Courier New"/>
        </w:rPr>
        <w:t>)</w:t>
      </w:r>
      <w:r>
        <w:t xml:space="preserve"> and </w:t>
      </w:r>
      <w:proofErr w:type="spellStart"/>
      <w:r>
        <w:rPr>
          <w:rFonts w:ascii="Courier New" w:hAnsi="Courier New"/>
        </w:rPr>
        <w:t>apiGuesses</w:t>
      </w:r>
      <w:proofErr w:type="spellEnd"/>
      <w:r>
        <w:rPr>
          <w:rFonts w:ascii="Courier New" w:hAnsi="Courier New"/>
        </w:rPr>
        <w:t>()</w:t>
      </w:r>
      <w:r>
        <w:rPr>
          <w:rFonts w:ascii="Helvetica Neue" w:hAnsi="Helvetica Neue"/>
        </w:rPr>
        <w:t>. However, we must incorporate the card index into the API call.</w:t>
      </w:r>
    </w:p>
    <w:p w14:paraId="6D8E5ABF" w14:textId="77777777" w:rsidR="00E47700" w:rsidRDefault="00000000">
      <w:pPr>
        <w:pStyle w:val="Heading3"/>
      </w:pPr>
      <w:r>
        <w:t>Part 6: Select logic.</w:t>
      </w:r>
    </w:p>
    <w:p w14:paraId="093C3B31" w14:textId="77777777" w:rsidR="00E47700" w:rsidRDefault="00000000">
      <w:pPr>
        <w:pStyle w:val="Body"/>
        <w:rPr>
          <w:rFonts w:ascii="Helvetica Neue" w:eastAsia="Helvetica Neue" w:hAnsi="Helvetica Neue" w:cs="Helvetica Neue"/>
        </w:rPr>
      </w:pPr>
      <w:r>
        <w:rPr>
          <w:rFonts w:ascii="Helvetica Neue" w:hAnsi="Helvetica Neue"/>
        </w:rPr>
        <w:t xml:space="preserve">We need to implement the logic for </w:t>
      </w:r>
      <w:proofErr w:type="gramStart"/>
      <w:r>
        <w:rPr>
          <w:rFonts w:ascii="Courier New" w:hAnsi="Courier New"/>
        </w:rPr>
        <w:t>select(</w:t>
      </w:r>
      <w:proofErr w:type="gramEnd"/>
      <w:r>
        <w:rPr>
          <w:rFonts w:ascii="Courier New" w:hAnsi="Courier New"/>
        </w:rPr>
        <w:t>)</w:t>
      </w:r>
      <w:r>
        <w:rPr>
          <w:rFonts w:ascii="Helvetica Neue" w:hAnsi="Helvetica Neue"/>
        </w:rPr>
        <w:t>. This function is called whenever a card is clicked.</w:t>
      </w:r>
    </w:p>
    <w:p w14:paraId="66B771BC" w14:textId="77777777" w:rsidR="00E47700" w:rsidRDefault="00000000">
      <w:pPr>
        <w:pStyle w:val="Body"/>
        <w:rPr>
          <w:rFonts w:ascii="Helvetica Neue" w:eastAsia="Helvetica Neue" w:hAnsi="Helvetica Neue" w:cs="Helvetica Neue"/>
        </w:rPr>
      </w:pPr>
      <w:r>
        <w:rPr>
          <w:rFonts w:ascii="Helvetica Neue" w:hAnsi="Helvetica Neue"/>
        </w:rPr>
        <w:t xml:space="preserve">The API call using </w:t>
      </w:r>
      <w:proofErr w:type="spellStart"/>
      <w:r>
        <w:rPr>
          <w:rFonts w:ascii="Helvetica Neue" w:hAnsi="Helvetica Neue"/>
        </w:rPr>
        <w:t>apiSelect</w:t>
      </w:r>
      <w:proofErr w:type="spellEnd"/>
      <w:r>
        <w:rPr>
          <w:rFonts w:ascii="Helvetica Neue" w:hAnsi="Helvetica Neue"/>
        </w:rPr>
        <w:t xml:space="preserve"> has been provided to you. For this task we must do the following:</w:t>
      </w:r>
    </w:p>
    <w:p w14:paraId="26931636" w14:textId="77777777" w:rsidR="00E47700" w:rsidRDefault="00000000">
      <w:pPr>
        <w:pStyle w:val="Body"/>
        <w:numPr>
          <w:ilvl w:val="0"/>
          <w:numId w:val="6"/>
        </w:numPr>
      </w:pPr>
      <w:r>
        <w:rPr>
          <w:rFonts w:ascii="Helvetica Neue" w:hAnsi="Helvetica Neue"/>
        </w:rPr>
        <w:t xml:space="preserve">Update the message text if there is an error in the selection. This can be done by calling </w:t>
      </w:r>
      <w:r>
        <w:rPr>
          <w:rFonts w:ascii="Courier New" w:hAnsi="Courier New"/>
        </w:rPr>
        <w:t>$(‘#message’).</w:t>
      </w:r>
      <w:proofErr w:type="gramStart"/>
      <w:r>
        <w:rPr>
          <w:rFonts w:ascii="Courier New" w:hAnsi="Courier New"/>
        </w:rPr>
        <w:t>text(</w:t>
      </w:r>
      <w:proofErr w:type="gramEnd"/>
      <w:r>
        <w:rPr>
          <w:rFonts w:ascii="Courier New" w:hAnsi="Courier New"/>
        </w:rPr>
        <w:t>TEXT)</w:t>
      </w:r>
      <w:r>
        <w:rPr>
          <w:rFonts w:ascii="Helvetica Neue" w:hAnsi="Helvetica Neue"/>
        </w:rPr>
        <w:t xml:space="preserve"> where </w:t>
      </w:r>
      <w:r>
        <w:rPr>
          <w:rFonts w:ascii="Courier New" w:hAnsi="Courier New"/>
        </w:rPr>
        <w:t>TEXT</w:t>
      </w:r>
      <w:r>
        <w:rPr>
          <w:rFonts w:ascii="Helvetica Neue" w:hAnsi="Helvetica Neue"/>
        </w:rPr>
        <w:t xml:space="preserve"> is the text you want to display.</w:t>
      </w:r>
    </w:p>
    <w:p w14:paraId="73C7D215" w14:textId="77777777" w:rsidR="00E47700" w:rsidRDefault="00000000">
      <w:pPr>
        <w:pStyle w:val="Body"/>
        <w:numPr>
          <w:ilvl w:val="0"/>
          <w:numId w:val="6"/>
        </w:numPr>
      </w:pPr>
      <w:r>
        <w:rPr>
          <w:rFonts w:ascii="Helvetica Neue" w:hAnsi="Helvetica Neue"/>
        </w:rPr>
        <w:t xml:space="preserve">Update the guesses label. This can be done by calling </w:t>
      </w:r>
      <w:r>
        <w:rPr>
          <w:rFonts w:ascii="Courier New" w:hAnsi="Courier New"/>
        </w:rPr>
        <w:t>$(‘#label’).</w:t>
      </w:r>
      <w:proofErr w:type="gramStart"/>
      <w:r>
        <w:rPr>
          <w:rFonts w:ascii="Courier New" w:hAnsi="Courier New"/>
        </w:rPr>
        <w:t>text(</w:t>
      </w:r>
      <w:proofErr w:type="gramEnd"/>
      <w:r>
        <w:rPr>
          <w:rFonts w:ascii="Courier New" w:hAnsi="Courier New"/>
        </w:rPr>
        <w:t>TEXT)</w:t>
      </w:r>
      <w:r>
        <w:rPr>
          <w:rFonts w:ascii="Helvetica Neue" w:hAnsi="Helvetica Neue"/>
        </w:rPr>
        <w:t xml:space="preserve"> where </w:t>
      </w:r>
      <w:r>
        <w:rPr>
          <w:rFonts w:ascii="Courier New" w:hAnsi="Courier New"/>
        </w:rPr>
        <w:t>TEXT</w:t>
      </w:r>
      <w:r>
        <w:rPr>
          <w:rFonts w:ascii="Helvetica Neue" w:hAnsi="Helvetica Neue"/>
        </w:rPr>
        <w:t xml:space="preserve"> is the value you want to display.</w:t>
      </w:r>
    </w:p>
    <w:p w14:paraId="53D35FDF" w14:textId="77777777" w:rsidR="00E47700" w:rsidRDefault="00000000">
      <w:pPr>
        <w:pStyle w:val="Body"/>
        <w:rPr>
          <w:rFonts w:ascii="Helvetica Neue" w:eastAsia="Helvetica Neue" w:hAnsi="Helvetica Neue" w:cs="Helvetica Neue"/>
        </w:rPr>
      </w:pPr>
      <w:r>
        <w:rPr>
          <w:rFonts w:ascii="Helvetica Neue" w:hAnsi="Helvetica Neue"/>
        </w:rPr>
        <w:t xml:space="preserve">Once this </w:t>
      </w:r>
      <w:proofErr w:type="gramStart"/>
      <w:r>
        <w:rPr>
          <w:rFonts w:ascii="Helvetica Neue" w:hAnsi="Helvetica Neue"/>
        </w:rPr>
        <w:t>implemented</w:t>
      </w:r>
      <w:proofErr w:type="gramEnd"/>
      <w:r>
        <w:rPr>
          <w:rFonts w:ascii="Helvetica Neue" w:hAnsi="Helvetica Neue"/>
        </w:rPr>
        <w:t>. You should be able to see the guesses value increase, and error messages displayed. Next, we will implement changing the card images.</w:t>
      </w:r>
    </w:p>
    <w:p w14:paraId="6F11CBBF" w14:textId="77777777" w:rsidR="00E47700" w:rsidRDefault="00000000">
      <w:pPr>
        <w:pStyle w:val="Heading3"/>
      </w:pPr>
      <w:r>
        <w:t>Part 7: Update cards logic.</w:t>
      </w:r>
    </w:p>
    <w:p w14:paraId="18C24125" w14:textId="77777777" w:rsidR="00E47700" w:rsidRDefault="00000000">
      <w:pPr>
        <w:pStyle w:val="Body"/>
        <w:rPr>
          <w:rFonts w:ascii="Helvetica Neue" w:eastAsia="Helvetica Neue" w:hAnsi="Helvetica Neue" w:cs="Helvetica Neue"/>
        </w:rPr>
      </w:pPr>
      <w:r>
        <w:rPr>
          <w:rFonts w:ascii="Helvetica Neue" w:hAnsi="Helvetica Neue"/>
        </w:rPr>
        <w:t xml:space="preserve">We will now implement the </w:t>
      </w:r>
      <w:proofErr w:type="spellStart"/>
      <w:proofErr w:type="gramStart"/>
      <w:r>
        <w:rPr>
          <w:rFonts w:ascii="Courier New" w:hAnsi="Courier New"/>
        </w:rPr>
        <w:t>updateCards</w:t>
      </w:r>
      <w:proofErr w:type="spellEnd"/>
      <w:r>
        <w:rPr>
          <w:rFonts w:ascii="Courier New" w:hAnsi="Courier New"/>
        </w:rPr>
        <w:t>(</w:t>
      </w:r>
      <w:proofErr w:type="gramEnd"/>
      <w:r>
        <w:rPr>
          <w:rFonts w:ascii="Courier New" w:hAnsi="Courier New"/>
        </w:rPr>
        <w:t>)</w:t>
      </w:r>
      <w:r>
        <w:rPr>
          <w:rFonts w:ascii="Helvetica Neue" w:hAnsi="Helvetica Neue"/>
        </w:rPr>
        <w:t xml:space="preserve"> function which changes the card images. Currently, the function loops over all the cards and sets their images to the face down image.</w:t>
      </w:r>
    </w:p>
    <w:p w14:paraId="6F49EB80" w14:textId="77777777" w:rsidR="00E47700" w:rsidRDefault="00000000">
      <w:pPr>
        <w:pStyle w:val="Body"/>
        <w:rPr>
          <w:rFonts w:ascii="Helvetica Neue" w:eastAsia="Helvetica Neue" w:hAnsi="Helvetica Neue" w:cs="Helvetica Neue"/>
        </w:rPr>
      </w:pPr>
      <w:r>
        <w:rPr>
          <w:rFonts w:ascii="Helvetica Neue" w:hAnsi="Helvetica Neue"/>
        </w:rPr>
        <w:t xml:space="preserve">This logic is incomplete. A card’s front image should be displayed </w:t>
      </w:r>
      <w:proofErr w:type="gramStart"/>
      <w:r>
        <w:rPr>
          <w:rFonts w:ascii="Helvetica Neue" w:hAnsi="Helvetica Neue"/>
        </w:rPr>
        <w:t>if</w:t>
      </w:r>
      <w:proofErr w:type="gramEnd"/>
    </w:p>
    <w:p w14:paraId="01DC7D26" w14:textId="77777777" w:rsidR="00E47700" w:rsidRDefault="00000000">
      <w:pPr>
        <w:pStyle w:val="Body"/>
        <w:numPr>
          <w:ilvl w:val="0"/>
          <w:numId w:val="7"/>
        </w:numPr>
      </w:pPr>
      <w:r>
        <w:rPr>
          <w:rFonts w:ascii="Helvetica Neue" w:hAnsi="Helvetica Neue"/>
        </w:rPr>
        <w:t>The card is currently selected.</w:t>
      </w:r>
    </w:p>
    <w:p w14:paraId="02B9C0CC" w14:textId="77777777" w:rsidR="00E47700" w:rsidRDefault="00000000">
      <w:pPr>
        <w:pStyle w:val="Body"/>
        <w:numPr>
          <w:ilvl w:val="0"/>
          <w:numId w:val="6"/>
        </w:numPr>
      </w:pPr>
      <w:r>
        <w:rPr>
          <w:rFonts w:ascii="Helvetica Neue" w:hAnsi="Helvetica Neue"/>
        </w:rPr>
        <w:t>The card has been matched.</w:t>
      </w:r>
    </w:p>
    <w:p w14:paraId="2B26091C" w14:textId="77777777" w:rsidR="00E47700" w:rsidRDefault="00000000">
      <w:pPr>
        <w:pStyle w:val="Body"/>
        <w:rPr>
          <w:rFonts w:ascii="Helvetica Neue" w:eastAsia="Helvetica Neue" w:hAnsi="Helvetica Neue" w:cs="Helvetica Neue"/>
        </w:rPr>
      </w:pPr>
      <w:r>
        <w:rPr>
          <w:rFonts w:ascii="Helvetica Neue" w:hAnsi="Helvetica Neue"/>
        </w:rPr>
        <w:t>You will first want to make an API call for each card to get its information. With that information, you will need to set the appropriate image for the card.</w:t>
      </w:r>
    </w:p>
    <w:p w14:paraId="6D384E15" w14:textId="77777777" w:rsidR="00E47700" w:rsidRDefault="00000000">
      <w:pPr>
        <w:pStyle w:val="Heading3"/>
      </w:pPr>
      <w:r>
        <w:t>Part 8: Update reset logic.</w:t>
      </w:r>
    </w:p>
    <w:p w14:paraId="241868CD" w14:textId="77777777" w:rsidR="00E47700" w:rsidRDefault="00000000">
      <w:pPr>
        <w:pStyle w:val="Body"/>
        <w:rPr>
          <w:rFonts w:ascii="Helvetica Neue" w:eastAsia="Helvetica Neue" w:hAnsi="Helvetica Neue" w:cs="Helvetica Neue"/>
        </w:rPr>
      </w:pPr>
      <w:r>
        <w:rPr>
          <w:rFonts w:ascii="Helvetica Neue" w:hAnsi="Helvetica Neue"/>
        </w:rPr>
        <w:t xml:space="preserve">Our final task is to implement the </w:t>
      </w:r>
      <w:proofErr w:type="gramStart"/>
      <w:r>
        <w:rPr>
          <w:rFonts w:ascii="Courier New" w:hAnsi="Courier New"/>
        </w:rPr>
        <w:t>reset(</w:t>
      </w:r>
      <w:proofErr w:type="gramEnd"/>
      <w:r>
        <w:rPr>
          <w:rFonts w:ascii="Courier New" w:hAnsi="Courier New"/>
        </w:rPr>
        <w:t>)</w:t>
      </w:r>
      <w:r>
        <w:rPr>
          <w:rFonts w:ascii="Helvetica Neue" w:hAnsi="Helvetica Neue"/>
        </w:rPr>
        <w:t xml:space="preserve"> function which contains the reset logic.</w:t>
      </w:r>
    </w:p>
    <w:p w14:paraId="57794CF9" w14:textId="77777777" w:rsidR="00E47700" w:rsidRDefault="00000000">
      <w:pPr>
        <w:pStyle w:val="Body"/>
        <w:rPr>
          <w:rFonts w:ascii="Helvetica Neue" w:eastAsia="Helvetica Neue" w:hAnsi="Helvetica Neue" w:cs="Helvetica Neue"/>
        </w:rPr>
      </w:pPr>
      <w:r>
        <w:rPr>
          <w:rFonts w:ascii="Helvetica Neue" w:hAnsi="Helvetica Neue"/>
        </w:rPr>
        <w:t>In this task, we must:</w:t>
      </w:r>
    </w:p>
    <w:p w14:paraId="638AD7C1" w14:textId="77777777" w:rsidR="00E47700" w:rsidRDefault="00000000">
      <w:pPr>
        <w:pStyle w:val="Body"/>
        <w:numPr>
          <w:ilvl w:val="0"/>
          <w:numId w:val="8"/>
        </w:numPr>
      </w:pPr>
      <w:r>
        <w:rPr>
          <w:rFonts w:ascii="Helvetica Neue" w:hAnsi="Helvetica Neue"/>
        </w:rPr>
        <w:t>Make an API call to reset the game.</w:t>
      </w:r>
    </w:p>
    <w:p w14:paraId="6083E526" w14:textId="77777777" w:rsidR="00E47700" w:rsidRDefault="00000000">
      <w:pPr>
        <w:pStyle w:val="Body"/>
        <w:numPr>
          <w:ilvl w:val="0"/>
          <w:numId w:val="6"/>
        </w:numPr>
      </w:pPr>
      <w:r>
        <w:rPr>
          <w:rFonts w:ascii="Helvetica Neue" w:hAnsi="Helvetica Neue"/>
        </w:rPr>
        <w:t xml:space="preserve">Reset the displayed values in </w:t>
      </w:r>
      <w:r>
        <w:rPr>
          <w:rFonts w:ascii="Courier New" w:hAnsi="Courier New"/>
        </w:rPr>
        <w:t>$(‘#message’)</w:t>
      </w:r>
      <w:r>
        <w:rPr>
          <w:rFonts w:ascii="Helvetica Neue" w:hAnsi="Helvetica Neue"/>
        </w:rPr>
        <w:t xml:space="preserve"> and </w:t>
      </w:r>
      <w:r>
        <w:rPr>
          <w:rFonts w:ascii="Courier New" w:hAnsi="Courier New"/>
        </w:rPr>
        <w:t>$(‘#guesses’)</w:t>
      </w:r>
      <w:r>
        <w:rPr>
          <w:rFonts w:ascii="Helvetica Neue" w:hAnsi="Helvetica Neue"/>
        </w:rPr>
        <w:t>.</w:t>
      </w:r>
    </w:p>
    <w:sectPr w:rsidR="00E47700">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8B2D3" w14:textId="77777777" w:rsidR="003019D3" w:rsidRDefault="003019D3">
      <w:r>
        <w:separator/>
      </w:r>
    </w:p>
  </w:endnote>
  <w:endnote w:type="continuationSeparator" w:id="0">
    <w:p w14:paraId="499734E0" w14:textId="77777777" w:rsidR="003019D3" w:rsidRDefault="00301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64625" w14:textId="77777777" w:rsidR="00E47700" w:rsidRDefault="00E4770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C1D2A" w14:textId="77777777" w:rsidR="003019D3" w:rsidRDefault="003019D3">
      <w:r>
        <w:separator/>
      </w:r>
    </w:p>
  </w:footnote>
  <w:footnote w:type="continuationSeparator" w:id="0">
    <w:p w14:paraId="4C999832" w14:textId="77777777" w:rsidR="003019D3" w:rsidRDefault="003019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4C684" w14:textId="77777777" w:rsidR="00E47700" w:rsidRDefault="00E4770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1644D"/>
    <w:multiLevelType w:val="hybridMultilevel"/>
    <w:tmpl w:val="132A6EC4"/>
    <w:numStyleLink w:val="Numbered"/>
  </w:abstractNum>
  <w:abstractNum w:abstractNumId="1" w15:restartNumberingAfterBreak="0">
    <w:nsid w:val="21F728C0"/>
    <w:multiLevelType w:val="hybridMultilevel"/>
    <w:tmpl w:val="132A6EC4"/>
    <w:styleLink w:val="Numbered"/>
    <w:lvl w:ilvl="0" w:tplc="C7FC8C1E">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D03E8660">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B2E6C978">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98C09BF8">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099AA16A">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10E0D2EC">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229C14A0">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C0843548">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64AA22B0">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6B468D6"/>
    <w:multiLevelType w:val="hybridMultilevel"/>
    <w:tmpl w:val="610C7E0A"/>
    <w:styleLink w:val="ImportedStyle2"/>
    <w:lvl w:ilvl="0" w:tplc="A2E851B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158D1D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D92B02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D80FC1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6DE6FF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168B45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5C5AE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892CD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80CCE5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EB324D9"/>
    <w:multiLevelType w:val="hybridMultilevel"/>
    <w:tmpl w:val="A496C0A6"/>
    <w:numStyleLink w:val="Bullets"/>
  </w:abstractNum>
  <w:abstractNum w:abstractNumId="4" w15:restartNumberingAfterBreak="0">
    <w:nsid w:val="5AA82374"/>
    <w:multiLevelType w:val="hybridMultilevel"/>
    <w:tmpl w:val="A496C0A6"/>
    <w:styleLink w:val="Bullets"/>
    <w:lvl w:ilvl="0" w:tplc="13F4C2BC">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29121B66">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96B29C30">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6C7EA5AE">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8DEC167C">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F77E44FC">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CF86F7A8">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8DCAEA1C">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EF1EDFA6">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D702ED8"/>
    <w:multiLevelType w:val="hybridMultilevel"/>
    <w:tmpl w:val="610C7E0A"/>
    <w:numStyleLink w:val="ImportedStyle2"/>
  </w:abstractNum>
  <w:num w:numId="1" w16cid:durableId="527527009">
    <w:abstractNumId w:val="4"/>
  </w:num>
  <w:num w:numId="2" w16cid:durableId="1456753822">
    <w:abstractNumId w:val="3"/>
  </w:num>
  <w:num w:numId="3" w16cid:durableId="1463235459">
    <w:abstractNumId w:val="2"/>
  </w:num>
  <w:num w:numId="4" w16cid:durableId="469372616">
    <w:abstractNumId w:val="5"/>
  </w:num>
  <w:num w:numId="5" w16cid:durableId="2021277860">
    <w:abstractNumId w:val="1"/>
  </w:num>
  <w:num w:numId="6" w16cid:durableId="1647933511">
    <w:abstractNumId w:val="0"/>
  </w:num>
  <w:num w:numId="7" w16cid:durableId="423459201">
    <w:abstractNumId w:val="0"/>
    <w:lvlOverride w:ilvl="0">
      <w:startOverride w:val="1"/>
    </w:lvlOverride>
  </w:num>
  <w:num w:numId="8" w16cid:durableId="188763977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00"/>
    <w:rsid w:val="000C3A2D"/>
    <w:rsid w:val="003019D3"/>
    <w:rsid w:val="00E47700"/>
    <w:rsid w:val="00F91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3FA8"/>
  <w15:docId w15:val="{2CDEB0F6-E9FF-415B-81A8-F458AADF5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outlineLvl w:val="1"/>
    </w:pPr>
    <w:rPr>
      <w:rFonts w:ascii="Helvetica Neue" w:hAnsi="Helvetica Neue" w:cs="Arial Unicode MS"/>
      <w:b/>
      <w:bCs/>
      <w:color w:val="000000"/>
      <w:sz w:val="32"/>
      <w:szCs w:val="32"/>
      <w14:textOutline w14:w="0" w14:cap="flat" w14:cmpd="sng" w14:algn="ctr">
        <w14:noFill/>
        <w14:prstDash w14:val="solid"/>
        <w14:bevel/>
      </w14:textOutline>
    </w:rPr>
  </w:style>
  <w:style w:type="paragraph" w:styleId="Heading3">
    <w:name w:val="heading 3"/>
    <w:next w:val="Body"/>
    <w:uiPriority w:val="9"/>
    <w:unhideWhenUsed/>
    <w:qFormat/>
    <w:pPr>
      <w:keepNext/>
      <w:pBdr>
        <w:top w:val="single" w:sz="4" w:space="0" w:color="515151"/>
      </w:pBdr>
      <w:spacing w:before="360" w:after="40" w:line="288" w:lineRule="auto"/>
      <w:outlineLvl w:val="2"/>
    </w:pPr>
    <w:rPr>
      <w:rFonts w:ascii="Helvetica Neue" w:hAnsi="Helvetica Neue" w:cs="Arial Unicode MS"/>
      <w:color w:val="000000"/>
      <w:spacing w:val="5"/>
      <w:sz w:val="28"/>
      <w:szCs w:val="28"/>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Subtitle">
    <w:name w:val="Subtitle"/>
    <w:next w:val="Body"/>
    <w:uiPriority w:val="11"/>
    <w:qFormat/>
    <w:pPr>
      <w:keepNext/>
    </w:pPr>
    <w:rPr>
      <w:rFonts w:ascii="Helvetica Neue" w:hAnsi="Helvetica Neue" w:cs="Arial Unicode MS"/>
      <w:color w:val="000000"/>
      <w:sz w:val="40"/>
      <w:szCs w:val="4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kern w:val="2"/>
      <w:sz w:val="22"/>
      <w:szCs w:val="22"/>
      <w:u w:color="000000"/>
      <w14:textOutline w14:w="0" w14:cap="flat" w14:cmpd="sng" w14:algn="ctr">
        <w14:noFill/>
        <w14:prstDash w14:val="solid"/>
        <w14:bevel/>
      </w14:textOutline>
    </w:rPr>
  </w:style>
  <w:style w:type="paragraph" w:styleId="Title">
    <w:name w:val="Title"/>
    <w:next w:val="Body"/>
    <w:uiPriority w:val="10"/>
    <w:qFormat/>
    <w:pPr>
      <w:keepNext/>
      <w:outlineLvl w:val="0"/>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character" w:customStyle="1" w:styleId="Hyperlink0">
    <w:name w:val="Hyperlink.0"/>
    <w:basedOn w:val="Hyperlink"/>
    <w:rPr>
      <w:outline w:val="0"/>
      <w:color w:val="0563C1"/>
      <w:u w:val="single" w:color="0563C1"/>
    </w:rPr>
  </w:style>
  <w:style w:type="numbering" w:customStyle="1" w:styleId="Bullets">
    <w:name w:val="Bullets"/>
    <w:pPr>
      <w:numPr>
        <w:numId w:val="1"/>
      </w:numPr>
    </w:pPr>
  </w:style>
  <w:style w:type="paragraph" w:styleId="ListParagraph">
    <w:name w:val="List Paragraph"/>
    <w:pPr>
      <w:spacing w:after="160" w:line="259" w:lineRule="auto"/>
      <w:ind w:left="720"/>
    </w:pPr>
    <w:rPr>
      <w:rFonts w:ascii="Calibri" w:hAnsi="Calibri" w:cs="Arial Unicode MS"/>
      <w:color w:val="000000"/>
      <w:kern w:val="2"/>
      <w:sz w:val="22"/>
      <w:szCs w:val="22"/>
      <w:u w:color="000000"/>
    </w:rPr>
  </w:style>
  <w:style w:type="numbering" w:customStyle="1" w:styleId="ImportedStyle2">
    <w:name w:val="Imported Style 2"/>
    <w:pPr>
      <w:numPr>
        <w:numId w:val="3"/>
      </w:numPr>
    </w:pPr>
  </w:style>
  <w:style w:type="numbering" w:customStyle="1" w:styleId="Numbered">
    <w:name w:val="Numbered"/>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youtu.be/492bM_dhdR4" TargetMode="External"/><Relationship Id="rId3" Type="http://schemas.openxmlformats.org/officeDocument/2006/relationships/settings" Target="settings.xml"/><Relationship Id="rId7" Type="http://schemas.openxmlformats.org/officeDocument/2006/relationships/hyperlink" Target="https://en.wikipedia.org/wiki/Model%E2%80%93view%E2%80%93controll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1325</Words>
  <Characters>7558</Characters>
  <Application>Microsoft Office Word</Application>
  <DocSecurity>0</DocSecurity>
  <Lines>62</Lines>
  <Paragraphs>17</Paragraphs>
  <ScaleCrop>false</ScaleCrop>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B. Golbus</cp:lastModifiedBy>
  <cp:revision>3</cp:revision>
  <dcterms:created xsi:type="dcterms:W3CDTF">2023-05-30T23:46:00Z</dcterms:created>
  <dcterms:modified xsi:type="dcterms:W3CDTF">2023-05-31T00:03:00Z</dcterms:modified>
</cp:coreProperties>
</file>