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32295A" w14:textId="77777777" w:rsidR="000C7DD5" w:rsidRDefault="00000000">
      <w:pPr>
        <w:rPr>
          <w:rFonts w:ascii="宋体" w:cs="宋体" w:hint="default"/>
        </w:rPr>
      </w:pPr>
      <w:r>
        <w:rPr>
          <w:rFonts w:ascii="宋体" w:hAnsi="宋体" w:cs="宋体"/>
        </w:rPr>
        <w:t>附件5：</w:t>
      </w:r>
    </w:p>
    <w:p w14:paraId="2F694653" w14:textId="77777777" w:rsidR="000C7DD5" w:rsidRDefault="00000000">
      <w:pPr>
        <w:jc w:val="center"/>
        <w:rPr>
          <w:rFonts w:eastAsia="黑体" w:hint="default"/>
          <w:sz w:val="28"/>
          <w:szCs w:val="28"/>
        </w:rPr>
      </w:pPr>
      <w:r>
        <w:rPr>
          <w:rFonts w:eastAsia="黑体" w:cs="黑体"/>
          <w:sz w:val="28"/>
          <w:szCs w:val="28"/>
        </w:rPr>
        <w:t>北京印刷学院</w:t>
      </w:r>
    </w:p>
    <w:p w14:paraId="74BBB5D1" w14:textId="77777777" w:rsidR="000C7DD5" w:rsidRDefault="00000000">
      <w:pPr>
        <w:jc w:val="center"/>
        <w:rPr>
          <w:rFonts w:eastAsia="黑体" w:hint="default"/>
          <w:sz w:val="28"/>
          <w:szCs w:val="28"/>
        </w:rPr>
      </w:pPr>
      <w:r>
        <w:rPr>
          <w:rFonts w:eastAsia="黑体" w:cs="黑体"/>
          <w:sz w:val="28"/>
          <w:szCs w:val="28"/>
        </w:rPr>
        <w:t>毕业设计（论文）中期检查表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98"/>
        <w:gridCol w:w="1080"/>
        <w:gridCol w:w="783"/>
        <w:gridCol w:w="117"/>
        <w:gridCol w:w="645"/>
        <w:gridCol w:w="21"/>
        <w:gridCol w:w="607"/>
        <w:gridCol w:w="720"/>
        <w:gridCol w:w="657"/>
        <w:gridCol w:w="230"/>
        <w:gridCol w:w="479"/>
        <w:gridCol w:w="421"/>
        <w:gridCol w:w="1080"/>
        <w:gridCol w:w="1273"/>
      </w:tblGrid>
      <w:tr w:rsidR="000C7DD5" w14:paraId="52968A8C" w14:textId="77777777">
        <w:trPr>
          <w:cantSplit/>
          <w:trHeight w:val="291"/>
        </w:trPr>
        <w:tc>
          <w:tcPr>
            <w:tcW w:w="972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03B00B2" w14:textId="77777777" w:rsidR="000C7DD5" w:rsidRDefault="00000000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cs="黑体"/>
              </w:rPr>
              <w:t>一、学生自查情况</w:t>
            </w:r>
          </w:p>
        </w:tc>
      </w:tr>
      <w:tr w:rsidR="000C7DD5" w14:paraId="5C86A668" w14:textId="77777777">
        <w:trPr>
          <w:cantSplit/>
          <w:trHeight w:val="4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4E0D8C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学生姓名</w:t>
            </w:r>
          </w:p>
        </w:tc>
        <w:tc>
          <w:tcPr>
            <w:tcW w:w="2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6ABB41" w14:textId="77777777" w:rsidR="000C7DD5" w:rsidRDefault="00000000">
            <w:pPr>
              <w:jc w:val="center"/>
              <w:rPr>
                <w:rFonts w:ascii="宋体" w:cs="Arial Unicode MS" w:hint="default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杨嘉澍</w:t>
            </w: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69E8F25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学号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E652E3" w14:textId="77777777" w:rsidR="000C7DD5" w:rsidRDefault="00000000">
            <w:pPr>
              <w:jc w:val="center"/>
              <w:rPr>
                <w:rFonts w:ascii="宋体" w:cs="Arial Unicode MS" w:hint="default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227020119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069D24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专业班级</w:t>
            </w:r>
          </w:p>
        </w:tc>
        <w:tc>
          <w:tcPr>
            <w:tcW w:w="2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EC73D48" w14:textId="77777777" w:rsidR="000C7DD5" w:rsidRDefault="00000000">
            <w:pPr>
              <w:jc w:val="center"/>
              <w:rPr>
                <w:rFonts w:ascii="宋体" w:cs="Arial Unicode MS" w:hint="default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数字媒体技术</w:t>
            </w:r>
            <w:r>
              <w:rPr>
                <w:rFonts w:ascii="宋体" w:hAnsi="宋体" w:cs="宋体"/>
              </w:rPr>
              <w:t>数技22-1</w:t>
            </w:r>
          </w:p>
        </w:tc>
      </w:tr>
      <w:tr w:rsidR="000C7DD5" w14:paraId="3C9E1C28" w14:textId="77777777">
        <w:trPr>
          <w:cantSplit/>
          <w:trHeight w:val="471"/>
        </w:trPr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AAC6EA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毕业设计（论文）课题名称</w:t>
            </w:r>
          </w:p>
        </w:tc>
        <w:tc>
          <w:tcPr>
            <w:tcW w:w="81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69DBE66" w14:textId="77777777" w:rsidR="000C7DD5" w:rsidRDefault="00000000">
            <w:pPr>
              <w:jc w:val="left"/>
              <w:rPr>
                <w:rFonts w:ascii="宋体" w:cs="Arial Unicode MS" w:hint="default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基于Unity的MR音乐可视化交互系统设计与实现</w:t>
            </w:r>
          </w:p>
        </w:tc>
      </w:tr>
      <w:tr w:rsidR="000C7DD5" w14:paraId="2D3BD6D3" w14:textId="77777777">
        <w:trPr>
          <w:cantSplit/>
          <w:trHeight w:val="789"/>
        </w:trPr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AB00DA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个人精力</w:t>
            </w:r>
          </w:p>
          <w:p w14:paraId="734C6842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实际投入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548AD9A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日平均工作时间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038D013" w14:textId="508EB670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2小时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E934EA7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周平均工作时间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3D5021" w14:textId="67DFAC63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14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F37FEBE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迄今缺席天数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234A97F" w14:textId="21446E3C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574B52" w14:textId="77777777" w:rsidR="000C7D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出勤率%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F16EFE" w14:textId="1D9E317B" w:rsidR="000C7DD5" w:rsidRDefault="008F617A">
            <w:pPr>
              <w:widowControl/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98%</w:t>
            </w:r>
          </w:p>
        </w:tc>
      </w:tr>
      <w:tr w:rsidR="000C7DD5" w14:paraId="5A1E51C8" w14:textId="77777777">
        <w:trPr>
          <w:cantSplit/>
        </w:trPr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BAD1A3E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指导教师每周指导次数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AD4A233" w14:textId="7B24144D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1</w:t>
            </w:r>
          </w:p>
        </w:tc>
        <w:tc>
          <w:tcPr>
            <w:tcW w:w="2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5F6B18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每周指导时间（小时）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9C7F91" w14:textId="322BB766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2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D69D4A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备注</w:t>
            </w:r>
          </w:p>
        </w:tc>
        <w:tc>
          <w:tcPr>
            <w:tcW w:w="32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5D01E4" w14:textId="77777777" w:rsidR="000C7DD5" w:rsidRDefault="000C7DD5">
            <w:pPr>
              <w:jc w:val="center"/>
              <w:rPr>
                <w:rFonts w:ascii="宋体" w:cs="宋体" w:hint="default"/>
              </w:rPr>
            </w:pPr>
          </w:p>
        </w:tc>
      </w:tr>
      <w:tr w:rsidR="000C7DD5" w14:paraId="2E16D8BD" w14:textId="77777777">
        <w:trPr>
          <w:cantSplit/>
          <w:trHeight w:val="425"/>
        </w:trPr>
        <w:tc>
          <w:tcPr>
            <w:tcW w:w="16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344A35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毕业设计（论文）工作进度（完成）内容及</w:t>
            </w:r>
          </w:p>
          <w:p w14:paraId="690FCA50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比重</w:t>
            </w:r>
          </w:p>
        </w:tc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DD150F5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已完成主要内容</w:t>
            </w:r>
          </w:p>
        </w:tc>
        <w:tc>
          <w:tcPr>
            <w:tcW w:w="1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21B7E15" w14:textId="77777777" w:rsidR="000C7D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%</w:t>
            </w:r>
          </w:p>
        </w:tc>
        <w:tc>
          <w:tcPr>
            <w:tcW w:w="28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3C08C25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待完成主要内容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CCD6134" w14:textId="77777777" w:rsidR="000C7D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%</w:t>
            </w:r>
          </w:p>
        </w:tc>
      </w:tr>
      <w:tr w:rsidR="000C7DD5" w14:paraId="5BE3F11F" w14:textId="77777777">
        <w:trPr>
          <w:cantSplit/>
          <w:trHeight w:val="1256"/>
        </w:trPr>
        <w:tc>
          <w:tcPr>
            <w:tcW w:w="160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85A420" w14:textId="77777777" w:rsidR="000C7DD5" w:rsidRDefault="000C7DD5">
            <w:pPr>
              <w:widowControl/>
              <w:jc w:val="center"/>
              <w:rPr>
                <w:rFonts w:ascii="宋体" w:cs="宋体" w:hint="default"/>
              </w:rPr>
            </w:pPr>
          </w:p>
        </w:tc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32C82C" w14:textId="60E45A2D" w:rsidR="008F617A" w:rsidRPr="008F617A" w:rsidRDefault="008F617A" w:rsidP="008F617A">
            <w:pPr>
              <w:jc w:val="left"/>
              <w:rPr>
                <w:rFonts w:ascii="宋体" w:cs="宋体"/>
              </w:rPr>
            </w:pPr>
            <w:r w:rsidRPr="008F617A">
              <w:rPr>
                <w:rFonts w:ascii="宋体" w:cs="宋体"/>
              </w:rPr>
              <w:t xml:space="preserve">  - 音频流粒子系统</w:t>
            </w:r>
            <w:proofErr w:type="spellStart"/>
            <w:r w:rsidRPr="008F617A">
              <w:rPr>
                <w:rFonts w:ascii="宋体" w:cs="宋体"/>
              </w:rPr>
              <w:t>AudioFlowParticle.cs</w:t>
            </w:r>
            <w:proofErr w:type="spellEnd"/>
          </w:p>
          <w:p w14:paraId="44363CE4" w14:textId="3A613D98" w:rsidR="008F617A" w:rsidRPr="008F617A" w:rsidRDefault="008F617A" w:rsidP="008F617A">
            <w:pPr>
              <w:jc w:val="left"/>
              <w:rPr>
                <w:rFonts w:ascii="宋体" w:cs="宋体"/>
              </w:rPr>
            </w:pPr>
            <w:r w:rsidRPr="008F617A">
              <w:rPr>
                <w:rFonts w:ascii="宋体" w:cs="宋体"/>
              </w:rPr>
              <w:t xml:space="preserve">  - 星星流场系统</w:t>
            </w:r>
            <w:proofErr w:type="spellStart"/>
            <w:r w:rsidRPr="008F617A">
              <w:rPr>
                <w:rFonts w:ascii="宋体" w:cs="宋体"/>
              </w:rPr>
              <w:t>StarFlowField</w:t>
            </w:r>
            <w:proofErr w:type="spellEnd"/>
          </w:p>
          <w:p w14:paraId="51890F3E" w14:textId="560C9AB2" w:rsidR="008F617A" w:rsidRPr="008F617A" w:rsidRDefault="008F617A" w:rsidP="008F617A">
            <w:pPr>
              <w:jc w:val="left"/>
              <w:rPr>
                <w:rFonts w:ascii="宋体" w:cs="宋体" w:hint="default"/>
              </w:rPr>
            </w:pPr>
            <w:r w:rsidRPr="008F617A">
              <w:rPr>
                <w:rFonts w:ascii="宋体" w:cs="宋体"/>
              </w:rPr>
              <w:t xml:space="preserve">  - 透视管理器</w:t>
            </w:r>
            <w:proofErr w:type="spellStart"/>
            <w:r w:rsidRPr="008F617A">
              <w:rPr>
                <w:rFonts w:ascii="宋体" w:cs="宋体"/>
              </w:rPr>
              <w:t>SeeThroughManager</w:t>
            </w:r>
            <w:proofErr w:type="spellEnd"/>
            <w:r>
              <w:rPr>
                <w:rFonts w:ascii="宋体" w:cs="宋体"/>
              </w:rPr>
              <w:t>：</w:t>
            </w:r>
            <w:r w:rsidRPr="008F617A">
              <w:rPr>
                <w:rFonts w:ascii="宋体" w:cs="宋体"/>
              </w:rPr>
              <w:t>基础</w:t>
            </w:r>
            <w:r w:rsidRPr="008F617A">
              <w:rPr>
                <w:rFonts w:ascii="宋体" w:cs="宋体" w:hint="default"/>
              </w:rPr>
              <w:t>UI</w:t>
            </w:r>
            <w:r w:rsidRPr="008F617A">
              <w:rPr>
                <w:rFonts w:ascii="宋体" w:cs="宋体"/>
              </w:rPr>
              <w:t>框架搭建</w:t>
            </w:r>
          </w:p>
          <w:p w14:paraId="121A9DA9" w14:textId="0225305C" w:rsidR="008F617A" w:rsidRPr="008F617A" w:rsidRDefault="008F617A" w:rsidP="008F617A">
            <w:pPr>
              <w:jc w:val="left"/>
              <w:rPr>
                <w:rFonts w:ascii="宋体" w:cs="宋体" w:hint="default"/>
              </w:rPr>
            </w:pPr>
            <w:r w:rsidRPr="008F617A">
              <w:rPr>
                <w:rFonts w:ascii="宋体" w:cs="宋体" w:hint="default"/>
              </w:rPr>
              <w:t>-</w:t>
            </w:r>
            <w:r w:rsidRPr="008F617A">
              <w:rPr>
                <w:rFonts w:ascii="宋体" w:cs="宋体"/>
              </w:rPr>
              <w:t>核心功能原型实现</w:t>
            </w:r>
          </w:p>
          <w:p w14:paraId="221F1199" w14:textId="56D9F034" w:rsidR="008F617A" w:rsidRPr="008F617A" w:rsidRDefault="008F617A" w:rsidP="008F617A">
            <w:pPr>
              <w:jc w:val="left"/>
              <w:rPr>
                <w:rFonts w:ascii="宋体" w:cs="宋体" w:hint="default"/>
              </w:rPr>
            </w:pPr>
            <w:r w:rsidRPr="008F617A">
              <w:rPr>
                <w:rFonts w:ascii="宋体" w:cs="宋体" w:hint="default"/>
              </w:rPr>
              <w:t>-</w:t>
            </w:r>
            <w:r w:rsidRPr="008F617A">
              <w:rPr>
                <w:rFonts w:ascii="宋体" w:cs="宋体"/>
              </w:rPr>
              <w:t>音频与视觉效果整合</w:t>
            </w:r>
          </w:p>
          <w:p w14:paraId="4AF634D1" w14:textId="40A874E1" w:rsidR="000C7DD5" w:rsidRDefault="008F617A" w:rsidP="008F617A">
            <w:pPr>
              <w:jc w:val="left"/>
              <w:rPr>
                <w:rFonts w:ascii="宋体" w:cs="宋体"/>
              </w:rPr>
            </w:pPr>
            <w:r w:rsidRPr="008F617A">
              <w:rPr>
                <w:rFonts w:ascii="宋体" w:cs="宋体" w:hint="default"/>
              </w:rPr>
              <w:t>-PICO VR</w:t>
            </w:r>
            <w:r w:rsidRPr="008F617A">
              <w:rPr>
                <w:rFonts w:ascii="宋体" w:cs="宋体"/>
              </w:rPr>
              <w:t>平台适配</w:t>
            </w:r>
          </w:p>
        </w:tc>
        <w:tc>
          <w:tcPr>
            <w:tcW w:w="1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5523EB" w14:textId="0029931C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85</w:t>
            </w:r>
          </w:p>
        </w:tc>
        <w:tc>
          <w:tcPr>
            <w:tcW w:w="28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1B086B" w14:textId="77777777" w:rsidR="008F617A" w:rsidRPr="00995DA0" w:rsidRDefault="008F617A" w:rsidP="008F617A">
            <w:pPr>
              <w:pStyle w:val="a7"/>
              <w:spacing w:after="0"/>
              <w:rPr>
                <w:rFonts w:ascii="宋体" w:eastAsia="宋体" w:hAnsi="宋体" w:cs="宋体"/>
              </w:rPr>
            </w:pPr>
            <w:r w:rsidRPr="00995DA0">
              <w:rPr>
                <w:rFonts w:ascii="宋体" w:eastAsia="宋体" w:hAnsi="宋体" w:cs="宋体"/>
              </w:rPr>
              <w:t>- 性能全面优化</w:t>
            </w:r>
          </w:p>
          <w:p w14:paraId="471EC9F6" w14:textId="77777777" w:rsidR="008F617A" w:rsidRPr="00995DA0" w:rsidRDefault="008F617A" w:rsidP="008F617A">
            <w:pPr>
              <w:pStyle w:val="a7"/>
              <w:spacing w:after="0"/>
              <w:rPr>
                <w:rFonts w:ascii="宋体" w:eastAsia="宋体" w:hAnsi="宋体" w:cs="宋体"/>
              </w:rPr>
            </w:pPr>
            <w:r w:rsidRPr="00995DA0">
              <w:rPr>
                <w:rFonts w:ascii="宋体" w:eastAsia="宋体" w:hAnsi="宋体" w:cs="宋体"/>
              </w:rPr>
              <w:t>- 添加更多游戏内容</w:t>
            </w:r>
          </w:p>
          <w:p w14:paraId="0336BB16" w14:textId="77777777" w:rsidR="008F617A" w:rsidRPr="00995DA0" w:rsidRDefault="008F617A" w:rsidP="008F617A">
            <w:pPr>
              <w:pStyle w:val="a7"/>
              <w:spacing w:after="0"/>
              <w:rPr>
                <w:rFonts w:ascii="宋体" w:eastAsia="宋体" w:hAnsi="宋体" w:cs="宋体"/>
              </w:rPr>
            </w:pPr>
            <w:r w:rsidRPr="00995DA0">
              <w:rPr>
                <w:rFonts w:ascii="宋体" w:eastAsia="宋体" w:hAnsi="宋体" w:cs="宋体"/>
              </w:rPr>
              <w:t>- 准备演示版本</w:t>
            </w:r>
          </w:p>
          <w:p w14:paraId="774FE115" w14:textId="77777777" w:rsidR="000C7DD5" w:rsidRDefault="000C7DD5">
            <w:pPr>
              <w:jc w:val="left"/>
              <w:rPr>
                <w:rFonts w:ascii="宋体" w:cs="宋体" w:hint="default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7AE65A" w14:textId="5ED0196C" w:rsidR="000C7DD5" w:rsidRDefault="008F617A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cs="宋体"/>
              </w:rPr>
              <w:t>15</w:t>
            </w:r>
          </w:p>
        </w:tc>
      </w:tr>
      <w:tr w:rsidR="000C7DD5" w14:paraId="1F2B5C58" w14:textId="77777777">
        <w:trPr>
          <w:cantSplit/>
          <w:trHeight w:val="893"/>
        </w:trPr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2A617B7" w14:textId="77777777" w:rsidR="000C7DD5" w:rsidRDefault="00000000">
            <w:pPr>
              <w:jc w:val="center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存在问题</w:t>
            </w:r>
          </w:p>
        </w:tc>
        <w:tc>
          <w:tcPr>
            <w:tcW w:w="81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3DE7EB" w14:textId="77777777" w:rsidR="000C7DD5" w:rsidRDefault="008F617A">
            <w:pPr>
              <w:rPr>
                <w:rFonts w:ascii="宋体" w:hAnsi="宋体" w:cs="宋体" w:hint="default"/>
                <w:sz w:val="22"/>
                <w:szCs w:val="24"/>
              </w:rPr>
            </w:pPr>
            <w:r w:rsidRPr="00995DA0">
              <w:rPr>
                <w:rFonts w:ascii="宋体" w:hAnsi="宋体" w:cs="宋体" w:hint="default"/>
                <w:sz w:val="22"/>
                <w:szCs w:val="24"/>
              </w:rPr>
              <w:t>粒子系统</w:t>
            </w:r>
            <w:r>
              <w:rPr>
                <w:rFonts w:ascii="宋体" w:hAnsi="宋体" w:cs="宋体"/>
                <w:sz w:val="22"/>
                <w:szCs w:val="24"/>
              </w:rPr>
              <w:t>不够美观，粒子数量</w:t>
            </w:r>
          </w:p>
          <w:p w14:paraId="48E89F12" w14:textId="1EC91A68" w:rsidR="008F617A" w:rsidRDefault="008F617A">
            <w:pPr>
              <w:rPr>
                <w:rFonts w:ascii="宋体" w:cs="宋体"/>
              </w:rPr>
            </w:pPr>
            <w:r>
              <w:rPr>
                <w:rFonts w:ascii="宋体" w:hAnsi="宋体" w:cs="宋体"/>
                <w:sz w:val="22"/>
                <w:szCs w:val="24"/>
              </w:rPr>
              <w:t>生成问题，白边问题</w:t>
            </w:r>
          </w:p>
        </w:tc>
      </w:tr>
      <w:tr w:rsidR="000C7DD5" w14:paraId="6C650C1E" w14:textId="77777777">
        <w:trPr>
          <w:cantSplit/>
          <w:trHeight w:val="295"/>
        </w:trPr>
        <w:tc>
          <w:tcPr>
            <w:tcW w:w="972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825789" w14:textId="77777777" w:rsidR="000C7DD5" w:rsidRDefault="00000000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cs="黑体"/>
              </w:rPr>
              <w:t>二、指导教师检查情况</w:t>
            </w:r>
          </w:p>
        </w:tc>
      </w:tr>
      <w:tr w:rsidR="000C7DD5" w14:paraId="27B8F514" w14:textId="77777777">
        <w:trPr>
          <w:cantSplit/>
          <w:trHeight w:val="1236"/>
        </w:trPr>
        <w:tc>
          <w:tcPr>
            <w:tcW w:w="972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B8EC392" w14:textId="77777777" w:rsidR="000C7DD5" w:rsidRDefault="00000000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1、学生在毕业设计（论文）中的表现：</w:t>
            </w:r>
          </w:p>
          <w:p w14:paraId="2EF1AECD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08CBC492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0C40BD34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2AA73528" w14:textId="77777777" w:rsidR="000C7DD5" w:rsidRDefault="00000000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2、毕业设计（论文）工作进度、质量情况，工作量是否完成50%，学生在毕业设计（论文）中所遇到的困难能否克服：</w:t>
            </w:r>
          </w:p>
          <w:p w14:paraId="6BAEFB06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32E0F790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7B8615D1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61FFF034" w14:textId="77777777" w:rsidR="000C7DD5" w:rsidRDefault="00000000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3、存在的主要问题及改进措施：</w:t>
            </w:r>
          </w:p>
          <w:p w14:paraId="32AEEFB4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7C2EAD0B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25B18B57" w14:textId="77777777" w:rsidR="000C7DD5" w:rsidRDefault="000C7DD5">
            <w:pPr>
              <w:jc w:val="left"/>
              <w:rPr>
                <w:rFonts w:ascii="宋体" w:hAnsi="宋体" w:cs="宋体"/>
              </w:rPr>
            </w:pPr>
          </w:p>
          <w:p w14:paraId="273B4453" w14:textId="77777777" w:rsidR="000C7DD5" w:rsidRDefault="00000000">
            <w:pPr>
              <w:widowControl/>
              <w:spacing w:line="21" w:lineRule="atLeast"/>
              <w:ind w:firstLineChars="1600" w:firstLine="3360"/>
              <w:jc w:val="left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t>指导教师签字：</w:t>
            </w:r>
            <w:r>
              <w:rPr>
                <w:rFonts w:ascii="宋体" w:hAnsi="宋体" w:cs="宋体"/>
                <w:szCs w:val="24"/>
              </w:rPr>
              <w:t xml:space="preserve">          </w:t>
            </w:r>
            <w:r>
              <w:rPr>
                <w:rFonts w:ascii="宋体" w:hAnsi="宋体" w:cs="宋体"/>
              </w:rPr>
              <w:t>年月日</w:t>
            </w:r>
          </w:p>
        </w:tc>
      </w:tr>
      <w:tr w:rsidR="000C7DD5" w14:paraId="4D5F4650" w14:textId="77777777">
        <w:trPr>
          <w:cantSplit/>
          <w:trHeight w:val="275"/>
        </w:trPr>
        <w:tc>
          <w:tcPr>
            <w:tcW w:w="972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9EBA55" w14:textId="77777777" w:rsidR="000C7DD5" w:rsidRDefault="00000000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cs="黑体"/>
              </w:rPr>
              <w:t>三、专业抽查意见</w:t>
            </w:r>
          </w:p>
        </w:tc>
      </w:tr>
      <w:tr w:rsidR="000C7DD5" w14:paraId="768E7FE5" w14:textId="77777777">
        <w:trPr>
          <w:cantSplit/>
          <w:trHeight w:val="1236"/>
        </w:trPr>
        <w:tc>
          <w:tcPr>
            <w:tcW w:w="972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B195995" w14:textId="77777777" w:rsidR="000C7DD5" w:rsidRDefault="00000000">
            <w:pPr>
              <w:ind w:firstLineChars="1600" w:firstLine="3360"/>
              <w:rPr>
                <w:rFonts w:ascii="宋体" w:cs="宋体" w:hint="default"/>
              </w:rPr>
            </w:pPr>
            <w:r>
              <w:rPr>
                <w:rFonts w:ascii="宋体" w:hAnsi="宋体" w:cs="宋体"/>
              </w:rPr>
              <w:lastRenderedPageBreak/>
              <w:t>专业负责人签字：   年月日</w:t>
            </w:r>
          </w:p>
        </w:tc>
      </w:tr>
    </w:tbl>
    <w:p w14:paraId="53CD5B11" w14:textId="77777777" w:rsidR="000C7DD5" w:rsidRDefault="000C7DD5">
      <w:pPr>
        <w:rPr>
          <w:rFonts w:hint="default"/>
        </w:rPr>
      </w:pPr>
    </w:p>
    <w:sectPr w:rsidR="000C7DD5">
      <w:pgSz w:w="11906" w:h="16838"/>
      <w:pgMar w:top="1134" w:right="1134" w:bottom="779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19FA" w14:textId="77777777" w:rsidR="00C66B46" w:rsidRDefault="00C66B46">
      <w:pPr>
        <w:rPr>
          <w:rFonts w:hint="default"/>
        </w:rPr>
      </w:pPr>
      <w:r>
        <w:separator/>
      </w:r>
    </w:p>
  </w:endnote>
  <w:endnote w:type="continuationSeparator" w:id="0">
    <w:p w14:paraId="08F5D4FB" w14:textId="77777777" w:rsidR="00C66B46" w:rsidRDefault="00C66B46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E525" w14:textId="77777777" w:rsidR="00C66B46" w:rsidRDefault="00C66B46">
      <w:pPr>
        <w:rPr>
          <w:rFonts w:hint="default"/>
        </w:rPr>
      </w:pPr>
      <w:r>
        <w:separator/>
      </w:r>
    </w:p>
  </w:footnote>
  <w:footnote w:type="continuationSeparator" w:id="0">
    <w:p w14:paraId="6F184D8E" w14:textId="77777777" w:rsidR="00C66B46" w:rsidRDefault="00C66B46">
      <w:pPr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C7DD5"/>
    <w:rsid w:val="00172A27"/>
    <w:rsid w:val="00564800"/>
    <w:rsid w:val="008F617A"/>
    <w:rsid w:val="00C66B46"/>
    <w:rsid w:val="25502B37"/>
    <w:rsid w:val="25AD72C5"/>
    <w:rsid w:val="2CBF65D6"/>
    <w:rsid w:val="3C273884"/>
    <w:rsid w:val="4A406CED"/>
    <w:rsid w:val="5A75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908CF"/>
  <w15:docId w15:val="{C3C130BA-9F31-41BB-8574-D1143BEB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header" w:unhideWhenUsed="1" w:qFormat="1"/>
    <w:lsdException w:name="footer" w:unhideWhenUsed="1" w:qFormat="1"/>
    <w:lsdException w:name="caption" w:semiHidden="1" w:uiPriority="35" w:unhideWhenUsed="1" w:qFormat="1"/>
    <w:lsdException w:name="List Number" w:semiHidden="1" w:unhideWhenUsed="1" w:qFormat="1"/>
    <w:lsdException w:name="List 4" w:semiHidden="1" w:unhideWhenUsed="1" w:qFormat="1"/>
    <w:lsdException w:name="List 5" w:semiHidden="1" w:unhideWhenUsed="1" w:qFormat="1"/>
    <w:lsdException w:name="Title" w:semiHidden="1" w:uiPriority="10" w:unhideWhenUsed="1" w:qFormat="1"/>
    <w:lsdException w:name="Default Paragraph Font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Strong" w:semiHidden="1" w:uiPriority="22" w:unhideWhenUsed="1" w:qFormat="1"/>
    <w:lsdException w:name="Emphasis" w:semiHidden="1" w:uiPriority="20" w:unhideWhenUsed="1" w:qFormat="1"/>
    <w:lsdException w:name="HTML Top of Form" w:semiHidden="1" w:unhideWhenUsed="1"/>
    <w:lsdException w:name="HTML Bottom of Form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pPr>
      <w:widowControl w:val="0"/>
      <w:jc w:val="both"/>
    </w:pPr>
    <w:rPr>
      <w:rFonts w:hint="eastAsia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unhideWhenUsed/>
    <w:qFormat/>
    <w:locked/>
    <w:rPr>
      <w:rFonts w:cs="Times New Roman" w:hint="default"/>
      <w:sz w:val="18"/>
      <w:szCs w:val="18"/>
    </w:rPr>
  </w:style>
  <w:style w:type="character" w:customStyle="1" w:styleId="a4">
    <w:name w:val="页脚 字符"/>
    <w:basedOn w:val="a0"/>
    <w:link w:val="a3"/>
    <w:uiPriority w:val="99"/>
    <w:unhideWhenUsed/>
    <w:qFormat/>
    <w:locked/>
    <w:rPr>
      <w:rFonts w:cs="Times New Roman" w:hint="default"/>
      <w:sz w:val="18"/>
      <w:szCs w:val="18"/>
    </w:rPr>
  </w:style>
  <w:style w:type="paragraph" w:styleId="a7">
    <w:name w:val="Plain Text"/>
    <w:basedOn w:val="a"/>
    <w:link w:val="a8"/>
    <w:uiPriority w:val="99"/>
    <w:unhideWhenUsed/>
    <w:rsid w:val="008F617A"/>
    <w:pPr>
      <w:spacing w:after="160" w:line="278" w:lineRule="auto"/>
      <w:jc w:val="left"/>
    </w:pPr>
    <w:rPr>
      <w:rFonts w:asciiTheme="minorEastAsia" w:eastAsiaTheme="minorEastAsia" w:hAnsi="Courier New" w:cs="Courier New" w:hint="default"/>
      <w:sz w:val="22"/>
      <w:szCs w:val="24"/>
      <w14:ligatures w14:val="standardContextual"/>
    </w:rPr>
  </w:style>
  <w:style w:type="character" w:customStyle="1" w:styleId="a8">
    <w:name w:val="纯文本 字符"/>
    <w:basedOn w:val="a0"/>
    <w:link w:val="a7"/>
    <w:uiPriority w:val="99"/>
    <w:rsid w:val="008F617A"/>
    <w:rPr>
      <w:rFonts w:asciiTheme="minorEastAsia" w:eastAsiaTheme="minorEastAsia" w:hAnsi="Courier New" w:cs="Courier New"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264</Words>
  <Characters>333</Characters>
  <Application>Microsoft Office Word</Application>
  <DocSecurity>0</DocSecurity>
  <Lines>30</Lines>
  <Paragraphs>39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嘉澍 杨</cp:lastModifiedBy>
  <cp:revision>2</cp:revision>
  <dcterms:created xsi:type="dcterms:W3CDTF">2025-11-28T08:16:00Z</dcterms:created>
  <dcterms:modified xsi:type="dcterms:W3CDTF">2026-05-05T16:17:00Z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eyJoZGlkIjoiOTc3M2Y5NzIzMDFlZjAyY2Q4Njk5ODkyYjFjNzBiNTQiLCJ1c2VySWQiOiI2MjQ2OTIwNjAifQ==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494810A391E2422E8A08F88582EDC4D4_13</vt:lpwstr>
  </property>
</Properties>
</file>