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Tracking App - Stage 1 Implementation Specification</w:t>
      </w:r>
    </w:p>
    <w:p>
      <w:pPr>
        <w:jc w:val="center"/>
      </w:pPr>
      <w:r>
        <w:t>User, Profile, Authentication, Subscription Shell &amp; Entitlements</w:t>
      </w:r>
    </w:p>
    <w:p>
      <w:pPr>
        <w:jc w:val="center"/>
      </w:pPr>
      <w:r>
        <w:t>Codex-ready development brief | Individual-investor foundation</w:t>
      </w:r>
    </w:p>
    <w:p>
      <w:pPr>
        <w:pStyle w:val="Heading1"/>
      </w:pPr>
      <w:r>
        <w:t>1. Purpose</w:t>
      </w:r>
    </w:p>
    <w:p>
      <w:r>
        <w:t>Stage 1 establishes the permanent identity and account foundation for the application. It must be intentionally small: a user should be able to sign up, authenticate, maintain minimal profile information, and have a subscription/entitlement identity ready for later portfolio and integration features. This stage must not prematurely implement the financial portfolio domain.</w:t>
      </w:r>
    </w:p>
    <w:p>
      <w:pPr>
        <w:pStyle w:val="Heading1"/>
      </w:pPr>
      <w:r>
        <w:t>2. Product Decisions Already Made</w:t>
      </w:r>
    </w:p>
    <w:p>
      <w:pPr>
        <w:pStyle w:val="ListBullet"/>
      </w:pPr>
      <w:r>
        <w:t>The initial product is for individual investors.</w:t>
      </w:r>
    </w:p>
    <w:p>
      <w:pPr>
        <w:pStyle w:val="ListBullet"/>
      </w:pPr>
      <w:r>
        <w:t>A future Manager tier may support multiple/client portfolios, but professional organization features are not part of Stage 1.</w:t>
      </w:r>
    </w:p>
    <w:p>
      <w:pPr>
        <w:pStyle w:val="ListBullet"/>
      </w:pPr>
      <w:r>
        <w:t>Signup must be extremely lightweight.</w:t>
      </w:r>
    </w:p>
    <w:p>
      <w:pPr>
        <w:pStyle w:val="ListBullet"/>
      </w:pPr>
      <w:r>
        <w:t>Email is the authentication identity.</w:t>
      </w:r>
    </w:p>
    <w:p>
      <w:pPr>
        <w:pStyle w:val="ListBullet"/>
      </w:pPr>
      <w:r>
        <w:t>Profile exists separately from User to allow non-security personal/product metadata to expand later.</w:t>
      </w:r>
    </w:p>
    <w:p>
      <w:pPr>
        <w:pStyle w:val="ListBullet"/>
      </w:pPr>
      <w:r>
        <w:t>Portfolios will ultimately belong to User/access-control structures, not Profile.</w:t>
      </w:r>
    </w:p>
    <w:p>
      <w:pPr>
        <w:pStyle w:val="ListBullet"/>
      </w:pPr>
      <w:r>
        <w:t>Subscription level is separate from profile type. A user's identity does not change when they upgrade or downgrade.</w:t>
      </w:r>
    </w:p>
    <w:p>
      <w:pPr>
        <w:pStyle w:val="ListBullet"/>
      </w:pPr>
      <w:r>
        <w:t>Initial conceptual plans are FREE, PRO, and MANAGER; only the subscription shell/entitlement architecture is required now.</w:t>
      </w:r>
    </w:p>
    <w:p>
      <w:pPr>
        <w:pStyle w:val="ListBullet"/>
      </w:pPr>
      <w:r>
        <w:t>No billing provider integration is required in Stage 1.</w:t>
      </w:r>
    </w:p>
    <w:p>
      <w:pPr>
        <w:pStyle w:val="Heading1"/>
      </w:pPr>
      <w:r>
        <w:t>3. Domain Boundary</w:t>
      </w:r>
    </w:p>
    <w:p>
      <w:pPr>
        <w:pStyle w:val="CodeBlock"/>
      </w:pPr>
      <w:r>
        <w:t>STAGE 1</w:t>
        <w:br/>
        <w:br/>
        <w:t>User</w:t>
        <w:br/>
        <w:t>├── authentication / security identity</w:t>
        <w:br/>
        <w:t>├── Profile (1:1)</w:t>
        <w:br/>
        <w:t>│   └── display name</w:t>
        <w:br/>
        <w:t>└── Subscription (1:1)</w:t>
        <w:br/>
        <w:t xml:space="preserve">    └── plan / status</w:t>
        <w:br/>
        <w:br/>
        <w:t>Future domains (NOT Stage 1)</w:t>
        <w:br/>
        <w:t>├── Portfolio</w:t>
        <w:br/>
        <w:t>├── Group</w:t>
        <w:br/>
        <w:t>├── Holding</w:t>
        <w:br/>
        <w:t>├── Asset</w:t>
        <w:br/>
        <w:t>├── Market data</w:t>
        <w:br/>
        <w:t>├── Brokerage connections</w:t>
        <w:br/>
        <w:t>└── Organization / Membership / clients</w:t>
      </w:r>
    </w:p>
    <w:p>
      <w:pPr>
        <w:pStyle w:val="Heading1"/>
      </w:pPr>
      <w:r>
        <w:t>4. Why User and Profile Are Separate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Model</w:t>
            </w:r>
          </w:p>
        </w:tc>
        <w:tc>
          <w:tcPr>
            <w:tcW w:type="dxa" w:w="5040"/>
            <w:shd w:fill="D9EAF7"/>
          </w:tcPr>
          <w:p>
            <w:r>
              <w:rPr>
                <w:b/>
              </w:rPr>
              <w:t>Responsibility</w:t>
            </w:r>
          </w:p>
        </w:tc>
      </w:tr>
      <w:tr>
        <w:tc>
          <w:tcPr>
            <w:tcW w:type="dxa" w:w="5040"/>
          </w:tcPr>
          <w:p>
            <w:r>
              <w:t>User</w:t>
            </w:r>
          </w:p>
        </w:tc>
        <w:tc>
          <w:tcPr>
            <w:tcW w:type="dxa" w:w="5040"/>
          </w:tcPr>
          <w:p>
            <w:r>
              <w:t>Authentication, email identity, password/security state, staff/superuser state, lifecycle timestamps.</w:t>
            </w:r>
          </w:p>
        </w:tc>
      </w:tr>
      <w:tr>
        <w:tc>
          <w:tcPr>
            <w:tcW w:type="dxa" w:w="5040"/>
          </w:tcPr>
          <w:p>
            <w:r>
              <w:t>Profile</w:t>
            </w:r>
          </w:p>
        </w:tc>
        <w:tc>
          <w:tcPr>
            <w:tcW w:type="dxa" w:w="5040"/>
          </w:tcPr>
          <w:p>
            <w:r>
              <w:t>Non-security information about the person/product experience. Initially only a single name field.</w:t>
            </w:r>
          </w:p>
        </w:tc>
      </w:tr>
      <w:tr>
        <w:tc>
          <w:tcPr>
            <w:tcW w:type="dxa" w:w="5040"/>
          </w:tcPr>
          <w:p>
            <w:r>
              <w:t>Subscription</w:t>
            </w:r>
          </w:p>
        </w:tc>
        <w:tc>
          <w:tcPr>
            <w:tcW w:type="dxa" w:w="5040"/>
          </w:tcPr>
          <w:p>
            <w:r>
              <w:t>Commercial/entitlement state. It must not redefine who the user is.</w:t>
            </w:r>
          </w:p>
        </w:tc>
      </w:tr>
    </w:tbl>
    <w:p/>
    <w:p>
      <w:r>
        <w:t>The split keeps authentication stable even if profile information grows. It also avoids polluting the security-critical User model with future preferences, onboarding fields, avatar/settings, locale, or other product metadata. Profile must not become an authorization boundary.</w:t>
      </w:r>
    </w:p>
    <w:p>
      <w:pPr>
        <w:pStyle w:val="Heading1"/>
      </w:pPr>
      <w:r>
        <w:t>5. Custom User Model - Required From Day One</w:t>
      </w:r>
    </w:p>
    <w:p>
      <w:r>
        <w:t>Use a custom Django User model before meaningful migrations are created. Email should be the login identifier. Do not rely on Django's default username-based User and attempt to replace it later.</w:t>
      </w:r>
    </w:p>
    <w:p>
      <w:pPr>
        <w:pStyle w:val="CodeBlock"/>
      </w:pPr>
      <w:r>
        <w:t>User</w:t>
        <w:br/>
        <w:t>- id</w:t>
        <w:br/>
        <w:t>- email                UNIQUE, normalized, required</w:t>
        <w:br/>
        <w:t>- password             Django password hash</w:t>
        <w:br/>
        <w:t>- is_active</w:t>
        <w:br/>
        <w:t>- is_staff</w:t>
        <w:br/>
        <w:t>- is_superuser         via Django permissions/mixins as appropriate</w:t>
        <w:br/>
        <w:t>- date_joined</w:t>
        <w:br/>
        <w:t>- updated_at</w:t>
        <w:br/>
        <w:br/>
        <w:t>USERNAME_FIELD = "email"</w:t>
        <w:br/>
        <w:t>REQUIRED_FIELDS = []</w:t>
      </w:r>
    </w:p>
    <w:p>
      <w:pPr>
        <w:pStyle w:val="ListBullet"/>
      </w:pPr>
      <w:r>
        <w:t>Never store plaintext passwords.</w:t>
      </w:r>
    </w:p>
    <w:p>
      <w:pPr>
        <w:pStyle w:val="ListBullet"/>
      </w:pPr>
      <w:r>
        <w:t>Use Django password hashing and validation.</w:t>
      </w:r>
    </w:p>
    <w:p>
      <w:pPr>
        <w:pStyle w:val="ListBullet"/>
      </w:pPr>
      <w:r>
        <w:t>Provide a custom UserManager with create_user() and create_superuser().</w:t>
      </w:r>
    </w:p>
    <w:p>
      <w:pPr>
        <w:pStyle w:val="ListBullet"/>
      </w:pPr>
      <w:r>
        <w:t>Normalize email consistently.</w:t>
      </w:r>
    </w:p>
    <w:p>
      <w:pPr>
        <w:pStyle w:val="ListBullet"/>
      </w:pPr>
      <w:r>
        <w:t>Use settings.AUTH_USER_MODEL everywhere outside the User model.</w:t>
      </w:r>
    </w:p>
    <w:p>
      <w:pPr>
        <w:pStyle w:val="ListBullet"/>
      </w:pPr>
      <w:r>
        <w:t>Do not add first_name and last_name merely because Django's stock model has them.</w:t>
      </w:r>
    </w:p>
    <w:p>
      <w:pPr>
        <w:pStyle w:val="ListBullet"/>
      </w:pPr>
      <w:r>
        <w:t>Do not put plan, brokerage, portfolio, market-data, or financial fields on User.</w:t>
      </w:r>
    </w:p>
    <w:p>
      <w:pPr>
        <w:pStyle w:val="Heading1"/>
      </w:pPr>
      <w:r>
        <w:t>6. Profile Model</w:t>
      </w:r>
    </w:p>
    <w:p>
      <w:pPr>
        <w:pStyle w:val="CodeBlock"/>
      </w:pPr>
      <w:r>
        <w:t>Profile</w:t>
        <w:br/>
        <w:t>- id</w:t>
        <w:br/>
        <w:t>- user          OneToOne -&gt; User, CASCADE</w:t>
        <w:br/>
        <w:t>- name          short string; may be blank if signup flow allows it</w:t>
        <w:br/>
        <w:t>- created_at</w:t>
        <w:br/>
        <w:t>- updated_at</w:t>
      </w:r>
    </w:p>
    <w:p>
      <w:r>
        <w:t>Use one human-readable name field rather than first_name/last_name. The product does not currently need legal-name decomposition.</w:t>
      </w:r>
    </w:p>
    <w:p>
      <w:pPr>
        <w:pStyle w:val="Heading2"/>
      </w:pPr>
      <w:r>
        <w:t>Potential Future Profile Fields - Do Not Build Yet</w:t>
      </w:r>
    </w:p>
    <w:p>
      <w:pPr>
        <w:pStyle w:val="ListBullet"/>
      </w:pPr>
      <w:r>
        <w:t>Avatar.</w:t>
      </w:r>
    </w:p>
    <w:p>
      <w:pPr>
        <w:pStyle w:val="ListBullet"/>
      </w:pPr>
      <w:r>
        <w:t>Locale/language.</w:t>
      </w:r>
    </w:p>
    <w:p>
      <w:pPr>
        <w:pStyle w:val="ListBullet"/>
      </w:pPr>
      <w:r>
        <w:t>Timezone.</w:t>
      </w:r>
    </w:p>
    <w:p>
      <w:pPr>
        <w:pStyle w:val="ListBullet"/>
      </w:pPr>
      <w:r>
        <w:t>Display/reporting preferences.</w:t>
      </w:r>
    </w:p>
    <w:p>
      <w:pPr>
        <w:pStyle w:val="ListBullet"/>
      </w:pPr>
      <w:r>
        <w:t>Onboarding completion state.</w:t>
      </w:r>
    </w:p>
    <w:p>
      <w:pPr>
        <w:pStyle w:val="ListBullet"/>
      </w:pPr>
      <w:r>
        <w:t>Default currency preference if later determined to be user-level rather than portfolio-level.</w:t>
      </w:r>
    </w:p>
    <w:p>
      <w:pPr>
        <w:pStyle w:val="Heading1"/>
      </w:pPr>
      <w:r>
        <w:t>7. Subscription Model</w:t>
      </w:r>
    </w:p>
    <w:p>
      <w:pPr>
        <w:pStyle w:val="CodeBlock"/>
      </w:pPr>
      <w:r>
        <w:t>Subscription</w:t>
        <w:br/>
        <w:t>- id</w:t>
        <w:br/>
        <w:t>- user          OneToOne -&gt; User, CASCADE</w:t>
        <w:br/>
        <w:t>- plan          FREE | PRO | MANAGER</w:t>
        <w:br/>
        <w:t>- status        ACTIVE initially; structure for future billing states</w:t>
        <w:br/>
        <w:t>- created_at</w:t>
        <w:br/>
        <w:t>- updated_at</w:t>
        <w:br/>
        <w:br/>
        <w:t>Future optional fields:</w:t>
        <w:br/>
        <w:t>- billing_provider</w:t>
        <w:br/>
        <w:t>- provider_customer_id</w:t>
        <w:br/>
        <w:t>- provider_subscription_id</w:t>
        <w:br/>
        <w:t>- current_period_end</w:t>
        <w:br/>
        <w:t>- cancel_at_period_end</w:t>
      </w:r>
    </w:p>
    <w:p>
      <w:r>
        <w:t>Stage 1 creates a FREE subscription automatically. Do not integrate Stripe or another billing provider yet. During development, plan changes may be performed through Django admin or test utilities.</w:t>
      </w:r>
    </w:p>
    <w:p>
      <w:pPr>
        <w:pStyle w:val="Heading1"/>
      </w:pPr>
      <w:r>
        <w:t>8. Entitlement Architecture</w:t>
      </w:r>
    </w:p>
    <w:p>
      <w:r>
        <w:t>Plan rules must not be scattered through views, serializers, templates, or models. Implement a small centralized entitlement service/interface.</w:t>
      </w:r>
    </w:p>
    <w:p>
      <w:pPr>
        <w:pStyle w:val="CodeBlock"/>
      </w:pPr>
      <w:r>
        <w:t>Example conceptual interface:</w:t>
        <w:br/>
        <w:br/>
        <w:t>entitlements.has(user, "brokerage_sync") -&gt; bool</w:t>
        <w:br/>
        <w:t>entitlements.limit(user, "portfolios") -&gt; int | None</w:t>
        <w:br/>
        <w:t>entitlements.limit(user, "holdings") -&gt; int | None</w:t>
        <w:br/>
        <w:t>entitlements.has(user, "advanced_sheets") -&gt; bool</w:t>
        <w:br/>
        <w:br/>
        <w:t>Initial conceptual policy:</w:t>
        <w:br/>
        <w:br/>
        <w:t>FREE</w:t>
        <w:br/>
        <w:t>- portfolios: 1</w:t>
        <w:br/>
        <w:t>- holdings: limited (exact number configurable later)</w:t>
        <w:br/>
        <w:t>- brokerage_sync: false</w:t>
        <w:br/>
        <w:t>- sheets: limited</w:t>
        <w:br/>
        <w:br/>
        <w:t>PRO</w:t>
        <w:br/>
        <w:t>- portfolios: 1</w:t>
        <w:br/>
        <w:t>- holdings: unlimited</w:t>
        <w:br/>
        <w:t>- brokerage_sync: true</w:t>
        <w:br/>
        <w:t>- sheets: full</w:t>
        <w:br/>
        <w:br/>
        <w:t>MANAGER</w:t>
        <w:br/>
        <w:t>- portfolios: multiple/unlimited</w:t>
        <w:br/>
        <w:t>- professional features: future</w:t>
      </w:r>
    </w:p>
    <w:p>
      <w:pPr>
        <w:pStyle w:val="ListBullet"/>
      </w:pPr>
      <w:r>
        <w:t>Keep exact commercial limits configurable; do not hardwire business decisions throughout the codebase.</w:t>
      </w:r>
    </w:p>
    <w:p>
      <w:pPr>
        <w:pStyle w:val="ListBullet"/>
      </w:pPr>
      <w:r>
        <w:t>An upgrade/downgrade changes entitlement state, not User/Profile identity.</w:t>
      </w:r>
    </w:p>
    <w:p>
      <w:pPr>
        <w:pStyle w:val="ListBullet"/>
      </w:pPr>
      <w:r>
        <w:t>A downgrade must never imply deletion of financial data once the portfolio domain exists.</w:t>
      </w:r>
    </w:p>
    <w:p>
      <w:pPr>
        <w:pStyle w:val="ListBullet"/>
      </w:pPr>
      <w:r>
        <w:t>MANAGER may exist as an enum/value but its professional feature implementation is explicitly deferred.</w:t>
      </w:r>
    </w:p>
    <w:p>
      <w:pPr>
        <w:pStyle w:val="Heading1"/>
      </w:pPr>
      <w:r>
        <w:t>9. Account Creation Lifecycle</w:t>
      </w:r>
    </w:p>
    <w:p>
      <w:pPr>
        <w:pStyle w:val="CodeBlock"/>
      </w:pPr>
      <w:r>
        <w:t>POST signup</w:t>
        <w:br/>
        <w:t xml:space="preserve">   |</w:t>
        <w:br/>
        <w:t xml:space="preserve">   +-- validate email/password/name</w:t>
        <w:br/>
        <w:t xml:space="preserve">   +-- create User</w:t>
        <w:br/>
        <w:t xml:space="preserve">   +-- create Profile</w:t>
        <w:br/>
        <w:t xml:space="preserve">   +-- create Subscription(plan=FREE, status=ACTIVE)</w:t>
        <w:br/>
        <w:t xml:space="preserve">   +-- establish authenticated state as appropriate</w:t>
        <w:br/>
        <w:t xml:space="preserve">   +-- return sanitized current-user representation</w:t>
        <w:br/>
        <w:br/>
        <w:t>IMPORTANT:</w:t>
        <w:br/>
        <w:t>Do NOT create Portfolio/Group models in Stage 1 merely to complete signup.</w:t>
        <w:br/>
        <w:t>Portfolio bootstrap belongs to the Portfolio stage.</w:t>
      </w:r>
    </w:p>
    <w:p>
      <w:r>
        <w:t>User/Profile/Subscription creation should be transactional so partial signup records are not left behind if a dependent creation step fails.</w:t>
      </w:r>
    </w:p>
    <w:p>
      <w:pPr>
        <w:pStyle w:val="Heading1"/>
      </w:pPr>
      <w:r>
        <w:t>10. Authentication Features</w:t>
      </w:r>
    </w:p>
    <w:p>
      <w:pPr>
        <w:pStyle w:val="ListBullet"/>
      </w:pPr>
      <w:r>
        <w:t>Signup.</w:t>
      </w:r>
    </w:p>
    <w:p>
      <w:pPr>
        <w:pStyle w:val="ListBullet"/>
      </w:pPr>
      <w:r>
        <w:t>Login.</w:t>
      </w:r>
    </w:p>
    <w:p>
      <w:pPr>
        <w:pStyle w:val="ListBullet"/>
      </w:pPr>
      <w:r>
        <w:t>Logout.</w:t>
      </w:r>
    </w:p>
    <w:p>
      <w:pPr>
        <w:pStyle w:val="ListBullet"/>
      </w:pPr>
      <w:r>
        <w:t>Current authenticated user endpoint.</w:t>
      </w:r>
    </w:p>
    <w:p>
      <w:pPr>
        <w:pStyle w:val="ListBullet"/>
      </w:pPr>
      <w:r>
        <w:t>Password reset request.</w:t>
      </w:r>
    </w:p>
    <w:p>
      <w:pPr>
        <w:pStyle w:val="ListBullet"/>
      </w:pPr>
      <w:r>
        <w:t>Password reset confirmation.</w:t>
      </w:r>
    </w:p>
    <w:p>
      <w:pPr>
        <w:pStyle w:val="ListBullet"/>
      </w:pPr>
      <w:r>
        <w:t>Password change for authenticated users.</w:t>
      </w:r>
    </w:p>
    <w:p>
      <w:pPr>
        <w:pStyle w:val="ListBullet"/>
      </w:pPr>
      <w:r>
        <w:t>Email verification can be supported now if the chosen auth stack makes it straightforward; otherwise design for later addition.</w:t>
      </w:r>
    </w:p>
    <w:p>
      <w:pPr>
        <w:pStyle w:val="ListBullet"/>
      </w:pPr>
      <w:r>
        <w:t>Account deactivation/deletion workflow may begin minimally but must not silently hard-delete future financial records.</w:t>
      </w:r>
    </w:p>
    <w:p>
      <w:pPr>
        <w:pStyle w:val="Heading1"/>
      </w:pPr>
      <w:r>
        <w:t>11. Authentication Strategy</w:t>
      </w:r>
    </w:p>
    <w:p>
      <w:r>
        <w:t>Choose one authentication strategy and document it. For a same-origin Django web application, secure HTTP-only session cookies are a simple default. If a separate SPA/mobile architecture requires tokens later, the service boundary can evolve. Avoid introducing JWT complexity solely because it is common in tutorials.</w:t>
      </w:r>
    </w:p>
    <w:p>
      <w:pPr>
        <w:pStyle w:val="ListBullet"/>
      </w:pPr>
      <w:r>
        <w:t>CSRF protection must remain enabled for cookie/session authentication.</w:t>
      </w:r>
    </w:p>
    <w:p>
      <w:pPr>
        <w:pStyle w:val="ListBullet"/>
      </w:pPr>
      <w:r>
        <w:t>Cookies should be Secure in production and use appropriate SameSite settings.</w:t>
      </w:r>
    </w:p>
    <w:p>
      <w:pPr>
        <w:pStyle w:val="ListBullet"/>
      </w:pPr>
      <w:r>
        <w:t>Never expose secrets in frontend code.</w:t>
      </w:r>
    </w:p>
    <w:p>
      <w:pPr>
        <w:pStyle w:val="ListBullet"/>
      </w:pPr>
      <w:r>
        <w:t>Do not log passwords, reset tokens, session IDs, or other credentials.</w:t>
      </w:r>
    </w:p>
    <w:p>
      <w:pPr>
        <w:pStyle w:val="Heading1"/>
      </w:pPr>
      <w:r>
        <w:t>12. Proposed API Surface</w:t>
      </w:r>
    </w:p>
    <w:p>
      <w:pPr>
        <w:pStyle w:val="CodeBlock"/>
      </w:pPr>
      <w:r>
        <w:t>POST   /api/v1/auth/signup/</w:t>
        <w:br/>
        <w:t>POST   /api/v1/auth/login/</w:t>
        <w:br/>
        <w:t>POST   /api/v1/auth/logout/</w:t>
        <w:br/>
        <w:br/>
        <w:t>POST   /api/v1/auth/password/change/</w:t>
        <w:br/>
        <w:t>POST   /api/v1/auth/password/reset/</w:t>
        <w:br/>
        <w:t>POST   /api/v1/auth/password/reset/confirm/</w:t>
        <w:br/>
        <w:br/>
        <w:t>GET    /api/v1/me/</w:t>
        <w:br/>
        <w:t>PATCH  /api/v1/me/</w:t>
        <w:br/>
        <w:br/>
        <w:t>GET    /api/v1/me/subscription/</w:t>
        <w:br/>
        <w:t>GET    /api/v1/me/entitlements/</w:t>
        <w:br/>
        <w:br/>
        <w:t>DELETE /api/v1/me/        # only if deletion workflow is implemented in Stage 1</w:t>
      </w:r>
    </w:p>
    <w:p>
      <w:r>
        <w:t>Exact URL names may change with the selected Django API/auth library, but the responsibilities should remain this small.</w:t>
      </w:r>
    </w:p>
    <w:p>
      <w:pPr>
        <w:pStyle w:val="Heading1"/>
      </w:pPr>
      <w:r>
        <w:t>13. Response Boundaries</w:t>
      </w:r>
    </w:p>
    <w:p>
      <w:r>
        <w:t>The current-user response should expose only product-relevant information.</w:t>
      </w:r>
    </w:p>
    <w:p>
      <w:pPr>
        <w:pStyle w:val="CodeBlock"/>
      </w:pPr>
      <w:r>
        <w:t>Example:</w:t>
        <w:br/>
        <w:br/>
        <w:t>{</w:t>
        <w:br/>
        <w:t xml:space="preserve">  "id": "...",</w:t>
        <w:br/>
        <w:t xml:space="preserve">  "email": "user@example.com",</w:t>
        <w:br/>
        <w:t xml:space="preserve">  "profile": {</w:t>
        <w:br/>
        <w:t xml:space="preserve">    "name": "Josh"</w:t>
        <w:br/>
        <w:t xml:space="preserve">  },</w:t>
        <w:br/>
        <w:t xml:space="preserve">  "subscription": {</w:t>
        <w:br/>
        <w:t xml:space="preserve">    "plan": "FREE",</w:t>
        <w:br/>
        <w:t xml:space="preserve">    "status": "ACTIVE"</w:t>
        <w:br/>
        <w:t xml:space="preserve">  }</w:t>
        <w:br/>
        <w:t>}</w:t>
        <w:br/>
        <w:br/>
        <w:t>Never serialize:</w:t>
        <w:br/>
        <w:t>- password hash</w:t>
        <w:br/>
        <w:t>- reset tokens</w:t>
        <w:br/>
        <w:t>- session data</w:t>
        <w:br/>
        <w:t>- internal billing secrets</w:t>
        <w:br/>
        <w:t>- unnecessary Django permission internals</w:t>
      </w:r>
    </w:p>
    <w:p>
      <w:pPr>
        <w:pStyle w:val="Heading1"/>
      </w:pPr>
      <w:r>
        <w:t>14. Suggested Django App Structure</w:t>
      </w:r>
    </w:p>
    <w:p>
      <w:pPr>
        <w:pStyle w:val="CodeBlock"/>
      </w:pPr>
      <w:r>
        <w:t>tracking-app/</w:t>
        <w:br/>
        <w:t>├── manage.py</w:t>
        <w:br/>
        <w:t>├── config/</w:t>
        <w:br/>
        <w:t>│   ├── settings.py</w:t>
        <w:br/>
        <w:t>│   ├── urls.py</w:t>
        <w:br/>
        <w:t>│   ├── asgi.py</w:t>
        <w:br/>
        <w:t>│   └── wsgi.py</w:t>
        <w:br/>
        <w:t>│</w:t>
        <w:br/>
        <w:t>├── users/</w:t>
        <w:br/>
        <w:t>│   ├── admin.py</w:t>
        <w:br/>
        <w:t>│   ├── apps.py</w:t>
        <w:br/>
        <w:t>│   ├── managers.py</w:t>
        <w:br/>
        <w:t>│   ├── models.py</w:t>
        <w:br/>
        <w:t>│   ├── services.py</w:t>
        <w:br/>
        <w:t>│   ├── urls.py</w:t>
        <w:br/>
        <w:t>│   ├── views.py</w:t>
        <w:br/>
        <w:t>│   ├── serializers.py      # if using DRF</w:t>
        <w:br/>
        <w:t>│   ├── tests/</w:t>
        <w:br/>
        <w:t>│   └── migrations/</w:t>
        <w:br/>
        <w:t>│</w:t>
        <w:br/>
        <w:t>└── subscriptions/</w:t>
        <w:br/>
        <w:t xml:space="preserve">    ├── admin.py</w:t>
        <w:br/>
        <w:t xml:space="preserve">    ├── apps.py</w:t>
        <w:br/>
        <w:t xml:space="preserve">    ├── models.py</w:t>
        <w:br/>
        <w:t xml:space="preserve">    ├── entitlements.py</w:t>
        <w:br/>
        <w:t xml:space="preserve">    ├── services.py</w:t>
        <w:br/>
        <w:t xml:space="preserve">    ├── tests/</w:t>
        <w:br/>
        <w:t xml:space="preserve">    └── migrations/</w:t>
      </w:r>
    </w:p>
    <w:p>
      <w:r>
        <w:t>Do not create an app per tiny model. User and Profile naturally belong together. Subscription/entitlement logic deserves its own domain because it will later integrate with billing.</w:t>
      </w:r>
    </w:p>
    <w:p>
      <w:pPr>
        <w:pStyle w:val="Heading1"/>
      </w:pPr>
      <w:r>
        <w:t>15. Service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Service</w:t>
            </w:r>
          </w:p>
        </w:tc>
        <w:tc>
          <w:tcPr>
            <w:tcW w:type="dxa" w:w="5040"/>
            <w:shd w:fill="D9EAF7"/>
          </w:tcPr>
          <w:p>
            <w:r>
              <w:rPr>
                <w:b/>
              </w:rPr>
              <w:t>Responsibility</w:t>
            </w:r>
          </w:p>
        </w:tc>
      </w:tr>
      <w:tr>
        <w:tc>
          <w:tcPr>
            <w:tcW w:type="dxa" w:w="5040"/>
          </w:tcPr>
          <w:p>
            <w:r>
              <w:t>Account creation service</w:t>
            </w:r>
          </w:p>
        </w:tc>
        <w:tc>
          <w:tcPr>
            <w:tcW w:type="dxa" w:w="5040"/>
          </w:tcPr>
          <w:p>
            <w:r>
              <w:t>Transactional creation of User + Profile + FREE Subscription.</w:t>
            </w:r>
          </w:p>
        </w:tc>
      </w:tr>
      <w:tr>
        <w:tc>
          <w:tcPr>
            <w:tcW w:type="dxa" w:w="5040"/>
          </w:tcPr>
          <w:p>
            <w:r>
              <w:t>Profile service</w:t>
            </w:r>
          </w:p>
        </w:tc>
        <w:tc>
          <w:tcPr>
            <w:tcW w:type="dxa" w:w="5040"/>
          </w:tcPr>
          <w:p>
            <w:r>
              <w:t>Minimal profile update behavior if business logic exceeds simple serialization.</w:t>
            </w:r>
          </w:p>
        </w:tc>
      </w:tr>
      <w:tr>
        <w:tc>
          <w:tcPr>
            <w:tcW w:type="dxa" w:w="5040"/>
          </w:tcPr>
          <w:p>
            <w:r>
              <w:t>Entitlement service</w:t>
            </w:r>
          </w:p>
        </w:tc>
        <w:tc>
          <w:tcPr>
            <w:tcW w:type="dxa" w:w="5040"/>
          </w:tcPr>
          <w:p>
            <w:r>
              <w:t>Translate subscription plan/status into capabilities and limits.</w:t>
            </w:r>
          </w:p>
        </w:tc>
      </w:tr>
      <w:tr>
        <w:tc>
          <w:tcPr>
            <w:tcW w:type="dxa" w:w="5040"/>
          </w:tcPr>
          <w:p>
            <w:r>
              <w:t>Future billing service</w:t>
            </w:r>
          </w:p>
        </w:tc>
        <w:tc>
          <w:tcPr>
            <w:tcW w:type="dxa" w:w="5040"/>
          </w:tcPr>
          <w:p>
            <w:r>
              <w:t>Will update Subscription from provider events; not implemented now.</w:t>
            </w:r>
          </w:p>
        </w:tc>
      </w:tr>
    </w:tbl>
    <w:p/>
    <w:p>
      <w:pPr>
        <w:pStyle w:val="Heading1"/>
      </w:pPr>
      <w:r>
        <w:t>16. Django Admin</w:t>
      </w:r>
    </w:p>
    <w:p>
      <w:pPr>
        <w:pStyle w:val="ListBullet"/>
      </w:pPr>
      <w:r>
        <w:t>Register custom User with useful email/active/staff/date fields.</w:t>
      </w:r>
    </w:p>
    <w:p>
      <w:pPr>
        <w:pStyle w:val="ListBullet"/>
      </w:pPr>
      <w:r>
        <w:t>Register Profile.</w:t>
      </w:r>
    </w:p>
    <w:p>
      <w:pPr>
        <w:pStyle w:val="ListBullet"/>
      </w:pPr>
      <w:r>
        <w:t>Register Subscription.</w:t>
      </w:r>
    </w:p>
    <w:p>
      <w:pPr>
        <w:pStyle w:val="ListBullet"/>
      </w:pPr>
      <w:r>
        <w:t>Allow development-time inspection/change of plan through admin.</w:t>
      </w:r>
    </w:p>
    <w:p>
      <w:pPr>
        <w:pStyle w:val="ListBullet"/>
      </w:pPr>
      <w:r>
        <w:t>Do not expose password hashes as editable plaintext fields.</w:t>
      </w:r>
    </w:p>
    <w:p>
      <w:pPr>
        <w:pStyle w:val="ListBullet"/>
      </w:pPr>
      <w:r>
        <w:t>Search User by email and Profile by name.</w:t>
      </w:r>
    </w:p>
    <w:p>
      <w:pPr>
        <w:pStyle w:val="Heading1"/>
      </w:pPr>
      <w:r>
        <w:t>17. Database Constraints and Integrity</w:t>
      </w:r>
    </w:p>
    <w:p>
      <w:pPr>
        <w:pStyle w:val="ListBullet"/>
      </w:pPr>
      <w:r>
        <w:t>User.email is unique.</w:t>
      </w:r>
    </w:p>
    <w:p>
      <w:pPr>
        <w:pStyle w:val="ListBullet"/>
      </w:pPr>
      <w:r>
        <w:t>Profile.user is unique by OneToOne relationship.</w:t>
      </w:r>
    </w:p>
    <w:p>
      <w:pPr>
        <w:pStyle w:val="ListBullet"/>
      </w:pPr>
      <w:r>
        <w:t>Subscription.user is unique by OneToOne relationship.</w:t>
      </w:r>
    </w:p>
    <w:p>
      <w:pPr>
        <w:pStyle w:val="ListBullet"/>
      </w:pPr>
      <w:r>
        <w:t>Plan/status use explicit choices/enums.</w:t>
      </w:r>
    </w:p>
    <w:p>
      <w:pPr>
        <w:pStyle w:val="ListBullet"/>
      </w:pPr>
      <w:r>
        <w:t>Account creation is atomic.</w:t>
      </w:r>
    </w:p>
    <w:p>
      <w:pPr>
        <w:pStyle w:val="ListBullet"/>
      </w:pPr>
      <w:r>
        <w:t>Deleting a User may cascade Stage-1 dependent Profile/Subscription records; later financial-data deletion policy must be revisited before production account deletion is enabled.</w:t>
      </w:r>
    </w:p>
    <w:p>
      <w:pPr>
        <w:pStyle w:val="Heading1"/>
      </w:pPr>
      <w:r>
        <w:t>18. Security Requirements</w:t>
      </w:r>
    </w:p>
    <w:p>
      <w:pPr>
        <w:pStyle w:val="ListBullet"/>
      </w:pPr>
      <w:r>
        <w:t>Use Django's password hashing and validators.</w:t>
      </w:r>
    </w:p>
    <w:p>
      <w:pPr>
        <w:pStyle w:val="ListBullet"/>
      </w:pPr>
      <w:r>
        <w:t>Protect authenticated endpoints.</w:t>
      </w:r>
    </w:p>
    <w:p>
      <w:pPr>
        <w:pStyle w:val="ListBullet"/>
      </w:pPr>
      <w:r>
        <w:t>Use CSRF protection for session-based writes.</w:t>
      </w:r>
    </w:p>
    <w:p>
      <w:pPr>
        <w:pStyle w:val="ListBullet"/>
      </w:pPr>
      <w:r>
        <w:t>Rate-limit or otherwise protect login, signup, and password-reset endpoints before public launch.</w:t>
      </w:r>
    </w:p>
    <w:p>
      <w:pPr>
        <w:pStyle w:val="ListBullet"/>
      </w:pPr>
      <w:r>
        <w:t>Avoid account enumeration in password-reset responses.</w:t>
      </w:r>
    </w:p>
    <w:p>
      <w:pPr>
        <w:pStyle w:val="ListBullet"/>
      </w:pPr>
      <w:r>
        <w:t>Validate and normalize email input.</w:t>
      </w:r>
    </w:p>
    <w:p>
      <w:pPr>
        <w:pStyle w:val="ListBullet"/>
      </w:pPr>
      <w:r>
        <w:t>Do not store secrets in source control; use environment variables.</w:t>
      </w:r>
    </w:p>
    <w:p>
      <w:pPr>
        <w:pStyle w:val="ListBullet"/>
      </w:pPr>
      <w:r>
        <w:t>Set DEBUG=False and production security settings in production.</w:t>
      </w:r>
    </w:p>
    <w:p>
      <w:pPr>
        <w:pStyle w:val="ListBullet"/>
      </w:pPr>
      <w:r>
        <w:t>Do not return stack traces or sensitive internal errors to clients.</w:t>
      </w:r>
    </w:p>
    <w:p>
      <w:pPr>
        <w:pStyle w:val="ListBullet"/>
      </w:pPr>
      <w:r>
        <w:t>Add tests proving one user cannot read/update another user's Profile or Subscription.</w:t>
      </w:r>
    </w:p>
    <w:p>
      <w:pPr>
        <w:pStyle w:val="ListBullet"/>
      </w:pPr>
      <w:r>
        <w:t>Use HTTPS in production.</w:t>
      </w:r>
    </w:p>
    <w:p>
      <w:pPr>
        <w:pStyle w:val="Heading1"/>
      </w:pPr>
      <w:r>
        <w:t>19. Tests Codex Must Implement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Minimum tests</w:t>
            </w:r>
          </w:p>
        </w:tc>
      </w:tr>
      <w:tr>
        <w:tc>
          <w:tcPr>
            <w:tcW w:type="dxa" w:w="5040"/>
          </w:tcPr>
          <w:p>
            <w:r>
              <w:t>User manager</w:t>
            </w:r>
          </w:p>
        </w:tc>
        <w:tc>
          <w:tcPr>
            <w:tcW w:type="dxa" w:w="5040"/>
          </w:tcPr>
          <w:p>
            <w:r>
              <w:t>create_user, create_superuser, missing email, password hashing.</w:t>
            </w:r>
          </w:p>
        </w:tc>
      </w:tr>
      <w:tr>
        <w:tc>
          <w:tcPr>
            <w:tcW w:type="dxa" w:w="5040"/>
          </w:tcPr>
          <w:p>
            <w:r>
              <w:t>Signup</w:t>
            </w:r>
          </w:p>
        </w:tc>
        <w:tc>
          <w:tcPr>
            <w:tcW w:type="dxa" w:w="5040"/>
          </w:tcPr>
          <w:p>
            <w:r>
              <w:t>creates User/Profile/FREE Subscription; duplicate email rejected; transaction rolls back on failure.</w:t>
            </w:r>
          </w:p>
        </w:tc>
      </w:tr>
      <w:tr>
        <w:tc>
          <w:tcPr>
            <w:tcW w:type="dxa" w:w="5040"/>
          </w:tcPr>
          <w:p>
            <w:r>
              <w:t>Authentication</w:t>
            </w:r>
          </w:p>
        </w:tc>
        <w:tc>
          <w:tcPr>
            <w:tcW w:type="dxa" w:w="5040"/>
          </w:tcPr>
          <w:p>
            <w:r>
              <w:t>valid/invalid login, logout, protected endpoint behavior.</w:t>
            </w:r>
          </w:p>
        </w:tc>
      </w:tr>
      <w:tr>
        <w:tc>
          <w:tcPr>
            <w:tcW w:type="dxa" w:w="5040"/>
          </w:tcPr>
          <w:p>
            <w:r>
              <w:t>Profile</w:t>
            </w:r>
          </w:p>
        </w:tc>
        <w:tc>
          <w:tcPr>
            <w:tcW w:type="dxa" w:w="5040"/>
          </w:tcPr>
          <w:p>
            <w:r>
              <w:t>read/update own name; cannot access another user.</w:t>
            </w:r>
          </w:p>
        </w:tc>
      </w:tr>
      <w:tr>
        <w:tc>
          <w:tcPr>
            <w:tcW w:type="dxa" w:w="5040"/>
          </w:tcPr>
          <w:p>
            <w:r>
              <w:t>Subscription</w:t>
            </w:r>
          </w:p>
        </w:tc>
        <w:tc>
          <w:tcPr>
            <w:tcW w:type="dxa" w:w="5040"/>
          </w:tcPr>
          <w:p>
            <w:r>
              <w:t>created exactly once; FREE/ACTIVE defaults; cannot be arbitrarily changed through public profile endpoint.</w:t>
            </w:r>
          </w:p>
        </w:tc>
      </w:tr>
      <w:tr>
        <w:tc>
          <w:tcPr>
            <w:tcW w:type="dxa" w:w="5040"/>
          </w:tcPr>
          <w:p>
            <w:r>
              <w:t>Entitlements</w:t>
            </w:r>
          </w:p>
        </w:tc>
        <w:tc>
          <w:tcPr>
            <w:tcW w:type="dxa" w:w="5040"/>
          </w:tcPr>
          <w:p>
            <w:r>
              <w:t>FREE/PRO/MANAGER policy lookup; inactive subscription behavior; unknown capability behavior.</w:t>
            </w:r>
          </w:p>
        </w:tc>
      </w:tr>
      <w:tr>
        <w:tc>
          <w:tcPr>
            <w:tcW w:type="dxa" w:w="5040"/>
          </w:tcPr>
          <w:p>
            <w:r>
              <w:t>Passwords</w:t>
            </w:r>
          </w:p>
        </w:tc>
        <w:tc>
          <w:tcPr>
            <w:tcW w:type="dxa" w:w="5040"/>
          </w:tcPr>
          <w:p>
            <w:r>
              <w:t>change/reset flow and invalid/expired token cases according to selected auth stack.</w:t>
            </w:r>
          </w:p>
        </w:tc>
      </w:tr>
      <w:tr>
        <w:tc>
          <w:tcPr>
            <w:tcW w:type="dxa" w:w="5040"/>
          </w:tcPr>
          <w:p>
            <w:r>
              <w:t>Serialization</w:t>
            </w:r>
          </w:p>
        </w:tc>
        <w:tc>
          <w:tcPr>
            <w:tcW w:type="dxa" w:w="5040"/>
          </w:tcPr>
          <w:p>
            <w:r>
              <w:t>sensitive fields never returned.</w:t>
            </w:r>
          </w:p>
        </w:tc>
      </w:tr>
      <w:tr>
        <w:tc>
          <w:tcPr>
            <w:tcW w:type="dxa" w:w="5040"/>
          </w:tcPr>
          <w:p>
            <w:r>
              <w:t>Permissions</w:t>
            </w:r>
          </w:p>
        </w:tc>
        <w:tc>
          <w:tcPr>
            <w:tcW w:type="dxa" w:w="5040"/>
          </w:tcPr>
          <w:p>
            <w:r>
              <w:t>anonymous and cross-user access denied.</w:t>
            </w:r>
          </w:p>
        </w:tc>
      </w:tr>
    </w:tbl>
    <w:p/>
    <w:p>
      <w:pPr>
        <w:pStyle w:val="Heading1"/>
      </w:pPr>
      <w:r>
        <w:t>20. Explicit Non-Goals - Codex Must Not Build</w:t>
      </w:r>
    </w:p>
    <w:p>
      <w:pPr>
        <w:pStyle w:val="ListBullet"/>
      </w:pPr>
      <w:r>
        <w:t>Portfolio, Group, Holding, Asset, AssetType, Theme, Sheet, income, dividend, or performance models.</w:t>
      </w:r>
    </w:p>
    <w:p>
      <w:pPr>
        <w:pStyle w:val="ListBullet"/>
      </w:pPr>
      <w:r>
        <w:t>FMP or other market-data integration.</w:t>
      </w:r>
    </w:p>
    <w:p>
      <w:pPr>
        <w:pStyle w:val="ListBullet"/>
      </w:pPr>
      <w:r>
        <w:t>Redis market-data caching.</w:t>
      </w:r>
    </w:p>
    <w:p>
      <w:pPr>
        <w:pStyle w:val="ListBullet"/>
      </w:pPr>
      <w:r>
        <w:t>SnapTrade or brokerage synchronization.</w:t>
      </w:r>
    </w:p>
    <w:p>
      <w:pPr>
        <w:pStyle w:val="ListBullet"/>
      </w:pPr>
      <w:r>
        <w:t>Stripe/payment checkout/webhooks.</w:t>
      </w:r>
    </w:p>
    <w:p>
      <w:pPr>
        <w:pStyle w:val="ListBullet"/>
      </w:pPr>
      <w:r>
        <w:t>Organizations, manager teams, memberships, clients, advisor permissions.</w:t>
      </w:r>
    </w:p>
    <w:p>
      <w:pPr>
        <w:pStyle w:val="ListBullet"/>
      </w:pPr>
      <w:r>
        <w:t>Transactions or historical portfolio performance.</w:t>
      </w:r>
    </w:p>
    <w:p>
      <w:pPr>
        <w:pStyle w:val="ListBullet"/>
      </w:pPr>
      <w:r>
        <w:t>Complex onboarding questionnaire.</w:t>
      </w:r>
    </w:p>
    <w:p>
      <w:pPr>
        <w:pStyle w:val="ListBullet"/>
      </w:pPr>
      <w:r>
        <w:t>First-name/last-name/legal-name decomposition.</w:t>
      </w:r>
    </w:p>
    <w:p>
      <w:pPr>
        <w:pStyle w:val="ListBullet"/>
      </w:pPr>
      <w:r>
        <w:t>Addresses, phone numbers, DOB, tax information, investor suitability information.</w:t>
      </w:r>
    </w:p>
    <w:p>
      <w:pPr>
        <w:pStyle w:val="ListBullet"/>
      </w:pPr>
      <w:r>
        <w:t>A generic settings framework without a current requirement.</w:t>
      </w:r>
    </w:p>
    <w:p>
      <w:pPr>
        <w:pStyle w:val="ListBullet"/>
      </w:pPr>
      <w:r>
        <w:t>A second profile type for managers.</w:t>
      </w:r>
    </w:p>
    <w:p>
      <w:pPr>
        <w:pStyle w:val="ListBullet"/>
      </w:pPr>
      <w:r>
        <w:t>Plan-specific booleans such as is_pro or is_manager on User/Profile.</w:t>
      </w:r>
    </w:p>
    <w:p>
      <w:pPr>
        <w:pStyle w:val="Heading1"/>
      </w:pPr>
      <w:r>
        <w:t>21. Future Compatibility Requirements</w:t>
      </w:r>
    </w:p>
    <w:p>
      <w:pPr>
        <w:pStyle w:val="CodeBlock"/>
      </w:pPr>
      <w:r>
        <w:t>Future ownership/access should be able to evolve toward:</w:t>
        <w:br/>
        <w:br/>
        <w:t>Individual:</w:t>
        <w:br/>
        <w:t>User -&gt; Portfolio</w:t>
        <w:br/>
        <w:br/>
        <w:t>Professional:</w:t>
        <w:br/>
        <w:t>User -&gt; Membership -&gt; Organization -&gt; Portfolio access</w:t>
        <w:br/>
        <w:br/>
        <w:t>Profile remains:</w:t>
        <w:br/>
        <w:t>User -&gt; Profile</w:t>
        <w:br/>
        <w:br/>
        <w:t>Subscription remains commercial state:</w:t>
        <w:br/>
        <w:t>User/Organization -&gt; Subscription (final professional billing design decided later)</w:t>
      </w:r>
    </w:p>
    <w:p>
      <w:r>
        <w:t>Stage 1 should not implement these future models, but it must avoid assumptions that make them difficult. In particular, Profile must never become the owner/security principal for financial records.</w:t>
      </w:r>
    </w:p>
    <w:p>
      <w:pPr>
        <w:pStyle w:val="Heading1"/>
      </w:pPr>
      <w:r>
        <w:t>22. Implementation Order for Codex</w:t>
      </w:r>
    </w:p>
    <w:p>
      <w:pPr>
        <w:pStyle w:val="ListNumber"/>
      </w:pPr>
      <w:r>
        <w:t>Create users Django app.</w:t>
      </w:r>
    </w:p>
    <w:p>
      <w:pPr>
        <w:pStyle w:val="ListNumber"/>
      </w:pPr>
      <w:r>
        <w:t>Implement custom User and UserManager.</w:t>
      </w:r>
    </w:p>
    <w:p>
      <w:pPr>
        <w:pStyle w:val="ListNumber"/>
      </w:pPr>
      <w:r>
        <w:t>Set AUTH_USER_MODEL before subsequent domain migrations.</w:t>
      </w:r>
    </w:p>
    <w:p>
      <w:pPr>
        <w:pStyle w:val="ListNumber"/>
      </w:pPr>
      <w:r>
        <w:t>Implement Profile.</w:t>
      </w:r>
    </w:p>
    <w:p>
      <w:pPr>
        <w:pStyle w:val="ListNumber"/>
      </w:pPr>
      <w:r>
        <w:t>Create subscriptions app and Subscription model.</w:t>
      </w:r>
    </w:p>
    <w:p>
      <w:pPr>
        <w:pStyle w:val="ListNumber"/>
      </w:pPr>
      <w:r>
        <w:t>Create centralized entitlement policy/service.</w:t>
      </w:r>
    </w:p>
    <w:p>
      <w:pPr>
        <w:pStyle w:val="ListNumber"/>
      </w:pPr>
      <w:r>
        <w:t>Implement transactional account-creation service.</w:t>
      </w:r>
    </w:p>
    <w:p>
      <w:pPr>
        <w:pStyle w:val="ListNumber"/>
      </w:pPr>
      <w:r>
        <w:t>Implement authentication endpoints using the selected auth approach.</w:t>
      </w:r>
    </w:p>
    <w:p>
      <w:pPr>
        <w:pStyle w:val="ListNumber"/>
      </w:pPr>
      <w:r>
        <w:t>Implement /me profile read/update.</w:t>
      </w:r>
    </w:p>
    <w:p>
      <w:pPr>
        <w:pStyle w:val="ListNumber"/>
      </w:pPr>
      <w:r>
        <w:t>Implement subscription/entitlement read endpoints.</w:t>
      </w:r>
    </w:p>
    <w:p>
      <w:pPr>
        <w:pStyle w:val="ListNumber"/>
      </w:pPr>
      <w:r>
        <w:t>Configure Django admin.</w:t>
      </w:r>
    </w:p>
    <w:p>
      <w:pPr>
        <w:pStyle w:val="ListNumber"/>
      </w:pPr>
      <w:r>
        <w:t>Add migrations.</w:t>
      </w:r>
    </w:p>
    <w:p>
      <w:pPr>
        <w:pStyle w:val="ListNumber"/>
      </w:pPr>
      <w:r>
        <w:t>Implement comprehensive Stage-1 tests.</w:t>
      </w:r>
    </w:p>
    <w:p>
      <w:pPr>
        <w:pStyle w:val="ListNumber"/>
      </w:pPr>
      <w:r>
        <w:t>Run migrations/tests and correct all failures.</w:t>
      </w:r>
    </w:p>
    <w:p>
      <w:pPr>
        <w:pStyle w:val="ListNumber"/>
      </w:pPr>
      <w:r>
        <w:t>Document local setup and API behavior.</w:t>
      </w:r>
    </w:p>
    <w:p>
      <w:pPr>
        <w:pStyle w:val="Heading1"/>
      </w:pPr>
      <w:r>
        <w:t>23. Stage 1 Acceptance Criteria</w:t>
      </w:r>
    </w:p>
    <w:p>
      <w:pPr>
        <w:pStyle w:val="ListBullet"/>
      </w:pPr>
      <w:r>
        <w:t>A new visitor can create an account with email, password, and at most one name field.</w:t>
      </w:r>
    </w:p>
    <w:p>
      <w:pPr>
        <w:pStyle w:val="ListBullet"/>
      </w:pPr>
      <w:r>
        <w:t>A User, Profile, and FREE/ACTIVE Subscription are created exactly once.</w:t>
      </w:r>
    </w:p>
    <w:p>
      <w:pPr>
        <w:pStyle w:val="ListBullet"/>
      </w:pPr>
      <w:r>
        <w:t>The user can log out and log back in.</w:t>
      </w:r>
    </w:p>
    <w:p>
      <w:pPr>
        <w:pStyle w:val="ListBullet"/>
      </w:pPr>
      <w:r>
        <w:t>The user can securely change/reset their password.</w:t>
      </w:r>
    </w:p>
    <w:p>
      <w:pPr>
        <w:pStyle w:val="ListBullet"/>
      </w:pPr>
      <w:r>
        <w:t>The user can read and edit their own minimal Profile.</w:t>
      </w:r>
    </w:p>
    <w:p>
      <w:pPr>
        <w:pStyle w:val="ListBullet"/>
      </w:pPr>
      <w:r>
        <w:t>The application can determine plan capabilities through one entitlement service.</w:t>
      </w:r>
    </w:p>
    <w:p>
      <w:pPr>
        <w:pStyle w:val="ListBullet"/>
      </w:pPr>
      <w:r>
        <w:t>Upgrade/downgrade can be simulated by changing Subscription without modifying User/Profile.</w:t>
      </w:r>
    </w:p>
    <w:p>
      <w:pPr>
        <w:pStyle w:val="ListBullet"/>
      </w:pPr>
      <w:r>
        <w:t>No financial portfolio models or provider integrations have been prematurely introduced.</w:t>
      </w:r>
    </w:p>
    <w:p>
      <w:pPr>
        <w:pStyle w:val="ListBullet"/>
      </w:pPr>
      <w:r>
        <w:t>All tests pass.</w:t>
      </w:r>
    </w:p>
    <w:p>
      <w:pPr>
        <w:pStyle w:val="ListBullet"/>
      </w:pPr>
      <w:r>
        <w:t>No secrets or sensitive authentication data are exposed.</w:t>
      </w:r>
    </w:p>
    <w:p>
      <w:pPr>
        <w:pStyle w:val="ListBullet"/>
      </w:pPr>
      <w:r>
        <w:t>The resulting architecture is ready for Stage 2 external-data work and the later Portfolio domain.</w:t>
      </w:r>
    </w:p>
    <w:p>
      <w:pPr>
        <w:pStyle w:val="Heading1"/>
      </w:pPr>
      <w:r>
        <w:t>24. Definition of Done</w:t>
      </w:r>
    </w:p>
    <w:p>
      <w:r>
        <w:t>Stage 1 is done when identity, authentication, minimal profile data, subscription state, and entitlement evaluation are reliable enough that every later domain can depend on them without redesigning the User model. It is not done by adding more account features; restraint is part of the acceptance criteria.</w:t>
      </w:r>
    </w:p>
    <w:p>
      <w:pPr>
        <w:pStyle w:val="Heading1"/>
      </w:pPr>
      <w:r>
        <w:t>25. Codex Handoff Instruction</w:t>
      </w:r>
    </w:p>
    <w:p>
      <w:pPr>
        <w:pStyle w:val="CodeBlock"/>
      </w:pPr>
      <w:r>
        <w:t>Implement only Stage 1 from this specification.</w:t>
        <w:br/>
        <w:br/>
        <w:t>Priorities:</w:t>
        <w:br/>
        <w:t>1. Correct custom User foundation before migrations proliferate.</w:t>
        <w:br/>
        <w:t>2. Minimal signup UX.</w:t>
        <w:br/>
        <w:t>3. Clean separation of User, Profile, and Subscription.</w:t>
        <w:br/>
        <w:t>4. Central entitlement logic.</w:t>
        <w:br/>
        <w:t>5. Security and tests.</w:t>
        <w:br/>
        <w:t>6. No portfolio/provider/billing scope creep.</w:t>
        <w:br/>
        <w:br/>
        <w:t>When a choice is not specified:</w:t>
        <w:br/>
        <w:t>- prefer the simplest conventional Django solution;</w:t>
        <w:br/>
        <w:t>- do not invent new product requirements;</w:t>
        <w:br/>
        <w:t>- keep provider/billing dependencies out;</w:t>
        <w:br/>
        <w:t>- document any architectural assumption that could affect later stages.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Tracking App - Stage 1 User/Profile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