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BFA" w:rsidRPr="00AF4B6F" w:rsidRDefault="00AF4B6F" w:rsidP="00AF4B6F">
      <w:pPr>
        <w:rPr>
          <w:rFonts w:ascii="宋体" w:hAnsi="宋体"/>
          <w:szCs w:val="21"/>
        </w:rPr>
      </w:pPr>
      <w:r w:rsidRPr="00AF4B6F">
        <w:rPr>
          <w:rFonts w:ascii="宋体" w:hAnsi="宋体" w:hint="eastAsia"/>
          <w:szCs w:val="21"/>
        </w:rPr>
        <w:t>设计一个电梯</w:t>
      </w:r>
      <w:r w:rsidRPr="00AF4B6F">
        <w:rPr>
          <w:rFonts w:ascii="宋体" w:hAnsi="宋体" w:hint="eastAsia"/>
          <w:szCs w:val="21"/>
        </w:rPr>
        <w:t>控</w:t>
      </w:r>
      <w:r w:rsidRPr="00AF4B6F">
        <w:rPr>
          <w:rFonts w:ascii="宋体" w:hAnsi="宋体" w:hint="eastAsia"/>
          <w:szCs w:val="21"/>
        </w:rPr>
        <w:t>制</w:t>
      </w:r>
      <w:r w:rsidRPr="00AF4B6F">
        <w:rPr>
          <w:rFonts w:ascii="宋体" w:hAnsi="宋体" w:hint="eastAsia"/>
          <w:szCs w:val="21"/>
        </w:rPr>
        <w:t>器，该电梯有</w:t>
      </w:r>
      <w:r w:rsidRPr="00AF4B6F">
        <w:rPr>
          <w:rFonts w:ascii="宋体" w:hAnsi="宋体" w:hint="eastAsia"/>
          <w:szCs w:val="21"/>
        </w:rPr>
        <w:t>4</w:t>
      </w:r>
      <w:r w:rsidRPr="00AF4B6F">
        <w:rPr>
          <w:rFonts w:ascii="宋体" w:hAnsi="宋体" w:hint="eastAsia"/>
          <w:szCs w:val="21"/>
        </w:rPr>
        <w:t>层楼。</w:t>
      </w:r>
      <w:r w:rsidRPr="00AF4B6F">
        <w:rPr>
          <w:rFonts w:ascii="宋体" w:hAnsi="宋体" w:hint="eastAsia"/>
          <w:szCs w:val="21"/>
        </w:rPr>
        <w:t>除</w:t>
      </w:r>
      <w:r w:rsidRPr="00AF4B6F">
        <w:rPr>
          <w:rFonts w:ascii="宋体" w:hAnsi="宋体" w:hint="eastAsia"/>
          <w:szCs w:val="21"/>
        </w:rPr>
        <w:t>1</w:t>
      </w:r>
      <w:r w:rsidRPr="00AF4B6F">
        <w:rPr>
          <w:rFonts w:ascii="宋体" w:hAnsi="宋体" w:hint="eastAsia"/>
          <w:szCs w:val="21"/>
        </w:rPr>
        <w:t>层和</w:t>
      </w:r>
      <w:r w:rsidRPr="00AF4B6F">
        <w:rPr>
          <w:rFonts w:ascii="宋体" w:hAnsi="宋体" w:hint="eastAsia"/>
          <w:szCs w:val="21"/>
        </w:rPr>
        <w:t>4</w:t>
      </w:r>
      <w:r w:rsidRPr="00AF4B6F">
        <w:rPr>
          <w:rFonts w:ascii="宋体" w:hAnsi="宋体" w:hint="eastAsia"/>
          <w:szCs w:val="21"/>
        </w:rPr>
        <w:t>层分别只有上和下按钮外，其余每个楼层</w:t>
      </w:r>
      <w:r w:rsidRPr="00AF4B6F">
        <w:rPr>
          <w:rFonts w:ascii="宋体" w:hAnsi="宋体" w:hint="eastAsia"/>
          <w:szCs w:val="21"/>
        </w:rPr>
        <w:t>的</w:t>
      </w:r>
      <w:r w:rsidRPr="00AF4B6F">
        <w:rPr>
          <w:rFonts w:ascii="宋体" w:hAnsi="宋体" w:hint="eastAsia"/>
          <w:szCs w:val="21"/>
        </w:rPr>
        <w:t>面板都有两个按钮，分别指示上楼和下楼请求。当按下后，对应按钮灯亮。如果电梯已经到达该楼层</w:t>
      </w:r>
      <w:r w:rsidRPr="00AF4B6F">
        <w:rPr>
          <w:rFonts w:ascii="宋体" w:hAnsi="宋体" w:hint="eastAsia"/>
          <w:szCs w:val="21"/>
        </w:rPr>
        <w:t>消除该请求</w:t>
      </w:r>
      <w:r w:rsidRPr="00AF4B6F">
        <w:rPr>
          <w:rFonts w:ascii="宋体" w:hAnsi="宋体" w:hint="eastAsia"/>
          <w:szCs w:val="21"/>
        </w:rPr>
        <w:t>；电梯会显示电梯当前所在的楼层</w:t>
      </w:r>
      <w:r w:rsidRPr="00AF4B6F">
        <w:rPr>
          <w:rFonts w:ascii="宋体" w:hAnsi="宋体" w:hint="eastAsia"/>
          <w:szCs w:val="21"/>
        </w:rPr>
        <w:t>,</w:t>
      </w:r>
      <w:r w:rsidRPr="00AF4B6F">
        <w:rPr>
          <w:rFonts w:ascii="宋体" w:hAnsi="宋体" w:hint="eastAsia"/>
          <w:szCs w:val="21"/>
        </w:rPr>
        <w:t>及上行还是下行；电梯向一个方向运行时，只对本方向前方的请求进行应答，直到本方向前方无请求时，才对反方向的请求进行应答。在所有内部外部请求都已完成后，电梯转入等待状态。</w:t>
      </w:r>
    </w:p>
    <w:p w:rsidR="00AF4B6F" w:rsidRPr="00AF4B6F" w:rsidRDefault="00AF4B6F" w:rsidP="00AF4B6F">
      <w:pPr>
        <w:rPr>
          <w:rFonts w:ascii="宋体" w:hAnsi="宋体"/>
          <w:szCs w:val="21"/>
        </w:rPr>
      </w:pPr>
    </w:p>
    <w:p w:rsidR="00AF4B6F" w:rsidRPr="00AF4B6F" w:rsidRDefault="00AF4B6F" w:rsidP="00AF4B6F">
      <w:pPr>
        <w:rPr>
          <w:rFonts w:ascii="宋体" w:hAnsi="宋体"/>
          <w:szCs w:val="21"/>
        </w:rPr>
      </w:pPr>
    </w:p>
    <w:p w:rsidR="00AF4B6F" w:rsidRPr="00AF4B6F" w:rsidRDefault="00AF4B6F" w:rsidP="00AF4B6F">
      <w:pPr>
        <w:rPr>
          <w:rFonts w:ascii="宋体" w:hAnsi="宋体"/>
          <w:szCs w:val="21"/>
        </w:rPr>
      </w:pPr>
    </w:p>
    <w:p w:rsidR="00AF4B6F" w:rsidRPr="00AF4B6F" w:rsidRDefault="00AF4B6F" w:rsidP="00AF4B6F">
      <w:pPr>
        <w:rPr>
          <w:rFonts w:ascii="宋体" w:hAnsi="宋体" w:hint="eastAsia"/>
          <w:szCs w:val="21"/>
        </w:rPr>
      </w:pPr>
      <w:r w:rsidRPr="00AF4B6F">
        <w:rPr>
          <w:rFonts w:ascii="宋体" w:hAnsi="宋体" w:hint="eastAsia"/>
          <w:szCs w:val="21"/>
        </w:rPr>
        <w:t>当电梯开始</w:t>
      </w:r>
      <w:r>
        <w:rPr>
          <w:rFonts w:ascii="宋体" w:hAnsi="宋体" w:hint="eastAsia"/>
          <w:szCs w:val="21"/>
        </w:rPr>
        <w:t>初始化时</w:t>
      </w:r>
      <w:r w:rsidRPr="00AF4B6F">
        <w:rPr>
          <w:rFonts w:ascii="宋体" w:hAnsi="宋体" w:hint="eastAsia"/>
          <w:szCs w:val="21"/>
        </w:rPr>
        <w:t>，将当前所处的楼层置为第一层，电梯为暂停状态，方向向上，然后等待控制器的调度；等待过程当</w:t>
      </w:r>
      <w:r>
        <w:rPr>
          <w:rFonts w:ascii="宋体" w:hAnsi="宋体" w:hint="eastAsia"/>
          <w:szCs w:val="21"/>
        </w:rPr>
        <w:t>，楼层不变</w:t>
      </w:r>
      <w:r w:rsidRPr="00AF4B6F">
        <w:rPr>
          <w:rFonts w:ascii="宋体" w:hAnsi="宋体" w:hint="eastAsia"/>
          <w:szCs w:val="21"/>
        </w:rPr>
        <w:t>，首先去判断当前楼层以上的楼层是否发出召唤或者已经有人已经发请求，若有则向上运行；否则以同样的方法判断是否向下运行；若不向下运行则重复等待状态；保持</w:t>
      </w:r>
      <w:r>
        <w:rPr>
          <w:rFonts w:ascii="宋体" w:hAnsi="宋体" w:hint="eastAsia"/>
          <w:szCs w:val="21"/>
        </w:rPr>
        <w:t>等待</w:t>
      </w:r>
      <w:r w:rsidRPr="00AF4B6F">
        <w:rPr>
          <w:rFonts w:ascii="宋体" w:hAnsi="宋体" w:hint="eastAsia"/>
          <w:szCs w:val="21"/>
        </w:rPr>
        <w:t>状态循环进行操作直到检测到有向上或向下的任务；</w:t>
      </w:r>
    </w:p>
    <w:p w:rsidR="00AF4B6F" w:rsidRDefault="00AF4B6F" w:rsidP="00A02285">
      <w:pPr>
        <w:rPr>
          <w:rFonts w:ascii="宋体" w:hAnsi="宋体"/>
          <w:szCs w:val="21"/>
        </w:rPr>
      </w:pPr>
      <w:r>
        <w:rPr>
          <w:rFonts w:ascii="宋体" w:hAnsi="宋体" w:hint="eastAsia"/>
          <w:szCs w:val="21"/>
        </w:rPr>
        <w:t>当</w:t>
      </w:r>
      <w:r w:rsidRPr="00AF4B6F">
        <w:rPr>
          <w:rFonts w:ascii="宋体" w:hAnsi="宋体" w:hint="eastAsia"/>
          <w:szCs w:val="21"/>
        </w:rPr>
        <w:t>向上运行，则首先将运行状态置为运行，且标志向上运行，控制</w:t>
      </w:r>
      <w:r w:rsidRPr="00AF4B6F">
        <w:rPr>
          <w:rFonts w:ascii="宋体" w:hAnsi="宋体" w:hint="eastAsia"/>
          <w:szCs w:val="21"/>
        </w:rPr>
        <w:t>LED</w:t>
      </w:r>
      <w:r w:rsidRPr="00AF4B6F">
        <w:rPr>
          <w:rFonts w:ascii="宋体" w:hAnsi="宋体" w:hint="eastAsia"/>
          <w:szCs w:val="21"/>
        </w:rPr>
        <w:t>在该楼层</w:t>
      </w:r>
      <w:r>
        <w:rPr>
          <w:rFonts w:ascii="宋体" w:hAnsi="宋体" w:hint="eastAsia"/>
          <w:szCs w:val="21"/>
        </w:rPr>
        <w:t>3s</w:t>
      </w:r>
      <w:r w:rsidRPr="00AF4B6F">
        <w:rPr>
          <w:rFonts w:ascii="宋体" w:hAnsi="宋体" w:hint="eastAsia"/>
          <w:szCs w:val="21"/>
        </w:rPr>
        <w:t>后将所在楼层加</w:t>
      </w:r>
      <w:r w:rsidRPr="00AF4B6F">
        <w:rPr>
          <w:rFonts w:ascii="宋体" w:hAnsi="宋体" w:hint="eastAsia"/>
          <w:szCs w:val="21"/>
        </w:rPr>
        <w:t>1</w:t>
      </w:r>
      <w:r w:rsidRPr="00AF4B6F">
        <w:rPr>
          <w:rFonts w:ascii="宋体" w:hAnsi="宋体" w:hint="eastAsia"/>
          <w:szCs w:val="21"/>
        </w:rPr>
        <w:t>，这时新的当前楼层灯亮起，接着电梯检索去判断当前楼层是否</w:t>
      </w:r>
      <w:r>
        <w:rPr>
          <w:rFonts w:ascii="宋体" w:hAnsi="宋体" w:hint="eastAsia"/>
          <w:szCs w:val="21"/>
        </w:rPr>
        <w:t>需要打开，若有则在</w:t>
      </w:r>
      <w:r>
        <w:rPr>
          <w:rFonts w:ascii="宋体" w:hAnsi="宋体" w:hint="eastAsia"/>
          <w:szCs w:val="21"/>
        </w:rPr>
        <w:t>1s</w:t>
      </w:r>
      <w:r>
        <w:rPr>
          <w:rFonts w:ascii="宋体" w:hAnsi="宋体" w:hint="eastAsia"/>
          <w:szCs w:val="21"/>
        </w:rPr>
        <w:t>后打开</w:t>
      </w:r>
      <w:r>
        <w:rPr>
          <w:rFonts w:ascii="宋体" w:hAnsi="宋体" w:hint="eastAsia"/>
          <w:szCs w:val="21"/>
        </w:rPr>
        <w:t>5s</w:t>
      </w:r>
      <w:r w:rsidR="00A02285">
        <w:rPr>
          <w:rFonts w:ascii="宋体" w:hAnsi="宋体" w:hint="eastAsia"/>
          <w:szCs w:val="21"/>
        </w:rPr>
        <w:t>然后继续检查是否有</w:t>
      </w:r>
      <w:r w:rsidRPr="00AF4B6F">
        <w:rPr>
          <w:rFonts w:ascii="宋体" w:hAnsi="宋体" w:hint="eastAsia"/>
          <w:szCs w:val="21"/>
        </w:rPr>
        <w:t>向上</w:t>
      </w:r>
      <w:r w:rsidR="00A02285">
        <w:rPr>
          <w:rFonts w:ascii="宋体" w:hAnsi="宋体" w:hint="eastAsia"/>
          <w:szCs w:val="21"/>
        </w:rPr>
        <w:t>请求</w:t>
      </w:r>
      <w:r w:rsidRPr="00AF4B6F">
        <w:rPr>
          <w:rFonts w:ascii="宋体" w:hAnsi="宋体" w:hint="eastAsia"/>
          <w:szCs w:val="21"/>
        </w:rPr>
        <w:t>，若有则在</w:t>
      </w:r>
      <w:r w:rsidR="00A02285">
        <w:rPr>
          <w:rFonts w:ascii="宋体" w:hAnsi="宋体" w:hint="eastAsia"/>
          <w:szCs w:val="21"/>
        </w:rPr>
        <w:t>上一层停靠，如果上方已无请求，则转入等待状态</w:t>
      </w:r>
      <w:r>
        <w:rPr>
          <w:rFonts w:ascii="宋体" w:hAnsi="宋体" w:hint="eastAsia"/>
          <w:szCs w:val="21"/>
        </w:rPr>
        <w:t>；</w:t>
      </w:r>
      <w:r w:rsidRPr="00AF4B6F">
        <w:rPr>
          <w:rFonts w:ascii="宋体" w:hAnsi="宋体" w:hint="eastAsia"/>
          <w:szCs w:val="21"/>
        </w:rPr>
        <w:t>向下运行过程同理。</w:t>
      </w:r>
    </w:p>
    <w:p w:rsidR="00A02285" w:rsidRDefault="00A02285" w:rsidP="00A02285">
      <w:pPr>
        <w:rPr>
          <w:rFonts w:ascii="宋体" w:hAnsi="宋体"/>
          <w:szCs w:val="21"/>
        </w:rPr>
      </w:pPr>
    </w:p>
    <w:p w:rsidR="00A02285" w:rsidRDefault="00FC2C1D" w:rsidP="00FC2C1D">
      <w:pPr>
        <w:rPr>
          <w:szCs w:val="21"/>
        </w:rPr>
      </w:pPr>
      <w:r>
        <w:rPr>
          <w:rFonts w:hint="eastAsia"/>
          <w:szCs w:val="21"/>
        </w:rPr>
        <w:t>系统</w:t>
      </w:r>
      <w:r w:rsidR="00D367BA">
        <w:rPr>
          <w:rFonts w:hint="eastAsia"/>
          <w:szCs w:val="21"/>
        </w:rPr>
        <w:t>模块可初步划分为下图</w:t>
      </w:r>
    </w:p>
    <w:p w:rsidR="00D367BA" w:rsidRDefault="00D367BA" w:rsidP="00FC2C1D">
      <w:pPr>
        <w:rPr>
          <w:szCs w:val="21"/>
        </w:rPr>
      </w:pPr>
      <w:r>
        <w:rPr>
          <w:noProof/>
          <w:szCs w:val="21"/>
        </w:rPr>
        <mc:AlternateContent>
          <mc:Choice Requires="wpg">
            <w:drawing>
              <wp:anchor distT="0" distB="0" distL="114300" distR="114300" simplePos="0" relativeHeight="251660288" behindDoc="0" locked="0" layoutInCell="1" allowOverlap="1">
                <wp:simplePos x="0" y="0"/>
                <wp:positionH relativeFrom="column">
                  <wp:posOffset>-623621</wp:posOffset>
                </wp:positionH>
                <wp:positionV relativeFrom="paragraph">
                  <wp:posOffset>281635</wp:posOffset>
                </wp:positionV>
                <wp:extent cx="6137275" cy="2641600"/>
                <wp:effectExtent l="0" t="0" r="0" b="25400"/>
                <wp:wrapNone/>
                <wp:docPr id="54" name="组合 54"/>
                <wp:cNvGraphicFramePr/>
                <a:graphic xmlns:a="http://schemas.openxmlformats.org/drawingml/2006/main">
                  <a:graphicData uri="http://schemas.microsoft.com/office/word/2010/wordprocessingGroup">
                    <wpg:wgp>
                      <wpg:cNvGrpSpPr/>
                      <wpg:grpSpPr>
                        <a:xfrm>
                          <a:off x="0" y="0"/>
                          <a:ext cx="6137275" cy="2641600"/>
                          <a:chOff x="0" y="0"/>
                          <a:chExt cx="6137275" cy="2641600"/>
                        </a:xfrm>
                      </wpg:grpSpPr>
                      <wpg:grpSp>
                        <wpg:cNvPr id="156" name="组合 155"/>
                        <wpg:cNvGrpSpPr/>
                        <wpg:grpSpPr>
                          <a:xfrm>
                            <a:off x="0" y="0"/>
                            <a:ext cx="6137275" cy="2641600"/>
                            <a:chOff x="0" y="-72570"/>
                            <a:chExt cx="12192656" cy="5248562"/>
                          </a:xfrm>
                        </wpg:grpSpPr>
                        <wpg:grpSp>
                          <wpg:cNvPr id="2" name="组合 2"/>
                          <wpg:cNvGrpSpPr/>
                          <wpg:grpSpPr>
                            <a:xfrm>
                              <a:off x="0" y="660205"/>
                              <a:ext cx="10985863" cy="4515787"/>
                              <a:chOff x="0" y="660205"/>
                              <a:chExt cx="10985863" cy="4515787"/>
                            </a:xfrm>
                          </wpg:grpSpPr>
                          <wps:wsp>
                            <wps:cNvPr id="20" name="矩形 20"/>
                            <wps:cNvSpPr/>
                            <wps:spPr>
                              <a:xfrm>
                                <a:off x="2103116" y="852186"/>
                                <a:ext cx="1136469" cy="15022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内部请求译码模块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 name="组合 21"/>
                            <wpg:cNvGrpSpPr/>
                            <wpg:grpSpPr>
                              <a:xfrm>
                                <a:off x="0" y="660205"/>
                                <a:ext cx="10985863" cy="4515787"/>
                                <a:chOff x="0" y="660205"/>
                                <a:chExt cx="10985863" cy="4515787"/>
                              </a:xfrm>
                            </wpg:grpSpPr>
                            <wps:wsp>
                              <wps:cNvPr id="22" name="矩形 22"/>
                              <wps:cNvSpPr/>
                              <wps:spPr>
                                <a:xfrm>
                                  <a:off x="2103115" y="2772425"/>
                                  <a:ext cx="1136469" cy="15022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外部请求译码模块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4519744" y="1844698"/>
                                  <a:ext cx="1153887" cy="15022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运行控制模块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6953790" y="1805774"/>
                                  <a:ext cx="1153887" cy="15022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运行模块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直接箭头连接符 25"/>
                              <wps:cNvCnPr/>
                              <wps:spPr>
                                <a:xfrm>
                                  <a:off x="3239585" y="1466139"/>
                                  <a:ext cx="1280159" cy="9535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V="1">
                                  <a:off x="3239584" y="2772425"/>
                                  <a:ext cx="1280160" cy="9013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文本框 15"/>
                              <wps:cNvSpPr txBox="1"/>
                              <wps:spPr>
                                <a:xfrm rot="2211705">
                                  <a:off x="3054392" y="1621073"/>
                                  <a:ext cx="1898650"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Request_in_seq</w:t>
                                    </w:r>
                                  </w:p>
                                </w:txbxContent>
                              </wps:txbx>
                              <wps:bodyPr wrap="square" rtlCol="0">
                                <a:noAutofit/>
                              </wps:bodyPr>
                            </wps:wsp>
                            <wps:wsp>
                              <wps:cNvPr id="28" name="文本框 16"/>
                              <wps:cNvSpPr txBox="1"/>
                              <wps:spPr>
                                <a:xfrm rot="19519913">
                                  <a:off x="2836863" y="2711257"/>
                                  <a:ext cx="2206527"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Request_out_seq</w:t>
                                    </w:r>
                                  </w:p>
                                </w:txbxContent>
                              </wps:txbx>
                              <wps:bodyPr wrap="square" rtlCol="0">
                                <a:noAutofit/>
                              </wps:bodyPr>
                            </wps:wsp>
                            <wps:wsp>
                              <wps:cNvPr id="29" name="肘形连接符 29"/>
                              <wps:cNvCnPr>
                                <a:stCxn id="24" idx="3"/>
                              </wps:cNvCnPr>
                              <wps:spPr>
                                <a:xfrm flipH="1">
                                  <a:off x="4874009" y="2556889"/>
                                  <a:ext cx="3233668" cy="2318395"/>
                                </a:xfrm>
                                <a:prstGeom prst="bentConnector3">
                                  <a:avLst>
                                    <a:gd name="adj1" fmla="val -706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肘形连接符 30"/>
                              <wps:cNvCnPr/>
                              <wps:spPr>
                                <a:xfrm rot="10800000">
                                  <a:off x="2085524" y="3523540"/>
                                  <a:ext cx="2788485" cy="1351744"/>
                                </a:xfrm>
                                <a:prstGeom prst="bentConnector3">
                                  <a:avLst>
                                    <a:gd name="adj1" fmla="val 108557"/>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肘形连接符 31"/>
                              <wps:cNvCnPr>
                                <a:endCxn id="20" idx="1"/>
                              </wps:cNvCnPr>
                              <wps:spPr>
                                <a:xfrm rot="5400000" flipH="1" flipV="1">
                                  <a:off x="1018902" y="2439325"/>
                                  <a:ext cx="1920239" cy="24819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wps:spPr>
                                <a:xfrm>
                                  <a:off x="5660562" y="2132345"/>
                                  <a:ext cx="12801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5660562" y="2595812"/>
                                  <a:ext cx="12801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5673630" y="3103351"/>
                                  <a:ext cx="12801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44"/>
                              <wps:cNvSpPr txBox="1"/>
                              <wps:spPr>
                                <a:xfrm>
                                  <a:off x="5521369" y="1700621"/>
                                  <a:ext cx="1502985"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Up_down</w:t>
                                    </w:r>
                                  </w:p>
                                </w:txbxContent>
                              </wps:txbx>
                              <wps:bodyPr wrap="square" rtlCol="0">
                                <a:noAutofit/>
                              </wps:bodyPr>
                            </wps:wsp>
                            <wps:wsp>
                              <wps:cNvPr id="36" name="文本框 45"/>
                              <wps:cNvSpPr txBox="1"/>
                              <wps:spPr>
                                <a:xfrm>
                                  <a:off x="5660568" y="2168773"/>
                                  <a:ext cx="1266824"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waiting</w:t>
                                    </w:r>
                                  </w:p>
                                </w:txbxContent>
                              </wps:txbx>
                              <wps:bodyPr wrap="square" rtlCol="0">
                                <a:noAutofit/>
                              </wps:bodyPr>
                            </wps:wsp>
                            <wps:wsp>
                              <wps:cNvPr id="37" name="文本框 46"/>
                              <wps:cNvSpPr txBox="1"/>
                              <wps:spPr>
                                <a:xfrm>
                                  <a:off x="5472272" y="2713345"/>
                                  <a:ext cx="2040964"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color w:val="000000" w:themeColor="text1"/>
                                        <w:kern w:val="24"/>
                                        <w:sz w:val="18"/>
                                        <w:szCs w:val="18"/>
                                      </w:rPr>
                                      <w:t>O</w:t>
                                    </w:r>
                                    <w:r w:rsidRPr="00FC2C1D">
                                      <w:rPr>
                                        <w:rFonts w:asciiTheme="minorHAnsi" w:eastAsiaTheme="minorEastAsia" w:hAnsi="等线" w:cstheme="minorBidi" w:hint="eastAsia"/>
                                        <w:color w:val="000000" w:themeColor="text1"/>
                                        <w:kern w:val="24"/>
                                        <w:sz w:val="18"/>
                                        <w:szCs w:val="18"/>
                                      </w:rPr>
                                      <w:t>pen</w:t>
                                    </w:r>
                                    <w:r>
                                      <w:rPr>
                                        <w:rFonts w:asciiTheme="minorHAnsi" w:eastAsiaTheme="minorEastAsia" w:hAnsi="等线" w:cstheme="minorBidi"/>
                                        <w:color w:val="000000" w:themeColor="text1"/>
                                        <w:kern w:val="24"/>
                                        <w:sz w:val="18"/>
                                        <w:szCs w:val="18"/>
                                      </w:rPr>
                                      <w:t>_</w:t>
                                    </w:r>
                                    <w:r w:rsidRPr="00FC2C1D">
                                      <w:rPr>
                                        <w:rFonts w:asciiTheme="minorHAnsi" w:eastAsiaTheme="minorEastAsia" w:hAnsi="等线" w:cstheme="minorBidi" w:hint="eastAsia"/>
                                        <w:color w:val="000000" w:themeColor="text1"/>
                                        <w:kern w:val="24"/>
                                        <w:sz w:val="18"/>
                                        <w:szCs w:val="18"/>
                                      </w:rPr>
                                      <w:t>or</w:t>
                                    </w:r>
                                    <w:r>
                                      <w:rPr>
                                        <w:rFonts w:asciiTheme="minorHAnsi" w:eastAsiaTheme="minorEastAsia" w:hAnsi="等线" w:cstheme="minorBidi"/>
                                        <w:color w:val="000000" w:themeColor="text1"/>
                                        <w:kern w:val="24"/>
                                        <w:sz w:val="18"/>
                                        <w:szCs w:val="18"/>
                                      </w:rPr>
                                      <w:t>_</w:t>
                                    </w:r>
                                    <w:r w:rsidRPr="00FC2C1D">
                                      <w:rPr>
                                        <w:rFonts w:asciiTheme="minorHAnsi" w:eastAsiaTheme="minorEastAsia" w:hAnsi="等线" w:cstheme="minorBidi" w:hint="eastAsia"/>
                                        <w:color w:val="000000" w:themeColor="text1"/>
                                        <w:kern w:val="24"/>
                                        <w:sz w:val="18"/>
                                        <w:szCs w:val="18"/>
                                      </w:rPr>
                                      <w:t>not</w:t>
                                    </w:r>
                                  </w:p>
                                </w:txbxContent>
                              </wps:txbx>
                              <wps:bodyPr wrap="square" rtlCol="0">
                                <a:noAutofit/>
                              </wps:bodyPr>
                            </wps:wsp>
                            <wps:wsp>
                              <wps:cNvPr id="38" name="肘形连接符 38"/>
                              <wps:cNvCnPr/>
                              <wps:spPr>
                                <a:xfrm flipH="1">
                                  <a:off x="4647848" y="2438685"/>
                                  <a:ext cx="3450861" cy="2554801"/>
                                </a:xfrm>
                                <a:prstGeom prst="bentConnector3">
                                  <a:avLst>
                                    <a:gd name="adj1" fmla="val -1381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肘形连接符 39"/>
                              <wps:cNvCnPr/>
                              <wps:spPr>
                                <a:xfrm rot="10800000">
                                  <a:off x="2129677" y="3243701"/>
                                  <a:ext cx="2535765" cy="1751254"/>
                                </a:xfrm>
                                <a:prstGeom prst="bentConnector3">
                                  <a:avLst>
                                    <a:gd name="adj1" fmla="val 12137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肘形连接符 40"/>
                              <wps:cNvCnPr/>
                              <wps:spPr>
                                <a:xfrm rot="5400000" flipH="1" flipV="1">
                                  <a:off x="1023707" y="1950877"/>
                                  <a:ext cx="1649370" cy="50944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1590969" y="2918164"/>
                                  <a:ext cx="2699" cy="3898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8582297" y="2432790"/>
                                  <a:ext cx="1045029" cy="58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矩形 43"/>
                              <wps:cNvSpPr/>
                              <wps:spPr>
                                <a:xfrm>
                                  <a:off x="9627326" y="1844698"/>
                                  <a:ext cx="1358537" cy="15022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七段数码管译码模块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9627325" y="3673763"/>
                                  <a:ext cx="1358537" cy="15022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LED显示模块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肘形连接符 45"/>
                              <wps:cNvCnPr>
                                <a:endCxn id="44" idx="1"/>
                              </wps:cNvCnPr>
                              <wps:spPr>
                                <a:xfrm>
                                  <a:off x="5792767" y="3103351"/>
                                  <a:ext cx="3834558" cy="1321527"/>
                                </a:xfrm>
                                <a:prstGeom prst="bentConnector3">
                                  <a:avLst>
                                    <a:gd name="adj1" fmla="val -41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肘形连接符 46"/>
                              <wps:cNvCnPr/>
                              <wps:spPr>
                                <a:xfrm>
                                  <a:off x="5877754" y="2595812"/>
                                  <a:ext cx="3749571" cy="1523516"/>
                                </a:xfrm>
                                <a:prstGeom prst="bentConnector3">
                                  <a:avLst>
                                    <a:gd name="adj1" fmla="val 53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文本框 114"/>
                              <wps:cNvSpPr txBox="1"/>
                              <wps:spPr>
                                <a:xfrm>
                                  <a:off x="7961653" y="1994894"/>
                                  <a:ext cx="1702372"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Current_floor</w:t>
                                    </w:r>
                                  </w:p>
                                </w:txbxContent>
                              </wps:txbx>
                              <wps:bodyPr wrap="square" rtlCol="0">
                                <a:noAutofit/>
                              </wps:bodyPr>
                            </wps:wsp>
                            <wps:wsp>
                              <wps:cNvPr id="48" name="文本框 115"/>
                              <wps:cNvSpPr txBox="1"/>
                              <wps:spPr>
                                <a:xfrm>
                                  <a:off x="4844660" y="4432651"/>
                                  <a:ext cx="1684656"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Pr>
                                        <w:rFonts w:asciiTheme="minorHAnsi" w:eastAsiaTheme="minorEastAsia" w:hAnsi="等线" w:cstheme="minorBidi"/>
                                        <w:color w:val="000000" w:themeColor="text1"/>
                                        <w:kern w:val="24"/>
                                        <w:sz w:val="18"/>
                                        <w:szCs w:val="18"/>
                                      </w:rPr>
                                      <w:t>O</w:t>
                                    </w:r>
                                    <w:r>
                                      <w:rPr>
                                        <w:rFonts w:asciiTheme="minorHAnsi" w:eastAsiaTheme="minorEastAsia" w:hAnsi="等线" w:cstheme="minorBidi" w:hint="eastAsia"/>
                                        <w:color w:val="000000" w:themeColor="text1"/>
                                        <w:kern w:val="24"/>
                                        <w:sz w:val="18"/>
                                        <w:szCs w:val="18"/>
                                      </w:rPr>
                                      <w:t>pen</w:t>
                                    </w:r>
                                    <w:r>
                                      <w:rPr>
                                        <w:rFonts w:asciiTheme="minorHAnsi" w:eastAsiaTheme="minorEastAsia" w:hAnsi="等线" w:cstheme="minorBidi"/>
                                        <w:color w:val="000000" w:themeColor="text1"/>
                                        <w:kern w:val="24"/>
                                        <w:sz w:val="18"/>
                                        <w:szCs w:val="18"/>
                                      </w:rPr>
                                      <w:t>ing</w:t>
                                    </w:r>
                                  </w:p>
                                </w:txbxContent>
                              </wps:txbx>
                              <wps:bodyPr wrap="square" rtlCol="0">
                                <a:noAutofit/>
                              </wps:bodyPr>
                            </wps:wsp>
                            <wps:wsp>
                              <wps:cNvPr id="49" name="直接箭头连接符 49"/>
                              <wps:cNvCnPr/>
                              <wps:spPr>
                                <a:xfrm>
                                  <a:off x="0" y="1088592"/>
                                  <a:ext cx="20855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文本框 118"/>
                              <wps:cNvSpPr txBox="1"/>
                              <wps:spPr>
                                <a:xfrm>
                                  <a:off x="678026" y="660205"/>
                                  <a:ext cx="1201420"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请求</w:t>
                                    </w:r>
                                  </w:p>
                                </w:txbxContent>
                              </wps:txbx>
                              <wps:bodyPr wrap="square" rtlCol="0">
                                <a:noAutofit/>
                              </wps:bodyPr>
                            </wps:wsp>
                            <wps:wsp>
                              <wps:cNvPr id="51" name="直接箭头连接符 51"/>
                              <wps:cNvCnPr/>
                              <wps:spPr>
                                <a:xfrm>
                                  <a:off x="24914" y="3006292"/>
                                  <a:ext cx="20855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文本框 120"/>
                              <wps:cNvSpPr txBox="1"/>
                              <wps:spPr>
                                <a:xfrm>
                                  <a:off x="561767" y="2577865"/>
                                  <a:ext cx="1201420"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请求</w:t>
                                    </w:r>
                                  </w:p>
                                </w:txbxContent>
                              </wps:txbx>
                              <wps:bodyPr wrap="square" rtlCol="0">
                                <a:noAutofit/>
                              </wps:bodyPr>
                            </wps:wsp>
                          </wpg:grpSp>
                        </wpg:grpSp>
                        <wps:wsp>
                          <wps:cNvPr id="3" name="矩形 3"/>
                          <wps:cNvSpPr/>
                          <wps:spPr>
                            <a:xfrm>
                              <a:off x="4431368" y="0"/>
                              <a:ext cx="1334319" cy="10002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分频器模块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6962756" y="8354"/>
                              <a:ext cx="1144921" cy="9860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计数器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直接箭头连接符 5"/>
                          <wps:cNvCnPr/>
                          <wps:spPr>
                            <a:xfrm>
                              <a:off x="626063" y="383963"/>
                              <a:ext cx="38053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文本框 127"/>
                          <wps:cNvSpPr txBox="1"/>
                          <wps:spPr>
                            <a:xfrm>
                              <a:off x="2040881" y="-72570"/>
                              <a:ext cx="1505018"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系统时钟</w:t>
                                </w:r>
                              </w:p>
                            </w:txbxContent>
                          </wps:txbx>
                          <wps:bodyPr wrap="square" rtlCol="0">
                            <a:noAutofit/>
                          </wps:bodyPr>
                        </wps:wsp>
                        <wps:wsp>
                          <wps:cNvPr id="7" name="直接箭头连接符 7"/>
                          <wps:cNvCnPr>
                            <a:stCxn id="3" idx="3"/>
                            <a:endCxn id="4" idx="1"/>
                          </wps:cNvCnPr>
                          <wps:spPr>
                            <a:xfrm>
                              <a:off x="5765687" y="500143"/>
                              <a:ext cx="1197069" cy="12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a:stCxn id="4" idx="2"/>
                            <a:endCxn id="24" idx="0"/>
                          </wps:cNvCnPr>
                          <wps:spPr>
                            <a:xfrm flipH="1">
                              <a:off x="7530734" y="994450"/>
                              <a:ext cx="4483" cy="8113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肘形连接符 9"/>
                          <wps:cNvCnPr/>
                          <wps:spPr>
                            <a:xfrm rot="10800000">
                              <a:off x="5116653" y="974999"/>
                              <a:ext cx="2148218" cy="4776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7264871" y="1452685"/>
                              <a:ext cx="0" cy="3667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43" idx="3"/>
                          </wps:cNvCnPr>
                          <wps:spPr>
                            <a:xfrm flipV="1">
                              <a:off x="10985863" y="2595812"/>
                              <a:ext cx="1058091"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44"/>
                          <wps:cNvSpPr txBox="1"/>
                          <wps:spPr>
                            <a:xfrm>
                              <a:off x="11058807" y="2212137"/>
                              <a:ext cx="1133849"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输出</w:t>
                                </w:r>
                              </w:p>
                            </w:txbxContent>
                          </wps:txbx>
                          <wps:bodyPr wrap="square" rtlCol="0">
                            <a:noAutofit/>
                          </wps:bodyPr>
                        </wps:wsp>
                        <wps:wsp>
                          <wps:cNvPr id="13" name="直接箭头连接符 13"/>
                          <wps:cNvCnPr/>
                          <wps:spPr>
                            <a:xfrm flipV="1">
                              <a:off x="10985862" y="4423301"/>
                              <a:ext cx="1058091"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文本框 148"/>
                          <wps:cNvSpPr txBox="1"/>
                          <wps:spPr>
                            <a:xfrm>
                              <a:off x="11058816" y="4010338"/>
                              <a:ext cx="1119172"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输出</w:t>
                                </w:r>
                              </w:p>
                            </w:txbxContent>
                          </wps:txbx>
                          <wps:bodyPr wrap="square" rtlCol="0">
                            <a:noAutofit/>
                          </wps:bodyPr>
                        </wps:wsp>
                        <wps:wsp>
                          <wps:cNvPr id="15" name="文本框 149"/>
                          <wps:cNvSpPr txBox="1"/>
                          <wps:spPr>
                            <a:xfrm>
                              <a:off x="5795259" y="89767"/>
                              <a:ext cx="1229087"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clk_1Hz</w:t>
                                </w:r>
                              </w:p>
                            </w:txbxContent>
                          </wps:txbx>
                          <wps:bodyPr wrap="square" rtlCol="0">
                            <a:noAutofit/>
                          </wps:bodyPr>
                        </wps:wsp>
                        <wps:wsp>
                          <wps:cNvPr id="16" name="直接箭头连接符 16"/>
                          <wps:cNvCnPr/>
                          <wps:spPr>
                            <a:xfrm flipV="1">
                              <a:off x="7857042" y="976722"/>
                              <a:ext cx="0" cy="8113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文本框 152"/>
                          <wps:cNvSpPr txBox="1"/>
                          <wps:spPr>
                            <a:xfrm>
                              <a:off x="7771663" y="965008"/>
                              <a:ext cx="1247775"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state</w:t>
                                </w:r>
                              </w:p>
                            </w:txbxContent>
                          </wps:txbx>
                          <wps:bodyPr wrap="square" rtlCol="0">
                            <a:noAutofit/>
                          </wps:bodyPr>
                        </wps:wsp>
                        <wps:wsp>
                          <wps:cNvPr id="18" name="文本框 153"/>
                          <wps:cNvSpPr txBox="1"/>
                          <wps:spPr>
                            <a:xfrm>
                              <a:off x="6760083" y="925965"/>
                              <a:ext cx="882014" cy="487680"/>
                            </a:xfrm>
                            <a:prstGeom prst="rect">
                              <a:avLst/>
                            </a:prstGeom>
                            <a:noFill/>
                          </wps:spPr>
                          <wps:txb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time</w:t>
                                </w:r>
                              </w:p>
                            </w:txbxContent>
                          </wps:txbx>
                          <wps:bodyPr wrap="square" rtlCol="0">
                            <a:noAutofit/>
                          </wps:bodyPr>
                        </wps:wsp>
                        <wps:wsp>
                          <wps:cNvPr id="19" name="文本框 154"/>
                          <wps:cNvSpPr txBox="1"/>
                          <wps:spPr>
                            <a:xfrm>
                              <a:off x="5367773" y="1031149"/>
                              <a:ext cx="1694958" cy="487680"/>
                            </a:xfrm>
                            <a:prstGeom prst="rect">
                              <a:avLst/>
                            </a:prstGeom>
                            <a:noFill/>
                          </wps:spPr>
                          <wps:txbx>
                            <w:txbxContent>
                              <w:p w:rsidR="00FC2C1D" w:rsidRPr="00FC2C1D" w:rsidRDefault="00D367BA" w:rsidP="00FC2C1D">
                                <w:pPr>
                                  <w:pStyle w:val="a7"/>
                                  <w:spacing w:before="0" w:beforeAutospacing="0" w:after="0" w:afterAutospacing="0"/>
                                  <w:rPr>
                                    <w:sz w:val="18"/>
                                    <w:szCs w:val="18"/>
                                  </w:rPr>
                                </w:pPr>
                                <w:r w:rsidRPr="00FC2C1D">
                                  <w:rPr>
                                    <w:rFonts w:asciiTheme="minorHAnsi" w:eastAsiaTheme="minorEastAsia" w:hAnsi="等线" w:cstheme="minorBidi"/>
                                    <w:color w:val="000000" w:themeColor="text1"/>
                                    <w:kern w:val="24"/>
                                    <w:sz w:val="18"/>
                                    <w:szCs w:val="18"/>
                                  </w:rPr>
                                  <w:t>C</w:t>
                                </w:r>
                                <w:r w:rsidR="00FC2C1D" w:rsidRPr="00FC2C1D">
                                  <w:rPr>
                                    <w:rFonts w:asciiTheme="minorHAnsi" w:eastAsiaTheme="minorEastAsia" w:hAnsi="等线" w:cstheme="minorBidi" w:hint="eastAsia"/>
                                    <w:color w:val="000000" w:themeColor="text1"/>
                                    <w:kern w:val="24"/>
                                    <w:sz w:val="18"/>
                                    <w:szCs w:val="18"/>
                                  </w:rPr>
                                  <w:t>ount</w:t>
                                </w:r>
                                <w:r>
                                  <w:rPr>
                                    <w:rFonts w:asciiTheme="minorHAnsi" w:eastAsiaTheme="minorEastAsia" w:hAnsi="等线" w:cstheme="minorBidi"/>
                                    <w:color w:val="000000" w:themeColor="text1"/>
                                    <w:kern w:val="24"/>
                                    <w:sz w:val="18"/>
                                    <w:szCs w:val="18"/>
                                  </w:rPr>
                                  <w:t>_</w:t>
                                </w:r>
                                <w:r w:rsidR="00FC2C1D" w:rsidRPr="00FC2C1D">
                                  <w:rPr>
                                    <w:rFonts w:asciiTheme="minorHAnsi" w:eastAsiaTheme="minorEastAsia" w:hAnsi="等线" w:cstheme="minorBidi" w:hint="eastAsia"/>
                                    <w:color w:val="000000" w:themeColor="text1"/>
                                    <w:kern w:val="24"/>
                                    <w:sz w:val="18"/>
                                    <w:szCs w:val="18"/>
                                  </w:rPr>
                                  <w:t>or</w:t>
                                </w:r>
                                <w:r>
                                  <w:rPr>
                                    <w:rFonts w:asciiTheme="minorHAnsi" w:eastAsiaTheme="minorEastAsia" w:hAnsi="等线" w:cstheme="minorBidi"/>
                                    <w:color w:val="000000" w:themeColor="text1"/>
                                    <w:kern w:val="24"/>
                                    <w:sz w:val="18"/>
                                    <w:szCs w:val="18"/>
                                  </w:rPr>
                                  <w:t>_</w:t>
                                </w:r>
                                <w:r w:rsidR="00FC2C1D" w:rsidRPr="00FC2C1D">
                                  <w:rPr>
                                    <w:rFonts w:asciiTheme="minorHAnsi" w:eastAsiaTheme="minorEastAsia" w:hAnsi="等线" w:cstheme="minorBidi" w:hint="eastAsia"/>
                                    <w:color w:val="000000" w:themeColor="text1"/>
                                    <w:kern w:val="24"/>
                                    <w:sz w:val="18"/>
                                    <w:szCs w:val="18"/>
                                  </w:rPr>
                                  <w:t>not</w:t>
                                </w:r>
                              </w:p>
                            </w:txbxContent>
                          </wps:txbx>
                          <wps:bodyPr wrap="square" rtlCol="0">
                            <a:noAutofit/>
                          </wps:bodyPr>
                        </wps:wsp>
                      </wpg:grpSp>
                      <wps:wsp>
                        <wps:cNvPr id="53" name="直接箭头连接符 53"/>
                        <wps:cNvCnPr/>
                        <wps:spPr>
                          <a:xfrm flipV="1">
                            <a:off x="2406701" y="1689813"/>
                            <a:ext cx="0" cy="8599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54" o:spid="_x0000_s1026" style="position:absolute;left:0;text-align:left;margin-left:-49.1pt;margin-top:22.2pt;width:483.25pt;height:208pt;z-index:251660288" coordsize="61372,2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">
                <v:group id="组合 155" o:spid="_x0000_s1027" style="position:absolute;width:61372;height:26416" coordorigin=",-725" coordsize="121926,5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group id="组合 2" o:spid="_x0000_s1028" style="position:absolute;top:6602;width:109858;height:45157" coordorigin=",6602" coordsize="109858,4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矩形 20" o:spid="_x0000_s1029" style="position:absolute;left:21031;top:8521;width:11364;height:1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textbo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内部请求译码模块</w:t>
                            </w:r>
                          </w:p>
                        </w:txbxContent>
                      </v:textbox>
                    </v:rect>
                    <v:group id="组合 21" o:spid="_x0000_s1030" style="position:absolute;top:6602;width:109858;height:45157" coordorigin=",6602" coordsize="109858,4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矩形 22" o:spid="_x0000_s1031" style="position:absolute;left:21031;top:27724;width:11364;height:15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外部请求译码模块</w:t>
                              </w:r>
                            </w:p>
                          </w:txbxContent>
                        </v:textbox>
                      </v:rect>
                      <v:rect id="矩形 23" o:spid="_x0000_s1032" style="position:absolute;left:45197;top:18446;width:11539;height:1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运行控制模块</w:t>
                              </w:r>
                            </w:p>
                          </w:txbxContent>
                        </v:textbox>
                      </v:rect>
                      <v:rect id="矩形 24" o:spid="_x0000_s1033" style="position:absolute;left:69537;top:18057;width:11539;height:1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运行模块</w:t>
                              </w:r>
                            </w:p>
                          </w:txbxContent>
                        </v:textbox>
                      </v:rect>
                      <v:shapetype id="_x0000_t32" coordsize="21600,21600" o:spt="32" o:oned="t" path="m,l21600,21600e" filled="f">
                        <v:path arrowok="t" fillok="f" o:connecttype="none"/>
                        <o:lock v:ext="edit" shapetype="t"/>
                      </v:shapetype>
                      <v:shape id="直接箭头连接符 25" o:spid="_x0000_s1034" type="#_x0000_t32" style="position:absolute;left:32395;top:14661;width:12802;height:9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直接箭头连接符 26" o:spid="_x0000_s1035" type="#_x0000_t32" style="position:absolute;left:32395;top:27724;width:12802;height:90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v:shape>
                      <v:shapetype id="_x0000_t202" coordsize="21600,21600" o:spt="202" path="m,l,21600r21600,l21600,xe">
                        <v:stroke joinstyle="miter"/>
                        <v:path gradientshapeok="t" o:connecttype="rect"/>
                      </v:shapetype>
                      <v:shape id="文本框 15" o:spid="_x0000_s1036" type="#_x0000_t202" style="position:absolute;left:30543;top:16210;width:18987;height:4877;rotation:24157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Request_in_seq</w:t>
                              </w:r>
                            </w:p>
                          </w:txbxContent>
                        </v:textbox>
                      </v:shape>
                      <v:shape id="文本框 16" o:spid="_x0000_s1037" type="#_x0000_t202" style="position:absolute;left:28368;top:27112;width:22065;height:4877;rotation:-22720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Request_out_seq</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9" o:spid="_x0000_s1038" type="#_x0000_t34" style="position:absolute;left:48740;top:25568;width:32336;height:2318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" adj="-1527" strokecolor="black [3213]" strokeweight=".5pt"/>
                      <v:shape id="肘形连接符 30" o:spid="_x0000_s1039" type="#_x0000_t34" style="position:absolute;left:20855;top:35235;width:27885;height:135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" adj="23448" strokecolor="black [3200]" strokeweight=".5pt">
                        <v:stroke endarrow="block"/>
                      </v:shape>
                      <v:shapetype id="_x0000_t33" coordsize="21600,21600" o:spt="33" o:oned="t" path="m,l21600,r,21600e" filled="f">
                        <v:stroke joinstyle="miter"/>
                        <v:path arrowok="t" fillok="f" o:connecttype="none"/>
                        <o:lock v:ext="edit" shapetype="t"/>
                      </v:shapetype>
                      <v:shape id="肘形连接符 31" o:spid="_x0000_s1040" type="#_x0000_t33" style="position:absolute;left:10189;top:24393;width:19202;height:248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" strokecolor="black [3213]" strokeweight=".5pt">
                        <v:stroke endarrow="block"/>
                      </v:shape>
                      <v:shape id="直接箭头连接符 32" o:spid="_x0000_s1041" type="#_x0000_t32" style="position:absolute;left:56605;top:21323;width:128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直接箭头连接符 33" o:spid="_x0000_s1042" type="#_x0000_t32" style="position:absolute;left:56605;top:25958;width:128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直接箭头连接符 34" o:spid="_x0000_s1043" type="#_x0000_t32" style="position:absolute;left:56736;top:31033;width:12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shape id="文本框 44" o:spid="_x0000_s1044" type="#_x0000_t202" style="position:absolute;left:55213;top:17006;width:1503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Up_down</w:t>
                              </w:r>
                            </w:p>
                          </w:txbxContent>
                        </v:textbox>
                      </v:shape>
                      <v:shape id="文本框 45" o:spid="_x0000_s1045" type="#_x0000_t202" style="position:absolute;left:56605;top:21687;width:12668;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waiting</w:t>
                              </w:r>
                            </w:p>
                          </w:txbxContent>
                        </v:textbox>
                      </v:shape>
                      <v:shape id="文本框 46" o:spid="_x0000_s1046" type="#_x0000_t202" style="position:absolute;left:54722;top:27133;width:2041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color w:val="000000" w:themeColor="text1"/>
                                  <w:kern w:val="24"/>
                                  <w:sz w:val="18"/>
                                  <w:szCs w:val="18"/>
                                </w:rPr>
                                <w:t>O</w:t>
                              </w:r>
                              <w:r w:rsidRPr="00FC2C1D">
                                <w:rPr>
                                  <w:rFonts w:asciiTheme="minorHAnsi" w:eastAsiaTheme="minorEastAsia" w:hAnsi="等线" w:cstheme="minorBidi" w:hint="eastAsia"/>
                                  <w:color w:val="000000" w:themeColor="text1"/>
                                  <w:kern w:val="24"/>
                                  <w:sz w:val="18"/>
                                  <w:szCs w:val="18"/>
                                </w:rPr>
                                <w:t>pen</w:t>
                              </w:r>
                              <w:r>
                                <w:rPr>
                                  <w:rFonts w:asciiTheme="minorHAnsi" w:eastAsiaTheme="minorEastAsia" w:hAnsi="等线" w:cstheme="minorBidi"/>
                                  <w:color w:val="000000" w:themeColor="text1"/>
                                  <w:kern w:val="24"/>
                                  <w:sz w:val="18"/>
                                  <w:szCs w:val="18"/>
                                </w:rPr>
                                <w:t>_</w:t>
                              </w:r>
                              <w:r w:rsidRPr="00FC2C1D">
                                <w:rPr>
                                  <w:rFonts w:asciiTheme="minorHAnsi" w:eastAsiaTheme="minorEastAsia" w:hAnsi="等线" w:cstheme="minorBidi" w:hint="eastAsia"/>
                                  <w:color w:val="000000" w:themeColor="text1"/>
                                  <w:kern w:val="24"/>
                                  <w:sz w:val="18"/>
                                  <w:szCs w:val="18"/>
                                </w:rPr>
                                <w:t>or</w:t>
                              </w:r>
                              <w:r>
                                <w:rPr>
                                  <w:rFonts w:asciiTheme="minorHAnsi" w:eastAsiaTheme="minorEastAsia" w:hAnsi="等线" w:cstheme="minorBidi"/>
                                  <w:color w:val="000000" w:themeColor="text1"/>
                                  <w:kern w:val="24"/>
                                  <w:sz w:val="18"/>
                                  <w:szCs w:val="18"/>
                                </w:rPr>
                                <w:t>_</w:t>
                              </w:r>
                              <w:r w:rsidRPr="00FC2C1D">
                                <w:rPr>
                                  <w:rFonts w:asciiTheme="minorHAnsi" w:eastAsiaTheme="minorEastAsia" w:hAnsi="等线" w:cstheme="minorBidi" w:hint="eastAsia"/>
                                  <w:color w:val="000000" w:themeColor="text1"/>
                                  <w:kern w:val="24"/>
                                  <w:sz w:val="18"/>
                                  <w:szCs w:val="18"/>
                                </w:rPr>
                                <w:t>not</w:t>
                              </w:r>
                            </w:p>
                          </w:txbxContent>
                        </v:textbox>
                      </v:shape>
                      <v:shape id="肘形连接符 38" o:spid="_x0000_s1047" type="#_x0000_t34" style="position:absolute;left:46478;top:24386;width:34509;height:2554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" adj="-2984" strokecolor="black [3213]" strokeweight=".5pt"/>
                      <v:shape id="肘形连接符 39" o:spid="_x0000_s1048" type="#_x0000_t34" style="position:absolute;left:21296;top:32437;width:25358;height:175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" adj="26218" strokecolor="black [3213]" strokeweight=".5pt">
                        <v:stroke endarrow="block"/>
                      </v:shape>
                      <v:shape id="肘形连接符 40" o:spid="_x0000_s1049" type="#_x0000_t33" style="position:absolute;left:10237;top:19508;width:16493;height:50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" strokecolor="black [3213]" strokeweight=".5pt">
                        <v:stroke endarrow="block"/>
                      </v:shape>
                      <v:line id="直接连接符 41" o:spid="_x0000_s1050" style="position:absolute;visibility:visible;mso-wrap-style:square" from="15909,29181" to="15936,3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HDxQAAANsAAAAPAAAAZHJzL2Rvd25yZXYueG1sRI9BS8NA&#10;FITvBf/D8gRvzSai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Bs8JHDxQAAANsAAAAP&#10;AAAAAAAAAAAAAAAAAAcCAABkcnMvZG93bnJldi54bWxQSwUGAAAAAAMAAwC3AAAA+QIAAAAA&#10;" strokecolor="black [3213]" strokeweight=".5pt">
                        <v:stroke joinstyle="miter"/>
                      </v:line>
                      <v:shape id="直接箭头连接符 42" o:spid="_x0000_s1051" type="#_x0000_t32" style="position:absolute;left:85822;top:24327;width:10451;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MxgAAANsAAAAPAAAAZHJzL2Rvd25yZXYueG1sRI9Pa8JA&#10;FMTvgt9heUJvdVMt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gBf6DMYAAADbAAAA&#10;DwAAAAAAAAAAAAAAAAAHAgAAZHJzL2Rvd25yZXYueG1sUEsFBgAAAAADAAMAtwAAAPoCAAAAAA==&#10;" strokecolor="black [3213]" strokeweight=".5pt">
                        <v:stroke endarrow="block" joinstyle="miter"/>
                      </v:shape>
                      <v:rect id="矩形 43" o:spid="_x0000_s1052" style="position:absolute;left:96273;top:18446;width:13585;height:1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七段数码管译码模块</w:t>
                              </w:r>
                            </w:p>
                          </w:txbxContent>
                        </v:textbox>
                      </v:rect>
                      <v:rect id="矩形 44" o:spid="_x0000_s1053" style="position:absolute;left:96273;top:36737;width:13585;height:15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LxgAAANsAAAAPAAAAZHJzL2Rvd25yZXYueG1sRI9Pa8JA&#10;FMTvhX6H5RW8iG4UKR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6Mc/i8YAAADbAAAA&#10;DwAAAAAAAAAAAAAAAAAHAgAAZHJzL2Rvd25yZXYueG1sUEsFBgAAAAADAAMAtwAAAPoCAAAAAA==&#10;" filled="f" strokecolor="black [3213]" strokeweight="1pt">
                        <v:textbo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LED显示模块</w:t>
                              </w:r>
                            </w:p>
                          </w:txbxContent>
                        </v:textbox>
                      </v:rect>
                      <v:shape id="肘形连接符 45" o:spid="_x0000_s1054" type="#_x0000_t34" style="position:absolute;left:57927;top:31033;width:38346;height:132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" adj="-90" strokecolor="black [3213]" strokeweight=".5pt">
                        <v:stroke endarrow="block"/>
                      </v:shape>
                      <v:shape id="肘形连接符 46" o:spid="_x0000_s1055" type="#_x0000_t34" style="position:absolute;left:58777;top:25958;width:37496;height:152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" adj="114" strokecolor="black [3213]" strokeweight=".5pt">
                        <v:stroke endarrow="block"/>
                      </v:shape>
                      <v:shape id="文本框 114" o:spid="_x0000_s1056" type="#_x0000_t202" style="position:absolute;left:79616;top:19948;width:17024;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Current_floor</w:t>
                              </w:r>
                            </w:p>
                          </w:txbxContent>
                        </v:textbox>
                      </v:shape>
                      <v:shape id="文本框 115" o:spid="_x0000_s1057" type="#_x0000_t202" style="position:absolute;left:48446;top:44326;width:16847;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FC2C1D" w:rsidRPr="00FC2C1D" w:rsidRDefault="00FC2C1D" w:rsidP="00FC2C1D">
                              <w:pPr>
                                <w:pStyle w:val="a7"/>
                                <w:spacing w:before="0" w:beforeAutospacing="0" w:after="0" w:afterAutospacing="0"/>
                                <w:rPr>
                                  <w:sz w:val="18"/>
                                  <w:szCs w:val="18"/>
                                </w:rPr>
                              </w:pPr>
                              <w:r>
                                <w:rPr>
                                  <w:rFonts w:asciiTheme="minorHAnsi" w:eastAsiaTheme="minorEastAsia" w:hAnsi="等线" w:cstheme="minorBidi"/>
                                  <w:color w:val="000000" w:themeColor="text1"/>
                                  <w:kern w:val="24"/>
                                  <w:sz w:val="18"/>
                                  <w:szCs w:val="18"/>
                                </w:rPr>
                                <w:t>O</w:t>
                              </w:r>
                              <w:r>
                                <w:rPr>
                                  <w:rFonts w:asciiTheme="minorHAnsi" w:eastAsiaTheme="minorEastAsia" w:hAnsi="等线" w:cstheme="minorBidi" w:hint="eastAsia"/>
                                  <w:color w:val="000000" w:themeColor="text1"/>
                                  <w:kern w:val="24"/>
                                  <w:sz w:val="18"/>
                                  <w:szCs w:val="18"/>
                                </w:rPr>
                                <w:t>pen</w:t>
                              </w:r>
                              <w:r>
                                <w:rPr>
                                  <w:rFonts w:asciiTheme="minorHAnsi" w:eastAsiaTheme="minorEastAsia" w:hAnsi="等线" w:cstheme="minorBidi"/>
                                  <w:color w:val="000000" w:themeColor="text1"/>
                                  <w:kern w:val="24"/>
                                  <w:sz w:val="18"/>
                                  <w:szCs w:val="18"/>
                                </w:rPr>
                                <w:t>ing</w:t>
                              </w:r>
                            </w:p>
                          </w:txbxContent>
                        </v:textbox>
                      </v:shape>
                      <v:shape id="直接箭头连接符 49" o:spid="_x0000_s1058" type="#_x0000_t32" style="position:absolute;top:10885;width:20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h9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yh98v8QfI1Q8AAAD//wMAUEsBAi0AFAAGAAgAAAAhANvh9svuAAAAhQEAABMAAAAAAAAA&#10;AAAAAAAAAAAAAFtDb250ZW50X1R5cGVzXS54bWxQSwECLQAUAAYACAAAACEAWvQsW78AAAAVAQAA&#10;CwAAAAAAAAAAAAAAAAAfAQAAX3JlbHMvLnJlbHNQSwECLQAUAAYACAAAACEAjrNofcYAAADbAAAA&#10;DwAAAAAAAAAAAAAAAAAHAgAAZHJzL2Rvd25yZXYueG1sUEsFBgAAAAADAAMAtwAAAPoCAAAAAA==&#10;" strokecolor="black [3213]" strokeweight=".5pt">
                        <v:stroke endarrow="block" joinstyle="miter"/>
                      </v:shape>
                      <v:shape id="文本框 118" o:spid="_x0000_s1059" type="#_x0000_t202" style="position:absolute;left:6780;top:6602;width:12014;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请求</w:t>
                              </w:r>
                            </w:p>
                          </w:txbxContent>
                        </v:textbox>
                      </v:shape>
                      <v:shape id="直接箭头连接符 51" o:spid="_x0000_s1060" type="#_x0000_t32" style="position:absolute;left:249;top:30062;width:20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shape id="文本框 120" o:spid="_x0000_s1061" type="#_x0000_t202" style="position:absolute;left:5617;top:25778;width:12014;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请求</w:t>
                              </w:r>
                            </w:p>
                          </w:txbxContent>
                        </v:textbox>
                      </v:shape>
                    </v:group>
                  </v:group>
                  <v:rect id="矩形 3" o:spid="_x0000_s1062" style="position:absolute;left:44313;width:13343;height:10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分频器模块</w:t>
                          </w:r>
                        </w:p>
                      </w:txbxContent>
                    </v:textbox>
                  </v:rect>
                  <v:rect id="矩形 4" o:spid="_x0000_s1063" style="position:absolute;left:69627;top:83;width:11449;height:9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FC2C1D" w:rsidRPr="00FC2C1D" w:rsidRDefault="00FC2C1D" w:rsidP="00FC2C1D">
                          <w:pPr>
                            <w:pStyle w:val="a7"/>
                            <w:spacing w:before="0" w:beforeAutospacing="0" w:after="0" w:afterAutospacing="0"/>
                            <w:jc w:val="center"/>
                            <w:rPr>
                              <w:sz w:val="18"/>
                              <w:szCs w:val="18"/>
                            </w:rPr>
                          </w:pPr>
                          <w:r w:rsidRPr="00FC2C1D">
                            <w:rPr>
                              <w:rFonts w:asciiTheme="minorHAnsi" w:eastAsiaTheme="minorEastAsia" w:hAnsi="等线" w:cstheme="minorBidi" w:hint="eastAsia"/>
                              <w:color w:val="000000" w:themeColor="text1"/>
                              <w:kern w:val="24"/>
                              <w:sz w:val="18"/>
                              <w:szCs w:val="18"/>
                            </w:rPr>
                            <w:t>计数器</w:t>
                          </w:r>
                        </w:p>
                      </w:txbxContent>
                    </v:textbox>
                  </v:rect>
                  <v:shape id="直接箭头连接符 5" o:spid="_x0000_s1064" type="#_x0000_t32" style="position:absolute;left:6260;top:3839;width:380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shape id="文本框 127" o:spid="_x0000_s1065" type="#_x0000_t202" style="position:absolute;left:20408;top:-725;width:1505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系统时钟</w:t>
                          </w:r>
                        </w:p>
                      </w:txbxContent>
                    </v:textbox>
                  </v:shape>
                  <v:shape id="直接箭头连接符 7" o:spid="_x0000_s1066" type="#_x0000_t32" style="position:absolute;left:57656;top:5001;width:11971;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直接箭头连接符 8" o:spid="_x0000_s1067" type="#_x0000_t32" style="position:absolute;left:75307;top:9944;width:45;height:8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shape id="肘形连接符 9" o:spid="_x0000_s1068" type="#_x0000_t33" style="position:absolute;left:51166;top:9749;width:21482;height:477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" strokecolor="black [3213]" strokeweight=".5pt">
                    <v:stroke endarrow="block"/>
                  </v:shape>
                  <v:line id="直接连接符 10" o:spid="_x0000_s1069" style="position:absolute;visibility:visible;mso-wrap-style:square" from="72648,14526" to="72648,1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shape id="直接箭头连接符 11" o:spid="_x0000_s1070" type="#_x0000_t32" style="position:absolute;left:109858;top:25958;width:1058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" strokecolor="black [3213]" strokeweight=".5pt">
                    <v:stroke endarrow="block" joinstyle="miter"/>
                  </v:shape>
                  <v:shape id="文本框 144" o:spid="_x0000_s1071" type="#_x0000_t202" style="position:absolute;left:110588;top:22121;width:11338;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输出</w:t>
                          </w:r>
                        </w:p>
                      </w:txbxContent>
                    </v:textbox>
                  </v:shape>
                  <v:shape id="直接箭头连接符 13" o:spid="_x0000_s1072" type="#_x0000_t32" style="position:absolute;left:109858;top:44233;width:1058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shape id="文本框 148" o:spid="_x0000_s1073" type="#_x0000_t202" style="position:absolute;left:110588;top:40103;width:11191;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输出</w:t>
                          </w:r>
                        </w:p>
                      </w:txbxContent>
                    </v:textbox>
                  </v:shape>
                  <v:shape id="文本框 149" o:spid="_x0000_s1074" type="#_x0000_t202" style="position:absolute;left:57952;top:897;width:12291;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clk_1Hz</w:t>
                          </w:r>
                        </w:p>
                      </w:txbxContent>
                    </v:textbox>
                  </v:shape>
                  <v:shape id="直接箭头连接符 16" o:spid="_x0000_s1075" type="#_x0000_t32" style="position:absolute;left:78570;top:9767;width:0;height:8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" strokecolor="black [3213]" strokeweight=".5pt">
                    <v:stroke endarrow="block" joinstyle="miter"/>
                  </v:shape>
                  <v:shape id="文本框 152" o:spid="_x0000_s1076" type="#_x0000_t202" style="position:absolute;left:77716;top:9650;width:12478;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state</w:t>
                          </w:r>
                        </w:p>
                      </w:txbxContent>
                    </v:textbox>
                  </v:shape>
                  <v:shape id="文本框 153" o:spid="_x0000_s1077" type="#_x0000_t202" style="position:absolute;left:67600;top:9259;width:882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FC2C1D" w:rsidRPr="00FC2C1D" w:rsidRDefault="00FC2C1D" w:rsidP="00FC2C1D">
                          <w:pPr>
                            <w:pStyle w:val="a7"/>
                            <w:spacing w:before="0" w:beforeAutospacing="0" w:after="0" w:afterAutospacing="0"/>
                            <w:rPr>
                              <w:sz w:val="18"/>
                              <w:szCs w:val="18"/>
                            </w:rPr>
                          </w:pPr>
                          <w:r w:rsidRPr="00FC2C1D">
                            <w:rPr>
                              <w:rFonts w:asciiTheme="minorHAnsi" w:eastAsiaTheme="minorEastAsia" w:hAnsi="等线" w:cstheme="minorBidi" w:hint="eastAsia"/>
                              <w:color w:val="000000" w:themeColor="text1"/>
                              <w:kern w:val="24"/>
                              <w:sz w:val="18"/>
                              <w:szCs w:val="18"/>
                            </w:rPr>
                            <w:t>time</w:t>
                          </w:r>
                        </w:p>
                      </w:txbxContent>
                    </v:textbox>
                  </v:shape>
                  <v:shape id="文本框 154" o:spid="_x0000_s1078" type="#_x0000_t202" style="position:absolute;left:53677;top:10311;width:1695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FC2C1D" w:rsidRPr="00FC2C1D" w:rsidRDefault="00D367BA" w:rsidP="00FC2C1D">
                          <w:pPr>
                            <w:pStyle w:val="a7"/>
                            <w:spacing w:before="0" w:beforeAutospacing="0" w:after="0" w:afterAutospacing="0"/>
                            <w:rPr>
                              <w:sz w:val="18"/>
                              <w:szCs w:val="18"/>
                            </w:rPr>
                          </w:pPr>
                          <w:r w:rsidRPr="00FC2C1D">
                            <w:rPr>
                              <w:rFonts w:asciiTheme="minorHAnsi" w:eastAsiaTheme="minorEastAsia" w:hAnsi="等线" w:cstheme="minorBidi"/>
                              <w:color w:val="000000" w:themeColor="text1"/>
                              <w:kern w:val="24"/>
                              <w:sz w:val="18"/>
                              <w:szCs w:val="18"/>
                            </w:rPr>
                            <w:t>C</w:t>
                          </w:r>
                          <w:r w:rsidR="00FC2C1D" w:rsidRPr="00FC2C1D">
                            <w:rPr>
                              <w:rFonts w:asciiTheme="minorHAnsi" w:eastAsiaTheme="minorEastAsia" w:hAnsi="等线" w:cstheme="minorBidi" w:hint="eastAsia"/>
                              <w:color w:val="000000" w:themeColor="text1"/>
                              <w:kern w:val="24"/>
                              <w:sz w:val="18"/>
                              <w:szCs w:val="18"/>
                            </w:rPr>
                            <w:t>ount</w:t>
                          </w:r>
                          <w:r>
                            <w:rPr>
                              <w:rFonts w:asciiTheme="minorHAnsi" w:eastAsiaTheme="minorEastAsia" w:hAnsi="等线" w:cstheme="minorBidi"/>
                              <w:color w:val="000000" w:themeColor="text1"/>
                              <w:kern w:val="24"/>
                              <w:sz w:val="18"/>
                              <w:szCs w:val="18"/>
                            </w:rPr>
                            <w:t>_</w:t>
                          </w:r>
                          <w:r w:rsidR="00FC2C1D" w:rsidRPr="00FC2C1D">
                            <w:rPr>
                              <w:rFonts w:asciiTheme="minorHAnsi" w:eastAsiaTheme="minorEastAsia" w:hAnsi="等线" w:cstheme="minorBidi" w:hint="eastAsia"/>
                              <w:color w:val="000000" w:themeColor="text1"/>
                              <w:kern w:val="24"/>
                              <w:sz w:val="18"/>
                              <w:szCs w:val="18"/>
                            </w:rPr>
                            <w:t>or</w:t>
                          </w:r>
                          <w:r>
                            <w:rPr>
                              <w:rFonts w:asciiTheme="minorHAnsi" w:eastAsiaTheme="minorEastAsia" w:hAnsi="等线" w:cstheme="minorBidi"/>
                              <w:color w:val="000000" w:themeColor="text1"/>
                              <w:kern w:val="24"/>
                              <w:sz w:val="18"/>
                              <w:szCs w:val="18"/>
                            </w:rPr>
                            <w:t>_</w:t>
                          </w:r>
                          <w:r w:rsidR="00FC2C1D" w:rsidRPr="00FC2C1D">
                            <w:rPr>
                              <w:rFonts w:asciiTheme="minorHAnsi" w:eastAsiaTheme="minorEastAsia" w:hAnsi="等线" w:cstheme="minorBidi" w:hint="eastAsia"/>
                              <w:color w:val="000000" w:themeColor="text1"/>
                              <w:kern w:val="24"/>
                              <w:sz w:val="18"/>
                              <w:szCs w:val="18"/>
                            </w:rPr>
                            <w:t>not</w:t>
                          </w:r>
                        </w:p>
                      </w:txbxContent>
                    </v:textbox>
                  </v:shape>
                </v:group>
                <v:shape id="直接箭头连接符 53" o:spid="_x0000_s1079" type="#_x0000_t32" style="position:absolute;left:24067;top:16898;width:0;height:85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" strokecolor="black [3213]" strokeweight=".5pt">
                  <v:stroke endarrow="block" joinstyle="miter"/>
                </v:shape>
              </v:group>
            </w:pict>
          </mc:Fallback>
        </mc:AlternateContent>
      </w:r>
    </w:p>
    <w:p w:rsidR="00D367BA" w:rsidRDefault="00D367BA" w:rsidP="00FC2C1D">
      <w:pPr>
        <w:rPr>
          <w:szCs w:val="21"/>
        </w:rPr>
      </w:pPr>
    </w:p>
    <w:p w:rsidR="00D367BA" w:rsidRDefault="00D367BA" w:rsidP="00FC2C1D">
      <w:pPr>
        <w:rPr>
          <w:szCs w:val="21"/>
        </w:rPr>
      </w:pPr>
    </w:p>
    <w:p w:rsidR="00D367BA" w:rsidRDefault="00D367BA" w:rsidP="00FC2C1D">
      <w:pPr>
        <w:rPr>
          <w:szCs w:val="21"/>
        </w:rPr>
      </w:pPr>
    </w:p>
    <w:p w:rsidR="00D367BA" w:rsidRDefault="00D367BA" w:rsidP="00FC2C1D">
      <w:pPr>
        <w:rPr>
          <w:szCs w:val="21"/>
        </w:rPr>
      </w:pPr>
    </w:p>
    <w:p w:rsidR="00D367BA" w:rsidRDefault="00D367BA" w:rsidP="00FC2C1D">
      <w:pPr>
        <w:rPr>
          <w:szCs w:val="21"/>
        </w:rPr>
      </w:pPr>
      <w:r>
        <w:rPr>
          <w:noProof/>
          <w:szCs w:val="21"/>
        </w:rPr>
        <mc:AlternateContent>
          <mc:Choice Requires="wps">
            <w:drawing>
              <wp:anchor distT="0" distB="0" distL="114300" distR="114300" simplePos="0" relativeHeight="251661312" behindDoc="0" locked="0" layoutInCell="1" allowOverlap="1">
                <wp:simplePos x="0" y="0"/>
                <wp:positionH relativeFrom="column">
                  <wp:posOffset>1907438</wp:posOffset>
                </wp:positionH>
                <wp:positionV relativeFrom="paragraph">
                  <wp:posOffset>91986</wp:posOffset>
                </wp:positionV>
                <wp:extent cx="1433780" cy="164009"/>
                <wp:effectExtent l="76200" t="0" r="14605" b="64770"/>
                <wp:wrapNone/>
                <wp:docPr id="55" name="肘形连接符 55"/>
                <wp:cNvGraphicFramePr/>
                <a:graphic xmlns:a="http://schemas.openxmlformats.org/drawingml/2006/main">
                  <a:graphicData uri="http://schemas.microsoft.com/office/word/2010/wordprocessingShape">
                    <wps:wsp>
                      <wps:cNvCnPr/>
                      <wps:spPr>
                        <a:xfrm flipH="1">
                          <a:off x="0" y="0"/>
                          <a:ext cx="1433780" cy="164009"/>
                        </a:xfrm>
                        <a:prstGeom prst="bentConnector3">
                          <a:avLst>
                            <a:gd name="adj1" fmla="val 1004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80B67" id="肘形连接符 55" o:spid="_x0000_s1026" type="#_x0000_t34" style="position:absolute;left:0;text-align:left;margin-left:150.2pt;margin-top:7.25pt;width:112.9pt;height:12.9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" adj="21706" strokecolor="black [3213]" strokeweight=".5pt">
                <v:stroke endarrow="block"/>
              </v:shape>
            </w:pict>
          </mc:Fallback>
        </mc:AlternateContent>
      </w:r>
    </w:p>
    <w:p w:rsidR="00D367BA" w:rsidRDefault="00D367BA" w:rsidP="00FC2C1D">
      <w:pPr>
        <w:rPr>
          <w:szCs w:val="21"/>
        </w:rPr>
      </w:pPr>
    </w:p>
    <w:p w:rsidR="00D367BA" w:rsidRDefault="00D367BA" w:rsidP="00FC2C1D">
      <w:pPr>
        <w:rPr>
          <w:szCs w:val="21"/>
        </w:rPr>
      </w:pPr>
    </w:p>
    <w:p w:rsidR="00D367BA" w:rsidRDefault="00D367BA" w:rsidP="00FC2C1D">
      <w:pPr>
        <w:rPr>
          <w:szCs w:val="21"/>
        </w:rPr>
      </w:pPr>
    </w:p>
    <w:p w:rsidR="00D367BA" w:rsidRDefault="00D367BA" w:rsidP="00FC2C1D">
      <w:pPr>
        <w:rPr>
          <w:szCs w:val="21"/>
        </w:rPr>
      </w:pPr>
    </w:p>
    <w:p w:rsidR="00D367BA" w:rsidRDefault="00D367BA" w:rsidP="00FC2C1D">
      <w:pPr>
        <w:rPr>
          <w:szCs w:val="21"/>
        </w:rPr>
      </w:pPr>
    </w:p>
    <w:p w:rsidR="00D367BA" w:rsidRDefault="00D367BA" w:rsidP="00FC2C1D">
      <w:pPr>
        <w:rPr>
          <w:szCs w:val="21"/>
        </w:rPr>
      </w:pPr>
    </w:p>
    <w:p w:rsidR="00D367BA" w:rsidRDefault="00D367BA" w:rsidP="00FC2C1D">
      <w:pPr>
        <w:rPr>
          <w:szCs w:val="21"/>
        </w:rPr>
      </w:pPr>
    </w:p>
    <w:p w:rsidR="00D367BA" w:rsidRDefault="00D367BA" w:rsidP="00FC2C1D">
      <w:pPr>
        <w:rPr>
          <w:szCs w:val="21"/>
        </w:rPr>
      </w:pPr>
    </w:p>
    <w:p w:rsidR="00D367BA" w:rsidRDefault="00D367BA" w:rsidP="00FC2C1D">
      <w:pPr>
        <w:rPr>
          <w:szCs w:val="21"/>
        </w:rPr>
      </w:pPr>
    </w:p>
    <w:p w:rsidR="00D367BA" w:rsidRDefault="00D367BA" w:rsidP="00FC2C1D">
      <w:pPr>
        <w:rPr>
          <w:szCs w:val="21"/>
        </w:rPr>
      </w:pPr>
    </w:p>
    <w:p w:rsidR="00D367BA" w:rsidRDefault="00D367BA" w:rsidP="00FC2C1D">
      <w:pPr>
        <w:rPr>
          <w:szCs w:val="21"/>
        </w:rPr>
      </w:pPr>
    </w:p>
    <w:p w:rsidR="00D367BA" w:rsidRDefault="00D367BA" w:rsidP="00D367BA">
      <w:pPr>
        <w:rPr>
          <w:szCs w:val="21"/>
        </w:rPr>
      </w:pPr>
      <w:r>
        <w:rPr>
          <w:szCs w:val="21"/>
        </w:rPr>
        <w:t>R</w:t>
      </w:r>
      <w:r>
        <w:rPr>
          <w:rFonts w:hint="eastAsia"/>
          <w:szCs w:val="21"/>
        </w:rPr>
        <w:t>e</w:t>
      </w:r>
      <w:r>
        <w:rPr>
          <w:szCs w:val="21"/>
        </w:rPr>
        <w:t>quest_in_seq</w:t>
      </w:r>
      <w:r>
        <w:rPr>
          <w:rFonts w:hint="eastAsia"/>
          <w:szCs w:val="21"/>
        </w:rPr>
        <w:t>：内部请求序列，表示内部被请求的楼层。</w:t>
      </w:r>
    </w:p>
    <w:p w:rsidR="00D367BA" w:rsidRDefault="00D367BA" w:rsidP="00D367BA">
      <w:pPr>
        <w:rPr>
          <w:szCs w:val="21"/>
        </w:rPr>
      </w:pPr>
      <w:r>
        <w:rPr>
          <w:szCs w:val="21"/>
        </w:rPr>
        <w:t>R</w:t>
      </w:r>
      <w:r>
        <w:rPr>
          <w:rFonts w:hint="eastAsia"/>
          <w:szCs w:val="21"/>
        </w:rPr>
        <w:t>e</w:t>
      </w:r>
      <w:r>
        <w:rPr>
          <w:szCs w:val="21"/>
        </w:rPr>
        <w:t>quest_</w:t>
      </w:r>
      <w:r>
        <w:rPr>
          <w:szCs w:val="21"/>
        </w:rPr>
        <w:t>out</w:t>
      </w:r>
      <w:r>
        <w:rPr>
          <w:szCs w:val="21"/>
        </w:rPr>
        <w:t>_seq</w:t>
      </w:r>
      <w:r>
        <w:rPr>
          <w:rFonts w:hint="eastAsia"/>
          <w:szCs w:val="21"/>
        </w:rPr>
        <w:t>：外</w:t>
      </w:r>
      <w:r>
        <w:rPr>
          <w:rFonts w:hint="eastAsia"/>
          <w:szCs w:val="21"/>
        </w:rPr>
        <w:t>部请求序列</w:t>
      </w:r>
      <w:r>
        <w:rPr>
          <w:rFonts w:hint="eastAsia"/>
          <w:szCs w:val="21"/>
        </w:rPr>
        <w:t>，</w:t>
      </w:r>
      <w:r>
        <w:rPr>
          <w:rFonts w:hint="eastAsia"/>
          <w:szCs w:val="21"/>
        </w:rPr>
        <w:t>表示</w:t>
      </w:r>
      <w:r>
        <w:rPr>
          <w:rFonts w:hint="eastAsia"/>
          <w:szCs w:val="21"/>
        </w:rPr>
        <w:t>外</w:t>
      </w:r>
      <w:r>
        <w:rPr>
          <w:rFonts w:hint="eastAsia"/>
          <w:szCs w:val="21"/>
        </w:rPr>
        <w:t>部被请求的楼层</w:t>
      </w:r>
    </w:p>
    <w:p w:rsidR="00D367BA" w:rsidRDefault="00D367BA" w:rsidP="00D367BA">
      <w:pPr>
        <w:rPr>
          <w:szCs w:val="21"/>
        </w:rPr>
      </w:pPr>
      <w:r>
        <w:rPr>
          <w:szCs w:val="21"/>
        </w:rPr>
        <w:t>Up_down</w:t>
      </w:r>
      <w:r>
        <w:rPr>
          <w:rFonts w:hint="eastAsia"/>
          <w:szCs w:val="21"/>
        </w:rPr>
        <w:t>：电梯运行方向标志</w:t>
      </w:r>
    </w:p>
    <w:p w:rsidR="00D367BA" w:rsidRDefault="00D367BA" w:rsidP="00D367BA">
      <w:pPr>
        <w:rPr>
          <w:szCs w:val="21"/>
        </w:rPr>
      </w:pPr>
      <w:r>
        <w:rPr>
          <w:szCs w:val="21"/>
        </w:rPr>
        <w:t>W</w:t>
      </w:r>
      <w:r>
        <w:rPr>
          <w:rFonts w:hint="eastAsia"/>
          <w:szCs w:val="21"/>
        </w:rPr>
        <w:t>aiting：电梯运行状态标志</w:t>
      </w:r>
    </w:p>
    <w:p w:rsidR="00D96907" w:rsidRDefault="00D96907" w:rsidP="00D367BA">
      <w:pPr>
        <w:rPr>
          <w:rFonts w:hint="eastAsia"/>
          <w:szCs w:val="21"/>
        </w:rPr>
      </w:pPr>
      <w:r>
        <w:rPr>
          <w:szCs w:val="21"/>
        </w:rPr>
        <w:t>O</w:t>
      </w:r>
      <w:r>
        <w:rPr>
          <w:rFonts w:hint="eastAsia"/>
          <w:szCs w:val="21"/>
        </w:rPr>
        <w:t>p</w:t>
      </w:r>
      <w:r>
        <w:rPr>
          <w:szCs w:val="21"/>
        </w:rPr>
        <w:t>ening</w:t>
      </w:r>
      <w:r>
        <w:rPr>
          <w:rFonts w:hint="eastAsia"/>
          <w:szCs w:val="21"/>
        </w:rPr>
        <w:t>：电梯门开关与否</w:t>
      </w:r>
    </w:p>
    <w:p w:rsidR="00D367BA" w:rsidRDefault="00D367BA" w:rsidP="00D367BA">
      <w:pPr>
        <w:rPr>
          <w:szCs w:val="21"/>
        </w:rPr>
      </w:pPr>
      <w:r>
        <w:rPr>
          <w:szCs w:val="21"/>
        </w:rPr>
        <w:t>O</w:t>
      </w:r>
      <w:r>
        <w:rPr>
          <w:rFonts w:hint="eastAsia"/>
          <w:szCs w:val="21"/>
        </w:rPr>
        <w:t>pen</w:t>
      </w:r>
      <w:r>
        <w:rPr>
          <w:szCs w:val="21"/>
        </w:rPr>
        <w:t>_or_not</w:t>
      </w:r>
      <w:r>
        <w:rPr>
          <w:rFonts w:hint="eastAsia"/>
          <w:szCs w:val="21"/>
        </w:rPr>
        <w:t>：电梯</w:t>
      </w:r>
      <w:r>
        <w:rPr>
          <w:rFonts w:hint="eastAsia"/>
          <w:szCs w:val="21"/>
        </w:rPr>
        <w:t>在下一层是否开门</w:t>
      </w:r>
      <w:r>
        <w:rPr>
          <w:rFonts w:hint="eastAsia"/>
          <w:szCs w:val="21"/>
        </w:rPr>
        <w:t>标志</w:t>
      </w:r>
    </w:p>
    <w:p w:rsidR="00D367BA" w:rsidRDefault="00D367BA" w:rsidP="00D367BA">
      <w:pPr>
        <w:rPr>
          <w:szCs w:val="21"/>
        </w:rPr>
      </w:pPr>
      <w:r>
        <w:rPr>
          <w:szCs w:val="21"/>
        </w:rPr>
        <w:t>C</w:t>
      </w:r>
      <w:r>
        <w:rPr>
          <w:rFonts w:hint="eastAsia"/>
          <w:szCs w:val="21"/>
        </w:rPr>
        <w:t>l</w:t>
      </w:r>
      <w:r>
        <w:rPr>
          <w:szCs w:val="21"/>
        </w:rPr>
        <w:t>k_1Hz</w:t>
      </w:r>
      <w:r>
        <w:rPr>
          <w:rFonts w:hint="eastAsia"/>
          <w:szCs w:val="21"/>
        </w:rPr>
        <w:t>：1</w:t>
      </w:r>
      <w:r>
        <w:rPr>
          <w:szCs w:val="21"/>
        </w:rPr>
        <w:t>Hz</w:t>
      </w:r>
      <w:r>
        <w:rPr>
          <w:rFonts w:hint="eastAsia"/>
          <w:szCs w:val="21"/>
        </w:rPr>
        <w:t>时钟</w:t>
      </w:r>
    </w:p>
    <w:p w:rsidR="00D367BA" w:rsidRDefault="00D367BA" w:rsidP="00D367BA">
      <w:pPr>
        <w:rPr>
          <w:szCs w:val="21"/>
        </w:rPr>
      </w:pPr>
      <w:r>
        <w:rPr>
          <w:szCs w:val="21"/>
        </w:rPr>
        <w:t>Count_or_not</w:t>
      </w:r>
      <w:r>
        <w:rPr>
          <w:rFonts w:hint="eastAsia"/>
          <w:szCs w:val="21"/>
        </w:rPr>
        <w:t>：是否计数标志</w:t>
      </w:r>
    </w:p>
    <w:p w:rsidR="00D367BA" w:rsidRDefault="00D367BA" w:rsidP="00D367BA">
      <w:pPr>
        <w:rPr>
          <w:szCs w:val="21"/>
        </w:rPr>
      </w:pPr>
      <w:r>
        <w:rPr>
          <w:szCs w:val="21"/>
        </w:rPr>
        <w:t>T</w:t>
      </w:r>
      <w:r>
        <w:rPr>
          <w:rFonts w:hint="eastAsia"/>
          <w:szCs w:val="21"/>
        </w:rPr>
        <w:t>ime：计时器输出的时钟</w:t>
      </w:r>
    </w:p>
    <w:p w:rsidR="00D367BA" w:rsidRDefault="00D367BA" w:rsidP="0038002A">
      <w:pPr>
        <w:rPr>
          <w:szCs w:val="21"/>
        </w:rPr>
      </w:pPr>
      <w:r>
        <w:rPr>
          <w:szCs w:val="21"/>
        </w:rPr>
        <w:lastRenderedPageBreak/>
        <w:t>State</w:t>
      </w:r>
      <w:r>
        <w:rPr>
          <w:rFonts w:hint="eastAsia"/>
          <w:szCs w:val="21"/>
        </w:rPr>
        <w:t>：电梯当前处于的</w:t>
      </w:r>
      <w:r w:rsidR="0038002A">
        <w:rPr>
          <w:rFonts w:hint="eastAsia"/>
          <w:szCs w:val="21"/>
        </w:rPr>
        <w:t>状态</w:t>
      </w:r>
    </w:p>
    <w:p w:rsidR="00D96907" w:rsidRDefault="00D96907" w:rsidP="0038002A">
      <w:pPr>
        <w:rPr>
          <w:szCs w:val="21"/>
        </w:rPr>
      </w:pPr>
    </w:p>
    <w:p w:rsidR="00D96907" w:rsidRDefault="00D96907" w:rsidP="0038002A">
      <w:pPr>
        <w:rPr>
          <w:rFonts w:hint="eastAsia"/>
          <w:szCs w:val="21"/>
        </w:rPr>
      </w:pPr>
    </w:p>
    <w:p w:rsidR="00D96907" w:rsidRDefault="00D96907" w:rsidP="00D96907">
      <w:pPr>
        <w:rPr>
          <w:szCs w:val="21"/>
        </w:rPr>
      </w:pPr>
      <w:r>
        <w:rPr>
          <w:rFonts w:hint="eastAsia"/>
          <w:szCs w:val="21"/>
        </w:rPr>
        <w:t>请求模块：跟据电梯当前状态，对请求进行回应，将对应请求添加到请求序列中，在对应楼层门开启后，消除</w:t>
      </w:r>
      <w:r>
        <w:rPr>
          <w:rFonts w:hint="eastAsia"/>
          <w:szCs w:val="21"/>
        </w:rPr>
        <w:t>序列</w:t>
      </w:r>
      <w:r>
        <w:rPr>
          <w:rFonts w:hint="eastAsia"/>
          <w:szCs w:val="21"/>
        </w:rPr>
        <w:t>中对应的请求。</w:t>
      </w:r>
    </w:p>
    <w:p w:rsidR="00D96907" w:rsidRDefault="00D96907" w:rsidP="00D96907">
      <w:pPr>
        <w:rPr>
          <w:szCs w:val="21"/>
        </w:rPr>
      </w:pPr>
    </w:p>
    <w:p w:rsidR="00D96907" w:rsidRDefault="00D96907" w:rsidP="00D96907">
      <w:pPr>
        <w:rPr>
          <w:szCs w:val="21"/>
        </w:rPr>
      </w:pPr>
      <w:r>
        <w:rPr>
          <w:rFonts w:hint="eastAsia"/>
          <w:szCs w:val="21"/>
        </w:rPr>
        <w:t>运行控制模块：根据电梯当前状态，处理对应序列，并向运行模块输出是否运行，上行或下行，开门与不开门的命令。</w:t>
      </w:r>
    </w:p>
    <w:p w:rsidR="00D96907" w:rsidRDefault="00D96907" w:rsidP="00D96907">
      <w:pPr>
        <w:rPr>
          <w:szCs w:val="21"/>
        </w:rPr>
      </w:pPr>
    </w:p>
    <w:p w:rsidR="00D96907" w:rsidRDefault="00D96907" w:rsidP="00D96907">
      <w:pPr>
        <w:rPr>
          <w:szCs w:val="21"/>
        </w:rPr>
      </w:pPr>
      <w:r>
        <w:rPr>
          <w:rFonts w:hint="eastAsia"/>
          <w:szCs w:val="21"/>
        </w:rPr>
        <w:t>运行</w:t>
      </w:r>
      <w:r>
        <w:rPr>
          <w:rFonts w:hint="eastAsia"/>
          <w:szCs w:val="21"/>
        </w:rPr>
        <w:t>模块：</w:t>
      </w:r>
      <w:r>
        <w:rPr>
          <w:rFonts w:hint="eastAsia"/>
          <w:szCs w:val="21"/>
        </w:rPr>
        <w:t>采用状态机，将电梯的上下行，开门，停留等分为不同的状态，根据当前状态决定下一状态</w:t>
      </w:r>
    </w:p>
    <w:p w:rsidR="00D96907" w:rsidRDefault="00D96907" w:rsidP="00D96907">
      <w:pPr>
        <w:rPr>
          <w:szCs w:val="21"/>
        </w:rPr>
      </w:pPr>
    </w:p>
    <w:p w:rsidR="00D96907" w:rsidRDefault="00D96907" w:rsidP="00D96907">
      <w:pPr>
        <w:rPr>
          <w:szCs w:val="21"/>
        </w:rPr>
      </w:pPr>
      <w:r>
        <w:rPr>
          <w:rFonts w:hint="eastAsia"/>
          <w:szCs w:val="21"/>
        </w:rPr>
        <w:t>分频器：实验7</w:t>
      </w:r>
    </w:p>
    <w:p w:rsidR="00D96907" w:rsidRDefault="00D96907" w:rsidP="00D96907">
      <w:pPr>
        <w:rPr>
          <w:szCs w:val="21"/>
        </w:rPr>
      </w:pPr>
    </w:p>
    <w:p w:rsidR="00D96907" w:rsidRDefault="00D96907" w:rsidP="00EF74C2">
      <w:pPr>
        <w:rPr>
          <w:szCs w:val="21"/>
        </w:rPr>
      </w:pPr>
      <w:r>
        <w:rPr>
          <w:rFonts w:hint="eastAsia"/>
          <w:szCs w:val="21"/>
        </w:rPr>
        <w:t>计数器：将分频器1Hz的频率改为</w:t>
      </w:r>
      <m:oMath>
        <m:f>
          <m:fPr>
            <m:ctrlPr>
              <w:rPr>
                <w:rFonts w:ascii="Cambria Math" w:hAnsi="Cambria Math"/>
                <w:szCs w:val="21"/>
              </w:rPr>
            </m:ctrlPr>
          </m:fPr>
          <m:num>
            <m:r>
              <w:rPr>
                <w:rFonts w:ascii="Cambria Math" w:hAnsi="Cambria Math" w:hint="eastAsia"/>
                <w:szCs w:val="21"/>
              </w:rPr>
              <m:t>1</m:t>
            </m:r>
          </m:num>
          <m:den>
            <m:r>
              <w:rPr>
                <w:rFonts w:ascii="Cambria Math" w:hAnsi="Cambria Math" w:hint="eastAsia"/>
                <w:szCs w:val="21"/>
              </w:rPr>
              <m:t>3</m:t>
            </m:r>
          </m:den>
        </m:f>
      </m:oMath>
      <w:r w:rsidR="00EF74C2">
        <w:rPr>
          <w:rFonts w:hint="eastAsia"/>
          <w:szCs w:val="21"/>
        </w:rPr>
        <w:t>Hz，</w:t>
      </w:r>
      <m:oMath>
        <m:f>
          <m:fPr>
            <m:ctrlPr>
              <w:rPr>
                <w:rFonts w:ascii="Cambria Math" w:hAnsi="Cambria Math"/>
                <w:szCs w:val="21"/>
              </w:rPr>
            </m:ctrlPr>
          </m:fPr>
          <m:num>
            <m:r>
              <w:rPr>
                <w:rFonts w:ascii="Cambria Math" w:hAnsi="Cambria Math" w:hint="eastAsia"/>
                <w:szCs w:val="21"/>
              </w:rPr>
              <m:t>1</m:t>
            </m:r>
          </m:num>
          <m:den>
            <m:r>
              <w:rPr>
                <w:rFonts w:ascii="Cambria Math" w:hAnsi="Cambria Math" w:hint="eastAsia"/>
                <w:szCs w:val="21"/>
              </w:rPr>
              <m:t>5</m:t>
            </m:r>
          </m:den>
        </m:f>
      </m:oMath>
      <w:r w:rsidR="00EF74C2">
        <w:rPr>
          <w:rFonts w:hint="eastAsia"/>
          <w:szCs w:val="21"/>
        </w:rPr>
        <w:t>Hz</w:t>
      </w:r>
      <w:r w:rsidR="00EF74C2">
        <w:rPr>
          <w:rFonts w:hint="eastAsia"/>
          <w:szCs w:val="21"/>
        </w:rPr>
        <w:t>。</w:t>
      </w:r>
    </w:p>
    <w:p w:rsidR="00EF74C2" w:rsidRDefault="00EF74C2" w:rsidP="00EF74C2">
      <w:pPr>
        <w:rPr>
          <w:szCs w:val="21"/>
        </w:rPr>
      </w:pPr>
    </w:p>
    <w:p w:rsidR="00EF74C2" w:rsidRPr="00AF4B6F" w:rsidRDefault="00EF74C2" w:rsidP="00EF74C2">
      <w:pPr>
        <w:rPr>
          <w:rFonts w:hint="eastAsia"/>
          <w:szCs w:val="21"/>
        </w:rPr>
      </w:pPr>
      <w:r>
        <w:rPr>
          <w:rFonts w:hint="eastAsia"/>
          <w:szCs w:val="21"/>
        </w:rPr>
        <w:t>七段数码管：实验2</w:t>
      </w:r>
      <w:bookmarkStart w:id="0" w:name="_GoBack"/>
      <w:bookmarkEnd w:id="0"/>
    </w:p>
    <w:sectPr w:rsidR="00EF74C2" w:rsidRPr="00AF4B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5F0" w:rsidRDefault="008D65F0" w:rsidP="00AF4B6F">
      <w:r>
        <w:separator/>
      </w:r>
    </w:p>
  </w:endnote>
  <w:endnote w:type="continuationSeparator" w:id="0">
    <w:p w:rsidR="008D65F0" w:rsidRDefault="008D65F0" w:rsidP="00AF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5F0" w:rsidRDefault="008D65F0" w:rsidP="00AF4B6F">
      <w:r>
        <w:separator/>
      </w:r>
    </w:p>
  </w:footnote>
  <w:footnote w:type="continuationSeparator" w:id="0">
    <w:p w:rsidR="008D65F0" w:rsidRDefault="008D65F0" w:rsidP="00AF4B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A7"/>
    <w:rsid w:val="0038002A"/>
    <w:rsid w:val="005D6BFA"/>
    <w:rsid w:val="008D65F0"/>
    <w:rsid w:val="00A02285"/>
    <w:rsid w:val="00AF4B6F"/>
    <w:rsid w:val="00D367BA"/>
    <w:rsid w:val="00D96907"/>
    <w:rsid w:val="00E11AA7"/>
    <w:rsid w:val="00EF74C2"/>
    <w:rsid w:val="00FC2C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38D13"/>
  <w15:chartTrackingRefBased/>
  <w15:docId w15:val="{9C28E962-978E-474D-A9ED-7D299C88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B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4B6F"/>
    <w:rPr>
      <w:sz w:val="18"/>
      <w:szCs w:val="18"/>
    </w:rPr>
  </w:style>
  <w:style w:type="paragraph" w:styleId="a5">
    <w:name w:val="footer"/>
    <w:basedOn w:val="a"/>
    <w:link w:val="a6"/>
    <w:uiPriority w:val="99"/>
    <w:unhideWhenUsed/>
    <w:rsid w:val="00AF4B6F"/>
    <w:pPr>
      <w:tabs>
        <w:tab w:val="center" w:pos="4153"/>
        <w:tab w:val="right" w:pos="8306"/>
      </w:tabs>
      <w:snapToGrid w:val="0"/>
      <w:jc w:val="left"/>
    </w:pPr>
    <w:rPr>
      <w:sz w:val="18"/>
      <w:szCs w:val="18"/>
    </w:rPr>
  </w:style>
  <w:style w:type="character" w:customStyle="1" w:styleId="a6">
    <w:name w:val="页脚 字符"/>
    <w:basedOn w:val="a0"/>
    <w:link w:val="a5"/>
    <w:uiPriority w:val="99"/>
    <w:rsid w:val="00AF4B6F"/>
    <w:rPr>
      <w:sz w:val="18"/>
      <w:szCs w:val="18"/>
    </w:rPr>
  </w:style>
  <w:style w:type="paragraph" w:styleId="a7">
    <w:name w:val="Normal (Web)"/>
    <w:basedOn w:val="a"/>
    <w:uiPriority w:val="99"/>
    <w:semiHidden/>
    <w:unhideWhenUsed/>
    <w:rsid w:val="00FC2C1D"/>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EF74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2019-12-13T01:54:00Z</dcterms:created>
  <dcterms:modified xsi:type="dcterms:W3CDTF">2019-12-13T03:04:00Z</dcterms:modified>
</cp:coreProperties>
</file>