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隶书" w:hAnsi="宋体" w:eastAsia="隶书"/>
          <w:color w:val="000000"/>
          <w:spacing w:val="20"/>
          <w:sz w:val="52"/>
        </w:rPr>
      </w:pPr>
      <w:r>
        <w:rPr>
          <w:rFonts w:hint="eastAsia" w:ascii="隶书" w:hAnsi="宋体" w:eastAsia="隶书"/>
          <w:color w:val="000000"/>
          <w:spacing w:val="20"/>
          <w:sz w:val="52"/>
        </w:rPr>
        <w:t>北京工业大学</w:t>
      </w:r>
    </w:p>
    <w:p>
      <w:pPr>
        <w:spacing w:line="360" w:lineRule="auto"/>
        <w:jc w:val="center"/>
        <w:rPr>
          <w:rFonts w:ascii="隶书" w:hAnsi="宋体" w:eastAsia="隶书"/>
          <w:color w:val="000000"/>
          <w:spacing w:val="20"/>
          <w:sz w:val="52"/>
        </w:rPr>
      </w:pPr>
      <w:r>
        <w:rPr>
          <w:rFonts w:hint="eastAsia" w:ascii="隶书" w:hAnsi="宋体" w:eastAsia="隶书"/>
          <w:color w:val="000000"/>
          <w:spacing w:val="20"/>
          <w:sz w:val="52"/>
        </w:rPr>
        <w:t>2020 - 2021 学年 第1学期</w:t>
      </w:r>
    </w:p>
    <w:p>
      <w:pPr>
        <w:spacing w:line="360" w:lineRule="auto"/>
        <w:jc w:val="center"/>
        <w:rPr>
          <w:rFonts w:ascii="隶书" w:hAnsi="宋体" w:eastAsia="隶书"/>
          <w:color w:val="000000"/>
          <w:spacing w:val="20"/>
          <w:sz w:val="52"/>
        </w:rPr>
      </w:pPr>
      <w:r>
        <w:rPr>
          <w:rFonts w:hint="eastAsia" w:ascii="隶书" w:hAnsi="宋体" w:eastAsia="隶书"/>
          <w:color w:val="000000"/>
          <w:spacing w:val="20"/>
          <w:sz w:val="52"/>
        </w:rPr>
        <w:t>信息学部 计算机学院</w:t>
      </w:r>
    </w:p>
    <w:p>
      <w:pPr>
        <w:spacing w:line="340" w:lineRule="exact"/>
        <w:rPr>
          <w:rFonts w:ascii="宋体" w:hAnsi="宋体"/>
          <w:color w:val="000000"/>
          <w:sz w:val="52"/>
        </w:rPr>
      </w:pPr>
    </w:p>
    <w:tbl>
      <w:tblPr>
        <w:tblStyle w:val="9"/>
        <w:tblW w:w="96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2835"/>
        <w:gridCol w:w="1985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right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课程名称：</w:t>
            </w:r>
          </w:p>
        </w:tc>
        <w:tc>
          <w:tcPr>
            <w:tcW w:w="765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20" w:firstLineChars="100"/>
              <w:jc w:val="center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数据结构课程设计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right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报告性质：</w:t>
            </w:r>
          </w:p>
        </w:tc>
        <w:tc>
          <w:tcPr>
            <w:tcW w:w="765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 xml:space="preserve">        </w:t>
            </w:r>
            <w:r>
              <w:rPr>
                <w:rFonts w:hint="eastAsia" w:ascii="隶书" w:hAnsi="宋体" w:eastAsia="隶书"/>
                <w:b/>
                <w:spacing w:val="20"/>
                <w:sz w:val="28"/>
                <w:szCs w:val="28"/>
                <w:shd w:val="clear" w:color="auto" w:fill="FFFFFF"/>
              </w:rPr>
              <w:t xml:space="preserve">      </w:t>
            </w: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实验报告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right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学号：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隶书" w:hAnsi="宋体" w:eastAsia="隶书"/>
                <w:color w:val="000000"/>
                <w:spacing w:val="20"/>
                <w:sz w:val="28"/>
                <w:szCs w:val="28"/>
                <w:lang w:val="en-US" w:eastAsia="zh-CN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  <w:lang w:val="en-US" w:eastAsia="zh-CN"/>
              </w:rPr>
              <w:t>18072014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right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姓名：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  <w:lang w:val="en-US" w:eastAsia="zh-CN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  <w:lang w:val="en-US" w:eastAsia="zh-CN"/>
              </w:rPr>
              <w:t>刘益涵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right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任课教师：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王众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right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课程性质：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20" w:firstLineChars="100"/>
              <w:jc w:val="center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学科基础必修课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right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学分：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2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right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学时：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20" w:firstLineChars="100"/>
              <w:jc w:val="center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7" w:hRule="atLeast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right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班级：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隶书" w:hAnsi="宋体" w:eastAsia="隶书"/>
                <w:color w:val="000000"/>
                <w:spacing w:val="20"/>
                <w:sz w:val="28"/>
                <w:szCs w:val="28"/>
                <w:lang w:val="en-US" w:eastAsia="zh-CN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  <w:lang w:val="en-US" w:eastAsia="zh-CN"/>
              </w:rPr>
              <w:t>180720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right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成绩：</w:t>
            </w:r>
          </w:p>
        </w:tc>
        <w:tc>
          <w:tcPr>
            <w:tcW w:w="2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ind w:firstLine="320" w:firstLineChars="100"/>
              <w:jc w:val="center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4" w:hRule="atLeast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right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  <w:r>
              <w:rPr>
                <w:rFonts w:hint="eastAsia" w:ascii="隶书" w:hAnsi="宋体" w:eastAsia="隶书"/>
                <w:color w:val="000000"/>
                <w:spacing w:val="20"/>
                <w:sz w:val="28"/>
                <w:szCs w:val="28"/>
              </w:rPr>
              <w:t>教师评语：</w:t>
            </w:r>
          </w:p>
        </w:tc>
        <w:tc>
          <w:tcPr>
            <w:tcW w:w="7655" w:type="dxa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隶书" w:hAnsi="宋体" w:eastAsia="隶书"/>
                <w:color w:val="000000"/>
                <w:spacing w:val="20"/>
                <w:sz w:val="28"/>
                <w:szCs w:val="28"/>
              </w:rPr>
            </w:pPr>
          </w:p>
        </w:tc>
      </w:tr>
    </w:tbl>
    <w:p>
      <w:pPr>
        <w:spacing w:line="340" w:lineRule="exact"/>
        <w:ind w:firstLine="482"/>
        <w:rPr>
          <w:rFonts w:hint="eastAsia" w:ascii="宋体" w:hAnsi="宋体"/>
          <w:color w:val="000000"/>
          <w:sz w:val="52"/>
        </w:rPr>
      </w:pPr>
    </w:p>
    <w:tbl>
      <w:tblPr>
        <w:tblStyle w:val="9"/>
        <w:tblW w:w="677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2"/>
        <w:gridCol w:w="3544"/>
        <w:gridCol w:w="198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需求分析</w:t>
            </w:r>
          </w:p>
        </w:tc>
        <w:tc>
          <w:tcPr>
            <w:tcW w:w="3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根据题中需求，提供功能划分说明</w:t>
            </w:r>
          </w:p>
        </w:tc>
        <w:tc>
          <w:tcPr>
            <w:tcW w:w="1985" w:type="dxa"/>
          </w:tcPr>
          <w:p>
            <w:pPr>
              <w:rPr>
                <w:rFonts w:hint="eastAsia" w:ascii="宋体" w:hAnsi="宋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设计</w:t>
            </w:r>
          </w:p>
        </w:tc>
        <w:tc>
          <w:tcPr>
            <w:tcW w:w="3544" w:type="dxa"/>
          </w:tcPr>
          <w:p>
            <w:pPr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逻辑结构、存储结构设计、算法描述</w:t>
            </w:r>
          </w:p>
        </w:tc>
        <w:tc>
          <w:tcPr>
            <w:tcW w:w="1985" w:type="dxa"/>
          </w:tcPr>
          <w:p>
            <w:pPr>
              <w:rPr>
                <w:rFonts w:hint="eastAsia" w:ascii="宋体" w:hAnsi="宋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hint="eastAsia"/>
                <w:szCs w:val="21"/>
              </w:rPr>
              <w:t>使用说明</w:t>
            </w:r>
          </w:p>
        </w:tc>
        <w:tc>
          <w:tcPr>
            <w:tcW w:w="3544" w:type="dxa"/>
          </w:tcPr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界面是否友好</w:t>
            </w:r>
          </w:p>
        </w:tc>
        <w:tc>
          <w:tcPr>
            <w:tcW w:w="1985" w:type="dxa"/>
          </w:tcPr>
          <w:p>
            <w:pPr>
              <w:rPr>
                <w:rFonts w:hint="eastAsia" w:ascii="宋体" w:hAnsi="宋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总结</w:t>
            </w:r>
          </w:p>
        </w:tc>
        <w:tc>
          <w:tcPr>
            <w:tcW w:w="3544" w:type="dxa"/>
          </w:tcPr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是否感悟有收获</w:t>
            </w:r>
          </w:p>
        </w:tc>
        <w:tc>
          <w:tcPr>
            <w:tcW w:w="1985" w:type="dxa"/>
          </w:tcPr>
          <w:p>
            <w:pPr>
              <w:rPr>
                <w:rFonts w:hint="eastAsia" w:ascii="宋体" w:hAnsi="宋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摘要</w:t>
            </w:r>
          </w:p>
        </w:tc>
        <w:tc>
          <w:tcPr>
            <w:tcW w:w="3544" w:type="dxa"/>
          </w:tcPr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考察文字抽象能力</w:t>
            </w:r>
          </w:p>
        </w:tc>
        <w:tc>
          <w:tcPr>
            <w:tcW w:w="1985" w:type="dxa"/>
          </w:tcPr>
          <w:p>
            <w:pPr>
              <w:rPr>
                <w:rFonts w:hint="eastAsia" w:ascii="宋体" w:hAnsi="宋体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42" w:type="dxa"/>
          </w:tcPr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格式</w:t>
            </w:r>
          </w:p>
        </w:tc>
        <w:tc>
          <w:tcPr>
            <w:tcW w:w="3544" w:type="dxa"/>
          </w:tcPr>
          <w:p>
            <w:pPr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是否有目录、页号</w:t>
            </w:r>
          </w:p>
        </w:tc>
        <w:tc>
          <w:tcPr>
            <w:tcW w:w="1985" w:type="dxa"/>
          </w:tcPr>
          <w:p>
            <w:pPr>
              <w:rPr>
                <w:rFonts w:hint="eastAsia" w:ascii="宋体" w:hAnsi="宋体"/>
                <w:szCs w:val="21"/>
              </w:rPr>
            </w:pPr>
          </w:p>
        </w:tc>
      </w:tr>
    </w:tbl>
    <w:p>
      <w:pPr>
        <w:spacing w:line="340" w:lineRule="exact"/>
        <w:rPr>
          <w:rFonts w:ascii="宋体" w:hAnsi="宋体"/>
          <w:color w:val="000000"/>
          <w:sz w:val="52"/>
        </w:rPr>
      </w:pPr>
    </w:p>
    <w:p>
      <w:pPr>
        <w:spacing w:line="740" w:lineRule="exact"/>
        <w:jc w:val="center"/>
        <w:rPr>
          <w:rFonts w:hint="eastAsia" w:ascii="隶书" w:hAnsi="宋体" w:eastAsia="隶书"/>
          <w:color w:val="000000"/>
          <w:spacing w:val="20"/>
          <w:sz w:val="28"/>
          <w:szCs w:val="28"/>
        </w:rPr>
      </w:pPr>
      <w:r>
        <w:rPr>
          <w:rFonts w:hint="eastAsia" w:ascii="隶书" w:hAnsi="宋体" w:eastAsia="隶书"/>
          <w:color w:val="000000"/>
          <w:spacing w:val="20"/>
          <w:sz w:val="28"/>
          <w:szCs w:val="28"/>
        </w:rPr>
        <w:t xml:space="preserve">2020年   </w:t>
      </w:r>
      <w:r>
        <w:rPr>
          <w:rFonts w:hint="eastAsia" w:ascii="隶书" w:hAnsi="宋体" w:eastAsia="隶书"/>
          <w:color w:val="000000"/>
          <w:spacing w:val="20"/>
          <w:sz w:val="28"/>
          <w:szCs w:val="28"/>
          <w:lang w:val="en-US" w:eastAsia="zh-CN"/>
        </w:rPr>
        <w:t>12</w:t>
      </w:r>
      <w:r>
        <w:rPr>
          <w:rFonts w:hint="eastAsia" w:ascii="隶书" w:hAnsi="宋体" w:eastAsia="隶书"/>
          <w:color w:val="000000"/>
          <w:spacing w:val="20"/>
          <w:sz w:val="28"/>
          <w:szCs w:val="28"/>
        </w:rPr>
        <w:t xml:space="preserve">  月  </w:t>
      </w:r>
      <w:r>
        <w:rPr>
          <w:rFonts w:hint="eastAsia" w:ascii="隶书" w:hAnsi="宋体" w:eastAsia="隶书"/>
          <w:color w:val="000000"/>
          <w:spacing w:val="20"/>
          <w:sz w:val="28"/>
          <w:szCs w:val="28"/>
          <w:lang w:val="en-US" w:eastAsia="zh-CN"/>
        </w:rPr>
        <w:t>10</w:t>
      </w:r>
      <w:bookmarkStart w:id="49" w:name="_GoBack"/>
      <w:bookmarkEnd w:id="49"/>
      <w:r>
        <w:rPr>
          <w:rFonts w:hint="eastAsia" w:ascii="隶书" w:hAnsi="宋体" w:eastAsia="隶书"/>
          <w:color w:val="000000"/>
          <w:spacing w:val="20"/>
          <w:sz w:val="28"/>
          <w:szCs w:val="28"/>
        </w:rPr>
        <w:t xml:space="preserve">  日</w:t>
      </w:r>
    </w:p>
    <w:p>
      <w:pPr>
        <w:spacing w:line="740" w:lineRule="exact"/>
        <w:jc w:val="center"/>
        <w:rPr>
          <w:rFonts w:hint="eastAsia" w:ascii="隶书" w:hAnsi="宋体" w:eastAsia="隶书"/>
          <w:color w:val="000000"/>
          <w:spacing w:val="20"/>
          <w:sz w:val="28"/>
          <w:szCs w:val="28"/>
        </w:rPr>
      </w:pPr>
    </w:p>
    <w:p>
      <w:pPr>
        <w:spacing w:line="740" w:lineRule="exact"/>
        <w:jc w:val="center"/>
        <w:rPr>
          <w:rFonts w:hint="eastAsia" w:ascii="隶书" w:hAnsi="宋体" w:eastAsia="隶书"/>
          <w:color w:val="000000"/>
          <w:spacing w:val="20"/>
          <w:sz w:val="28"/>
          <w:szCs w:val="28"/>
        </w:rPr>
      </w:pPr>
    </w:p>
    <w:p>
      <w:pPr>
        <w:spacing w:line="740" w:lineRule="exact"/>
        <w:jc w:val="both"/>
        <w:rPr>
          <w:rFonts w:hint="eastAsia" w:ascii="隶书" w:hAnsi="宋体" w:eastAsia="隶书"/>
          <w:color w:val="000000"/>
          <w:spacing w:val="20"/>
          <w:sz w:val="28"/>
          <w:szCs w:val="28"/>
        </w:rPr>
      </w:pPr>
    </w:p>
    <w:p>
      <w:pPr>
        <w:spacing w:line="740" w:lineRule="exact"/>
        <w:jc w:val="both"/>
        <w:rPr>
          <w:rFonts w:hint="eastAsia" w:ascii="隶书" w:hAnsi="宋体" w:eastAsia="隶书"/>
          <w:color w:val="000000"/>
          <w:spacing w:val="20"/>
          <w:sz w:val="28"/>
          <w:szCs w:val="28"/>
        </w:rPr>
      </w:pP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8201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_Toc2548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32"/>
            </w:rPr>
            <w:t>1需求分析</w:t>
          </w:r>
          <w:r>
            <w:tab/>
          </w:r>
          <w:r>
            <w:fldChar w:fldCharType="begin"/>
          </w:r>
          <w:r>
            <w:instrText xml:space="preserve"> PAGEREF _Toc2548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_Toc21636 </w:instrText>
          </w:r>
          <w:r>
            <w:fldChar w:fldCharType="separate"/>
          </w:r>
          <w:r>
            <w:rPr>
              <w:rFonts w:hint="eastAsia"/>
              <w:bCs/>
              <w:szCs w:val="28"/>
            </w:rPr>
            <w:t>1</w:t>
          </w:r>
          <w:r>
            <w:rPr>
              <w:bCs/>
              <w:szCs w:val="28"/>
            </w:rPr>
            <w:t>.1</w:t>
          </w:r>
          <w:r>
            <w:rPr>
              <w:rFonts w:hint="eastAsia"/>
              <w:bCs/>
              <w:szCs w:val="28"/>
              <w:lang w:val="en-US" w:eastAsia="zh-CN"/>
            </w:rPr>
            <w:t>功能概述</w:t>
          </w:r>
          <w:r>
            <w:tab/>
          </w:r>
          <w:r>
            <w:fldChar w:fldCharType="begin"/>
          </w:r>
          <w:r>
            <w:instrText xml:space="preserve"> PAGEREF _Toc21636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_Toc8209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1.1.1基础功能</w:t>
          </w:r>
          <w:r>
            <w:tab/>
          </w:r>
          <w:r>
            <w:fldChar w:fldCharType="begin"/>
          </w:r>
          <w:r>
            <w:instrText xml:space="preserve"> PAGEREF _Toc8209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_Toc3870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1.1.2拓展功能</w:t>
          </w:r>
          <w:r>
            <w:tab/>
          </w:r>
          <w:r>
            <w:fldChar w:fldCharType="begin"/>
          </w:r>
          <w:r>
            <w:instrText xml:space="preserve"> PAGEREF _Toc3870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_Toc4743 </w:instrText>
          </w:r>
          <w:r>
            <w:fldChar w:fldCharType="separate"/>
          </w:r>
          <w:r>
            <w:rPr>
              <w:rFonts w:hint="eastAsia"/>
              <w:bCs/>
              <w:szCs w:val="28"/>
            </w:rPr>
            <w:t>1.2需要处理的数据</w:t>
          </w:r>
          <w:r>
            <w:tab/>
          </w:r>
          <w:r>
            <w:fldChar w:fldCharType="begin"/>
          </w:r>
          <w:r>
            <w:instrText xml:space="preserve"> PAGEREF _Toc4743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_Toc1422 </w:instrText>
          </w:r>
          <w:r>
            <w:fldChar w:fldCharType="separate"/>
          </w:r>
          <w:r>
            <w:rPr>
              <w:rFonts w:hint="eastAsia"/>
              <w:bCs/>
              <w:szCs w:val="28"/>
            </w:rPr>
            <w:t>1.3程序开发运行环境</w:t>
          </w:r>
          <w:r>
            <w:tab/>
          </w:r>
          <w:r>
            <w:fldChar w:fldCharType="begin"/>
          </w:r>
          <w:r>
            <w:instrText xml:space="preserve"> PAGEREF _Toc1422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_Toc10209 </w:instrText>
          </w:r>
          <w:r>
            <w:fldChar w:fldCharType="separate"/>
          </w:r>
          <w:r>
            <w:rPr>
              <w:rFonts w:hint="eastAsia"/>
              <w:bCs/>
              <w:szCs w:val="28"/>
            </w:rPr>
            <w:t>1.4用户界面设计</w:t>
          </w:r>
          <w:r>
            <w:tab/>
          </w:r>
          <w:r>
            <w:fldChar w:fldCharType="begin"/>
          </w:r>
          <w:r>
            <w:instrText xml:space="preserve"> PAGEREF _Toc10209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_Toc13603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32"/>
            </w:rPr>
            <w:t>2数据结构设计</w:t>
          </w:r>
          <w:r>
            <w:tab/>
          </w:r>
          <w:r>
            <w:fldChar w:fldCharType="begin"/>
          </w:r>
          <w:r>
            <w:instrText xml:space="preserve"> PAGEREF _Toc13603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_Toc15707 </w:instrText>
          </w:r>
          <w:r>
            <w:fldChar w:fldCharType="separate"/>
          </w:r>
          <w:r>
            <w:rPr>
              <w:rFonts w:hint="eastAsia"/>
              <w:bCs/>
              <w:szCs w:val="28"/>
            </w:rPr>
            <w:t>2.1</w:t>
          </w:r>
          <w:r>
            <w:rPr>
              <w:rFonts w:hint="eastAsia"/>
              <w:bCs/>
              <w:szCs w:val="28"/>
              <w:lang w:val="en-US" w:eastAsia="zh-CN"/>
            </w:rPr>
            <w:t>主要数据结构定义</w:t>
          </w:r>
          <w:r>
            <w:tab/>
          </w:r>
          <w:r>
            <w:fldChar w:fldCharType="begin"/>
          </w:r>
          <w:r>
            <w:instrText xml:space="preserve"> PAGEREF _Toc15707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_Toc11947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2.1.1逻辑结构</w:t>
          </w:r>
          <w:r>
            <w:tab/>
          </w:r>
          <w:r>
            <w:fldChar w:fldCharType="begin"/>
          </w:r>
          <w:r>
            <w:instrText xml:space="preserve"> PAGEREF _Toc11947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_Toc12038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2.1.2存储结构</w:t>
          </w:r>
          <w:r>
            <w:tab/>
          </w:r>
          <w:r>
            <w:fldChar w:fldCharType="begin"/>
          </w:r>
          <w:r>
            <w:instrText xml:space="preserve"> PAGEREF _Toc12038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_Toc6785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2.2整体结构及模块功能描述</w:t>
          </w:r>
          <w:r>
            <w:tab/>
          </w:r>
          <w:r>
            <w:fldChar w:fldCharType="begin"/>
          </w:r>
          <w:r>
            <w:instrText xml:space="preserve"> PAGEREF _Toc6785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_Toc5658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2.3各模块功能描述</w:t>
          </w:r>
          <w:r>
            <w:tab/>
          </w:r>
          <w:r>
            <w:fldChar w:fldCharType="begin"/>
          </w:r>
          <w:r>
            <w:instrText xml:space="preserve"> PAGEREF _Toc5658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_Toc7718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2.3.1电影节点类（movie）</w:t>
          </w:r>
          <w:r>
            <w:tab/>
          </w:r>
          <w:r>
            <w:fldChar w:fldCharType="begin"/>
          </w:r>
          <w:r>
            <w:instrText xml:space="preserve"> PAGEREF _Toc7718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_Toc13998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2.3.2电影链表类（Movielist）</w:t>
          </w:r>
          <w:r>
            <w:tab/>
          </w:r>
          <w:r>
            <w:fldChar w:fldCharType="begin"/>
          </w:r>
          <w:r>
            <w:instrText xml:space="preserve"> PAGEREF _Toc13998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_Toc14209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2.4核心算法流程图</w:t>
          </w:r>
          <w:r>
            <w:tab/>
          </w:r>
          <w:r>
            <w:fldChar w:fldCharType="begin"/>
          </w:r>
          <w:r>
            <w:instrText xml:space="preserve"> PAGEREF _Toc14209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_Toc118 </w:instrText>
          </w:r>
          <w:r>
            <w:fldChar w:fldCharType="separate"/>
          </w:r>
          <w:r>
            <w:rPr>
              <w:rFonts w:hint="eastAsia" w:ascii="黑体" w:hAnsi="黑体" w:eastAsia="黑体"/>
              <w:szCs w:val="32"/>
            </w:rPr>
            <w:t>3详细设计</w:t>
          </w:r>
          <w:r>
            <w:tab/>
          </w:r>
          <w:r>
            <w:fldChar w:fldCharType="begin"/>
          </w:r>
          <w:r>
            <w:instrText xml:space="preserve"> PAGEREF _Toc118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_Toc824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3.1各模块设计</w:t>
          </w:r>
          <w:r>
            <w:tab/>
          </w:r>
          <w:r>
            <w:fldChar w:fldCharType="begin"/>
          </w:r>
          <w:r>
            <w:instrText xml:space="preserve"> PAGEREF _Toc824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_Toc25148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3.1.1 movie</w:t>
          </w:r>
          <w:r>
            <w:tab/>
          </w:r>
          <w:r>
            <w:fldChar w:fldCharType="begin"/>
          </w:r>
          <w:r>
            <w:instrText xml:space="preserve"> PAGEREF _Toc25148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_Toc20165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3.1.2 Movielist</w:t>
          </w:r>
          <w:r>
            <w:tab/>
          </w:r>
          <w:r>
            <w:fldChar w:fldCharType="begin"/>
          </w:r>
          <w:r>
            <w:instrText xml:space="preserve"> PAGEREF _Toc20165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_Toc28190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3.2各模块核心函数</w:t>
          </w:r>
          <w:r>
            <w:tab/>
          </w:r>
          <w:r>
            <w:fldChar w:fldCharType="begin"/>
          </w:r>
          <w:r>
            <w:instrText xml:space="preserve"> PAGEREF _Toc28190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_Toc7212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1.1、交换值函数</w:t>
          </w:r>
          <w:r>
            <w:tab/>
          </w:r>
          <w:r>
            <w:fldChar w:fldCharType="begin"/>
          </w:r>
          <w:r>
            <w:instrText xml:space="preserve"> PAGEREF _Toc7212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_Toc31971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1.2添加评论函数</w:t>
          </w:r>
          <w:r>
            <w:tab/>
          </w:r>
          <w:r>
            <w:fldChar w:fldCharType="begin"/>
          </w:r>
          <w:r>
            <w:instrText xml:space="preserve"> PAGEREF _Toc31971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_Toc11400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2.1判断链表是否为空</w:t>
          </w:r>
          <w:r>
            <w:tab/>
          </w:r>
          <w:r>
            <w:fldChar w:fldCharType="begin"/>
          </w:r>
          <w:r>
            <w:instrText xml:space="preserve"> PAGEREF _Toc11400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_Toc12522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2.2清空链表</w:t>
          </w:r>
          <w:r>
            <w:tab/>
          </w:r>
          <w:r>
            <w:fldChar w:fldCharType="begin"/>
          </w:r>
          <w:r>
            <w:instrText xml:space="preserve"> PAGEREF _Toc12522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_Toc4033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2.3访问节点</w:t>
          </w:r>
          <w:r>
            <w:tab/>
          </w:r>
          <w:r>
            <w:fldChar w:fldCharType="begin"/>
          </w:r>
          <w:r>
            <w:instrText xml:space="preserve"> PAGEREF _Toc4033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_Toc32116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2.4尾插入</w:t>
          </w:r>
          <w:r>
            <w:tab/>
          </w:r>
          <w:r>
            <w:fldChar w:fldCharType="begin"/>
          </w:r>
          <w:r>
            <w:instrText xml:space="preserve"> PAGEREF _Toc32116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_Toc27431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2.4遍历搜索</w:t>
          </w:r>
          <w:r>
            <w:tab/>
          </w:r>
          <w:r>
            <w:fldChar w:fldCharType="begin"/>
          </w:r>
          <w:r>
            <w:instrText xml:space="preserve"> PAGEREF _Toc27431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_Toc15705 </w:instrText>
          </w:r>
          <w:r>
            <w:fldChar w:fldCharType="separate"/>
          </w:r>
          <w:r>
            <w:rPr>
              <w:rFonts w:hint="eastAsia" w:ascii="黑体" w:hAnsi="黑体" w:eastAsia="黑体" w:cs="黑体"/>
              <w:bCs/>
              <w:szCs w:val="24"/>
              <w:lang w:val="en-US" w:eastAsia="zh-CN"/>
            </w:rPr>
            <w:t>2.5快速排序</w:t>
          </w:r>
          <w:r>
            <w:tab/>
          </w:r>
          <w:r>
            <w:fldChar w:fldCharType="begin"/>
          </w:r>
          <w:r>
            <w:instrText xml:space="preserve"> PAGEREF _Toc15705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_Toc30160 </w:instrText>
          </w:r>
          <w:r>
            <w:fldChar w:fldCharType="separate"/>
          </w:r>
          <w:r>
            <w:rPr>
              <w:rFonts w:hint="eastAsia" w:ascii="黑体" w:hAnsi="黑体" w:eastAsia="黑体"/>
              <w:szCs w:val="32"/>
              <w:lang w:val="en-US" w:eastAsia="zh-CN"/>
            </w:rPr>
            <w:t>4</w:t>
          </w:r>
          <w:r>
            <w:rPr>
              <w:rFonts w:hint="eastAsia" w:ascii="黑体" w:hAnsi="黑体" w:eastAsia="黑体"/>
              <w:szCs w:val="32"/>
            </w:rPr>
            <w:t>用户手册及测试结果</w:t>
          </w:r>
          <w:r>
            <w:tab/>
          </w:r>
          <w:r>
            <w:fldChar w:fldCharType="begin"/>
          </w:r>
          <w:r>
            <w:instrText xml:space="preserve"> PAGEREF _Toc30160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_Toc31860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1、排序演示</w:t>
          </w:r>
          <w:r>
            <w:tab/>
          </w:r>
          <w:r>
            <w:fldChar w:fldCharType="begin"/>
          </w:r>
          <w:r>
            <w:instrText xml:space="preserve"> PAGEREF _Toc31860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_Toc24800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2、添加评论</w:t>
          </w:r>
          <w:r>
            <w:tab/>
          </w:r>
          <w:r>
            <w:fldChar w:fldCharType="begin"/>
          </w:r>
          <w:r>
            <w:instrText xml:space="preserve"> PAGEREF _Toc24800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_Toc28990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3、 交叉查询演示</w:t>
          </w:r>
          <w:r>
            <w:tab/>
          </w:r>
          <w:r>
            <w:fldChar w:fldCharType="begin"/>
          </w:r>
          <w:r>
            <w:instrText xml:space="preserve"> PAGEREF _Toc28990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_Toc21294 </w:instrText>
          </w:r>
          <w:r>
            <w:fldChar w:fldCharType="separate"/>
          </w:r>
          <w:r>
            <w:rPr>
              <w:rFonts w:hint="default"/>
              <w:bCs/>
              <w:szCs w:val="28"/>
              <w:lang w:val="en-US" w:eastAsia="zh-CN"/>
            </w:rPr>
            <w:t xml:space="preserve">4、 </w:t>
          </w:r>
          <w:r>
            <w:rPr>
              <w:rFonts w:hint="eastAsia"/>
              <w:bCs/>
              <w:szCs w:val="28"/>
              <w:lang w:val="en-US" w:eastAsia="zh-CN"/>
            </w:rPr>
            <w:t>访问网页</w:t>
          </w:r>
          <w:r>
            <w:tab/>
          </w:r>
          <w:r>
            <w:fldChar w:fldCharType="begin"/>
          </w:r>
          <w:r>
            <w:instrText xml:space="preserve"> PAGEREF _Toc21294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_Toc20594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5、初始化</w:t>
          </w:r>
          <w:r>
            <w:tab/>
          </w:r>
          <w:r>
            <w:fldChar w:fldCharType="begin"/>
          </w:r>
          <w:r>
            <w:instrText xml:space="preserve"> PAGEREF _Toc20594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_Toc6874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5、 修改原数据文件</w:t>
          </w:r>
          <w:r>
            <w:tab/>
          </w:r>
          <w:r>
            <w:fldChar w:fldCharType="begin"/>
          </w:r>
          <w:r>
            <w:instrText xml:space="preserve"> PAGEREF _Toc6874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_Toc12982 </w:instrText>
          </w:r>
          <w:r>
            <w:fldChar w:fldCharType="separate"/>
          </w:r>
          <w:r>
            <w:rPr>
              <w:rFonts w:hint="eastAsia" w:ascii="黑体" w:hAnsi="黑体" w:eastAsia="黑体"/>
              <w:szCs w:val="32"/>
            </w:rPr>
            <w:t>5总结提高</w:t>
          </w:r>
          <w:r>
            <w:tab/>
          </w:r>
          <w:r>
            <w:fldChar w:fldCharType="begin"/>
          </w:r>
          <w:r>
            <w:instrText xml:space="preserve"> PAGEREF _Toc12982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_Toc3284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5.1体会与收获</w:t>
          </w:r>
          <w:r>
            <w:tab/>
          </w:r>
          <w:r>
            <w:fldChar w:fldCharType="begin"/>
          </w:r>
          <w:r>
            <w:instrText xml:space="preserve"> PAGEREF _Toc3284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_Toc17559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5.2问题与解决</w:t>
          </w:r>
          <w:r>
            <w:tab/>
          </w:r>
          <w:r>
            <w:fldChar w:fldCharType="begin"/>
          </w:r>
          <w:r>
            <w:instrText xml:space="preserve"> PAGEREF _Toc17559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_Toc2406 </w:instrText>
          </w:r>
          <w:r>
            <w:fldChar w:fldCharType="separate"/>
          </w:r>
          <w:r>
            <w:rPr>
              <w:rFonts w:hint="eastAsia"/>
              <w:bCs/>
              <w:szCs w:val="28"/>
              <w:lang w:val="en-US" w:eastAsia="zh-CN"/>
            </w:rPr>
            <w:t>5.3评价</w:t>
          </w:r>
          <w:r>
            <w:tab/>
          </w:r>
          <w:r>
            <w:fldChar w:fldCharType="begin"/>
          </w:r>
          <w:r>
            <w:instrText xml:space="preserve"> PAGEREF _Toc2406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_Toc31581 </w:instrText>
          </w:r>
          <w:r>
            <w:fldChar w:fldCharType="separate"/>
          </w:r>
          <w:r>
            <w:rPr>
              <w:rFonts w:hint="eastAsia" w:ascii="黑体" w:hAnsi="黑体" w:eastAsia="黑体"/>
              <w:szCs w:val="32"/>
              <w:lang w:val="en-US" w:eastAsia="zh-CN"/>
            </w:rPr>
            <w:t>6参考文献</w:t>
          </w:r>
          <w:r>
            <w:tab/>
          </w:r>
          <w:r>
            <w:fldChar w:fldCharType="begin"/>
          </w:r>
          <w:r>
            <w:instrText xml:space="preserve"> PAGEREF _Toc31581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/>
        <w:jc w:val="center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</w:rPr>
      </w:pPr>
      <w:bookmarkStart w:id="0" w:name="_Toc2548"/>
      <w:r>
        <w:rPr>
          <w:rFonts w:hint="eastAsia" w:ascii="黑体" w:hAnsi="黑体" w:eastAsia="黑体" w:cs="黑体"/>
          <w:b w:val="0"/>
          <w:bCs/>
          <w:sz w:val="32"/>
          <w:szCs w:val="32"/>
        </w:rPr>
        <w:t>1需求分析</w:t>
      </w:r>
      <w:bookmarkEnd w:id="0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firstLine="560" w:firstLineChars="200"/>
        <w:textAlignment w:val="auto"/>
        <w:rPr>
          <w:rFonts w:hint="eastAsia"/>
          <w:b w:val="0"/>
          <w:bCs/>
          <w:sz w:val="28"/>
          <w:szCs w:val="28"/>
          <w:lang w:val="en-US" w:eastAsia="zh-CN"/>
        </w:rPr>
      </w:pPr>
      <w:bookmarkStart w:id="1" w:name="_Toc21636"/>
      <w:r>
        <w:rPr>
          <w:rFonts w:hint="eastAsia"/>
          <w:b w:val="0"/>
          <w:bCs/>
          <w:sz w:val="28"/>
          <w:szCs w:val="28"/>
        </w:rPr>
        <w:t>1</w:t>
      </w:r>
      <w:r>
        <w:rPr>
          <w:b w:val="0"/>
          <w:bCs/>
          <w:sz w:val="28"/>
          <w:szCs w:val="28"/>
        </w:rPr>
        <w:t>.1</w:t>
      </w:r>
      <w:r>
        <w:rPr>
          <w:rFonts w:hint="eastAsia"/>
          <w:b w:val="0"/>
          <w:bCs/>
          <w:sz w:val="28"/>
          <w:szCs w:val="28"/>
          <w:lang w:val="en-US" w:eastAsia="zh-CN"/>
        </w:rPr>
        <w:t>功能概述</w:t>
      </w:r>
      <w:bookmarkEnd w:id="1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2" w:name="_Toc8209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1.1.1基础功能</w:t>
      </w:r>
      <w:bookmarkEnd w:id="2"/>
    </w:p>
    <w:p>
      <w:pPr>
        <w:ind w:firstLine="4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本程序需要实现一个</w:t>
      </w:r>
      <w:r>
        <w:rPr>
          <w:rFonts w:hint="eastAsia" w:ascii="宋体" w:hAnsi="宋体"/>
          <w:szCs w:val="21"/>
          <w:lang w:eastAsia="zh-CN"/>
        </w:rPr>
        <w:t>电影检索系统</w:t>
      </w:r>
      <w:r>
        <w:rPr>
          <w:rFonts w:hint="eastAsia" w:ascii="宋体" w:hAnsi="宋体"/>
          <w:szCs w:val="21"/>
        </w:rPr>
        <w:t>，拥有以下功能：</w:t>
      </w:r>
    </w:p>
    <w:p>
      <w:pPr>
        <w:ind w:firstLine="4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1、设计实现一个图形界面，</w:t>
      </w:r>
      <w:r>
        <w:rPr>
          <w:rFonts w:hint="eastAsia" w:ascii="宋体" w:hAnsi="宋体"/>
          <w:szCs w:val="21"/>
          <w:lang w:eastAsia="zh-CN"/>
        </w:rPr>
        <w:t>能根据不同的分类如豆瓣评分、名著改编、地域、剧情、导演、演员、语言查询到想要的电影，并且各种分类之间要有交叉</w:t>
      </w:r>
      <w:r>
        <w:rPr>
          <w:rFonts w:hint="eastAsia" w:ascii="宋体" w:hAnsi="宋体"/>
          <w:szCs w:val="21"/>
        </w:rPr>
        <w:t>。</w:t>
      </w:r>
    </w:p>
    <w:p>
      <w:pPr>
        <w:ind w:firstLine="420"/>
        <w:rPr>
          <w:rFonts w:hint="eastAsia" w:ascii="宋体" w:hAnsi="宋体"/>
          <w:szCs w:val="21"/>
          <w:lang w:eastAsia="zh-CN"/>
        </w:rPr>
      </w:pPr>
      <w:r>
        <w:rPr>
          <w:rFonts w:hint="eastAsia" w:ascii="宋体" w:hAnsi="宋体"/>
          <w:szCs w:val="21"/>
        </w:rPr>
        <w:t>2、设计实现</w:t>
      </w:r>
      <w:r>
        <w:rPr>
          <w:rFonts w:hint="eastAsia" w:ascii="宋体" w:hAnsi="宋体"/>
          <w:szCs w:val="21"/>
          <w:lang w:eastAsia="zh-CN"/>
        </w:rPr>
        <w:t>用户可以通过输入电影名，直接查询电影</w:t>
      </w:r>
    </w:p>
    <w:p>
      <w:pPr>
        <w:ind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3、</w:t>
      </w:r>
      <w:r>
        <w:rPr>
          <w:rFonts w:hint="eastAsia" w:ascii="宋体" w:hAnsi="宋体"/>
          <w:szCs w:val="21"/>
          <w:lang w:eastAsia="zh-CN"/>
        </w:rPr>
        <w:t>可以按照最新、最热排行查询</w:t>
      </w:r>
      <w:r>
        <w:rPr>
          <w:rFonts w:hint="eastAsia" w:ascii="宋体" w:hAnsi="宋体"/>
          <w:szCs w:val="21"/>
        </w:rPr>
        <w:t>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eastAsia" w:ascii="宋体" w:hAnsi="宋体"/>
          <w:szCs w:val="21"/>
        </w:rPr>
      </w:pPr>
      <w:bookmarkStart w:id="3" w:name="_Toc3870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1.1.2拓展功能</w:t>
      </w:r>
      <w:bookmarkEnd w:id="3"/>
    </w:p>
    <w:p>
      <w:pPr>
        <w:ind w:firstLine="420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1、</w:t>
      </w:r>
      <w:r>
        <w:rPr>
          <w:rFonts w:hint="eastAsia" w:ascii="宋体" w:hAnsi="宋体"/>
          <w:szCs w:val="21"/>
          <w:lang w:eastAsia="zh-CN"/>
        </w:rPr>
        <w:t>可以进一步完成模糊查找，不用输入全部的电影名就可以查找到电影</w:t>
      </w:r>
      <w:r>
        <w:rPr>
          <w:rFonts w:hint="eastAsia" w:ascii="宋体" w:hAnsi="宋体"/>
          <w:szCs w:val="21"/>
        </w:rPr>
        <w:t>。</w:t>
      </w:r>
    </w:p>
    <w:p>
      <w:pPr>
        <w:ind w:firstLine="42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2、可以让用户添加评语</w:t>
      </w:r>
    </w:p>
    <w:p>
      <w:pPr>
        <w:ind w:firstLine="420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3、可以点击访问外部链接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firstLine="560" w:firstLineChars="200"/>
        <w:textAlignment w:val="auto"/>
        <w:rPr>
          <w:rFonts w:hint="eastAsia"/>
          <w:b w:val="0"/>
          <w:bCs/>
          <w:sz w:val="28"/>
          <w:szCs w:val="28"/>
        </w:rPr>
      </w:pPr>
      <w:bookmarkStart w:id="4" w:name="_Toc4743"/>
      <w:r>
        <w:rPr>
          <w:rFonts w:hint="eastAsia"/>
          <w:b w:val="0"/>
          <w:bCs/>
          <w:sz w:val="28"/>
          <w:szCs w:val="28"/>
        </w:rPr>
        <w:t>1.2需要处理的数据</w:t>
      </w:r>
      <w:bookmarkEnd w:id="4"/>
    </w:p>
    <w:p>
      <w:pPr>
        <w:ind w:firstLine="420"/>
        <w:rPr>
          <w:rFonts w:hint="eastAsia" w:ascii="宋体" w:hAnsi="宋体"/>
          <w:szCs w:val="21"/>
          <w:lang w:eastAsia="zh-CN"/>
        </w:rPr>
      </w:pPr>
      <w:r>
        <w:rPr>
          <w:rFonts w:hint="eastAsia" w:ascii="宋体" w:hAnsi="宋体"/>
          <w:szCs w:val="21"/>
          <w:lang w:eastAsia="zh-CN"/>
        </w:rPr>
        <w:t>针对三个基础功能，对于功能一需要有电影的评分、是否改编、地域、剧情、导演、演员、语言这几种数据，其中剧情和演员包含多个数据。</w:t>
      </w:r>
    </w:p>
    <w:p>
      <w:pPr>
        <w:ind w:firstLine="420"/>
        <w:rPr>
          <w:rFonts w:hint="eastAsia" w:ascii="宋体" w:hAnsi="宋体"/>
          <w:szCs w:val="21"/>
          <w:lang w:eastAsia="zh-CN"/>
        </w:rPr>
      </w:pPr>
      <w:r>
        <w:rPr>
          <w:rFonts w:hint="eastAsia" w:ascii="宋体" w:hAnsi="宋体"/>
          <w:szCs w:val="21"/>
          <w:lang w:eastAsia="zh-CN"/>
        </w:rPr>
        <w:t>对于功能二需要有电影名</w:t>
      </w:r>
    </w:p>
    <w:p>
      <w:pPr>
        <w:ind w:firstLine="420"/>
        <w:rPr>
          <w:rFonts w:hint="eastAsia" w:ascii="宋体" w:hAnsi="宋体"/>
          <w:szCs w:val="21"/>
          <w:lang w:eastAsia="zh-CN"/>
        </w:rPr>
      </w:pPr>
      <w:r>
        <w:rPr>
          <w:rFonts w:hint="eastAsia" w:ascii="宋体" w:hAnsi="宋体"/>
          <w:szCs w:val="21"/>
          <w:lang w:eastAsia="zh-CN"/>
        </w:rPr>
        <w:t>对于功能三需要有电影的点击率和电影的上映时间</w:t>
      </w:r>
    </w:p>
    <w:p>
      <w:pPr>
        <w:ind w:firstLine="42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对于功能四添加了评语</w:t>
      </w:r>
    </w:p>
    <w:p>
      <w:pPr>
        <w:ind w:firstLine="420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对于功能五添加了外部链接</w:t>
      </w:r>
    </w:p>
    <w:p>
      <w:pPr>
        <w:ind w:firstLine="42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电影文件存储于txt文件中，电影的热度、评论、网页链接为了修改方便各存在单独的txt文件中。其中存储电影的txt文件中含有250部电影，为豆瓣评分前250名。</w:t>
      </w:r>
    </w:p>
    <w:p>
      <w:pPr>
        <w:ind w:firstLine="420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其中，地域、剧情、语言、改编四项通过按钮点击进行分类查找，演员、导演、电影名通过一个三选一按钮进行搜索，考虑到演员、导演、电影名的数据量巨大，并未像地域语言这种做成按钮点击。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firstLine="560" w:firstLineChars="200"/>
        <w:textAlignment w:val="auto"/>
        <w:rPr>
          <w:rFonts w:hint="eastAsia"/>
          <w:b w:val="0"/>
          <w:bCs/>
          <w:sz w:val="28"/>
          <w:szCs w:val="28"/>
        </w:rPr>
      </w:pPr>
      <w:bookmarkStart w:id="5" w:name="_Toc1422"/>
      <w:r>
        <w:rPr>
          <w:rFonts w:hint="eastAsia"/>
          <w:b w:val="0"/>
          <w:bCs/>
          <w:sz w:val="28"/>
          <w:szCs w:val="28"/>
        </w:rPr>
        <w:t>1.3程序开发运行环境</w:t>
      </w:r>
      <w:bookmarkEnd w:id="5"/>
    </w:p>
    <w:p>
      <w:pPr>
        <w:ind w:firstLine="420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开发环境：</w:t>
      </w:r>
    </w:p>
    <w:p>
      <w:pPr>
        <w:ind w:firstLine="420"/>
        <w:rPr>
          <w:rFonts w:hint="eastAsia" w:ascii="宋体" w:hAnsi="宋体"/>
          <w:szCs w:val="21"/>
          <w:lang w:eastAsia="zh-CN"/>
        </w:rPr>
      </w:pPr>
      <w:r>
        <w:rPr>
          <w:rFonts w:hint="eastAsia" w:ascii="宋体" w:hAnsi="宋体"/>
          <w:szCs w:val="21"/>
          <w:lang w:eastAsia="zh-CN"/>
        </w:rPr>
        <w:t xml:space="preserve">PyCharm Community Edition </w:t>
      </w:r>
    </w:p>
    <w:p>
      <w:pPr>
        <w:ind w:firstLine="420"/>
        <w:rPr>
          <w:rFonts w:ascii="黑体" w:hAnsi="黑体" w:eastAsia="黑体"/>
          <w:sz w:val="24"/>
        </w:rPr>
      </w:pPr>
      <w:r>
        <w:rPr>
          <w:rFonts w:hint="eastAsia" w:ascii="黑体" w:hAnsi="黑体" w:eastAsia="黑体"/>
          <w:sz w:val="24"/>
        </w:rPr>
        <w:t>运行环境：</w:t>
      </w:r>
    </w:p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Windows 10 版本 1507 或更高版本：家庭版、专业版、教育版和企业版</w:t>
      </w:r>
    </w:p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Windows Server 2016：Standard 和 Datacenter</w:t>
      </w:r>
    </w:p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Windows 8.1：核心板、专业版和企业版</w:t>
      </w:r>
    </w:p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Windows Server 2012 R2：Essentials、Standard、Datacenter</w:t>
      </w:r>
    </w:p>
    <w:p>
      <w:pPr>
        <w:numPr>
          <w:ilvl w:val="0"/>
          <w:numId w:val="1"/>
        </w:numPr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Windows 7 SP1：家庭高级版、专业版、企业版、旗舰版</w:t>
      </w:r>
    </w:p>
    <w:p>
      <w:pPr>
        <w:rPr>
          <w:rFonts w:hint="eastAsia" w:ascii="黑体" w:hAnsi="黑体" w:eastAsia="黑体"/>
          <w:sz w:val="28"/>
          <w:szCs w:val="28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firstLine="560" w:firstLineChars="200"/>
        <w:textAlignment w:val="auto"/>
        <w:rPr>
          <w:rFonts w:hint="eastAsia"/>
          <w:b w:val="0"/>
          <w:bCs/>
          <w:sz w:val="28"/>
          <w:szCs w:val="28"/>
        </w:rPr>
      </w:pPr>
      <w:bookmarkStart w:id="6" w:name="_Toc10209"/>
      <w:r>
        <w:rPr>
          <w:rFonts w:hint="eastAsia"/>
          <w:b w:val="0"/>
          <w:bCs/>
          <w:sz w:val="28"/>
          <w:szCs w:val="28"/>
        </w:rPr>
        <w:t>1.4用户界面设计</w:t>
      </w:r>
      <w:bookmarkEnd w:id="6"/>
    </w:p>
    <w:p>
      <w:pPr>
        <w:ind w:firstLine="420"/>
      </w:pPr>
      <w:r>
        <w:drawing>
          <wp:inline distT="0" distB="0" distL="114300" distR="114300">
            <wp:extent cx="5266690" cy="3581400"/>
            <wp:effectExtent l="0" t="0" r="10160" b="0"/>
            <wp:docPr id="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在基础功能1的查找中，将剧情类型、地域、语言、改编这四大类做成了按钮，对导演、演员、电影名称的搜索做出了改变，放置了一个三选一的按钮，可以在导演搜索、演员搜索电影名称搜索之间切换。</w:t>
      </w:r>
    </w:p>
    <w:p>
      <w:p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按钮下方，是三块显示部分，最左边为搜索结果，搜索结果可以通过上方按钮进行不同的排序；中间是电影信息，显示了电影的各种信息；最右侧是评论部分，可以在下面输入评论添加进去，并且可以通过访问网页按钮访问网页链接。最右侧的上方是显示图片的部分。</w:t>
      </w:r>
    </w:p>
    <w:p>
      <w:pPr>
        <w:spacing w:after="312" w:afterLines="100"/>
        <w:jc w:val="center"/>
        <w:rPr>
          <w:rFonts w:ascii="黑体" w:hAnsi="黑体" w:eastAsia="黑体"/>
          <w:sz w:val="32"/>
          <w:szCs w:val="32"/>
        </w:rPr>
      </w:pPr>
    </w:p>
    <w:p>
      <w:pPr>
        <w:spacing w:after="312" w:afterLines="100"/>
        <w:jc w:val="center"/>
        <w:rPr>
          <w:rFonts w:ascii="黑体" w:hAnsi="黑体" w:eastAsia="黑体"/>
          <w:sz w:val="32"/>
          <w:szCs w:val="32"/>
        </w:rPr>
      </w:pPr>
    </w:p>
    <w:p>
      <w:pPr>
        <w:spacing w:after="312" w:afterLines="100"/>
        <w:jc w:val="center"/>
        <w:rPr>
          <w:rFonts w:ascii="黑体" w:hAnsi="黑体" w:eastAsia="黑体"/>
          <w:sz w:val="32"/>
          <w:szCs w:val="32"/>
        </w:rPr>
      </w:pPr>
    </w:p>
    <w:p>
      <w:pPr>
        <w:spacing w:after="312" w:afterLines="100"/>
        <w:jc w:val="center"/>
        <w:rPr>
          <w:rFonts w:ascii="黑体" w:hAnsi="黑体" w:eastAsia="黑体"/>
          <w:sz w:val="32"/>
          <w:szCs w:val="32"/>
        </w:rPr>
      </w:pPr>
    </w:p>
    <w:p>
      <w:pPr>
        <w:spacing w:after="312" w:afterLines="100"/>
        <w:jc w:val="center"/>
        <w:rPr>
          <w:rFonts w:ascii="黑体" w:hAnsi="黑体" w:eastAsia="黑体"/>
          <w:sz w:val="32"/>
          <w:szCs w:val="32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/>
        <w:jc w:val="center"/>
        <w:textAlignment w:val="auto"/>
        <w:rPr>
          <w:rFonts w:hint="eastAsia" w:ascii="黑体" w:hAnsi="黑体" w:eastAsia="黑体" w:cs="黑体"/>
          <w:b w:val="0"/>
          <w:bCs/>
          <w:sz w:val="32"/>
          <w:szCs w:val="32"/>
        </w:rPr>
      </w:pPr>
      <w:bookmarkStart w:id="7" w:name="_Toc13603"/>
      <w:r>
        <w:rPr>
          <w:rFonts w:hint="eastAsia" w:ascii="黑体" w:hAnsi="黑体" w:eastAsia="黑体" w:cs="黑体"/>
          <w:b w:val="0"/>
          <w:bCs/>
          <w:sz w:val="32"/>
          <w:szCs w:val="32"/>
        </w:rPr>
        <w:t>2数据结构设计</w:t>
      </w:r>
      <w:bookmarkEnd w:id="7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firstLine="560" w:firstLineChars="200"/>
        <w:textAlignment w:val="auto"/>
        <w:rPr>
          <w:rFonts w:hint="eastAsia"/>
          <w:b w:val="0"/>
          <w:bCs/>
          <w:sz w:val="28"/>
          <w:szCs w:val="28"/>
          <w:lang w:val="en-US" w:eastAsia="zh-CN"/>
        </w:rPr>
      </w:pPr>
      <w:bookmarkStart w:id="8" w:name="_Toc15707"/>
      <w:r>
        <w:rPr>
          <w:rFonts w:hint="eastAsia"/>
          <w:b w:val="0"/>
          <w:bCs/>
          <w:sz w:val="28"/>
          <w:szCs w:val="28"/>
        </w:rPr>
        <w:t>2.1</w:t>
      </w:r>
      <w:r>
        <w:rPr>
          <w:rFonts w:hint="eastAsia"/>
          <w:b w:val="0"/>
          <w:bCs/>
          <w:sz w:val="28"/>
          <w:szCs w:val="28"/>
          <w:lang w:val="en-US" w:eastAsia="zh-CN"/>
        </w:rPr>
        <w:t>主要数据结构定义</w:t>
      </w:r>
      <w:bookmarkEnd w:id="8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9" w:name="_Toc11947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2.1.1逻辑结构</w:t>
      </w:r>
      <w:bookmarkEnd w:id="9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电影检索系统中的每一个电影，两两之间并没有什么逻辑关系，因此选择的是线性结构。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10" w:name="_Toc12038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2.1.2存储结构</w:t>
      </w:r>
      <w:bookmarkEnd w:id="1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电影存储于链表中，选择链表的原因是逻辑简单、操作方便（差删等等），但是在后续中发现链表并不是最优的选择，因为并没有过多的差删操作，更多的访问操作，因此顺序表会更好一点，不过针对链表，在一些算法上做了优化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为了方便进行快速排序，选择的双向链表。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firstLine="560" w:firstLineChars="200"/>
        <w:textAlignment w:val="auto"/>
        <w:rPr>
          <w:rFonts w:hint="eastAsia"/>
          <w:b w:val="0"/>
          <w:bCs/>
          <w:sz w:val="28"/>
          <w:szCs w:val="28"/>
          <w:lang w:val="en-US" w:eastAsia="zh-CN"/>
        </w:rPr>
      </w:pPr>
      <w:bookmarkStart w:id="11" w:name="_Toc6785"/>
      <w:bookmarkStart w:id="12" w:name="_Toc58237042"/>
      <w:r>
        <w:rPr>
          <w:rFonts w:hint="eastAsia"/>
          <w:b w:val="0"/>
          <w:bCs/>
          <w:sz w:val="28"/>
          <w:szCs w:val="28"/>
          <w:lang w:val="en-US" w:eastAsia="zh-CN"/>
        </w:rPr>
        <w:t>2.2整体结构及模块功能描述</w:t>
      </w:r>
      <w:bookmarkEnd w:id="11"/>
      <w:bookmarkEnd w:id="12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改电影查询系统又电影节点类和电影链表类组成，节点类主要用于存储数据和对数据操作，链表类主要用于实现各种功能。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firstLine="560" w:firstLineChars="200"/>
        <w:textAlignment w:val="auto"/>
        <w:rPr>
          <w:rFonts w:hint="eastAsia"/>
          <w:b w:val="0"/>
          <w:bCs/>
          <w:sz w:val="28"/>
          <w:szCs w:val="28"/>
          <w:lang w:val="en-US" w:eastAsia="zh-CN"/>
        </w:rPr>
      </w:pPr>
      <w:bookmarkStart w:id="13" w:name="_Toc5658"/>
      <w:r>
        <w:rPr>
          <w:rFonts w:hint="eastAsia"/>
          <w:b w:val="0"/>
          <w:bCs/>
          <w:sz w:val="28"/>
          <w:szCs w:val="28"/>
          <w:lang w:val="en-US" w:eastAsia="zh-CN"/>
        </w:rPr>
        <w:t>2.3各模块功能描述</w:t>
      </w:r>
      <w:bookmarkEnd w:id="13"/>
      <w:r>
        <w:rPr>
          <w:rFonts w:hint="eastAsia"/>
          <w:b w:val="0"/>
          <w:bCs/>
          <w:sz w:val="28"/>
          <w:szCs w:val="28"/>
          <w:lang w:val="en-US" w:eastAsia="zh-CN"/>
        </w:rPr>
        <w:t xml:space="preserve"> 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14" w:name="_Toc7718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2.3.1电影节点类（movie）</w:t>
      </w:r>
      <w:bookmarkEnd w:id="14"/>
    </w:p>
    <w:p>
      <w:pPr>
        <w:ind w:firstLine="4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>链表中的节点，负责</w:t>
      </w:r>
      <w:r>
        <w:rPr>
          <w:rFonts w:hint="eastAsia" w:ascii="宋体" w:hAnsi="宋体"/>
          <w:szCs w:val="21"/>
        </w:rPr>
        <w:t>储存</w:t>
      </w:r>
      <w:r>
        <w:rPr>
          <w:rFonts w:hint="eastAsia" w:ascii="宋体" w:hAnsi="宋体"/>
          <w:szCs w:val="21"/>
          <w:lang w:val="en-US" w:eastAsia="zh-CN"/>
        </w:rPr>
        <w:t>电影的</w:t>
      </w:r>
      <w:r>
        <w:rPr>
          <w:rFonts w:hint="eastAsia" w:ascii="宋体" w:hAnsi="宋体"/>
          <w:szCs w:val="21"/>
        </w:rPr>
        <w:t>信息。</w:t>
      </w:r>
    </w:p>
    <w:p>
      <w:pPr>
        <w:ind w:firstLine="42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</w:rPr>
        <w:t>数据：</w:t>
      </w:r>
      <w:r>
        <w:rPr>
          <w:rFonts w:hint="eastAsia" w:ascii="宋体" w:hAnsi="宋体"/>
          <w:szCs w:val="21"/>
          <w:lang w:val="en-US" w:eastAsia="zh-CN"/>
        </w:rPr>
        <w:t>电影名</w:t>
      </w:r>
      <w:r>
        <w:rPr>
          <w:rFonts w:hint="eastAsia" w:ascii="宋体" w:hAnsi="宋体"/>
          <w:szCs w:val="21"/>
        </w:rPr>
        <w:t>（name），</w:t>
      </w:r>
      <w:r>
        <w:rPr>
          <w:rFonts w:hint="eastAsia" w:ascii="宋体" w:hAnsi="宋体"/>
          <w:szCs w:val="21"/>
          <w:lang w:val="en-US" w:eastAsia="zh-CN"/>
        </w:rPr>
        <w:t>豆瓣评分</w:t>
      </w:r>
      <w:r>
        <w:rPr>
          <w:rFonts w:hint="eastAsia" w:ascii="宋体" w:hAnsi="宋体"/>
          <w:szCs w:val="21"/>
        </w:rPr>
        <w:t>（</w:t>
      </w:r>
      <w:r>
        <w:rPr>
          <w:rFonts w:hint="eastAsia" w:ascii="宋体" w:hAnsi="宋体"/>
          <w:szCs w:val="21"/>
          <w:lang w:val="en-US" w:eastAsia="zh-CN"/>
        </w:rPr>
        <w:t>score</w:t>
      </w:r>
      <w:r>
        <w:rPr>
          <w:rFonts w:hint="eastAsia" w:ascii="宋体" w:hAnsi="宋体"/>
          <w:szCs w:val="21"/>
        </w:rPr>
        <w:t>），</w:t>
      </w:r>
      <w:r>
        <w:rPr>
          <w:rFonts w:hint="eastAsia" w:ascii="宋体" w:hAnsi="宋体"/>
          <w:szCs w:val="21"/>
          <w:lang w:val="en-US" w:eastAsia="zh-CN"/>
        </w:rPr>
        <w:t>名著改编</w:t>
      </w:r>
      <w:r>
        <w:rPr>
          <w:rFonts w:hint="eastAsia" w:ascii="宋体" w:hAnsi="宋体"/>
          <w:szCs w:val="21"/>
        </w:rPr>
        <w:t>（</w:t>
      </w:r>
      <w:r>
        <w:rPr>
          <w:rFonts w:hint="eastAsia" w:ascii="宋体" w:hAnsi="宋体"/>
          <w:szCs w:val="21"/>
          <w:lang w:val="en-US" w:eastAsia="zh-CN"/>
        </w:rPr>
        <w:t>original</w:t>
      </w:r>
      <w:r>
        <w:rPr>
          <w:rFonts w:hint="eastAsia" w:ascii="宋体" w:hAnsi="宋体"/>
          <w:szCs w:val="21"/>
        </w:rPr>
        <w:t>），</w:t>
      </w:r>
      <w:r>
        <w:rPr>
          <w:rFonts w:hint="eastAsia" w:ascii="宋体" w:hAnsi="宋体"/>
          <w:szCs w:val="21"/>
          <w:lang w:val="en-US" w:eastAsia="zh-CN"/>
        </w:rPr>
        <w:t>地域</w:t>
      </w:r>
      <w:r>
        <w:rPr>
          <w:rFonts w:hint="eastAsia" w:ascii="宋体" w:hAnsi="宋体"/>
          <w:szCs w:val="21"/>
        </w:rPr>
        <w:t>（</w:t>
      </w:r>
      <w:r>
        <w:rPr>
          <w:rFonts w:hint="eastAsia" w:ascii="宋体" w:hAnsi="宋体"/>
          <w:szCs w:val="21"/>
          <w:lang w:val="en-US" w:eastAsia="zh-CN"/>
        </w:rPr>
        <w:t>country</w:t>
      </w:r>
      <w:r>
        <w:rPr>
          <w:rFonts w:hint="eastAsia" w:ascii="宋体" w:hAnsi="宋体"/>
          <w:szCs w:val="21"/>
        </w:rPr>
        <w:t>），</w:t>
      </w:r>
      <w:r>
        <w:rPr>
          <w:rFonts w:hint="eastAsia" w:ascii="宋体" w:hAnsi="宋体"/>
          <w:szCs w:val="21"/>
          <w:lang w:val="en-US" w:eastAsia="zh-CN"/>
        </w:rPr>
        <w:t>语言</w:t>
      </w:r>
      <w:r>
        <w:rPr>
          <w:rFonts w:hint="eastAsia" w:ascii="宋体" w:hAnsi="宋体"/>
          <w:szCs w:val="21"/>
        </w:rPr>
        <w:t>（</w:t>
      </w:r>
      <w:r>
        <w:rPr>
          <w:rFonts w:hint="eastAsia" w:ascii="宋体" w:hAnsi="宋体"/>
          <w:szCs w:val="21"/>
          <w:lang w:val="en-US" w:eastAsia="zh-CN"/>
        </w:rPr>
        <w:t>language</w:t>
      </w:r>
      <w:r>
        <w:rPr>
          <w:rFonts w:hint="eastAsia" w:ascii="宋体" w:hAnsi="宋体"/>
          <w:szCs w:val="21"/>
        </w:rPr>
        <w:t>）</w:t>
      </w:r>
      <w:r>
        <w:rPr>
          <w:rFonts w:hint="eastAsia" w:ascii="宋体" w:hAnsi="宋体"/>
          <w:szCs w:val="21"/>
          <w:lang w:eastAsia="zh-CN"/>
        </w:rPr>
        <w:t>，</w:t>
      </w:r>
      <w:r>
        <w:rPr>
          <w:rFonts w:hint="eastAsia" w:ascii="宋体" w:hAnsi="宋体"/>
          <w:szCs w:val="21"/>
          <w:lang w:val="en-US" w:eastAsia="zh-CN"/>
        </w:rPr>
        <w:t>导演</w:t>
      </w:r>
      <w:r>
        <w:rPr>
          <w:rFonts w:hint="eastAsia" w:ascii="宋体" w:hAnsi="宋体"/>
          <w:szCs w:val="21"/>
        </w:rPr>
        <w:t>（</w:t>
      </w:r>
      <w:r>
        <w:rPr>
          <w:rFonts w:hint="eastAsia" w:ascii="宋体" w:hAnsi="宋体"/>
          <w:szCs w:val="21"/>
          <w:lang w:val="en-US" w:eastAsia="zh-CN"/>
        </w:rPr>
        <w:t>director</w:t>
      </w:r>
      <w:r>
        <w:rPr>
          <w:rFonts w:hint="eastAsia" w:ascii="宋体" w:hAnsi="宋体"/>
          <w:szCs w:val="21"/>
        </w:rPr>
        <w:t>），</w:t>
      </w:r>
      <w:r>
        <w:rPr>
          <w:rFonts w:hint="eastAsia" w:ascii="宋体" w:hAnsi="宋体"/>
          <w:szCs w:val="21"/>
          <w:lang w:val="en-US" w:eastAsia="zh-CN"/>
        </w:rPr>
        <w:t>演员</w:t>
      </w:r>
      <w:r>
        <w:rPr>
          <w:rFonts w:hint="eastAsia" w:ascii="宋体" w:hAnsi="宋体"/>
          <w:szCs w:val="21"/>
        </w:rPr>
        <w:t>（</w:t>
      </w:r>
      <w:r>
        <w:rPr>
          <w:rFonts w:hint="eastAsia" w:ascii="宋体" w:hAnsi="宋体" w:cs="新宋体"/>
          <w:color w:val="000000"/>
          <w:kern w:val="0"/>
          <w:szCs w:val="21"/>
          <w:lang w:val="en-US" w:eastAsia="zh-CN"/>
        </w:rPr>
        <w:t>actors</w:t>
      </w:r>
      <w:r>
        <w:rPr>
          <w:rFonts w:hint="eastAsia" w:ascii="宋体" w:hAnsi="宋体"/>
          <w:szCs w:val="21"/>
        </w:rPr>
        <w:t>），</w:t>
      </w:r>
      <w:r>
        <w:rPr>
          <w:rFonts w:hint="eastAsia" w:ascii="宋体" w:hAnsi="宋体"/>
          <w:szCs w:val="21"/>
          <w:lang w:val="en-US" w:eastAsia="zh-CN"/>
        </w:rPr>
        <w:t>剧情</w:t>
      </w:r>
      <w:r>
        <w:rPr>
          <w:rFonts w:hint="eastAsia" w:ascii="宋体" w:hAnsi="宋体"/>
          <w:szCs w:val="21"/>
        </w:rPr>
        <w:t>（</w:t>
      </w:r>
      <w:r>
        <w:rPr>
          <w:rFonts w:hint="eastAsia" w:ascii="新宋体" w:eastAsia="新宋体" w:cs="新宋体" w:hAnsiTheme="minorHAnsi"/>
          <w:color w:val="000000"/>
          <w:kern w:val="0"/>
          <w:sz w:val="19"/>
          <w:szCs w:val="19"/>
          <w:lang w:val="en-US" w:eastAsia="zh-CN"/>
        </w:rPr>
        <w:t>plot</w:t>
      </w:r>
      <w:r>
        <w:rPr>
          <w:rFonts w:hint="eastAsia" w:ascii="宋体" w:hAnsi="宋体"/>
          <w:szCs w:val="21"/>
        </w:rPr>
        <w:t>）</w:t>
      </w:r>
      <w:r>
        <w:rPr>
          <w:rFonts w:hint="eastAsia" w:ascii="宋体" w:hAnsi="宋体"/>
          <w:szCs w:val="21"/>
          <w:lang w:val="en-US" w:eastAsia="zh-CN"/>
        </w:rPr>
        <w:t>。</w:t>
      </w:r>
    </w:p>
    <w:p>
      <w:pPr>
        <w:ind w:firstLine="42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此外为了实现另外两个基础功能，又加入了热度（hot），上架时间（time），两个数据，为了方便后续排序、热度文件写入，又加入了number（按链表顺序从0到n，方便快速排序指针移动，判断指针重合），filenumber（按原电影文件顺序从0-n，用于热度写入）。</w:t>
      </w:r>
    </w:p>
    <w:p>
      <w:pPr>
        <w:ind w:firstLine="42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为了实现拓展功能，后续又加入了评论（pinglun[]），网页链接（url）</w:t>
      </w:r>
    </w:p>
    <w:p>
      <w:pPr>
        <w:ind w:firstLine="42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功能 ：</w:t>
      </w:r>
    </w:p>
    <w:p>
      <w:pPr>
        <w:ind w:firstLine="42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1、交换两个节点数值（用于排序）</w:t>
      </w:r>
    </w:p>
    <w:p>
      <w:pPr>
        <w:ind w:firstLine="420" w:firstLineChars="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2、更新热度</w:t>
      </w:r>
    </w:p>
    <w:p>
      <w:pPr>
        <w:ind w:firstLine="420" w:firstLineChars="0"/>
        <w:rPr>
          <w:rFonts w:hint="default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3、添加评论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15" w:name="_Toc13998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2.3.2电影链表类（Movielist）</w:t>
      </w:r>
      <w:bookmarkEnd w:id="15"/>
    </w:p>
    <w:p>
      <w:pPr>
        <w:rPr>
          <w:rFonts w:hint="eastAsia" w:ascii="宋体" w:hAnsi="宋体"/>
          <w:szCs w:val="21"/>
          <w:lang w:val="en-US" w:eastAsia="zh-CN"/>
        </w:rPr>
      </w:pPr>
      <w:r>
        <w:rPr>
          <w:rFonts w:ascii="宋体" w:hAnsi="宋体"/>
          <w:szCs w:val="21"/>
        </w:rPr>
        <w:tab/>
      </w:r>
      <w:r>
        <w:rPr>
          <w:rFonts w:hint="eastAsia" w:ascii="宋体" w:hAnsi="宋体"/>
          <w:szCs w:val="21"/>
          <w:lang w:val="en-US" w:eastAsia="zh-CN"/>
        </w:rPr>
        <w:t>链表本体</w:t>
      </w:r>
    </w:p>
    <w:p>
      <w:pPr>
        <w:ind w:firstLine="420" w:firstLineChars="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功能：</w:t>
      </w:r>
    </w:p>
    <w:p>
      <w:pPr>
        <w:numPr>
          <w:ilvl w:val="0"/>
          <w:numId w:val="2"/>
        </w:numPr>
        <w:ind w:firstLine="420" w:firstLineChars="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按类型查找，各类有交叉</w:t>
      </w:r>
    </w:p>
    <w:p>
      <w:pPr>
        <w:numPr>
          <w:ilvl w:val="0"/>
          <w:numId w:val="2"/>
        </w:numPr>
        <w:ind w:firstLine="420" w:firstLineChars="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  <w:lang w:val="en-US" w:eastAsia="zh-CN"/>
        </w:rPr>
        <w:t>按照时间、热度、默认排序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firstLine="562" w:firstLineChars="200"/>
        <w:textAlignment w:val="auto"/>
        <w:rPr>
          <w:rFonts w:hint="eastAsia"/>
          <w:b w:val="0"/>
          <w:bCs/>
          <w:sz w:val="28"/>
          <w:szCs w:val="28"/>
          <w:lang w:val="en-US" w:eastAsia="zh-CN"/>
        </w:rPr>
      </w:pPr>
      <w:bookmarkStart w:id="16" w:name="_Toc14209"/>
      <w:bookmarkStart w:id="17" w:name="_Toc58237043"/>
      <w:r>
        <w:rPr>
          <w:sz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438785</wp:posOffset>
                </wp:positionV>
                <wp:extent cx="2740025" cy="5295265"/>
                <wp:effectExtent l="4445" t="31750" r="17780" b="6985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0025" cy="5295265"/>
                          <a:chOff x="2475" y="87887"/>
                          <a:chExt cx="5676" cy="9570"/>
                        </a:xfrm>
                      </wpg:grpSpPr>
                      <wps:wsp>
                        <wps:cNvPr id="32" name="直接箭头连接符 32"/>
                        <wps:cNvCnPr/>
                        <wps:spPr>
                          <a:xfrm>
                            <a:off x="4979" y="89299"/>
                            <a:ext cx="3" cy="2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直接箭头连接符 34"/>
                        <wps:cNvCnPr/>
                        <wps:spPr>
                          <a:xfrm>
                            <a:off x="4979" y="90049"/>
                            <a:ext cx="3" cy="2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直接箭头连接符 35"/>
                        <wps:cNvCnPr/>
                        <wps:spPr>
                          <a:xfrm>
                            <a:off x="4894" y="90842"/>
                            <a:ext cx="3" cy="2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接箭头连接符 36"/>
                        <wps:cNvCnPr/>
                        <wps:spPr>
                          <a:xfrm>
                            <a:off x="4915" y="92095"/>
                            <a:ext cx="3" cy="2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直接箭头连接符 45"/>
                        <wps:cNvCnPr/>
                        <wps:spPr>
                          <a:xfrm>
                            <a:off x="4908" y="92956"/>
                            <a:ext cx="3" cy="2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直接箭头连接符 49"/>
                        <wps:cNvCnPr/>
                        <wps:spPr>
                          <a:xfrm>
                            <a:off x="4891" y="93796"/>
                            <a:ext cx="3" cy="2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接箭头连接符 57"/>
                        <wps:cNvCnPr/>
                        <wps:spPr>
                          <a:xfrm>
                            <a:off x="4874" y="94593"/>
                            <a:ext cx="3" cy="2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58"/>
                        <wps:cNvCnPr/>
                        <wps:spPr>
                          <a:xfrm>
                            <a:off x="4863" y="95750"/>
                            <a:ext cx="3" cy="2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箭头连接符 59"/>
                        <wps:cNvCnPr/>
                        <wps:spPr>
                          <a:xfrm>
                            <a:off x="4831" y="96597"/>
                            <a:ext cx="3" cy="29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" name="组合 86"/>
                        <wpg:cNvGrpSpPr/>
                        <wpg:grpSpPr>
                          <a:xfrm>
                            <a:off x="2475" y="87887"/>
                            <a:ext cx="5676" cy="9570"/>
                            <a:chOff x="2475" y="87887"/>
                            <a:chExt cx="5676" cy="9570"/>
                          </a:xfrm>
                        </wpg:grpSpPr>
                        <wps:wsp>
                          <wps:cNvPr id="29" name="肘形连接符 29"/>
                          <wps:cNvCnPr>
                            <a:stCxn id="22" idx="1"/>
                          </wps:cNvCnPr>
                          <wps:spPr>
                            <a:xfrm rot="10800000">
                              <a:off x="2475" y="89842"/>
                              <a:ext cx="858" cy="1787"/>
                            </a:xfrm>
                            <a:prstGeom prst="bentConnector2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" name="组合 85"/>
                          <wpg:cNvGrpSpPr/>
                          <wpg:grpSpPr>
                            <a:xfrm>
                              <a:off x="2475" y="87887"/>
                              <a:ext cx="5676" cy="9570"/>
                              <a:chOff x="2475" y="87887"/>
                              <a:chExt cx="5676" cy="9570"/>
                            </a:xfrm>
                          </wpg:grpSpPr>
                          <wpg:grpSp>
                            <wpg:cNvPr id="6" name="组合 37"/>
                            <wpg:cNvGrpSpPr/>
                            <wpg:grpSpPr>
                              <a:xfrm>
                                <a:off x="3269" y="92417"/>
                                <a:ext cx="3164" cy="514"/>
                                <a:chOff x="4630" y="80629"/>
                                <a:chExt cx="3164" cy="514"/>
                              </a:xfrm>
                            </wpg:grpSpPr>
                            <wps:wsp>
                              <wps:cNvPr id="38" name="流程图: 数据 19"/>
                              <wps:cNvSpPr/>
                              <wps:spPr>
                                <a:xfrm>
                                  <a:off x="4630" y="80629"/>
                                  <a:ext cx="3164" cy="514"/>
                                </a:xfrm>
                                <a:prstGeom prst="flowChartInputOutpu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39" name="文本框 20"/>
                              <wps:cNvSpPr txBox="1"/>
                              <wps:spPr>
                                <a:xfrm>
                                  <a:off x="5191" y="80693"/>
                                  <a:ext cx="1959" cy="4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sz w:val="16"/>
                                        <w:szCs w:val="16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  <w:lang w:val="en-US" w:eastAsia="zh-CN"/>
                                      </w:rPr>
                                      <w:t>输入排序类型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7" name="组合 42"/>
                            <wpg:cNvGrpSpPr/>
                            <wpg:grpSpPr>
                              <a:xfrm>
                                <a:off x="3745" y="93243"/>
                                <a:ext cx="2168" cy="566"/>
                                <a:chOff x="4843" y="95687"/>
                                <a:chExt cx="2168" cy="566"/>
                              </a:xfrm>
                            </wpg:grpSpPr>
                            <wps:wsp>
                              <wps:cNvPr id="43" name="流程图: 过程 9"/>
                              <wps:cNvSpPr/>
                              <wps:spPr>
                                <a:xfrm>
                                  <a:off x="4843" y="95687"/>
                                  <a:ext cx="2169" cy="567"/>
                                </a:xfrm>
                                <a:prstGeom prst="flowChartProcess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4" name="文本框 11"/>
                              <wps:cNvSpPr txBox="1"/>
                              <wps:spPr>
                                <a:xfrm>
                                  <a:off x="4928" y="95730"/>
                                  <a:ext cx="2012" cy="4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sz w:val="16"/>
                                        <w:szCs w:val="16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  <w:lang w:val="en-US" w:eastAsia="zh-CN"/>
                                      </w:rPr>
                                      <w:t>按时间、热度、默认排序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8" name="组合 46"/>
                            <wpg:cNvGrpSpPr/>
                            <wpg:grpSpPr>
                              <a:xfrm>
                                <a:off x="3220" y="94093"/>
                                <a:ext cx="3164" cy="514"/>
                                <a:chOff x="4630" y="80629"/>
                                <a:chExt cx="3164" cy="514"/>
                              </a:xfrm>
                            </wpg:grpSpPr>
                            <wps:wsp>
                              <wps:cNvPr id="47" name="流程图: 数据 19"/>
                              <wps:cNvSpPr/>
                              <wps:spPr>
                                <a:xfrm>
                                  <a:off x="4630" y="80629"/>
                                  <a:ext cx="3164" cy="514"/>
                                </a:xfrm>
                                <a:prstGeom prst="flowChartInputOutpu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48" name="文本框 20"/>
                              <wps:cNvSpPr txBox="1"/>
                              <wps:spPr>
                                <a:xfrm>
                                  <a:off x="5191" y="80693"/>
                                  <a:ext cx="1959" cy="4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sz w:val="16"/>
                                        <w:szCs w:val="16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  <w:lang w:val="en-US" w:eastAsia="zh-CN"/>
                                      </w:rPr>
                                      <w:t>输出查询结果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9" name="组合 50"/>
                            <wpg:cNvGrpSpPr/>
                            <wpg:grpSpPr>
                              <a:xfrm>
                                <a:off x="3284" y="94859"/>
                                <a:ext cx="3164" cy="962"/>
                                <a:chOff x="3322" y="82268"/>
                                <a:chExt cx="3164" cy="962"/>
                              </a:xfrm>
                            </wpg:grpSpPr>
                            <wps:wsp>
                              <wps:cNvPr id="51" name="文本框 11"/>
                              <wps:cNvSpPr txBox="1"/>
                              <wps:spPr>
                                <a:xfrm>
                                  <a:off x="3840" y="82519"/>
                                  <a:ext cx="2012" cy="4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sz w:val="16"/>
                                        <w:szCs w:val="16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  <w:lang w:val="en-US" w:eastAsia="zh-CN"/>
                                      </w:rPr>
                                      <w:t>判断是否继续查询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52" name="流程图: 决策 22"/>
                              <wps:cNvSpPr/>
                              <wps:spPr>
                                <a:xfrm>
                                  <a:off x="3322" y="82268"/>
                                  <a:ext cx="3164" cy="963"/>
                                </a:xfrm>
                                <a:prstGeom prst="flowChartDecision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11" name="组合 54"/>
                            <wpg:cNvGrpSpPr/>
                            <wpg:grpSpPr>
                              <a:xfrm>
                                <a:off x="3729" y="96056"/>
                                <a:ext cx="2168" cy="566"/>
                                <a:chOff x="4843" y="95687"/>
                                <a:chExt cx="2168" cy="566"/>
                              </a:xfrm>
                            </wpg:grpSpPr>
                            <wps:wsp>
                              <wps:cNvPr id="55" name="流程图: 过程 9"/>
                              <wps:cNvSpPr/>
                              <wps:spPr>
                                <a:xfrm>
                                  <a:off x="4843" y="95687"/>
                                  <a:ext cx="2169" cy="567"/>
                                </a:xfrm>
                                <a:prstGeom prst="flowChartProcess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56" name="文本框 11"/>
                              <wps:cNvSpPr txBox="1"/>
                              <wps:spPr>
                                <a:xfrm>
                                  <a:off x="4928" y="95730"/>
                                  <a:ext cx="2012" cy="4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sz w:val="16"/>
                                        <w:szCs w:val="16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  <w:lang w:val="en-US" w:eastAsia="zh-CN"/>
                                      </w:rPr>
                                      <w:t>访问电影，热度+1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g:grpSp>
                            <wpg:cNvPr id="14" name="组合 60"/>
                            <wpg:cNvGrpSpPr/>
                            <wpg:grpSpPr>
                              <a:xfrm>
                                <a:off x="3743" y="96891"/>
                                <a:ext cx="2168" cy="566"/>
                                <a:chOff x="4843" y="95687"/>
                                <a:chExt cx="2168" cy="566"/>
                              </a:xfrm>
                            </wpg:grpSpPr>
                            <wps:wsp>
                              <wps:cNvPr id="61" name="流程图: 过程 9"/>
                              <wps:cNvSpPr/>
                              <wps:spPr>
                                <a:xfrm>
                                  <a:off x="4843" y="95687"/>
                                  <a:ext cx="2169" cy="567"/>
                                </a:xfrm>
                                <a:prstGeom prst="flowChartProcess">
                                  <a:avLst/>
                                </a:prstGeom>
                                <a:noFill/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noAutofit/>
                              </wps:bodyPr>
                            </wps:wsp>
                            <wps:wsp>
                              <wps:cNvPr id="62" name="文本框 11"/>
                              <wps:cNvSpPr txBox="1"/>
                              <wps:spPr>
                                <a:xfrm>
                                  <a:off x="4928" y="95730"/>
                                  <a:ext cx="2012" cy="43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jc w:val="center"/>
                                      <w:rPr>
                                        <w:rFonts w:hint="default" w:eastAsia="宋体"/>
                                        <w:sz w:val="16"/>
                                        <w:szCs w:val="16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sz w:val="16"/>
                                        <w:szCs w:val="16"/>
                                        <w:lang w:val="en-US" w:eastAsia="zh-CN"/>
                                      </w:rPr>
                                      <w:t>结束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  <wps:wsp>
                            <wps:cNvPr id="63" name="肘形连接符 63"/>
                            <wps:cNvCnPr>
                              <a:stCxn id="52" idx="1"/>
                            </wps:cNvCnPr>
                            <wps:spPr>
                              <a:xfrm rot="10800000" flipV="1">
                                <a:off x="2784" y="95341"/>
                                <a:ext cx="499" cy="1784"/>
                              </a:xfrm>
                              <a:prstGeom prst="bentConnector2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" name="直接箭头连接符 64"/>
                            <wps:cNvCnPr/>
                            <wps:spPr>
                              <a:xfrm>
                                <a:off x="2764" y="97157"/>
                                <a:ext cx="889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5" name="组合 84"/>
                            <wpg:cNvGrpSpPr/>
                            <wpg:grpSpPr>
                              <a:xfrm>
                                <a:off x="2475" y="87887"/>
                                <a:ext cx="5677" cy="9266"/>
                                <a:chOff x="2475" y="87887"/>
                                <a:chExt cx="5677" cy="9266"/>
                              </a:xfrm>
                            </wpg:grpSpPr>
                            <wpg:grpSp>
                              <wpg:cNvPr id="17" name="组合 12"/>
                              <wpg:cNvGrpSpPr/>
                              <wpg:grpSpPr>
                                <a:xfrm>
                                  <a:off x="3896" y="87887"/>
                                  <a:ext cx="2168" cy="566"/>
                                  <a:chOff x="4843" y="95687"/>
                                  <a:chExt cx="2168" cy="566"/>
                                </a:xfrm>
                              </wpg:grpSpPr>
                              <wps:wsp>
                                <wps:cNvPr id="18" name="流程图: 过程 9"/>
                                <wps:cNvSpPr/>
                                <wps:spPr>
                                  <a:xfrm>
                                    <a:off x="4843" y="95687"/>
                                    <a:ext cx="2169" cy="567"/>
                                  </a:xfrm>
                                  <a:prstGeom prst="flowChartProcess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19" name="文本框 11"/>
                                <wps:cNvSpPr txBox="1"/>
                                <wps:spPr>
                                  <a:xfrm>
                                    <a:off x="4928" y="95730"/>
                                    <a:ext cx="2012" cy="43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eastAsia" w:eastAsia="宋体"/>
                                          <w:sz w:val="16"/>
                                          <w:szCs w:val="16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  <w:lang w:val="en-US" w:eastAsia="zh-CN"/>
                                        </w:rPr>
                                        <w:t>开始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wpg:grpSp>
                              <wpg:cNvPr id="20" name="组合 13"/>
                              <wpg:cNvGrpSpPr/>
                              <wpg:grpSpPr>
                                <a:xfrm>
                                  <a:off x="3911" y="88749"/>
                                  <a:ext cx="2168" cy="566"/>
                                  <a:chOff x="4843" y="95687"/>
                                  <a:chExt cx="2168" cy="566"/>
                                </a:xfrm>
                              </wpg:grpSpPr>
                              <wps:wsp>
                                <wps:cNvPr id="22" name="流程图: 过程 9"/>
                                <wps:cNvSpPr/>
                                <wps:spPr>
                                  <a:xfrm>
                                    <a:off x="4843" y="95687"/>
                                    <a:ext cx="2169" cy="567"/>
                                  </a:xfrm>
                                  <a:prstGeom prst="flowChartProcess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3" name="文本框 11"/>
                                <wps:cNvSpPr txBox="1"/>
                                <wps:spPr>
                                  <a:xfrm>
                                    <a:off x="4928" y="95730"/>
                                    <a:ext cx="2012" cy="43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sz w:val="16"/>
                                          <w:szCs w:val="16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  <w:lang w:val="en-US" w:eastAsia="zh-CN"/>
                                        </w:rPr>
                                        <w:t>从文件读取电影信息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wpg:grpSp>
                              <wpg:cNvPr id="27" name="组合 16"/>
                              <wpg:cNvGrpSpPr/>
                              <wpg:grpSpPr>
                                <a:xfrm>
                                  <a:off x="3880" y="90324"/>
                                  <a:ext cx="2168" cy="566"/>
                                  <a:chOff x="4843" y="95687"/>
                                  <a:chExt cx="2168" cy="566"/>
                                </a:xfrm>
                              </wpg:grpSpPr>
                              <wps:wsp>
                                <wps:cNvPr id="33" name="流程图: 过程 9"/>
                                <wps:cNvSpPr/>
                                <wps:spPr>
                                  <a:xfrm>
                                    <a:off x="4843" y="95687"/>
                                    <a:ext cx="2169" cy="567"/>
                                  </a:xfrm>
                                  <a:prstGeom prst="flowChartProcess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40" name="文本框 11"/>
                                <wps:cNvSpPr txBox="1"/>
                                <wps:spPr>
                                  <a:xfrm>
                                    <a:off x="4928" y="95730"/>
                                    <a:ext cx="2012" cy="43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sz w:val="16"/>
                                          <w:szCs w:val="16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  <w:lang w:val="en-US" w:eastAsia="zh-CN"/>
                                        </w:rPr>
                                        <w:t>将结果存入查询链表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wpg:grpSp>
                              <wpg:cNvPr id="41" name="组合 21"/>
                              <wpg:cNvGrpSpPr/>
                              <wpg:grpSpPr>
                                <a:xfrm>
                                  <a:off x="3383" y="89574"/>
                                  <a:ext cx="3164" cy="514"/>
                                  <a:chOff x="4630" y="80629"/>
                                  <a:chExt cx="3164" cy="514"/>
                                </a:xfrm>
                              </wpg:grpSpPr>
                              <wps:wsp>
                                <wps:cNvPr id="65" name="流程图: 数据 19"/>
                                <wps:cNvSpPr/>
                                <wps:spPr>
                                  <a:xfrm>
                                    <a:off x="4630" y="80629"/>
                                    <a:ext cx="3164" cy="514"/>
                                  </a:xfrm>
                                  <a:prstGeom prst="flowChartInputOutpu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66" name="文本框 20"/>
                                <wps:cNvSpPr txBox="1"/>
                                <wps:spPr>
                                  <a:xfrm>
                                    <a:off x="5191" y="80693"/>
                                    <a:ext cx="1959" cy="41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sz w:val="16"/>
                                          <w:szCs w:val="16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  <w:lang w:val="en-US" w:eastAsia="zh-CN"/>
                                        </w:rPr>
                                        <w:t>输入插叙类别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</wpg:grpSp>
                            <wpg:grpSp>
                              <wpg:cNvPr id="67" name="组合 24"/>
                              <wpg:cNvGrpSpPr/>
                              <wpg:grpSpPr>
                                <a:xfrm>
                                  <a:off x="3333" y="91148"/>
                                  <a:ext cx="3164" cy="962"/>
                                  <a:chOff x="3322" y="82268"/>
                                  <a:chExt cx="3164" cy="962"/>
                                </a:xfrm>
                              </wpg:grpSpPr>
                              <wps:wsp>
                                <wps:cNvPr id="68" name="文本框 11"/>
                                <wps:cNvSpPr txBox="1"/>
                                <wps:spPr>
                                  <a:xfrm>
                                    <a:off x="3840" y="82519"/>
                                    <a:ext cx="2012" cy="43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jc w:val="center"/>
                                        <w:rPr>
                                          <w:rFonts w:hint="default" w:eastAsia="宋体"/>
                                          <w:sz w:val="16"/>
                                          <w:szCs w:val="16"/>
                                          <w:lang w:val="en-US" w:eastAsia="zh-CN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sz w:val="16"/>
                                          <w:szCs w:val="16"/>
                                          <w:lang w:val="en-US" w:eastAsia="zh-CN"/>
                                        </w:rPr>
                                        <w:t>判断是否继续查询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noAutofit/>
                                </wps:bodyPr>
                              </wps:wsp>
                              <wps:wsp>
                                <wps:cNvPr id="69" name="流程图: 决策 22"/>
                                <wps:cNvSpPr/>
                                <wps:spPr>
                                  <a:xfrm>
                                    <a:off x="3322" y="82268"/>
                                    <a:ext cx="3164" cy="963"/>
                                  </a:xfrm>
                                  <a:prstGeom prst="flowChartDecision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  <wps:wsp>
                              <wps:cNvPr id="70" name="直接箭头连接符 27"/>
                              <wps:cNvCnPr>
                                <a:endCxn id="19" idx="2"/>
                              </wps:cNvCnPr>
                              <wps:spPr>
                                <a:xfrm flipV="1">
                                  <a:off x="2475" y="89831"/>
                                  <a:ext cx="1224" cy="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1" name="直接箭头连接符 33"/>
                              <wps:cNvCnPr/>
                              <wps:spPr>
                                <a:xfrm>
                                  <a:off x="4958" y="88485"/>
                                  <a:ext cx="3" cy="299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" name="肘形连接符 40"/>
                              <wps:cNvCnPr>
                                <a:stCxn id="22" idx="3"/>
                              </wps:cNvCnPr>
                              <wps:spPr>
                                <a:xfrm flipV="1">
                                  <a:off x="6497" y="88195"/>
                                  <a:ext cx="906" cy="3435"/>
                                </a:xfrm>
                                <a:prstGeom prst="bentConnector2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" name="直接箭头连接符 41"/>
                              <wps:cNvCnPr/>
                              <wps:spPr>
                                <a:xfrm flipH="1">
                                  <a:off x="6203" y="88216"/>
                                  <a:ext cx="120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" name="肘形连接符 65"/>
                              <wps:cNvCnPr>
                                <a:stCxn id="62" idx="3"/>
                              </wps:cNvCnPr>
                              <wps:spPr>
                                <a:xfrm flipV="1">
                                  <a:off x="5840" y="87909"/>
                                  <a:ext cx="2313" cy="9244"/>
                                </a:xfrm>
                                <a:prstGeom prst="bentConnector2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5" name="直接箭头连接符 66"/>
                              <wps:cNvCnPr/>
                              <wps:spPr>
                                <a:xfrm flipH="1">
                                  <a:off x="6321" y="87919"/>
                                  <a:ext cx="1821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5pt;margin-top:34.55pt;height:416.95pt;width:215.75pt;z-index:251660288;mso-width-relative:page;mso-height-relative:page;" coordorigin="2475,87887" coordsize="5676,9570" o:gfxdata="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">
                <o:lock v:ext="edit" aspectratio="f"/>
                <v:shape id="_x0000_s1026" o:spid="_x0000_s1026" o:spt="32" type="#_x0000_t32" style="position:absolute;left:4979;top:89299;height:299;width:3;" filled="f" stroked="t" coordsize="21600,21600" o:gfxdata="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T5e5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979;top:90049;height:299;width:3;" filled="f" stroked="t" coordsize="21600,21600" o:gfxdata="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uqqVr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894;top:90842;height:299;width:3;" filled="f" stroked="t" coordsize="21600,21600" o:gfxdata="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aYPzb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915;top:92095;height:299;width:3;" filled="f" stroked="t" coordsize="21600,21600" o:gfxdata="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XSRur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908;top:92956;height:299;width:3;" filled="f" stroked="t" coordsize="21600,21600" o:gfxdata="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aB8sL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891;top:93796;height:299;width:3;" filled="f" stroked="t" coordsize="21600,21600" o:gfxdata="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O12tb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874;top:94593;height:299;width:3;" filled="f" stroked="t" coordsize="21600,21600" o:gfxdata="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59GBvQAA&#10;ANsAAAAPAAAAAAAAAAEAIAAAACIAAABkcnMvZG93bnJldi54bWxQSwECFAAUAAAACACHTuJAMy8F&#10;njsAAAA5AAAAEAAAAAAAAAABACAAAAAMAQAAZHJzL3NoYXBleG1sLnhtbFBLBQYAAAAABgAGAFsB&#10;AAC2AwAA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863;top:95750;height:299;width:3;" filled="f" stroked="t" coordsize="21600,21600" o:gfxdata="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WeEXztwAAANsAAAAP&#10;AAAAAAAAAAEAIAAAACIAAABkcnMvZG93bnJldi54bWxQSwECFAAUAAAACACHTuJAMy8FnjsAAAA5&#10;AAAAEAAAAAAAAAABACAAAAAGAQAAZHJzL3NoYXBleG1sLnhtbFBLBQYAAAAABgAGAFsBAACwAwAA&#10;AAA=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4831;top:96597;height:299;width:3;" filled="f" stroked="t" coordsize="21600,21600" o:gfxdata="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TTgaLsAAADb&#10;AAAADwAAAAAAAAABACAAAAAiAAAAZHJzL2Rvd25yZXYueG1sUEsBAhQAFAAAAAgAh07iQDMvBZ47&#10;AAAAOQAAABAAAAAAAAAAAQAgAAAACgEAAGRycy9zaGFwZXhtbC54bWxQSwUGAAAAAAYABgBbAQAA&#10;tAMAAAAA&#10;">
                  <v:fill on="f" focussize="0,0"/>
                  <v:stroke weight="0.5pt" color="#5B9BD5 [3204]" miterlimit="8" joinstyle="miter" endarrow="open"/>
                  <v:imagedata o:title=""/>
                  <o:lock v:ext="edit" aspectratio="f"/>
                </v:shape>
                <v:group id="组合 86" o:spid="_x0000_s1026" o:spt="203" style="position:absolute;left:2475;top:87887;height:9570;width:5676;" coordorigin="2475,87887" coordsize="5676,9570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33" type="#_x0000_t33" style="position:absolute;left:2475;top:89842;height:1787;width:858;rotation:11796480f;" filled="f" stroked="t" coordsize="21600,21600" o:gfxdata="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PZdIr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0.5pt" color="#5B9BD5 [3204]" miterlimit="8" joinstyle="miter"/>
                    <v:imagedata o:title=""/>
                    <o:lock v:ext="edit" aspectratio="f"/>
                  </v:shape>
                  <v:group id="组合 85" o:spid="_x0000_s1026" o:spt="203" style="position:absolute;left:2475;top:87887;height:9570;width:5676;" coordorigin="2475,87887" coordsize="5676,9570" o:gfxdata="UEsDBAoAAAAAAIdO4kAAAAAAAAAAAAAAAAAEAAAAZHJzL1BLAwQUAAAACACHTuJAdPJJe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v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TySXu7AAAA2gAAAA8AAAAAAAAAAQAgAAAAIgAAAGRycy9kb3ducmV2LnhtbFBL&#10;AQIUABQAAAAIAIdO4kAzLwWeOwAAADkAAAAVAAAAAAAAAAEAIAAAAAoBAABkcnMvZ3JvdXBzaGFw&#10;ZXhtbC54bWxQSwUGAAAAAAYABgBgAQAAxwMAAAAA&#10;">
                    <o:lock v:ext="edit" aspectratio="f"/>
                    <v:group id="组合 37" o:spid="_x0000_s1026" o:spt="203" style="position:absolute;left:3269;top:92417;height:514;width:3164;" coordorigin="4630,80629" coordsize="3164,514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流程图: 数据 19" o:spid="_x0000_s1026" o:spt="111" type="#_x0000_t111" style="position:absolute;left:4630;top:80629;height:514;width:3164;v-text-anchor:middle;" filled="f" stroked="t" coordsize="21600,21600" o:gfxdata="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+Hq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文本框 20" o:spid="_x0000_s1026" o:spt="202" type="#_x0000_t202" style="position:absolute;left:5191;top:80693;height:418;width:1959;" fillcolor="#FFFFFF [3201]" filled="t" stroked="f" coordsize="21600,21600" o:gfxdata="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T9fS7sAAADb&#10;AAAADwAAAAAAAAABACAAAAAiAAAAZHJzL2Rvd25yZXYueG1sUEsBAhQAFAAAAAgAh07iQDMvBZ47&#10;AAAAOQAAABAAAAAAAAAAAQAgAAAACgEAAGRycy9zaGFwZXhtbC54bWxQSwUGAAAAAAYABgBbAQAA&#10;tAMAAAAA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="宋体"/>
                                  <w:sz w:val="16"/>
                                  <w:szCs w:val="1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val="en-US" w:eastAsia="zh-CN"/>
                                </w:rPr>
                                <w:t>输入排序类型</w:t>
                              </w:r>
                            </w:p>
                          </w:txbxContent>
                        </v:textbox>
                      </v:shape>
                    </v:group>
                    <v:group id="组合 42" o:spid="_x0000_s1026" o:spt="203" style="position:absolute;left:3745;top:93243;height:566;width:2168;" coordorigin="4843,95687" coordsize="2168,566" o:gfxdata="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tscpe+AAAA2g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流程图: 过程 9" o:spid="_x0000_s1026" o:spt="109" type="#_x0000_t109" style="position:absolute;left:4843;top:95687;height:567;width:2169;v-text-anchor:middle;" filled="f" stroked="t" coordsize="21600,21600" o:gfxdata="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xtXZo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文本框 11" o:spid="_x0000_s1026" o:spt="202" type="#_x0000_t202" style="position:absolute;left:4928;top:95730;height:438;width:2012;" fillcolor="#FFFFFF [3201]" filled="t" stroked="f" coordsize="21600,21600" o:gfxdata="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FziDqLgAAADbAAAA&#10;DwAAAAAAAAABACAAAAAiAAAAZHJzL2Rvd25yZXYueG1sUEsBAhQAFAAAAAgAh07iQDMvBZ47AAAA&#10;OQAAABAAAAAAAAAAAQAgAAAABwEAAGRycy9zaGFwZXhtbC54bWxQSwUGAAAAAAYABgBbAQAAsQMA&#10;AAAA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="宋体"/>
                                  <w:sz w:val="16"/>
                                  <w:szCs w:val="1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val="en-US" w:eastAsia="zh-CN"/>
                                </w:rPr>
                                <w:t>按时间、热度、默认排序</w:t>
                              </w:r>
                            </w:p>
                          </w:txbxContent>
                        </v:textbox>
                      </v:shape>
                    </v:group>
                    <v:group id="组合 46" o:spid="_x0000_s1026" o:spt="203" style="position:absolute;left:3220;top:94093;height:514;width:3164;" coordorigin="4630,80629" coordsize="3164,514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    <o:lock v:ext="edit" aspectratio="f"/>
                      <v:shape id="流程图: 数据 19" o:spid="_x0000_s1026" o:spt="111" type="#_x0000_t111" style="position:absolute;left:4630;top:80629;height:514;width:3164;v-text-anchor:middle;" filled="f" stroked="t" coordsize="21600,21600" o:gfxdata="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YZ2S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文本框 20" o:spid="_x0000_s1026" o:spt="202" type="#_x0000_t202" style="position:absolute;left:5191;top:80693;height:418;width:1959;" fillcolor="#FFFFFF [3201]" filled="t" stroked="f" coordsize="21600,21600" o:gfxdata="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JZ1ia2zAAAA2wAAAA8AAAAA&#10;AAAAAQAgAAAAIgAAAGRycy9kb3ducmV2LnhtbFBLAQIUABQAAAAIAIdO4kAzLwWeOwAAADkAAAAQ&#10;AAAAAAAAAAEAIAAAAAIBAABkcnMvc2hhcGV4bWwueG1sUEsFBgAAAAAGAAYAWwEAAKwDAAAAAA==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="宋体"/>
                                  <w:sz w:val="16"/>
                                  <w:szCs w:val="1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val="en-US" w:eastAsia="zh-CN"/>
                                </w:rPr>
                                <w:t>输出查询结果</w:t>
                              </w:r>
                            </w:p>
                          </w:txbxContent>
                        </v:textbox>
                      </v:shape>
                    </v:group>
                    <v:group id="组合 50" o:spid="_x0000_s1026" o:spt="203" style="position:absolute;left:3284;top:94859;height:962;width:3164;" coordorigin="3322,82268" coordsize="3164,962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文本框 11" o:spid="_x0000_s1026" o:spt="202" type="#_x0000_t202" style="position:absolute;left:3840;top:82519;height:438;width:2012;" fillcolor="#FFFFFF [3201]" filled="t" stroked="f" coordsize="21600,21600" o:gfxdata="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pa27bgAAADbAAAA&#10;DwAAAAAAAAABACAAAAAiAAAAZHJzL2Rvd25yZXYueG1sUEsBAhQAFAAAAAgAh07iQDMvBZ47AAAA&#10;OQAAABAAAAAAAAAAAQAgAAAABwEAAGRycy9zaGFwZXhtbC54bWxQSwUGAAAAAAYABgBbAQAAsQMA&#10;AAAA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="宋体"/>
                                  <w:sz w:val="16"/>
                                  <w:szCs w:val="1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val="en-US" w:eastAsia="zh-CN"/>
                                </w:rPr>
                                <w:t>判断是否继续查询</w:t>
                              </w:r>
                            </w:p>
                          </w:txbxContent>
                        </v:textbox>
                      </v:shape>
                      <v:shape id="流程图: 决策 22" o:spid="_x0000_s1026" o:spt="110" type="#_x0000_t110" style="position:absolute;left:3322;top:82268;height:963;width:3164;v-text-anchor:middle;" filled="f" stroked="t" coordsize="21600,21600" o:gfxdata="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IdlX74A&#10;AADbAAAADwAAAAAAAAABACAAAAAiAAAAZHJzL2Rvd25yZXYueG1sUEsBAhQAFAAAAAgAh07iQDMv&#10;BZ47AAAAOQAAABAAAAAAAAAAAQAgAAAADQEAAGRycy9zaGFwZXhtbC54bWxQSwUGAAAAAAYABgBb&#10;AQAAtwMAAAAA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</v:group>
                    <v:group id="组合 54" o:spid="_x0000_s1026" o:spt="203" style="position:absolute;left:3729;top:96056;height:566;width:2168;" coordorigin="4843,95687" coordsize="2168,566" o:gfxdata="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dQjSOvAAAANsAAAAPAAAAAAAAAAEAIAAAACIAAABkcnMvZG93bnJldi54bWxQ&#10;SwECFAAUAAAACACHTuJAMy8FnjsAAAA5AAAAFQAAAAAAAAABACAAAAALAQAAZHJzL2dyb3Vwc2hh&#10;cGV4bWwueG1sUEsFBgAAAAAGAAYAYAEAAMgDAAAAAA==&#10;">
                      <o:lock v:ext="edit" aspectratio="f"/>
                      <v:shape id="流程图: 过程 9" o:spid="_x0000_s1026" o:spt="109" type="#_x0000_t109" style="position:absolute;left:4843;top:95687;height:567;width:2169;v-text-anchor:middle;" filled="f" stroked="t" coordsize="21600,21600" o:gfxdata="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TJ3Vq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文本框 11" o:spid="_x0000_s1026" o:spt="202" type="#_x0000_t202" style="position:absolute;left:4928;top:95730;height:438;width:2012;" fillcolor="#FFFFFF [3201]" filled="t" stroked="f" coordsize="21600,21600" o:gfxdata="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1/Lpm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="宋体"/>
                                  <w:sz w:val="16"/>
                                  <w:szCs w:val="1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val="en-US" w:eastAsia="zh-CN"/>
                                </w:rPr>
                                <w:t>访问电影，热度+1</w:t>
                              </w:r>
                            </w:p>
                          </w:txbxContent>
                        </v:textbox>
                      </v:shape>
                    </v:group>
                    <v:group id="组合 60" o:spid="_x0000_s1026" o:spt="203" style="position:absolute;left:3743;top:96891;height:566;width:2168;" coordorigin="4843,95687" coordsize="2168,56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      <o:lock v:ext="edit" aspectratio="f"/>
                      <v:shape id="流程图: 过程 9" o:spid="_x0000_s1026" o:spt="109" type="#_x0000_t109" style="position:absolute;left:4843;top:95687;height:567;width:2169;v-text-anchor:middle;" filled="f" stroked="t" coordsize="21600,21600" o:gfxdata="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WeEeS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1pt" color="#000000 [3213]" miterlimit="8" joinstyle="miter"/>
                        <v:imagedata o:title=""/>
                        <o:lock v:ext="edit" aspectratio="f"/>
                      </v:shape>
                      <v:shape id="文本框 11" o:spid="_x0000_s1026" o:spt="202" type="#_x0000_t202" style="position:absolute;left:4928;top:95730;height:438;width:2012;" fillcolor="#FFFFFF [3201]" filled="t" stroked="f" coordsize="21600,21600" o:gfxdata="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wo4ie2AAAA2wAAAA8A&#10;AAAAAAAAAQAgAAAAIgAAAGRycy9kb3ducmV2LnhtbFBLAQIUABQAAAAIAIdO4kAzLwWeOwAAADkA&#10;AAAQAAAAAAAAAAEAIAAAAAUBAABkcnMvc2hhcGV4bWwueG1sUEsFBgAAAAAGAAYAWwEAAK8DAAAA&#10;AA==&#10;">
                        <v:fill on="t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="宋体"/>
                                  <w:sz w:val="16"/>
                                  <w:szCs w:val="1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  <w:szCs w:val="16"/>
                                  <w:lang w:val="en-US" w:eastAsia="zh-CN"/>
                                </w:rPr>
                                <w:t>结束</w:t>
                              </w:r>
                            </w:p>
                          </w:txbxContent>
                        </v:textbox>
                      </v:shape>
                    </v:group>
                    <v:shape id="_x0000_s1026" o:spid="_x0000_s1026" o:spt="33" type="#_x0000_t33" style="position:absolute;left:2784;top:95341;flip:y;height:1784;width:499;rotation:11796480f;" filled="f" stroked="t" coordsize="21600,21600" o:gfxdata="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hH/Ib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5B9BD5 [3204]" miterlimit="8" joinstyle="miter"/>
                      <v:imagedata o:title=""/>
                      <o:lock v:ext="edit" aspectratio="f"/>
                    </v:shape>
                    <v:shape id="_x0000_s1026" o:spid="_x0000_s1026" o:spt="32" type="#_x0000_t32" style="position:absolute;left:2764;top:97157;height:0;width:889;" filled="f" stroked="t" coordsize="21600,21600" o:gfxdata="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VmFS7sAAADb&#10;AAAADwAAAAAAAAABACAAAAAiAAAAZHJzL2Rvd25yZXYueG1sUEsBAhQAFAAAAAgAh07iQDMvBZ47&#10;AAAAOQAAABAAAAAAAAAAAQAgAAAACgEAAGRycy9zaGFwZXhtbC54bWxQSwUGAAAAAAYABgBbAQAA&#10;tAM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  <v:group id="组合 84" o:spid="_x0000_s1026" o:spt="203" style="position:absolute;left:2475;top:87887;height:9266;width:5677;" coordorigin="2475,87887" coordsize="5677,9266" o:gfxdata="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ieTKNvAAAANsAAAAPAAAAAAAAAAEAIAAAACIAAABkcnMvZG93bnJldi54bWxQ&#10;SwECFAAUAAAACACHTuJAMy8FnjsAAAA5AAAAFQAAAAAAAAABACAAAAALAQAAZHJzL2dyb3Vwc2hh&#10;cGV4bWwueG1sUEsFBgAAAAAGAAYAYAEAAMgDAAAAAA==&#10;">
                      <o:lock v:ext="edit" aspectratio="f"/>
                      <v:group id="组合 12" o:spid="_x0000_s1026" o:spt="203" style="position:absolute;left:3896;top:87887;height:566;width:2168;" coordorigin="4843,95687" coordsize="2168,566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    <o:lock v:ext="edit" aspectratio="f"/>
                        <v:shape id="流程图: 过程 9" o:spid="_x0000_s1026" o:spt="109" type="#_x0000_t109" style="position:absolute;left:4843;top:95687;height:567;width:2169;v-text-anchor:middle;" filled="f" stroked="t" coordsize="21600,21600" o:gfxdata="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KLLBLsAAADb&#10;AAAADwAAAAAAAAABACAAAAAiAAAAZHJzL2Rvd25yZXYueG1sUEsBAhQAFAAAAAgAh07iQDMvBZ47&#10;AAAAOQAAABAAAAAAAAAAAQAgAAAACgEAAGRycy9zaGFwZXhtbC54bWxQSwUGAAAAAAYABgBbAQAA&#10;tAMAAAAA&#10;">
                          <v:fill on="f" focussize="0,0"/>
                          <v:stroke weight="1pt" color="#000000 [3213]" miterlimit="8" joinstyle="miter"/>
                          <v:imagedata o:title=""/>
                          <o:lock v:ext="edit" aspectratio="f"/>
                        </v:shape>
                        <v:shape id="文本框 11" o:spid="_x0000_s1026" o:spt="202" type="#_x0000_t202" style="position:absolute;left:4928;top:95730;height:438;width:2012;" fillcolor="#FFFFFF [3201]" filled="t" stroked="f" coordsize="21600,21600" o:gfxdata="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6ooDK7UAAADbAAAADwAA&#10;AAAAAAABACAAAAAiAAAAZHJzL2Rvd25yZXYueG1sUEsBAhQAFAAAAAgAh07iQDMvBZ47AAAAOQAA&#10;ABAAAAAAAAAAAQAgAAAABAEAAGRycy9zaGFwZXhtbC54bWxQSwUGAAAAAAYABgBbAQAArgMAAAAA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eastAsia" w:eastAsia="宋体"/>
                                    <w:sz w:val="16"/>
                                    <w:szCs w:val="1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  <w:lang w:val="en-US" w:eastAsia="zh-CN"/>
                                  </w:rPr>
                                  <w:t>开始</w:t>
                                </w:r>
                              </w:p>
                            </w:txbxContent>
                          </v:textbox>
                        </v:shape>
                      </v:group>
                      <v:group id="组合 13" o:spid="_x0000_s1026" o:spt="203" style="position:absolute;left:3911;top:88749;height:566;width:2168;" coordorigin="4843,95687" coordsize="2168,566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      <o:lock v:ext="edit" aspectratio="f"/>
                        <v:shape id="流程图: 过程 9" o:spid="_x0000_s1026" o:spt="109" type="#_x0000_t109" style="position:absolute;left:4843;top:95687;height:567;width:2169;v-text-anchor:middle;" filled="f" stroked="t" coordsize="21600,21600" o:gfxdata="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mNlO8AAAA&#10;2w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1pt" color="#000000 [3213]" miterlimit="8" joinstyle="miter"/>
                          <v:imagedata o:title=""/>
                          <o:lock v:ext="edit" aspectratio="f"/>
                        </v:shape>
                        <v:shape id="文本框 11" o:spid="_x0000_s1026" o:spt="202" type="#_x0000_t202" style="position:absolute;left:4928;top:95730;height:438;width:2012;" fillcolor="#FFFFFF [3201]" filled="t" stroked="f" coordsize="21600,21600" o:gfxdata="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UO/ny8AAAA&#10;2wAAAA8AAAAAAAAAAQAgAAAAIgAAAGRycy9kb3ducmV2LnhtbFBLAQIUABQAAAAIAIdO4kAzLwWe&#10;OwAAADkAAAAQAAAAAAAAAAEAIAAAAAsBAABkcnMvc2hhcGV4bWwueG1sUEsFBgAAAAAGAAYAWwEA&#10;ALUDAAAAAA==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sz w:val="16"/>
                                    <w:szCs w:val="1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  <w:lang w:val="en-US" w:eastAsia="zh-CN"/>
                                  </w:rPr>
                                  <w:t>从文件读取电影信息</w:t>
                                </w:r>
                              </w:p>
                            </w:txbxContent>
                          </v:textbox>
                        </v:shape>
                      </v:group>
                      <v:group id="组合 16" o:spid="_x0000_s1026" o:spt="203" style="position:absolute;left:3880;top:90324;height:566;width:2168;" coordorigin="4843,95687" coordsize="2168,566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流程图: 过程 9" o:spid="_x0000_s1026" o:spt="109" type="#_x0000_t109" style="position:absolute;left:4843;top:95687;height:567;width:2169;v-text-anchor:middle;" filled="f" stroked="t" coordsize="21600,21600" o:gfxdata="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mzBRW8AAAA&#10;2w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1pt" color="#000000 [3213]" miterlimit="8" joinstyle="miter"/>
                          <v:imagedata o:title=""/>
                          <o:lock v:ext="edit" aspectratio="f"/>
                        </v:shape>
                        <v:shape id="文本框 11" o:spid="_x0000_s1026" o:spt="202" type="#_x0000_t202" style="position:absolute;left:4928;top:95730;height:438;width:2012;" fillcolor="#FFFFFF [3201]" filled="t" stroked="f" coordsize="21600,21600" o:gfxdata="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GgDhauzAAAA2wAAAA8AAAAA&#10;AAAAAQAgAAAAIgAAAGRycy9kb3ducmV2LnhtbFBLAQIUABQAAAAIAIdO4kAzLwWeOwAAADkAAAAQ&#10;AAAAAAAAAAEAIAAAAAIBAABkcnMvc2hhcGV4bWwueG1sUEsFBgAAAAAGAAYAWwEAAKwDAAAAAA==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sz w:val="16"/>
                                    <w:szCs w:val="1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  <w:lang w:val="en-US" w:eastAsia="zh-CN"/>
                                  </w:rPr>
                                  <w:t>将结果存入查询链表</w:t>
                                </w:r>
                              </w:p>
                            </w:txbxContent>
                          </v:textbox>
                        </v:shape>
                      </v:group>
                      <v:group id="组合 21" o:spid="_x0000_s1026" o:spt="203" style="position:absolute;left:3383;top:89574;height:514;width:3164;" coordorigin="4630,80629" coordsize="3164,514" o:gfxdata="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7xG5O+AAAA2wAAAA8AAAAAAAAAAQAgAAAAIgAAAGRycy9kb3ducmV2Lnht&#10;bFBLAQIUABQAAAAIAIdO4kAzLwWeOwAAADkAAAAVAAAAAAAAAAEAIAAAAA0BAABkcnMvZ3JvdXBz&#10;aGFwZXhtbC54bWxQSwUGAAAAAAYABgBgAQAAygMAAAAA&#10;">
                        <o:lock v:ext="edit" aspectratio="f"/>
                        <v:shape id="流程图: 数据 19" o:spid="_x0000_s1026" o:spt="111" type="#_x0000_t111" style="position:absolute;left:4630;top:80629;height:514;width:3164;v-text-anchor:middle;" filled="f" stroked="t" coordsize="21600,21600" o:gfxdata="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Ur6Hr4A&#10;AADb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1pt" color="#000000 [3213]" miterlimit="8" joinstyle="miter"/>
                          <v:imagedata o:title=""/>
                          <o:lock v:ext="edit" aspectratio="f"/>
                        </v:shape>
                        <v:shape id="文本框 20" o:spid="_x0000_s1026" o:spt="202" type="#_x0000_t202" style="position:absolute;left:5191;top:80693;height:418;width:1959;" fillcolor="#FFFFFF [3201]" filled="t" stroked="f" coordsize="21600,21600" o:gfxdata="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MT5CS5AAAA2wAA&#10;AA8AAAAAAAAAAQAgAAAAIgAAAGRycy9kb3ducmV2LnhtbFBLAQIUABQAAAAIAIdO4kAzLwWeOwAA&#10;ADkAAAAQAAAAAAAAAAEAIAAAAAgBAABkcnMvc2hhcGV4bWwueG1sUEsFBgAAAAAGAAYAWwEAALID&#10;AAAAAA==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sz w:val="16"/>
                                    <w:szCs w:val="1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  <w:lang w:val="en-US" w:eastAsia="zh-CN"/>
                                  </w:rPr>
                                  <w:t>输入插叙类别</w:t>
                                </w:r>
                              </w:p>
                            </w:txbxContent>
                          </v:textbox>
                        </v:shape>
                      </v:group>
                      <v:group id="组合 24" o:spid="_x0000_s1026" o:spt="203" style="position:absolute;left:3333;top:91148;height:962;width:3164;" coordorigin="3322,82268" coordsize="3164,962" o:gfxdata="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l4XocvwAAANsAAAAPAAAAAAAAAAEAIAAAACIAAABkcnMvZG93bnJldi54&#10;bWxQSwECFAAUAAAACACHTuJAMy8FnjsAAAA5AAAAFQAAAAAAAAABACAAAAAOAQAAZHJzL2dyb3Vw&#10;c2hhcGV4bWwueG1sUEsFBgAAAAAGAAYAYAEAAMsDAAAAAA==&#10;">
                        <o:lock v:ext="edit" aspectratio="f"/>
                        <v:shape id="文本框 11" o:spid="_x0000_s1026" o:spt="202" type="#_x0000_t202" style="position:absolute;left:3840;top:82519;height:438;width:2012;" fillcolor="#FFFFFF [3201]" filled="t" stroked="f" coordsize="21600,21600" o:gfxdata="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N3A1c2zAAAA2wAAAA8AAAAA&#10;AAAAAQAgAAAAIgAAAGRycy9kb3ducmV2LnhtbFBLAQIUABQAAAAIAIdO4kAzLwWeOwAAADkAAAAQ&#10;AAAAAAAAAAEAIAAAAAIBAABkcnMvc2hhcGV4bWwueG1sUEsFBgAAAAAGAAYAWwEAAKwDAAAAAA==&#10;">
                          <v:fill on="t" focussize="0,0"/>
                          <v:stroke on="f" weight="0.5pt"/>
                          <v:imagedata o:title=""/>
                          <o:lock v:ext="edit" aspectratio="f"/>
                          <v:textbox>
                            <w:txbxContent>
                              <w:p>
                                <w:pPr>
                                  <w:jc w:val="center"/>
                                  <w:rPr>
                                    <w:rFonts w:hint="default" w:eastAsia="宋体"/>
                                    <w:sz w:val="16"/>
                                    <w:szCs w:val="16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  <w:szCs w:val="16"/>
                                    <w:lang w:val="en-US" w:eastAsia="zh-CN"/>
                                  </w:rPr>
                                  <w:t>判断是否继续查询</w:t>
                                </w:r>
                              </w:p>
                            </w:txbxContent>
                          </v:textbox>
                        </v:shape>
                        <v:shape id="流程图: 决策 22" o:spid="_x0000_s1026" o:spt="110" type="#_x0000_t110" style="position:absolute;left:3322;top:82268;height:963;width:3164;v-text-anchor:middle;" filled="f" stroked="t" coordsize="21600,21600" o:gfxdata="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Tz2TvQAA&#10;ANs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1pt" color="#000000 [3213]" miterlimit="8" joinstyle="miter"/>
                          <v:imagedata o:title=""/>
                          <o:lock v:ext="edit" aspectratio="f"/>
                        </v:shape>
                      </v:group>
                      <v:shape id="直接箭头连接符 27" o:spid="_x0000_s1026" o:spt="32" type="#_x0000_t32" style="position:absolute;left:2475;top:89831;flip:y;height:1;width:1224;" filled="f" stroked="t" coordsize="21600,21600" o:gfxdata="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Vbs/Y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  <v:shape id="直接箭头连接符 33" o:spid="_x0000_s1026" o:spt="32" type="#_x0000_t32" style="position:absolute;left:4958;top:88485;height:299;width:3;" filled="f" stroked="t" coordsize="21600,21600" o:gfxdata="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M97AO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  <v:shape id="肘形连接符 40" o:spid="_x0000_s1026" o:spt="33" type="#_x0000_t33" style="position:absolute;left:6497;top:88195;flip:y;height:3435;width:906;" filled="f" stroked="t" coordsize="21600,21600" o:gfxdata="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Daeed&#10;wAAAANsAAAAPAAAAAAAAAAEAIAAAACIAAABkcnMvZG93bnJldi54bWxQSwECFAAUAAAACACHTuJA&#10;My8FnjsAAAA5AAAAEAAAAAAAAAABACAAAAAPAQAAZHJzL3NoYXBleG1sLnhtbFBLBQYAAAAABgAG&#10;AFsBAAC5AwAAAAA=&#10;">
                        <v:fill on="f" focussize="0,0"/>
                        <v:stroke weight="0.5pt" color="#5B9BD5 [3204]" miterlimit="8" joinstyle="miter"/>
                        <v:imagedata o:title=""/>
                        <o:lock v:ext="edit" aspectratio="f"/>
                      </v:shape>
                      <v:shape id="直接箭头连接符 41" o:spid="_x0000_s1026" o:spt="32" type="#_x0000_t32" style="position:absolute;left:6203;top:88216;flip:x;height:0;width:1200;" filled="f" stroked="t" coordsize="21600,21600" o:gfxdata="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vFGvvQAA&#10;ANsAAAAPAAAAAAAAAAEAIAAAACIAAABkcnMvZG93bnJldi54bWxQSwECFAAUAAAACACHTuJAMy8F&#10;njsAAAA5AAAAEAAAAAAAAAABACAAAAAMAQAAZHJzL3NoYXBleG1sLnhtbFBLBQYAAAAABgAGAFsB&#10;AAC2AwAAAAA=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  <v:shape id="肘形连接符 65" o:spid="_x0000_s1026" o:spt="33" type="#_x0000_t33" style="position:absolute;left:5840;top:87909;flip:y;height:9244;width:2313;" filled="f" stroked="t" coordsize="21600,21600" o:gfxdata="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M2nK/&#10;AAAA2wAAAA8AAAAAAAAAAQAgAAAAIgAAAGRycy9kb3ducmV2LnhtbFBLAQIUABQAAAAIAIdO4kAz&#10;LwWeOwAAADkAAAAQAAAAAAAAAAEAIAAAAA4BAABkcnMvc2hhcGV4bWwueG1sUEsFBgAAAAAGAAYA&#10;WwEAALgDAAAAAA==&#10;">
                        <v:fill on="f" focussize="0,0"/>
                        <v:stroke weight="0.5pt" color="#5B9BD5 [3204]" miterlimit="8" joinstyle="miter"/>
                        <v:imagedata o:title=""/>
                        <o:lock v:ext="edit" aspectratio="f"/>
                      </v:shape>
                      <v:shape id="直接箭头连接符 66" o:spid="_x0000_s1026" o:spt="32" type="#_x0000_t32" style="position:absolute;left:6321;top:87919;flip:x;height:0;width:1821;" filled="f" stroked="t" coordsize="21600,21600" o:gfxdata="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RRlsQ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weight="0.5pt" color="#5B9BD5 [3204]" miterlimit="8" joinstyle="miter" endarrow="open"/>
                        <v:imagedata o:title=""/>
                        <o:lock v:ext="edit" aspectratio="f"/>
                      </v:shape>
                    </v:group>
                  </v:group>
                </v:group>
              </v:group>
            </w:pict>
          </mc:Fallback>
        </mc:AlternateContent>
      </w:r>
      <w:r>
        <w:rPr>
          <w:rFonts w:hint="eastAsia"/>
          <w:b w:val="0"/>
          <w:bCs/>
          <w:sz w:val="28"/>
          <w:szCs w:val="28"/>
          <w:lang w:val="en-US" w:eastAsia="zh-CN"/>
        </w:rPr>
        <w:t>2.4核心算法流程图</w:t>
      </w:r>
      <w:bookmarkEnd w:id="16"/>
      <w:bookmarkEnd w:id="17"/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/>
          <w:szCs w:val="21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/>
        <w:jc w:val="center"/>
        <w:textAlignment w:val="auto"/>
        <w:rPr>
          <w:rFonts w:hint="eastAsia" w:ascii="黑体" w:hAnsi="黑体" w:eastAsia="黑体"/>
          <w:sz w:val="32"/>
          <w:szCs w:val="32"/>
        </w:rPr>
      </w:pPr>
      <w:bookmarkStart w:id="18" w:name="_Toc118"/>
      <w:r>
        <w:rPr>
          <w:rFonts w:hint="eastAsia" w:ascii="黑体" w:hAnsi="黑体" w:eastAsia="黑体"/>
          <w:sz w:val="32"/>
          <w:szCs w:val="32"/>
        </w:rPr>
        <w:t>3详细设计</w:t>
      </w:r>
      <w:bookmarkEnd w:id="18"/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firstLine="560" w:firstLineChars="200"/>
        <w:textAlignment w:val="auto"/>
        <w:rPr>
          <w:rFonts w:hint="eastAsia" w:ascii="黑体" w:hAnsi="黑体" w:eastAsia="黑体"/>
          <w:sz w:val="32"/>
          <w:szCs w:val="32"/>
        </w:rPr>
      </w:pPr>
      <w:bookmarkStart w:id="19" w:name="_Toc824"/>
      <w:bookmarkStart w:id="20" w:name="_Toc58237047"/>
      <w:r>
        <w:rPr>
          <w:rFonts w:hint="eastAsia"/>
          <w:b w:val="0"/>
          <w:bCs/>
          <w:sz w:val="28"/>
          <w:szCs w:val="28"/>
          <w:lang w:val="en-US" w:eastAsia="zh-CN"/>
        </w:rPr>
        <w:t>3.1各模块设计</w:t>
      </w:r>
      <w:bookmarkEnd w:id="19"/>
      <w:bookmarkEnd w:id="20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21" w:name="_Toc25148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3.1.1 movie</w:t>
      </w:r>
      <w:bookmarkEnd w:id="21"/>
    </w:p>
    <w:p>
      <w:pPr>
        <w:ind w:firstLine="420" w:firstLineChars="0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616075"/>
            <wp:effectExtent l="0" t="0" r="9525" b="3175"/>
            <wp:docPr id="7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default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22" w:name="_Toc20165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3.1.2 Movielist</w:t>
      </w:r>
      <w:bookmarkEnd w:id="22"/>
    </w:p>
    <w:p>
      <w:pP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05325" cy="7200900"/>
            <wp:effectExtent l="0" t="0" r="9525" b="0"/>
            <wp:docPr id="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>
      <w:pP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</w:p>
    <w:p>
      <w:pPr>
        <w:pStyle w:val="8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after="196" w:afterAutospacing="0" w:line="15" w:lineRule="auto"/>
        <w:textAlignment w:val="auto"/>
        <w:rPr>
          <w:rFonts w:hint="eastAsia" w:ascii="Malgun Gothic" w:hAnsi="Malgun Gothic" w:eastAsia="Malgun Gothic" w:cs="Malgun Gothic"/>
          <w:color w:val="000000"/>
          <w:sz w:val="19"/>
          <w:szCs w:val="19"/>
          <w:shd w:val="clear" w:fill="FFFFFF"/>
        </w:rPr>
      </w:pPr>
      <w:r>
        <w:rPr>
          <w:rFonts w:hint="eastAsia" w:ascii="Malgun Gothic" w:hAnsi="Malgun Gothic" w:eastAsia="Malgun Gothic" w:cs="Malgun Gothic"/>
          <w:color w:val="000000"/>
          <w:sz w:val="19"/>
          <w:szCs w:val="19"/>
          <w:shd w:val="clear" w:fill="FFFFFF"/>
        </w:rPr>
        <w:t xml:space="preserve">       </w:t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firstLine="560" w:firstLineChars="200"/>
        <w:textAlignment w:val="auto"/>
        <w:rPr>
          <w:rFonts w:hint="eastAsia"/>
          <w:b w:val="0"/>
          <w:bCs/>
          <w:sz w:val="28"/>
          <w:szCs w:val="28"/>
          <w:lang w:val="en-US" w:eastAsia="zh-CN"/>
        </w:rPr>
      </w:pPr>
      <w:bookmarkStart w:id="23" w:name="_Toc58237048"/>
      <w:bookmarkStart w:id="24" w:name="_Toc28190"/>
      <w:r>
        <w:rPr>
          <w:rFonts w:hint="eastAsia"/>
          <w:b w:val="0"/>
          <w:bCs/>
          <w:sz w:val="28"/>
          <w:szCs w:val="28"/>
          <w:lang w:val="en-US" w:eastAsia="zh-CN"/>
        </w:rPr>
        <w:t>3.2各模块核心函数</w:t>
      </w:r>
      <w:bookmarkEnd w:id="23"/>
      <w:bookmarkEnd w:id="24"/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default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25" w:name="_Toc7212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1.1、交换值函数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#更改值，用于后面链表交换排序，排序只更改值，不更改链表本身结构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change(self,node_c):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self.name = node_c.name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self.score = node_c.score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self.country = node_c.country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self.language = node_c.language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self.director = node_c.director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self.actors = node_c.actors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self.plot = node_c.plot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self.original = node_c.original  # 改编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self.brief = node_c.brief  # 剧情简介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self.hot = node_c.hot  # 记录点击量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self.time = node_c.time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self.filenumber = node_c.filenumber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self.pinglun = node_c.pinglun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node_c.url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#更改电影热度，用于排序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changehot(self,hot):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self.hot = hot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#更改电影评论，用于排序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changepinglun(self,pinglun):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self.pinglun = pinglun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#更改电影链接，用于排序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def changeurl(self,url):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self.url = url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类函数作用是在快速排序和搜索电影功能中。用于快速排序是以为对于链表，交换值的效率要比交换链表的节点效率要高。用于搜索电影是因为每次搜索都会把结果存入一个链表中，下一次搜索会从这个新表中搜索，在创建新表时要用其赋值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26" w:name="_Toc31971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1.2添加评论函数</w:t>
      </w:r>
      <w:bookmarkEnd w:id="26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def addpinglun(self, data,pinglun_path):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self.pinglun == '':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self.pinglun = list(self.pinglun)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self.pinglun.append(data)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 = open(pinglun_path, 'r+',encoding='utf-8')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flist = f.readlines()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#newpinglun = str(self.pinglun)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flist[self.filenumber] = data + "/" +flist[self.filenumber]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 = open(pinglun_path, 'w+',encoding='utf-8')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f.writelines(flist)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f.close()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该函数的作用是添加评论到节点的pinglun[]中，并将pinglun[]写入txt文件中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27" w:name="_Toc11400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2.1判断链表是否为空</w:t>
      </w:r>
      <w:bookmarkEnd w:id="27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def is_empty(self):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self.header == None: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else: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 False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判断链表是否为空，用于插入节点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default"/>
          <w:lang w:val="en-US" w:eastAsia="zh-CN"/>
        </w:rPr>
      </w:pPr>
      <w:bookmarkStart w:id="28" w:name="_Toc12522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2.2清空链表</w:t>
      </w:r>
      <w:bookmarkEnd w:id="28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def clearlist(self):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self.header = None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self.tail = None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self.length = 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清空删除表，用于在查询结束后删除查询结果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default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29" w:name="_Toc4033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2.3访问节点</w:t>
      </w:r>
      <w:bookmarkEnd w:id="29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def fangwen(self,node,hot_path):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node.hot = node.hot +1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f = open(hot_path, 'r+')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flist = f.readlines()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newhot = str(node.hot)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flist[node.filenumber] = newhot+'\n'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f = open(hot_path, 'w+')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f.writelines(flist)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f.close()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访问、点击电影，热度+1，存入储存热度的文件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default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30" w:name="_Toc32116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2.4尾插入</w:t>
      </w:r>
      <w:bookmarkEnd w:id="3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def addend(self,node):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current_node = self.header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if self.is_empty():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self.header = node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self.tail = node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else: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while current_node.next != None: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current_node=current_node.next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current_node.next = node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node.before = current_node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self.tail = node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self.length += 1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在链表结尾插入节点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</w:pPr>
      <w:bookmarkStart w:id="31" w:name="_Toc27431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2.4遍历搜索</w:t>
      </w:r>
      <w:bookmarkEnd w:id="3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693670" cy="2404110"/>
            <wp:effectExtent l="0" t="0" r="11430" b="15240"/>
            <wp:docPr id="7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367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def searchcountry(self,data):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current_Node = self.header  # 头指针，用于遍历当前链表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empty_list = MovieList()  # 空表，存储这次检索出的信息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#data = input("请输入剧情地域:")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len =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while len &lt;= self.length: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if data in current_Node.country: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# node用于暂存符合检索条件的current_node的信息，但是其next=None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node = movie(current_Node.name, current_Node.director, current_Node.actors, current_Node.plot,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current_Node.score, current_Node.country, current_Node.language, current_Node.time,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current_Node.brief, current_Node.original,current_Node.number,current_Node.filenumber)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node.changehot(current_Node.hot)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node.changepinglun(current_Node.pinglun)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node.changeurl(current_Node.url)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empty_list.addend(node)  # 将符合检索信息的节点加入空链表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current_Node = current_Node.next  # 检索当前表下一个节点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else: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current_Node = current_Node.next  # 检索当前表下一个节点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len +=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print("查询结束")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self.length = empty_list.length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self.header = empty_list.header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self.tail = empty_list.tail</w:t>
      </w:r>
    </w:p>
    <w:p>
      <w:pPr>
        <w:spacing w:after="312" w:afterLines="10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遍历搜索包括遍历搜索地域、语言、导演、演员、剧情、名字、是否改编，每个搜索函数的机构类似，只是更改了搜索的数据类型。</w:t>
      </w:r>
    </w:p>
    <w:p>
      <w:pPr>
        <w:spacing w:after="312" w:afterLines="10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此处以遍历搜索地域为例子。其逻辑为遍历链表，当当前节点的值等于搜索的Data值时，将改节点的值复制到新链表中，并在最后将这个新链表代替当前链表进行下一次的搜索。</w:t>
      </w:r>
    </w:p>
    <w:p>
      <w:pPr>
        <w:pStyle w:val="4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60" w:after="60" w:line="413" w:lineRule="auto"/>
        <w:ind w:firstLine="480" w:firstLineChars="200"/>
        <w:textAlignment w:val="auto"/>
        <w:rPr>
          <w:rFonts w:hint="default"/>
          <w:lang w:val="en-US" w:eastAsia="zh-CN"/>
        </w:rPr>
      </w:pPr>
      <w:bookmarkStart w:id="32" w:name="_Toc15705"/>
      <w:r>
        <w:rPr>
          <w:rFonts w:hint="eastAsia" w:ascii="黑体" w:hAnsi="黑体" w:eastAsia="黑体" w:cs="黑体"/>
          <w:b w:val="0"/>
          <w:bCs/>
          <w:sz w:val="24"/>
          <w:szCs w:val="24"/>
          <w:lang w:val="en-US" w:eastAsia="zh-CN"/>
        </w:rPr>
        <w:t>2.5快速排序</w:t>
      </w:r>
      <w:bookmarkEnd w:id="32"/>
    </w:p>
    <w:p>
      <w:pPr>
        <w:ind w:firstLine="420" w:firstLineChars="0"/>
      </w:pPr>
      <w:r>
        <w:drawing>
          <wp:inline distT="0" distB="0" distL="114300" distR="114300">
            <wp:extent cx="3238500" cy="1228725"/>
            <wp:effectExtent l="0" t="0" r="0" b="9525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def timesort(self,low,high):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key = movie('abc', 'abc', 'abc', 'abc', 'abc', 'abc', 'abc', 'abc', 'abc','no',-1,-1)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if not low or not low.next: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return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if low.number != high.number: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p=low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q=high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key.change(p)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while p.number != q.number: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while p.number != q.number and q.time &lt;= key.time: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q = q.before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p.change(q)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while p.number != q.number and p.time &gt;= key.time: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p = p.next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q.change(p)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q.change(key)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if low.time != p.time: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self.timesort(low,p.before)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if p.time != high.time: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self.timesort(p.next,high)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排序分为时间排序、热度排序、默认排序，采用的都是快速排序的思路（O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5"/>
          <w:szCs w:val="35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3"/>
          <w:szCs w:val="13"/>
          <w:shd w:val="clear" w:fill="FFFFFF"/>
        </w:rPr>
        <w:t>(nlogn)</w:t>
      </w:r>
      <w:r>
        <w:rPr>
          <w:rFonts w:hint="eastAsia"/>
          <w:lang w:val="en-US" w:eastAsia="zh-CN"/>
        </w:rPr>
        <w:t>）。两个指针，p是头、q是尾，在交换节点时，不对链表本身进行改动，只是交换数据（调用节点中的change（）函数），这样稍微弥补了一些链表本身交换位置效率低的缺陷。</w:t>
      </w:r>
    </w:p>
    <w:p>
      <w:pPr>
        <w:spacing w:after="312" w:afterLines="100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热度排序与默认排序与时间排序结构相同，只是排序所根据的值换成了hot和filenumber（文件中的顺序号）</w:t>
      </w:r>
    </w:p>
    <w:p>
      <w:pPr>
        <w:spacing w:after="312" w:afterLines="100"/>
        <w:ind w:firstLine="420" w:firstLineChars="0"/>
        <w:jc w:val="both"/>
        <w:rPr>
          <w:rFonts w:hint="eastAsia"/>
          <w:lang w:val="en-US" w:eastAsia="zh-CN"/>
        </w:rPr>
      </w:pPr>
    </w:p>
    <w:p>
      <w:pPr>
        <w:spacing w:after="312" w:afterLines="100"/>
        <w:ind w:firstLine="420" w:firstLineChars="0"/>
        <w:jc w:val="both"/>
        <w:rPr>
          <w:rFonts w:hint="eastAsia"/>
          <w:lang w:val="en-US" w:eastAsia="zh-CN"/>
        </w:rPr>
      </w:pPr>
    </w:p>
    <w:p>
      <w:pPr>
        <w:spacing w:after="312" w:afterLines="100"/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/>
        <w:jc w:val="center"/>
        <w:textAlignment w:val="auto"/>
        <w:rPr>
          <w:rFonts w:hint="eastAsia" w:ascii="黑体" w:hAnsi="黑体" w:eastAsia="黑体"/>
          <w:b/>
          <w:sz w:val="32"/>
          <w:szCs w:val="32"/>
        </w:rPr>
      </w:pPr>
      <w:bookmarkStart w:id="33" w:name="_Toc30160"/>
      <w:bookmarkStart w:id="34" w:name="_Toc58237049"/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4</w:t>
      </w:r>
      <w:r>
        <w:rPr>
          <w:rFonts w:hint="eastAsia" w:ascii="黑体" w:hAnsi="黑体" w:eastAsia="黑体"/>
          <w:b/>
          <w:sz w:val="32"/>
          <w:szCs w:val="32"/>
        </w:rPr>
        <w:t>用户手册及测试结果</w:t>
      </w:r>
      <w:bookmarkEnd w:id="33"/>
      <w:bookmarkEnd w:id="34"/>
    </w:p>
    <w:p>
      <w:pPr>
        <w:spacing w:after="312" w:afterLines="100"/>
        <w:ind w:firstLine="420" w:firstLineChars="0"/>
        <w:jc w:val="both"/>
      </w:pPr>
      <w:r>
        <w:drawing>
          <wp:inline distT="0" distB="0" distL="114300" distR="114300">
            <wp:extent cx="5266690" cy="3581400"/>
            <wp:effectExtent l="0" t="0" r="10160" b="0"/>
            <wp:docPr id="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12" w:afterLines="100" w:line="240" w:lineRule="auto"/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全部选择不限，再点击搜索，可以看到全部250部电影的信息，并可以点击查看详情</w:t>
      </w:r>
    </w:p>
    <w:p>
      <w:pPr>
        <w:spacing w:after="312" w:afterLines="100"/>
        <w:ind w:firstLine="420" w:firstLineChars="0"/>
        <w:jc w:val="both"/>
      </w:pPr>
      <w:r>
        <w:drawing>
          <wp:inline distT="0" distB="0" distL="114300" distR="114300">
            <wp:extent cx="5264785" cy="3543935"/>
            <wp:effectExtent l="0" t="0" r="1206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firstLine="560" w:firstLineChars="200"/>
        <w:textAlignment w:val="auto"/>
        <w:rPr>
          <w:rFonts w:hint="default"/>
          <w:b w:val="0"/>
          <w:bCs/>
          <w:sz w:val="28"/>
          <w:szCs w:val="28"/>
          <w:lang w:val="en-US" w:eastAsia="zh-CN"/>
        </w:rPr>
      </w:pPr>
      <w:bookmarkStart w:id="35" w:name="_Toc31860"/>
      <w:r>
        <w:rPr>
          <w:rFonts w:hint="eastAsia"/>
          <w:b w:val="0"/>
          <w:bCs/>
          <w:sz w:val="28"/>
          <w:szCs w:val="28"/>
          <w:lang w:val="en-US" w:eastAsia="zh-CN"/>
        </w:rPr>
        <w:t>1、排序演示</w:t>
      </w:r>
      <w:bookmarkEnd w:id="35"/>
    </w:p>
    <w:p>
      <w:pPr>
        <w:spacing w:after="312" w:afterLine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在未选择排序时，默认为默认排序，可以在左侧点击切换排序。</w:t>
      </w:r>
    </w:p>
    <w:p>
      <w:pPr>
        <w:spacing w:after="312" w:afterLines="100"/>
        <w:jc w:val="both"/>
      </w:pPr>
      <w:r>
        <w:drawing>
          <wp:inline distT="0" distB="0" distL="114300" distR="114300">
            <wp:extent cx="4014470" cy="3522980"/>
            <wp:effectExtent l="0" t="0" r="5080" b="1270"/>
            <wp:docPr id="8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12" w:afterLines="100"/>
        <w:jc w:val="both"/>
      </w:pPr>
      <w:r>
        <w:drawing>
          <wp:inline distT="0" distB="0" distL="114300" distR="114300">
            <wp:extent cx="4024630" cy="3491230"/>
            <wp:effectExtent l="0" t="0" r="13970" b="13970"/>
            <wp:docPr id="8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12" w:afterLines="100"/>
        <w:jc w:val="both"/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firstLine="560" w:firstLineChars="200"/>
        <w:textAlignment w:val="auto"/>
        <w:rPr>
          <w:rFonts w:hint="default"/>
          <w:b w:val="0"/>
          <w:bCs/>
          <w:sz w:val="28"/>
          <w:szCs w:val="28"/>
          <w:lang w:val="en-US" w:eastAsia="zh-CN"/>
        </w:rPr>
      </w:pPr>
      <w:bookmarkStart w:id="36" w:name="_Toc24800"/>
      <w:r>
        <w:rPr>
          <w:rFonts w:hint="eastAsia"/>
          <w:b w:val="0"/>
          <w:bCs/>
          <w:sz w:val="28"/>
          <w:szCs w:val="28"/>
          <w:lang w:val="en-US" w:eastAsia="zh-CN"/>
        </w:rPr>
        <w:t>2、添加评论</w:t>
      </w:r>
      <w:bookmarkEnd w:id="36"/>
    </w:p>
    <w:p>
      <w:pPr>
        <w:spacing w:after="312" w:afterLine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之后可以为阿甘正传添加评语，在右下角添加评论框中输入评语</w:t>
      </w:r>
    </w:p>
    <w:p>
      <w:pPr>
        <w:spacing w:after="312" w:afterLines="100"/>
        <w:jc w:val="both"/>
      </w:pPr>
      <w:r>
        <w:drawing>
          <wp:inline distT="0" distB="0" distL="114300" distR="114300">
            <wp:extent cx="3727450" cy="2107565"/>
            <wp:effectExtent l="0" t="0" r="6350" b="6985"/>
            <wp:docPr id="8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12" w:afterLine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点击添加，成功显示</w:t>
      </w:r>
    </w:p>
    <w:p>
      <w:pPr>
        <w:spacing w:after="312" w:afterLines="100"/>
        <w:jc w:val="both"/>
      </w:pPr>
      <w:r>
        <w:drawing>
          <wp:inline distT="0" distB="0" distL="114300" distR="114300">
            <wp:extent cx="3671570" cy="2118360"/>
            <wp:effectExtent l="0" t="0" r="5080" b="15240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312" w:afterLine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当评论为空时，会提示错误</w:t>
      </w:r>
    </w:p>
    <w:p>
      <w:pPr>
        <w:spacing w:after="312" w:afterLines="10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375660" cy="2216785"/>
            <wp:effectExtent l="0" t="0" r="15240" b="1206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left="0" w:leftChars="0" w:firstLine="420" w:firstLineChars="0"/>
        <w:textAlignment w:val="auto"/>
        <w:rPr>
          <w:rFonts w:hint="eastAsia"/>
          <w:b w:val="0"/>
          <w:bCs/>
          <w:sz w:val="28"/>
          <w:szCs w:val="28"/>
          <w:lang w:val="en-US" w:eastAsia="zh-CN"/>
        </w:rPr>
      </w:pPr>
      <w:bookmarkStart w:id="37" w:name="_Toc28990"/>
      <w:r>
        <w:rPr>
          <w:rFonts w:hint="eastAsia"/>
          <w:b w:val="0"/>
          <w:bCs/>
          <w:sz w:val="28"/>
          <w:szCs w:val="28"/>
          <w:lang w:val="en-US" w:eastAsia="zh-CN"/>
        </w:rPr>
        <w:t>交叉查询演示</w:t>
      </w:r>
      <w:bookmarkEnd w:id="37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点击爱情，搜索，在左侧显示了全部爱情类型的电影。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500755" cy="2371725"/>
            <wp:effectExtent l="0" t="0" r="444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进一步选择美国，语言，非改编，可以看到搜索的范围变小了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587750" cy="2426970"/>
            <wp:effectExtent l="0" t="0" r="12700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在进一步缩小范围，选择导演，输入卡梅隆，就只剩下泰坦尼克号了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08375" cy="2364740"/>
            <wp:effectExtent l="0" t="0" r="15875" b="1651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837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left="0" w:leftChars="0" w:firstLine="420" w:firstLineChars="0"/>
        <w:textAlignment w:val="auto"/>
        <w:rPr>
          <w:rFonts w:hint="default"/>
          <w:b w:val="0"/>
          <w:bCs/>
          <w:sz w:val="28"/>
          <w:szCs w:val="28"/>
          <w:lang w:val="en-US" w:eastAsia="zh-CN"/>
        </w:rPr>
      </w:pPr>
      <w:bookmarkStart w:id="38" w:name="_Toc21294"/>
      <w:r>
        <w:rPr>
          <w:rFonts w:hint="eastAsia"/>
          <w:b w:val="0"/>
          <w:bCs/>
          <w:sz w:val="28"/>
          <w:szCs w:val="28"/>
          <w:lang w:val="en-US" w:eastAsia="zh-CN"/>
        </w:rPr>
        <w:t>访问网页</w:t>
      </w:r>
      <w:bookmarkEnd w:id="3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点击访问网页，会自动打开浏览器，弹出该电影的豆瓣网页，可以通过豆瓣观看电影的部分画面（很多电影并没有免费的观看网页，因此统一选择了豆瓣）。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563620"/>
            <wp:effectExtent l="0" t="0" r="3175" b="1778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576320"/>
            <wp:effectExtent l="0" t="0" r="4445" b="5080"/>
            <wp:docPr id="9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textAlignment w:val="auto"/>
        <w:rPr>
          <w:rFonts w:hint="eastAsia"/>
          <w:b w:val="0"/>
          <w:bCs/>
          <w:sz w:val="28"/>
          <w:szCs w:val="28"/>
          <w:lang w:val="en-US" w:eastAsia="zh-CN"/>
        </w:rPr>
      </w:pPr>
    </w:p>
    <w:p>
      <w:pPr>
        <w:rPr>
          <w:rFonts w:hint="eastAsia"/>
          <w:b w:val="0"/>
          <w:bCs/>
          <w:sz w:val="28"/>
          <w:szCs w:val="28"/>
          <w:lang w:val="en-US" w:eastAsia="zh-CN"/>
        </w:rPr>
      </w:pPr>
    </w:p>
    <w:p>
      <w:pPr>
        <w:rPr>
          <w:rFonts w:hint="eastAsia"/>
          <w:b w:val="0"/>
          <w:bCs/>
          <w:sz w:val="28"/>
          <w:szCs w:val="28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left="420" w:leftChars="0"/>
        <w:textAlignment w:val="auto"/>
        <w:rPr>
          <w:rFonts w:hint="eastAsia"/>
          <w:b w:val="0"/>
          <w:bCs/>
          <w:sz w:val="28"/>
          <w:szCs w:val="28"/>
          <w:lang w:val="en-US" w:eastAsia="zh-CN"/>
        </w:rPr>
      </w:pPr>
      <w:bookmarkStart w:id="39" w:name="_Toc20594"/>
      <w:r>
        <w:rPr>
          <w:rFonts w:hint="eastAsia"/>
          <w:b w:val="0"/>
          <w:bCs/>
          <w:sz w:val="28"/>
          <w:szCs w:val="28"/>
          <w:lang w:val="en-US" w:eastAsia="zh-CN"/>
        </w:rPr>
        <w:t>5、初始化</w:t>
      </w:r>
      <w:bookmarkEnd w:id="39"/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全部点击不限，并在此点击搜索，就可以重新搜索（并未找到重置按钮的方法）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558540"/>
            <wp:effectExtent l="0" t="0" r="3175" b="381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left="0" w:leftChars="0" w:firstLine="420" w:firstLineChars="0"/>
        <w:textAlignment w:val="auto"/>
        <w:rPr>
          <w:rFonts w:hint="eastAsia"/>
          <w:b w:val="0"/>
          <w:bCs/>
          <w:sz w:val="28"/>
          <w:szCs w:val="28"/>
          <w:lang w:val="en-US" w:eastAsia="zh-CN"/>
        </w:rPr>
      </w:pPr>
      <w:bookmarkStart w:id="40" w:name="_Toc6874"/>
      <w:r>
        <w:rPr>
          <w:rFonts w:hint="eastAsia"/>
          <w:b w:val="0"/>
          <w:bCs/>
          <w:sz w:val="28"/>
          <w:szCs w:val="28"/>
          <w:lang w:val="en-US" w:eastAsia="zh-CN"/>
        </w:rPr>
        <w:t>修改原数据文件</w:t>
      </w:r>
      <w:bookmarkEnd w:id="40"/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783590"/>
            <wp:effectExtent l="0" t="0" r="5715" b="16510"/>
            <wp:docPr id="10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171950" cy="171450"/>
            <wp:effectExtent l="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hot.txt 存储电影的热度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urllist.txt 存储电影的网页链接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评语.txt 存储电影的评语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movielist.txt 存储电影的主要数据（不包含热度、网页链接、评语）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热度、网页链接、评语单独存储的目的是方便修改，因为修改数据时是采用全部覆盖的形式，分开存储可以更加效率。</w:t>
      </w:r>
    </w:p>
    <w:p>
      <w:pPr>
        <w:numPr>
          <w:ilvl w:val="0"/>
          <w:numId w:val="0"/>
        </w:numPr>
        <w:ind w:left="420" w:leftChars="0"/>
        <w:rPr>
          <w:rFonts w:ascii="黑体" w:hAnsi="黑体" w:eastAsia="黑体"/>
          <w:sz w:val="32"/>
          <w:szCs w:val="32"/>
        </w:rPr>
      </w:pPr>
      <w:r>
        <w:rPr>
          <w:rFonts w:hint="eastAsia"/>
          <w:lang w:val="en-US" w:eastAsia="zh-CN"/>
        </w:rPr>
        <w:t>Img文件夹存储图片</w:t>
      </w: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/>
        <w:jc w:val="center"/>
        <w:textAlignment w:val="auto"/>
        <w:rPr>
          <w:rFonts w:hint="eastAsia" w:ascii="黑体" w:hAnsi="黑体" w:eastAsia="黑体"/>
          <w:b/>
          <w:sz w:val="32"/>
          <w:szCs w:val="32"/>
        </w:rPr>
      </w:pPr>
      <w:bookmarkStart w:id="41" w:name="_Toc12982"/>
      <w:r>
        <w:rPr>
          <w:rFonts w:hint="eastAsia" w:ascii="黑体" w:hAnsi="黑体" w:eastAsia="黑体"/>
          <w:b/>
          <w:sz w:val="32"/>
          <w:szCs w:val="32"/>
        </w:rPr>
        <w:t>5总结提高</w:t>
      </w:r>
      <w:bookmarkEnd w:id="41"/>
    </w:p>
    <w:p>
      <w:pPr>
        <w:ind w:firstLine="420"/>
      </w:pPr>
      <w:r>
        <w:rPr>
          <w:rFonts w:hint="eastAsia"/>
        </w:rPr>
        <w:t>同学依据自己的经历写出个性化的总结。内容可以包括：程序开发中的体会与收获，开发中遇到的问题与解决情况，自己对自己完成课设情况的评价等等。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left="420" w:leftChars="0"/>
        <w:textAlignment w:val="auto"/>
        <w:rPr>
          <w:rFonts w:hint="eastAsia" w:ascii="黑体" w:hAnsi="黑体" w:eastAsia="黑体"/>
          <w:sz w:val="32"/>
          <w:szCs w:val="32"/>
        </w:rPr>
      </w:pPr>
      <w:bookmarkStart w:id="42" w:name="_Toc3284"/>
      <w:bookmarkStart w:id="43" w:name="_Toc58237057"/>
      <w:r>
        <w:rPr>
          <w:rFonts w:hint="eastAsia"/>
          <w:b w:val="0"/>
          <w:bCs/>
          <w:sz w:val="28"/>
          <w:szCs w:val="28"/>
          <w:lang w:val="en-US" w:eastAsia="zh-CN"/>
        </w:rPr>
        <w:t>5.1体会与收获</w:t>
      </w:r>
      <w:bookmarkEnd w:id="42"/>
      <w:bookmarkEnd w:id="4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课设的制作都让我收获很多，他能让我重新巩固以前学习的知识，更加熟练的运用编程语言，尤其是这次使用了以前从未使用的python，对于我来说还是有着很大的挑战的。在最开始的阶段，选择哪种数据结构、选择那些算法才能使效率变高让我苦恼不已，这使得我畏手畏脚，迟迟不敢动手，直到后来检查的时间越来越近，才逼迫自己采用最简单、最容易想到的方法先去入手做数据结构的部分，因此选择了思路简单的链表和遍历搜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这在后面的制作中为我添了很大的麻烦，比如在排序时，链表的快速排序，尤其是单链表的快速排序相比顺序表更复杂、效率也低，此时很多一开始和我思路相同的同学改用了顺序表的存储结构，而我认为通过链表实现快速排序，也是一种练习，因此继续坚持使用了链表，不过还是做出了改进，改为了双向链表。在与其他同学的交流中，我也了解到了树的存储结构的优缺点，可以说通过这次课设，让我对存储结构有了更深刻的认识和体会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一个收获就是让我学会了使用python，以前一直听说python是很方便很容易学习理解的语言，并且功能强大，但是一直没有一个时机去学习它，这次课设给我提供了这个时机。虽然在过程中因为不了解python绕了很多弯路（比如python没有指针），但是当到了后期，我真的体会到了python的便利和强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个收获就是让我体会到了编程的魅力，以前对编程一直非常抵触，甚至一度因为不想接触编程而想放弃走IT这条路，但是在这次课设中，每当解决一个问题后，所获得的那种巨大的成就感，让我感受到了编程的魅力，这将鼓励我、支持我继续走下去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left="420" w:leftChars="0"/>
        <w:textAlignment w:val="auto"/>
        <w:rPr>
          <w:rFonts w:hint="eastAsia"/>
          <w:b w:val="0"/>
          <w:bCs/>
          <w:sz w:val="28"/>
          <w:szCs w:val="28"/>
          <w:lang w:val="en-US" w:eastAsia="zh-CN"/>
        </w:rPr>
      </w:pPr>
      <w:bookmarkStart w:id="44" w:name="_Toc17559"/>
      <w:r>
        <w:rPr>
          <w:rFonts w:hint="eastAsia"/>
          <w:b w:val="0"/>
          <w:bCs/>
          <w:sz w:val="28"/>
          <w:szCs w:val="28"/>
          <w:lang w:val="en-US" w:eastAsia="zh-CN"/>
        </w:rPr>
        <w:t>5.2</w:t>
      </w:r>
      <w:bookmarkStart w:id="45" w:name="_Toc58237058"/>
      <w:r>
        <w:rPr>
          <w:rFonts w:hint="eastAsia"/>
          <w:b w:val="0"/>
          <w:bCs/>
          <w:sz w:val="28"/>
          <w:szCs w:val="28"/>
          <w:lang w:val="en-US" w:eastAsia="zh-CN"/>
        </w:rPr>
        <w:t>问题与解决</w:t>
      </w:r>
      <w:bookmarkEnd w:id="44"/>
      <w:bookmarkEnd w:id="4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这次遇到的问题主要有两个方面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是对python的不熟悉，让我受了很多苦，比如我一开始并不会使用python中的self，再比如没有指针使得我对链表的操作、以及数据更改上遇到了很大的问题，最让我困扰的就是python和c完全是两种存储方式，比如同样的a=1，这两种语言的逻辑完全不同。克服的办法就是在网上搜索解决办法，更深入了解python，实在不行就用些笨办法，比如电影每次重新搜索我都是将数据全部导入一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二是图形界面，python的图形界面用的是pyqt5，学习使用pyqt5和Qtdesiner就花了不少的时间。在制作的过程中有时候因为用错了某个功能，让我不得不推翻从做，总之在制作界面时花费了超过制作功能模块的时间。</w:t>
      </w:r>
    </w:p>
    <w:p>
      <w:pPr>
        <w:pStyle w:val="3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120" w:line="413" w:lineRule="auto"/>
        <w:ind w:left="420" w:leftChars="0"/>
        <w:textAlignment w:val="auto"/>
        <w:rPr>
          <w:rFonts w:hint="eastAsia"/>
          <w:b w:val="0"/>
          <w:bCs/>
          <w:sz w:val="28"/>
          <w:szCs w:val="28"/>
          <w:lang w:val="en-US" w:eastAsia="zh-CN"/>
        </w:rPr>
      </w:pPr>
      <w:bookmarkStart w:id="46" w:name="_Toc58237059"/>
      <w:bookmarkStart w:id="47" w:name="_Toc2406"/>
      <w:r>
        <w:rPr>
          <w:rFonts w:hint="eastAsia"/>
          <w:b w:val="0"/>
          <w:bCs/>
          <w:sz w:val="28"/>
          <w:szCs w:val="28"/>
          <w:lang w:val="en-US" w:eastAsia="zh-CN"/>
        </w:rPr>
        <w:t>5.3评价</w:t>
      </w:r>
      <w:bookmarkEnd w:id="46"/>
      <w:bookmarkEnd w:id="4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在界面的美化上也不够精致，应该吧电影图片和电影名字一起在搜索结果中显示。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240"/>
        <w:jc w:val="center"/>
        <w:textAlignment w:val="auto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bookmarkStart w:id="48" w:name="_Toc31581"/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6参考文献</w:t>
      </w:r>
      <w:bookmarkEnd w:id="48"/>
    </w:p>
    <w:p>
      <w:pPr>
        <w:numPr>
          <w:ilvl w:val="0"/>
          <w:numId w:val="3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《a byte of python》 Swaroop C H</w:t>
      </w:r>
    </w:p>
    <w:p>
      <w:pPr>
        <w:pStyle w:val="12"/>
        <w:numPr>
          <w:ilvl w:val="0"/>
          <w:numId w:val="0"/>
        </w:numPr>
        <w:ind w:left="420" w:leftChars="0"/>
      </w:pPr>
      <w:r>
        <w:rPr>
          <w:rFonts w:hint="eastAsia"/>
          <w:lang w:val="en-US" w:eastAsia="zh-CN"/>
        </w:rPr>
        <w:t>2、</w:t>
      </w:r>
      <w:r>
        <w:rPr>
          <w:rFonts w:hint="eastAsia"/>
        </w:rPr>
        <w:t>《数据结构与算法》（张铭版）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3、PyQt5，弹窗，自定义输入对话框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"https://blog.csdn.net/qq_39315153/article/details/88241517?utm_medium=distribute.pc_relevant.none-task-blog-BlogCommendFromBaidu-1.control&amp;depth_1-utm_source=distribute.pc_relevant.none-task-blog-BlogCommendFromBaidu-1.control"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https://blog.csdn.net/qq_39315153/article/details/88241517?utm_medium=distribute.pc_relevant.none-task-blog-BlogCommendFromBaidu-1.control&amp;depth_1-utm_source=distribute.pc_relevant.none-task-blog-BlogCommendFromBaidu-1.control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4、PyQt5-按钮控件使用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"https://www.cnblogs.com/ygzhaof/p/10059540.html"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https://www.cnblogs.com/ygzhaof/p/10059540.html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5、QT designer的安装与汉化（pycharm）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https://blog.csdn.net/qq_36374896/article/details/83513828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隶书">
    <w:altName w:val="微软雅黑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094BA"/>
    <w:multiLevelType w:val="singleLevel"/>
    <w:tmpl w:val="005094B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02B52AA"/>
    <w:multiLevelType w:val="singleLevel"/>
    <w:tmpl w:val="502B52A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7AF551FE"/>
    <w:multiLevelType w:val="multilevel"/>
    <w:tmpl w:val="7AF551F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B5A38"/>
    <w:rsid w:val="00C51E79"/>
    <w:rsid w:val="00E27EEE"/>
    <w:rsid w:val="00E806CE"/>
    <w:rsid w:val="017C3D7D"/>
    <w:rsid w:val="02564C09"/>
    <w:rsid w:val="028A6984"/>
    <w:rsid w:val="02B816D2"/>
    <w:rsid w:val="02C653CF"/>
    <w:rsid w:val="02D95879"/>
    <w:rsid w:val="03102F60"/>
    <w:rsid w:val="03392213"/>
    <w:rsid w:val="03B70017"/>
    <w:rsid w:val="03F54A99"/>
    <w:rsid w:val="04DA7021"/>
    <w:rsid w:val="05054366"/>
    <w:rsid w:val="057E16F4"/>
    <w:rsid w:val="059A252E"/>
    <w:rsid w:val="059D3465"/>
    <w:rsid w:val="05DA62B0"/>
    <w:rsid w:val="06A33C05"/>
    <w:rsid w:val="06C341BC"/>
    <w:rsid w:val="074C5A24"/>
    <w:rsid w:val="07746AA5"/>
    <w:rsid w:val="07E11829"/>
    <w:rsid w:val="08321926"/>
    <w:rsid w:val="08387CFC"/>
    <w:rsid w:val="083A099F"/>
    <w:rsid w:val="08A45841"/>
    <w:rsid w:val="08CF46A8"/>
    <w:rsid w:val="094E6923"/>
    <w:rsid w:val="09636166"/>
    <w:rsid w:val="09973B60"/>
    <w:rsid w:val="09C549C5"/>
    <w:rsid w:val="0A3768BB"/>
    <w:rsid w:val="0A3D5975"/>
    <w:rsid w:val="0A3E2B18"/>
    <w:rsid w:val="0AFE00A5"/>
    <w:rsid w:val="0B2C28E3"/>
    <w:rsid w:val="0B6539A0"/>
    <w:rsid w:val="0BF00FF2"/>
    <w:rsid w:val="0C327172"/>
    <w:rsid w:val="0CC31CF6"/>
    <w:rsid w:val="0CDE3D9C"/>
    <w:rsid w:val="0CE14155"/>
    <w:rsid w:val="0D2A53CB"/>
    <w:rsid w:val="0D713B7E"/>
    <w:rsid w:val="0D933268"/>
    <w:rsid w:val="0EA313A0"/>
    <w:rsid w:val="0ED81C95"/>
    <w:rsid w:val="0EFC108C"/>
    <w:rsid w:val="0F8E103A"/>
    <w:rsid w:val="0FAA4838"/>
    <w:rsid w:val="10C9465F"/>
    <w:rsid w:val="11035CE9"/>
    <w:rsid w:val="113C478D"/>
    <w:rsid w:val="116C7FEF"/>
    <w:rsid w:val="118F7D95"/>
    <w:rsid w:val="11954EB3"/>
    <w:rsid w:val="11B17060"/>
    <w:rsid w:val="11BE7A7E"/>
    <w:rsid w:val="11DB4288"/>
    <w:rsid w:val="120204D1"/>
    <w:rsid w:val="12EE03BC"/>
    <w:rsid w:val="12F54D22"/>
    <w:rsid w:val="133B5376"/>
    <w:rsid w:val="13404475"/>
    <w:rsid w:val="13691859"/>
    <w:rsid w:val="13D94B1F"/>
    <w:rsid w:val="142448C0"/>
    <w:rsid w:val="145133B4"/>
    <w:rsid w:val="15444370"/>
    <w:rsid w:val="15501EB2"/>
    <w:rsid w:val="155D3504"/>
    <w:rsid w:val="156963BE"/>
    <w:rsid w:val="15914325"/>
    <w:rsid w:val="161C7536"/>
    <w:rsid w:val="1629115F"/>
    <w:rsid w:val="16447B0A"/>
    <w:rsid w:val="165D18D8"/>
    <w:rsid w:val="16761768"/>
    <w:rsid w:val="167E6896"/>
    <w:rsid w:val="169B5FCF"/>
    <w:rsid w:val="16D63E34"/>
    <w:rsid w:val="17602DD1"/>
    <w:rsid w:val="178B4C26"/>
    <w:rsid w:val="17A033CE"/>
    <w:rsid w:val="17EC23B2"/>
    <w:rsid w:val="18573D81"/>
    <w:rsid w:val="18CD08A9"/>
    <w:rsid w:val="19112D78"/>
    <w:rsid w:val="19601001"/>
    <w:rsid w:val="19F42250"/>
    <w:rsid w:val="1A6079AF"/>
    <w:rsid w:val="1A9C77D7"/>
    <w:rsid w:val="1AB01077"/>
    <w:rsid w:val="1ABD4899"/>
    <w:rsid w:val="1AD748D4"/>
    <w:rsid w:val="1AF103A9"/>
    <w:rsid w:val="1BA40D04"/>
    <w:rsid w:val="1BB46B8E"/>
    <w:rsid w:val="1BCB64E2"/>
    <w:rsid w:val="1BD31E28"/>
    <w:rsid w:val="1BF953F5"/>
    <w:rsid w:val="1C1024A5"/>
    <w:rsid w:val="1D05172C"/>
    <w:rsid w:val="1D400E61"/>
    <w:rsid w:val="1E881669"/>
    <w:rsid w:val="1EAA3076"/>
    <w:rsid w:val="1ECF2306"/>
    <w:rsid w:val="1F14212C"/>
    <w:rsid w:val="1F471173"/>
    <w:rsid w:val="1F52124B"/>
    <w:rsid w:val="1FC24902"/>
    <w:rsid w:val="1FD601BB"/>
    <w:rsid w:val="20120AFF"/>
    <w:rsid w:val="203E3D62"/>
    <w:rsid w:val="204E598B"/>
    <w:rsid w:val="207144F7"/>
    <w:rsid w:val="207C0101"/>
    <w:rsid w:val="20BA341B"/>
    <w:rsid w:val="20F275BF"/>
    <w:rsid w:val="21196650"/>
    <w:rsid w:val="2144752F"/>
    <w:rsid w:val="21546990"/>
    <w:rsid w:val="221B23C5"/>
    <w:rsid w:val="22203FE2"/>
    <w:rsid w:val="226E3D3C"/>
    <w:rsid w:val="22841715"/>
    <w:rsid w:val="22F21A3A"/>
    <w:rsid w:val="230948C7"/>
    <w:rsid w:val="238857AA"/>
    <w:rsid w:val="24164043"/>
    <w:rsid w:val="241D7E9E"/>
    <w:rsid w:val="24C13770"/>
    <w:rsid w:val="24F85D35"/>
    <w:rsid w:val="258535C3"/>
    <w:rsid w:val="25B73B92"/>
    <w:rsid w:val="25B83CA4"/>
    <w:rsid w:val="25F1749C"/>
    <w:rsid w:val="265E13DB"/>
    <w:rsid w:val="26B61CC9"/>
    <w:rsid w:val="26CA71F2"/>
    <w:rsid w:val="26CF6A5B"/>
    <w:rsid w:val="2747282C"/>
    <w:rsid w:val="27884D40"/>
    <w:rsid w:val="27997AF4"/>
    <w:rsid w:val="27A83846"/>
    <w:rsid w:val="27D425D6"/>
    <w:rsid w:val="28637937"/>
    <w:rsid w:val="28C0416E"/>
    <w:rsid w:val="294C18F3"/>
    <w:rsid w:val="29730A37"/>
    <w:rsid w:val="29C1670F"/>
    <w:rsid w:val="29D94CC1"/>
    <w:rsid w:val="29EF5F76"/>
    <w:rsid w:val="29F66842"/>
    <w:rsid w:val="2A007070"/>
    <w:rsid w:val="2A223CB1"/>
    <w:rsid w:val="2A7E0A8B"/>
    <w:rsid w:val="2A8A3730"/>
    <w:rsid w:val="2AB91408"/>
    <w:rsid w:val="2AC87BE9"/>
    <w:rsid w:val="2ADA0267"/>
    <w:rsid w:val="2B047EA0"/>
    <w:rsid w:val="2B230F7A"/>
    <w:rsid w:val="2BC50A33"/>
    <w:rsid w:val="2BCD5FC8"/>
    <w:rsid w:val="2BE974CA"/>
    <w:rsid w:val="2C613416"/>
    <w:rsid w:val="2C6434A0"/>
    <w:rsid w:val="2C6E1A73"/>
    <w:rsid w:val="2D3E5521"/>
    <w:rsid w:val="2D4444A5"/>
    <w:rsid w:val="2E053237"/>
    <w:rsid w:val="2E17231E"/>
    <w:rsid w:val="2E2A26F1"/>
    <w:rsid w:val="2EEF532D"/>
    <w:rsid w:val="2EF50BD7"/>
    <w:rsid w:val="2F7E3FEF"/>
    <w:rsid w:val="301445D1"/>
    <w:rsid w:val="308F617D"/>
    <w:rsid w:val="30B033A3"/>
    <w:rsid w:val="30F5261B"/>
    <w:rsid w:val="30F73F3B"/>
    <w:rsid w:val="314F6DE5"/>
    <w:rsid w:val="315D357F"/>
    <w:rsid w:val="31AC491B"/>
    <w:rsid w:val="31C36312"/>
    <w:rsid w:val="3212600A"/>
    <w:rsid w:val="326F5580"/>
    <w:rsid w:val="32A66879"/>
    <w:rsid w:val="32C37E67"/>
    <w:rsid w:val="32C8538D"/>
    <w:rsid w:val="32C9023F"/>
    <w:rsid w:val="32E574F5"/>
    <w:rsid w:val="33647938"/>
    <w:rsid w:val="33875B3D"/>
    <w:rsid w:val="33DB5088"/>
    <w:rsid w:val="33F61AFF"/>
    <w:rsid w:val="34077726"/>
    <w:rsid w:val="34900F49"/>
    <w:rsid w:val="35035AE4"/>
    <w:rsid w:val="35577027"/>
    <w:rsid w:val="35693BA2"/>
    <w:rsid w:val="35CE7F43"/>
    <w:rsid w:val="36027D79"/>
    <w:rsid w:val="362D4FDB"/>
    <w:rsid w:val="364D3E38"/>
    <w:rsid w:val="367F1F57"/>
    <w:rsid w:val="37193690"/>
    <w:rsid w:val="37915A09"/>
    <w:rsid w:val="37A31685"/>
    <w:rsid w:val="37A4474B"/>
    <w:rsid w:val="37D33DB7"/>
    <w:rsid w:val="37DD74CB"/>
    <w:rsid w:val="37E40843"/>
    <w:rsid w:val="389B4982"/>
    <w:rsid w:val="38BA177B"/>
    <w:rsid w:val="38D33FAF"/>
    <w:rsid w:val="3924431D"/>
    <w:rsid w:val="39452199"/>
    <w:rsid w:val="3947496E"/>
    <w:rsid w:val="398A1204"/>
    <w:rsid w:val="39A97EBF"/>
    <w:rsid w:val="3A447CFD"/>
    <w:rsid w:val="3A492692"/>
    <w:rsid w:val="3AD408A9"/>
    <w:rsid w:val="3AF7292D"/>
    <w:rsid w:val="3AFB73CB"/>
    <w:rsid w:val="3AFC391A"/>
    <w:rsid w:val="3B5F039A"/>
    <w:rsid w:val="3B807F1E"/>
    <w:rsid w:val="3B923C8A"/>
    <w:rsid w:val="3BC878E3"/>
    <w:rsid w:val="3BF820FC"/>
    <w:rsid w:val="3C0050B5"/>
    <w:rsid w:val="3C800F7A"/>
    <w:rsid w:val="3CA6166B"/>
    <w:rsid w:val="3CCD6C87"/>
    <w:rsid w:val="3CD0479F"/>
    <w:rsid w:val="3D2D2E96"/>
    <w:rsid w:val="3D715805"/>
    <w:rsid w:val="3D7B41C9"/>
    <w:rsid w:val="3DB1749B"/>
    <w:rsid w:val="3DCB4B29"/>
    <w:rsid w:val="3E0760CB"/>
    <w:rsid w:val="3E197035"/>
    <w:rsid w:val="3E556E1A"/>
    <w:rsid w:val="3E84444A"/>
    <w:rsid w:val="3E9B50F8"/>
    <w:rsid w:val="3EC70BD4"/>
    <w:rsid w:val="3F0F727D"/>
    <w:rsid w:val="3F6D25C4"/>
    <w:rsid w:val="3F883EA0"/>
    <w:rsid w:val="3F92407A"/>
    <w:rsid w:val="3FC95709"/>
    <w:rsid w:val="3FF846C1"/>
    <w:rsid w:val="40130DDE"/>
    <w:rsid w:val="40513244"/>
    <w:rsid w:val="40596401"/>
    <w:rsid w:val="406F54D7"/>
    <w:rsid w:val="409C7A6D"/>
    <w:rsid w:val="40B45DF5"/>
    <w:rsid w:val="40BA5B34"/>
    <w:rsid w:val="41060884"/>
    <w:rsid w:val="41385EA2"/>
    <w:rsid w:val="41547880"/>
    <w:rsid w:val="4155512B"/>
    <w:rsid w:val="41616330"/>
    <w:rsid w:val="41676A59"/>
    <w:rsid w:val="417304BD"/>
    <w:rsid w:val="41B315EF"/>
    <w:rsid w:val="41B77D81"/>
    <w:rsid w:val="41C86FAA"/>
    <w:rsid w:val="41CC0ADD"/>
    <w:rsid w:val="42484071"/>
    <w:rsid w:val="432F68AE"/>
    <w:rsid w:val="442D46A2"/>
    <w:rsid w:val="446F0F74"/>
    <w:rsid w:val="44731281"/>
    <w:rsid w:val="44746F60"/>
    <w:rsid w:val="45FD7B12"/>
    <w:rsid w:val="461F6EAD"/>
    <w:rsid w:val="467F2EEA"/>
    <w:rsid w:val="46862AE7"/>
    <w:rsid w:val="46E72121"/>
    <w:rsid w:val="47250F06"/>
    <w:rsid w:val="473B0A6A"/>
    <w:rsid w:val="47D42AA5"/>
    <w:rsid w:val="47E32D51"/>
    <w:rsid w:val="480A4FAD"/>
    <w:rsid w:val="480B4CC4"/>
    <w:rsid w:val="484C51D9"/>
    <w:rsid w:val="487613F7"/>
    <w:rsid w:val="488B2F0B"/>
    <w:rsid w:val="488D22C2"/>
    <w:rsid w:val="48C60F36"/>
    <w:rsid w:val="48CB016E"/>
    <w:rsid w:val="492E2BE9"/>
    <w:rsid w:val="495163AC"/>
    <w:rsid w:val="498F4355"/>
    <w:rsid w:val="49A3725E"/>
    <w:rsid w:val="49BD6509"/>
    <w:rsid w:val="49D47573"/>
    <w:rsid w:val="4A311B48"/>
    <w:rsid w:val="4A6C73FC"/>
    <w:rsid w:val="4AA90703"/>
    <w:rsid w:val="4BBA0F94"/>
    <w:rsid w:val="4C086167"/>
    <w:rsid w:val="4CBC31F7"/>
    <w:rsid w:val="4CDD73BB"/>
    <w:rsid w:val="4D053948"/>
    <w:rsid w:val="4D414F69"/>
    <w:rsid w:val="4DBC2E04"/>
    <w:rsid w:val="4E2D6216"/>
    <w:rsid w:val="4E74136F"/>
    <w:rsid w:val="4EB43D9C"/>
    <w:rsid w:val="4EF4414B"/>
    <w:rsid w:val="4F12267F"/>
    <w:rsid w:val="4F14343A"/>
    <w:rsid w:val="4F8566B9"/>
    <w:rsid w:val="505257F5"/>
    <w:rsid w:val="50705541"/>
    <w:rsid w:val="51583616"/>
    <w:rsid w:val="51F51780"/>
    <w:rsid w:val="51F65FFC"/>
    <w:rsid w:val="5219623F"/>
    <w:rsid w:val="52B6074B"/>
    <w:rsid w:val="52C06FF3"/>
    <w:rsid w:val="52F01967"/>
    <w:rsid w:val="532B2A2A"/>
    <w:rsid w:val="538955DE"/>
    <w:rsid w:val="53BE2BD7"/>
    <w:rsid w:val="53C72150"/>
    <w:rsid w:val="53D937E1"/>
    <w:rsid w:val="543E2D4C"/>
    <w:rsid w:val="544C7491"/>
    <w:rsid w:val="547A7545"/>
    <w:rsid w:val="54826CDE"/>
    <w:rsid w:val="54FC23F0"/>
    <w:rsid w:val="5529320A"/>
    <w:rsid w:val="553568D1"/>
    <w:rsid w:val="5585627C"/>
    <w:rsid w:val="55CF7428"/>
    <w:rsid w:val="56754E44"/>
    <w:rsid w:val="56AB2009"/>
    <w:rsid w:val="571D5146"/>
    <w:rsid w:val="576212E3"/>
    <w:rsid w:val="5831070E"/>
    <w:rsid w:val="58C7331E"/>
    <w:rsid w:val="58FB58F8"/>
    <w:rsid w:val="590326DB"/>
    <w:rsid w:val="59444544"/>
    <w:rsid w:val="59814B1A"/>
    <w:rsid w:val="5997245D"/>
    <w:rsid w:val="59A90F5A"/>
    <w:rsid w:val="59E03933"/>
    <w:rsid w:val="59FC6787"/>
    <w:rsid w:val="5A293C80"/>
    <w:rsid w:val="5ABA609C"/>
    <w:rsid w:val="5AE027EE"/>
    <w:rsid w:val="5B051C2C"/>
    <w:rsid w:val="5B17746F"/>
    <w:rsid w:val="5B414CD5"/>
    <w:rsid w:val="5B5F7E1D"/>
    <w:rsid w:val="5B7A7B20"/>
    <w:rsid w:val="5B984EEF"/>
    <w:rsid w:val="5BA60702"/>
    <w:rsid w:val="5BE41CD7"/>
    <w:rsid w:val="5BF72949"/>
    <w:rsid w:val="5BFC591D"/>
    <w:rsid w:val="5C09287A"/>
    <w:rsid w:val="5C293EEE"/>
    <w:rsid w:val="5C481DBB"/>
    <w:rsid w:val="5C4C2BF1"/>
    <w:rsid w:val="5C847BDE"/>
    <w:rsid w:val="5CB64E88"/>
    <w:rsid w:val="5CED3626"/>
    <w:rsid w:val="5D964033"/>
    <w:rsid w:val="5DA950B9"/>
    <w:rsid w:val="5DED59C4"/>
    <w:rsid w:val="5E520AAD"/>
    <w:rsid w:val="5EB22449"/>
    <w:rsid w:val="5EB65DC0"/>
    <w:rsid w:val="5EBA0AC4"/>
    <w:rsid w:val="5ECB7311"/>
    <w:rsid w:val="5F632291"/>
    <w:rsid w:val="5F734C8A"/>
    <w:rsid w:val="5FD306B0"/>
    <w:rsid w:val="600070A0"/>
    <w:rsid w:val="609A4259"/>
    <w:rsid w:val="612019F8"/>
    <w:rsid w:val="61C77CCE"/>
    <w:rsid w:val="61DB5C56"/>
    <w:rsid w:val="61F16C20"/>
    <w:rsid w:val="625A7D61"/>
    <w:rsid w:val="629262E4"/>
    <w:rsid w:val="62EE226B"/>
    <w:rsid w:val="63116FE7"/>
    <w:rsid w:val="64156FBF"/>
    <w:rsid w:val="642E5A56"/>
    <w:rsid w:val="645C2972"/>
    <w:rsid w:val="6461501F"/>
    <w:rsid w:val="6481305B"/>
    <w:rsid w:val="64D53981"/>
    <w:rsid w:val="64F9412D"/>
    <w:rsid w:val="65372701"/>
    <w:rsid w:val="65B124F6"/>
    <w:rsid w:val="65DD6164"/>
    <w:rsid w:val="65E3163A"/>
    <w:rsid w:val="65FC4736"/>
    <w:rsid w:val="66082154"/>
    <w:rsid w:val="660E1D99"/>
    <w:rsid w:val="66624920"/>
    <w:rsid w:val="668E63C7"/>
    <w:rsid w:val="66D6687B"/>
    <w:rsid w:val="673534EF"/>
    <w:rsid w:val="673677AC"/>
    <w:rsid w:val="675A21E4"/>
    <w:rsid w:val="676872A8"/>
    <w:rsid w:val="67C638F3"/>
    <w:rsid w:val="67CD1EED"/>
    <w:rsid w:val="67E62661"/>
    <w:rsid w:val="686D66EA"/>
    <w:rsid w:val="686F7B18"/>
    <w:rsid w:val="68FB24D7"/>
    <w:rsid w:val="69170CD6"/>
    <w:rsid w:val="692B1E86"/>
    <w:rsid w:val="69360563"/>
    <w:rsid w:val="69B1334A"/>
    <w:rsid w:val="69DD1A36"/>
    <w:rsid w:val="6A461F55"/>
    <w:rsid w:val="6A5156A7"/>
    <w:rsid w:val="6B06684A"/>
    <w:rsid w:val="6B553F21"/>
    <w:rsid w:val="6BD2711C"/>
    <w:rsid w:val="6C02265A"/>
    <w:rsid w:val="6C134895"/>
    <w:rsid w:val="6C172A5A"/>
    <w:rsid w:val="6C5221EC"/>
    <w:rsid w:val="6C653EBE"/>
    <w:rsid w:val="6C812FB2"/>
    <w:rsid w:val="6CE75C0F"/>
    <w:rsid w:val="6CF30CCA"/>
    <w:rsid w:val="6D3D7C48"/>
    <w:rsid w:val="6D6172D8"/>
    <w:rsid w:val="6D89260B"/>
    <w:rsid w:val="6E667E51"/>
    <w:rsid w:val="6E8D1BFD"/>
    <w:rsid w:val="6F582714"/>
    <w:rsid w:val="6F8E1745"/>
    <w:rsid w:val="6F945F37"/>
    <w:rsid w:val="6FB71A85"/>
    <w:rsid w:val="6FB936CB"/>
    <w:rsid w:val="6FC5555C"/>
    <w:rsid w:val="6FCA43CD"/>
    <w:rsid w:val="703C4D6F"/>
    <w:rsid w:val="704809BC"/>
    <w:rsid w:val="70623991"/>
    <w:rsid w:val="70710E8E"/>
    <w:rsid w:val="70834C10"/>
    <w:rsid w:val="708E0464"/>
    <w:rsid w:val="70A2075A"/>
    <w:rsid w:val="71F92DE6"/>
    <w:rsid w:val="721000E9"/>
    <w:rsid w:val="72D5098B"/>
    <w:rsid w:val="72E01E85"/>
    <w:rsid w:val="737168F3"/>
    <w:rsid w:val="738E3BD5"/>
    <w:rsid w:val="73C46408"/>
    <w:rsid w:val="73DB4387"/>
    <w:rsid w:val="73E73947"/>
    <w:rsid w:val="74422833"/>
    <w:rsid w:val="74575E8B"/>
    <w:rsid w:val="74EA0EBC"/>
    <w:rsid w:val="75352CB2"/>
    <w:rsid w:val="753F6CD0"/>
    <w:rsid w:val="75592CBA"/>
    <w:rsid w:val="75815908"/>
    <w:rsid w:val="75955297"/>
    <w:rsid w:val="75A72463"/>
    <w:rsid w:val="76424DCB"/>
    <w:rsid w:val="764E1D31"/>
    <w:rsid w:val="76821C02"/>
    <w:rsid w:val="76B602CF"/>
    <w:rsid w:val="76BB4823"/>
    <w:rsid w:val="76FB6E80"/>
    <w:rsid w:val="77143CA1"/>
    <w:rsid w:val="771C0D1A"/>
    <w:rsid w:val="77766A8F"/>
    <w:rsid w:val="779A337D"/>
    <w:rsid w:val="78304655"/>
    <w:rsid w:val="788045EA"/>
    <w:rsid w:val="78810741"/>
    <w:rsid w:val="78834F4B"/>
    <w:rsid w:val="78D92DF6"/>
    <w:rsid w:val="79087789"/>
    <w:rsid w:val="790C73F3"/>
    <w:rsid w:val="7A296482"/>
    <w:rsid w:val="7AAB075A"/>
    <w:rsid w:val="7AAF1341"/>
    <w:rsid w:val="7ADF1A16"/>
    <w:rsid w:val="7B8B512E"/>
    <w:rsid w:val="7BEE356B"/>
    <w:rsid w:val="7C136F57"/>
    <w:rsid w:val="7C1E4721"/>
    <w:rsid w:val="7C7F4135"/>
    <w:rsid w:val="7CAC6250"/>
    <w:rsid w:val="7D704A9D"/>
    <w:rsid w:val="7D895CE0"/>
    <w:rsid w:val="7DF00DFC"/>
    <w:rsid w:val="7DFD33B2"/>
    <w:rsid w:val="7E2258C9"/>
    <w:rsid w:val="7E3C7D71"/>
    <w:rsid w:val="7EFC09CF"/>
    <w:rsid w:val="7F1C2A8E"/>
    <w:rsid w:val="7F265B8F"/>
    <w:rsid w:val="7F3F39AD"/>
    <w:rsid w:val="7F5E7B7E"/>
    <w:rsid w:val="7F9C7802"/>
    <w:rsid w:val="7FBD1639"/>
    <w:rsid w:val="7FC0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1">
    <w:name w:val="Hyperlink"/>
    <w:basedOn w:val="10"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Office_11.3.0.9236_F1E327BC-269C-435d-A152-05C5408002CA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2020-11-24T02:33:00Z</dcterms:created>
  <dc:creator>vip</dc:creator>
  <cp:lastModifiedBy>响当当</cp:lastModifiedBy>
  <dcterms:modified xsi:type="dcterms:W3CDTF">2020-12-15T04:40:50Z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2052-11.3.0.9236</vt:lpwstr>
  </property>
</Properties>
</file>