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3A794" w14:textId="3E536A78" w:rsidR="00EE5296" w:rsidRPr="00D13CD7" w:rsidRDefault="00D13CD7" w:rsidP="006076DF">
      <w:pPr>
        <w:spacing w:line="280" w:lineRule="exact"/>
        <w:ind w:firstLineChars="0" w:firstLine="0"/>
        <w:jc w:val="left"/>
        <w:rPr>
          <w:color w:val="FF0000"/>
          <w:szCs w:val="24"/>
        </w:rPr>
      </w:pPr>
      <w:r>
        <w:rPr>
          <w:rFonts w:hint="eastAsia"/>
          <w:color w:val="FF0000"/>
          <w:szCs w:val="24"/>
        </w:rPr>
        <w:t>深度学习</w:t>
      </w:r>
      <w:r w:rsidR="00EE5296" w:rsidRPr="00D13CD7">
        <w:rPr>
          <w:rFonts w:hint="eastAsia"/>
          <w:color w:val="FF0000"/>
          <w:szCs w:val="24"/>
        </w:rPr>
        <w:t>初稿撰写要求：</w:t>
      </w:r>
    </w:p>
    <w:p w14:paraId="73EFD979" w14:textId="77777777" w:rsidR="00EE5296" w:rsidRPr="00D13CD7" w:rsidRDefault="00EE5296" w:rsidP="0062703F">
      <w:pPr>
        <w:pStyle w:val="a7"/>
        <w:numPr>
          <w:ilvl w:val="0"/>
          <w:numId w:val="2"/>
        </w:numPr>
        <w:spacing w:line="280" w:lineRule="exact"/>
        <w:ind w:firstLineChars="0"/>
        <w:jc w:val="left"/>
        <w:rPr>
          <w:color w:val="FF0000"/>
          <w:szCs w:val="24"/>
        </w:rPr>
      </w:pPr>
      <w:r w:rsidRPr="00D13CD7">
        <w:rPr>
          <w:rFonts w:hint="eastAsia"/>
          <w:color w:val="FF0000"/>
          <w:szCs w:val="24"/>
        </w:rPr>
        <w:t>不能直接粘贴拷贝网上或者其他书籍内容，需按照自己的理解撰写。</w:t>
      </w:r>
    </w:p>
    <w:p w14:paraId="2F9A5930" w14:textId="798D3B85" w:rsidR="00EE5296" w:rsidRPr="00D13CD7" w:rsidRDefault="00EE5296" w:rsidP="0062703F">
      <w:pPr>
        <w:pStyle w:val="a7"/>
        <w:numPr>
          <w:ilvl w:val="0"/>
          <w:numId w:val="2"/>
        </w:numPr>
        <w:spacing w:line="280" w:lineRule="exact"/>
        <w:ind w:firstLineChars="0"/>
        <w:jc w:val="left"/>
        <w:rPr>
          <w:color w:val="FF0000"/>
          <w:szCs w:val="24"/>
        </w:rPr>
      </w:pPr>
      <w:r w:rsidRPr="00D13CD7">
        <w:rPr>
          <w:rFonts w:hint="eastAsia"/>
          <w:noProof/>
          <w:color w:val="FF0000"/>
          <w:szCs w:val="24"/>
        </w:rPr>
        <w:t>图表不能用现有图表，需重新制作，图用</w:t>
      </w:r>
      <w:r w:rsidRPr="00D13CD7">
        <w:rPr>
          <w:rFonts w:hint="eastAsia"/>
          <w:noProof/>
          <w:color w:val="FF0000"/>
          <w:szCs w:val="24"/>
        </w:rPr>
        <w:t>V</w:t>
      </w:r>
      <w:r w:rsidRPr="00D13CD7">
        <w:rPr>
          <w:noProof/>
          <w:color w:val="FF0000"/>
          <w:szCs w:val="24"/>
        </w:rPr>
        <w:t>ision</w:t>
      </w:r>
      <w:r w:rsidRPr="00D13CD7">
        <w:rPr>
          <w:rFonts w:hint="eastAsia"/>
          <w:noProof/>
          <w:color w:val="FF0000"/>
          <w:szCs w:val="24"/>
        </w:rPr>
        <w:t>绘图，表用</w:t>
      </w:r>
      <w:r w:rsidRPr="00D13CD7">
        <w:rPr>
          <w:rFonts w:hint="eastAsia"/>
          <w:noProof/>
          <w:color w:val="FF0000"/>
          <w:szCs w:val="24"/>
        </w:rPr>
        <w:t>W</w:t>
      </w:r>
      <w:r w:rsidRPr="00D13CD7">
        <w:rPr>
          <w:noProof/>
          <w:color w:val="FF0000"/>
          <w:szCs w:val="24"/>
        </w:rPr>
        <w:t>ord</w:t>
      </w:r>
      <w:r w:rsidRPr="00D13CD7">
        <w:rPr>
          <w:rFonts w:hint="eastAsia"/>
          <w:noProof/>
          <w:color w:val="FF0000"/>
          <w:szCs w:val="24"/>
        </w:rPr>
        <w:t>制表。</w:t>
      </w:r>
    </w:p>
    <w:p w14:paraId="29CB4F82" w14:textId="36752860" w:rsidR="00EE5296" w:rsidRPr="00D13CD7" w:rsidRDefault="00EE5296" w:rsidP="0062703F">
      <w:pPr>
        <w:pStyle w:val="a7"/>
        <w:numPr>
          <w:ilvl w:val="0"/>
          <w:numId w:val="2"/>
        </w:numPr>
        <w:spacing w:line="280" w:lineRule="exact"/>
        <w:ind w:firstLineChars="0"/>
        <w:jc w:val="left"/>
        <w:rPr>
          <w:color w:val="FF0000"/>
          <w:szCs w:val="24"/>
        </w:rPr>
      </w:pPr>
      <w:r w:rsidRPr="00D13CD7">
        <w:rPr>
          <w:rFonts w:hint="eastAsia"/>
          <w:color w:val="FF0000"/>
          <w:szCs w:val="24"/>
        </w:rPr>
        <w:t>每章后需整理本章参考文献</w:t>
      </w:r>
    </w:p>
    <w:p w14:paraId="7E945CDC" w14:textId="073D4971" w:rsidR="00EE5296" w:rsidRPr="00D13CD7" w:rsidRDefault="00EE5296" w:rsidP="0062703F">
      <w:pPr>
        <w:pStyle w:val="a7"/>
        <w:numPr>
          <w:ilvl w:val="0"/>
          <w:numId w:val="2"/>
        </w:numPr>
        <w:spacing w:line="280" w:lineRule="exact"/>
        <w:ind w:firstLineChars="0"/>
        <w:jc w:val="left"/>
        <w:rPr>
          <w:color w:val="FF0000"/>
          <w:szCs w:val="24"/>
        </w:rPr>
      </w:pPr>
      <w:r w:rsidRPr="00D13CD7">
        <w:rPr>
          <w:rFonts w:hint="eastAsia"/>
          <w:color w:val="FF0000"/>
          <w:szCs w:val="24"/>
        </w:rPr>
        <w:t>不局限于提纲内容，</w:t>
      </w:r>
      <w:r w:rsidR="00D13CD7">
        <w:rPr>
          <w:rFonts w:hint="eastAsia"/>
          <w:color w:val="FF0000"/>
          <w:szCs w:val="24"/>
        </w:rPr>
        <w:t>有修改或者新加内容</w:t>
      </w:r>
      <w:r w:rsidRPr="00D13CD7">
        <w:rPr>
          <w:rFonts w:hint="eastAsia"/>
          <w:color w:val="FF0000"/>
          <w:szCs w:val="24"/>
        </w:rPr>
        <w:t>随时</w:t>
      </w:r>
      <w:r w:rsidR="00D13CD7">
        <w:rPr>
          <w:rFonts w:hint="eastAsia"/>
          <w:color w:val="FF0000"/>
          <w:szCs w:val="24"/>
        </w:rPr>
        <w:t>和我</w:t>
      </w:r>
      <w:r w:rsidRPr="00D13CD7">
        <w:rPr>
          <w:rFonts w:hint="eastAsia"/>
          <w:color w:val="FF0000"/>
          <w:szCs w:val="24"/>
        </w:rPr>
        <w:t>讨论</w:t>
      </w:r>
    </w:p>
    <w:p w14:paraId="01495FC9" w14:textId="17CDD18D" w:rsidR="00EE5296" w:rsidRPr="00D13CD7" w:rsidRDefault="00D13CD7" w:rsidP="0062703F">
      <w:pPr>
        <w:pStyle w:val="a7"/>
        <w:numPr>
          <w:ilvl w:val="0"/>
          <w:numId w:val="2"/>
        </w:numPr>
        <w:spacing w:line="280" w:lineRule="exact"/>
        <w:ind w:firstLineChars="0"/>
        <w:jc w:val="left"/>
        <w:rPr>
          <w:color w:val="FF0000"/>
          <w:szCs w:val="24"/>
        </w:rPr>
      </w:pPr>
      <w:r w:rsidRPr="00D13CD7">
        <w:rPr>
          <w:rFonts w:hint="eastAsia"/>
          <w:color w:val="FF0000"/>
          <w:szCs w:val="24"/>
        </w:rPr>
        <w:t>图文并茂，尽量通俗易懂。</w:t>
      </w:r>
    </w:p>
    <w:p w14:paraId="02398853" w14:textId="5739EB5A" w:rsidR="00C773EE" w:rsidRPr="00CE0E78" w:rsidRDefault="00C773EE" w:rsidP="00490068">
      <w:pPr>
        <w:ind w:firstLineChars="0" w:firstLine="0"/>
        <w:jc w:val="left"/>
        <w:rPr>
          <w:rFonts w:asciiTheme="minorEastAsia" w:hAnsiTheme="minorEastAsia"/>
          <w:b/>
          <w:szCs w:val="24"/>
          <w:highlight w:val="yellow"/>
          <w:shd w:val="clear" w:color="auto" w:fill="FFFFFF"/>
        </w:rPr>
      </w:pPr>
      <w:bookmarkStart w:id="0" w:name="_Hlk535663907"/>
      <w:r w:rsidRPr="00CE0E78">
        <w:rPr>
          <w:rFonts w:asciiTheme="minorEastAsia" w:hAnsiTheme="minorEastAsia" w:hint="eastAsia"/>
          <w:b/>
          <w:szCs w:val="24"/>
          <w:highlight w:val="yellow"/>
          <w:shd w:val="clear" w:color="auto" w:fill="FFFFFF"/>
        </w:rPr>
        <w:t>第四章</w:t>
      </w:r>
      <w:r w:rsidRPr="00CE0E78">
        <w:rPr>
          <w:rFonts w:asciiTheme="minorEastAsia" w:hAnsiTheme="minorEastAsia" w:hint="eastAsia"/>
          <w:b/>
          <w:szCs w:val="24"/>
          <w:highlight w:val="yellow"/>
          <w:shd w:val="clear" w:color="auto" w:fill="FFFFFF"/>
        </w:rPr>
        <w:t xml:space="preserve">  </w:t>
      </w:r>
      <w:r w:rsidRPr="00CE0E78">
        <w:rPr>
          <w:rFonts w:asciiTheme="minorEastAsia" w:hAnsiTheme="minorEastAsia" w:hint="eastAsia"/>
          <w:b/>
          <w:szCs w:val="24"/>
          <w:highlight w:val="yellow"/>
          <w:shd w:val="clear" w:color="auto" w:fill="FFFFFF"/>
        </w:rPr>
        <w:t>循环神经网络（</w:t>
      </w:r>
      <w:r w:rsidRPr="00CE0E78">
        <w:rPr>
          <w:rFonts w:asciiTheme="minorEastAsia" w:hAnsiTheme="minorEastAsia" w:hint="eastAsia"/>
          <w:b/>
          <w:szCs w:val="24"/>
          <w:highlight w:val="yellow"/>
          <w:shd w:val="clear" w:color="auto" w:fill="FFFFFF"/>
        </w:rPr>
        <w:t>R</w:t>
      </w:r>
      <w:r w:rsidRPr="00CE0E78">
        <w:rPr>
          <w:rFonts w:asciiTheme="minorEastAsia" w:hAnsiTheme="minorEastAsia"/>
          <w:b/>
          <w:szCs w:val="24"/>
          <w:highlight w:val="yellow"/>
          <w:shd w:val="clear" w:color="auto" w:fill="FFFFFF"/>
        </w:rPr>
        <w:t xml:space="preserve">ecurrent </w:t>
      </w:r>
      <w:r w:rsidRPr="00CE0E78">
        <w:rPr>
          <w:rFonts w:asciiTheme="minorEastAsia" w:hAnsiTheme="minorEastAsia" w:hint="eastAsia"/>
          <w:b/>
          <w:szCs w:val="24"/>
          <w:highlight w:val="yellow"/>
          <w:shd w:val="clear" w:color="auto" w:fill="FFFFFF"/>
        </w:rPr>
        <w:t>N</w:t>
      </w:r>
      <w:r w:rsidRPr="00CE0E78">
        <w:rPr>
          <w:rFonts w:asciiTheme="minorEastAsia" w:hAnsiTheme="minorEastAsia"/>
          <w:b/>
          <w:szCs w:val="24"/>
          <w:highlight w:val="yellow"/>
          <w:shd w:val="clear" w:color="auto" w:fill="FFFFFF"/>
        </w:rPr>
        <w:t xml:space="preserve">eural </w:t>
      </w:r>
      <w:r w:rsidRPr="00CE0E78">
        <w:rPr>
          <w:rFonts w:asciiTheme="minorEastAsia" w:hAnsiTheme="minorEastAsia" w:hint="eastAsia"/>
          <w:b/>
          <w:szCs w:val="24"/>
          <w:highlight w:val="yellow"/>
          <w:shd w:val="clear" w:color="auto" w:fill="FFFFFF"/>
        </w:rPr>
        <w:t>N</w:t>
      </w:r>
      <w:r w:rsidRPr="00CE0E78">
        <w:rPr>
          <w:rFonts w:asciiTheme="minorEastAsia" w:hAnsiTheme="minorEastAsia"/>
          <w:b/>
          <w:szCs w:val="24"/>
          <w:highlight w:val="yellow"/>
          <w:shd w:val="clear" w:color="auto" w:fill="FFFFFF"/>
        </w:rPr>
        <w:t>etwork</w:t>
      </w:r>
      <w:r w:rsidRPr="00CE0E78">
        <w:rPr>
          <w:rFonts w:asciiTheme="minorEastAsia" w:hAnsiTheme="minorEastAsia" w:hint="eastAsia"/>
          <w:b/>
          <w:szCs w:val="24"/>
          <w:highlight w:val="yellow"/>
          <w:shd w:val="clear" w:color="auto" w:fill="FFFFFF"/>
        </w:rPr>
        <w:t>，</w:t>
      </w:r>
      <w:r w:rsidRPr="00CE0E78">
        <w:rPr>
          <w:rFonts w:asciiTheme="minorEastAsia" w:hAnsiTheme="minorEastAsia" w:hint="eastAsia"/>
          <w:b/>
          <w:szCs w:val="24"/>
          <w:highlight w:val="yellow"/>
          <w:shd w:val="clear" w:color="auto" w:fill="FFFFFF"/>
        </w:rPr>
        <w:t>R</w:t>
      </w:r>
      <w:r w:rsidRPr="00CE0E78">
        <w:rPr>
          <w:rFonts w:asciiTheme="minorEastAsia" w:hAnsiTheme="minorEastAsia"/>
          <w:b/>
          <w:szCs w:val="24"/>
          <w:highlight w:val="yellow"/>
          <w:shd w:val="clear" w:color="auto" w:fill="FFFFFF"/>
        </w:rPr>
        <w:t>NN</w:t>
      </w:r>
      <w:r w:rsidRPr="00CE0E78">
        <w:rPr>
          <w:rFonts w:asciiTheme="minorEastAsia" w:hAnsiTheme="minorEastAsia" w:hint="eastAsia"/>
          <w:b/>
          <w:szCs w:val="24"/>
          <w:highlight w:val="yellow"/>
          <w:shd w:val="clear" w:color="auto" w:fill="FFFFFF"/>
        </w:rPr>
        <w:t>）（景琨）</w:t>
      </w:r>
    </w:p>
    <w:p w14:paraId="742F98E3" w14:textId="77777777" w:rsidR="00C773EE" w:rsidRPr="00CE0E78" w:rsidRDefault="00C773EE" w:rsidP="00490068">
      <w:pPr>
        <w:ind w:firstLineChars="0" w:firstLine="0"/>
        <w:jc w:val="left"/>
        <w:rPr>
          <w:rFonts w:asciiTheme="minorEastAsia" w:hAnsiTheme="minorEastAsia"/>
          <w:szCs w:val="24"/>
          <w:highlight w:val="yellow"/>
          <w:shd w:val="clear" w:color="auto" w:fill="FFFFFF"/>
        </w:rPr>
      </w:pPr>
      <w:r w:rsidRPr="00CE0E78">
        <w:rPr>
          <w:rFonts w:asciiTheme="minorEastAsia" w:hAnsiTheme="minorEastAsia"/>
          <w:szCs w:val="24"/>
          <w:highlight w:val="yellow"/>
          <w:shd w:val="clear" w:color="auto" w:fill="FFFFFF"/>
        </w:rPr>
        <w:t>4</w:t>
      </w:r>
      <w:r w:rsidRPr="00CE0E78">
        <w:rPr>
          <w:rFonts w:asciiTheme="minorEastAsia" w:hAnsiTheme="minorEastAsia" w:hint="eastAsia"/>
          <w:szCs w:val="24"/>
          <w:highlight w:val="yellow"/>
          <w:shd w:val="clear" w:color="auto" w:fill="FFFFFF"/>
        </w:rPr>
        <w:t xml:space="preserve">.1 </w:t>
      </w:r>
      <w:r w:rsidRPr="00CE0E78">
        <w:rPr>
          <w:rFonts w:asciiTheme="minorEastAsia" w:hAnsiTheme="minorEastAsia" w:hint="eastAsia"/>
          <w:szCs w:val="24"/>
          <w:highlight w:val="yellow"/>
          <w:shd w:val="clear" w:color="auto" w:fill="FFFFFF"/>
        </w:rPr>
        <w:t>循环神经网络</w:t>
      </w:r>
    </w:p>
    <w:p w14:paraId="61093A45" w14:textId="77777777" w:rsidR="00C773EE" w:rsidRPr="00CE0E78" w:rsidRDefault="00C773EE" w:rsidP="00490068">
      <w:pPr>
        <w:ind w:firstLineChars="0" w:firstLine="0"/>
        <w:jc w:val="left"/>
        <w:rPr>
          <w:rFonts w:asciiTheme="minorEastAsia" w:hAnsiTheme="minorEastAsia"/>
          <w:szCs w:val="24"/>
          <w:highlight w:val="yellow"/>
          <w:shd w:val="clear" w:color="auto" w:fill="FFFFFF"/>
        </w:rPr>
      </w:pPr>
      <w:r w:rsidRPr="00CE0E78">
        <w:rPr>
          <w:rFonts w:asciiTheme="minorEastAsia" w:hAnsiTheme="minorEastAsia" w:hint="eastAsia"/>
          <w:szCs w:val="24"/>
          <w:highlight w:val="yellow"/>
          <w:shd w:val="clear" w:color="auto" w:fill="FFFFFF"/>
        </w:rPr>
        <w:t>4.</w:t>
      </w:r>
      <w:r w:rsidRPr="00CE0E78">
        <w:rPr>
          <w:rFonts w:asciiTheme="minorEastAsia" w:hAnsiTheme="minorEastAsia"/>
          <w:szCs w:val="24"/>
          <w:highlight w:val="yellow"/>
          <w:shd w:val="clear" w:color="auto" w:fill="FFFFFF"/>
        </w:rPr>
        <w:t xml:space="preserve">2 </w:t>
      </w:r>
      <w:r w:rsidRPr="00CE0E78">
        <w:rPr>
          <w:rFonts w:asciiTheme="minorEastAsia" w:hAnsiTheme="minorEastAsia" w:hint="eastAsia"/>
          <w:szCs w:val="24"/>
          <w:highlight w:val="yellow"/>
          <w:shd w:val="clear" w:color="auto" w:fill="FFFFFF"/>
        </w:rPr>
        <w:t>循环神经网络的训练方法</w:t>
      </w:r>
    </w:p>
    <w:p w14:paraId="3A0D58EF" w14:textId="77777777" w:rsidR="00C773EE" w:rsidRPr="00CE0E78" w:rsidRDefault="00C773EE" w:rsidP="00490068">
      <w:pPr>
        <w:ind w:firstLineChars="0" w:firstLine="0"/>
        <w:jc w:val="left"/>
        <w:rPr>
          <w:rFonts w:asciiTheme="minorEastAsia" w:hAnsiTheme="minorEastAsia"/>
          <w:szCs w:val="24"/>
          <w:highlight w:val="yellow"/>
          <w:shd w:val="clear" w:color="auto" w:fill="FFFFFF"/>
        </w:rPr>
      </w:pPr>
      <w:r w:rsidRPr="00CE0E78">
        <w:rPr>
          <w:rFonts w:asciiTheme="minorEastAsia" w:hAnsiTheme="minorEastAsia"/>
          <w:szCs w:val="24"/>
          <w:highlight w:val="yellow"/>
          <w:shd w:val="clear" w:color="auto" w:fill="FFFFFF"/>
        </w:rPr>
        <w:t>4</w:t>
      </w:r>
      <w:r w:rsidRPr="00CE0E78">
        <w:rPr>
          <w:rFonts w:asciiTheme="minorEastAsia" w:hAnsiTheme="minorEastAsia" w:hint="eastAsia"/>
          <w:szCs w:val="24"/>
          <w:highlight w:val="yellow"/>
          <w:shd w:val="clear" w:color="auto" w:fill="FFFFFF"/>
        </w:rPr>
        <w:t>.</w:t>
      </w:r>
      <w:r w:rsidRPr="00CE0E78">
        <w:rPr>
          <w:rFonts w:asciiTheme="minorEastAsia" w:hAnsiTheme="minorEastAsia"/>
          <w:szCs w:val="24"/>
          <w:highlight w:val="yellow"/>
          <w:shd w:val="clear" w:color="auto" w:fill="FFFFFF"/>
        </w:rPr>
        <w:t>3</w:t>
      </w:r>
      <w:r w:rsidRPr="00CE0E78">
        <w:rPr>
          <w:rFonts w:asciiTheme="minorEastAsia" w:hAnsiTheme="minorEastAsia" w:hint="eastAsia"/>
          <w:szCs w:val="24"/>
          <w:highlight w:val="yellow"/>
          <w:shd w:val="clear" w:color="auto" w:fill="FFFFFF"/>
        </w:rPr>
        <w:t xml:space="preserve"> </w:t>
      </w:r>
      <w:r w:rsidRPr="00CE0E78">
        <w:rPr>
          <w:rFonts w:asciiTheme="minorEastAsia" w:hAnsiTheme="minorEastAsia" w:hint="eastAsia"/>
          <w:szCs w:val="24"/>
          <w:highlight w:val="yellow"/>
          <w:shd w:val="clear" w:color="auto" w:fill="FFFFFF"/>
        </w:rPr>
        <w:t>长短时记忆网络</w:t>
      </w:r>
    </w:p>
    <w:p w14:paraId="2D19A9EF" w14:textId="77777777" w:rsidR="00C773EE" w:rsidRPr="00CE0E78" w:rsidRDefault="00C773EE" w:rsidP="00490068">
      <w:pPr>
        <w:ind w:firstLineChars="0" w:firstLine="0"/>
        <w:jc w:val="left"/>
        <w:rPr>
          <w:rFonts w:asciiTheme="minorEastAsia" w:hAnsiTheme="minorEastAsia"/>
          <w:szCs w:val="24"/>
          <w:highlight w:val="yellow"/>
          <w:shd w:val="clear" w:color="auto" w:fill="FFFFFF"/>
        </w:rPr>
      </w:pPr>
      <w:r w:rsidRPr="00CE0E78">
        <w:rPr>
          <w:rFonts w:asciiTheme="minorEastAsia" w:hAnsiTheme="minorEastAsia"/>
          <w:szCs w:val="24"/>
          <w:highlight w:val="yellow"/>
          <w:shd w:val="clear" w:color="auto" w:fill="FFFFFF"/>
        </w:rPr>
        <w:t>4</w:t>
      </w:r>
      <w:r w:rsidRPr="00CE0E78">
        <w:rPr>
          <w:rFonts w:asciiTheme="minorEastAsia" w:hAnsiTheme="minorEastAsia" w:hint="eastAsia"/>
          <w:szCs w:val="24"/>
          <w:highlight w:val="yellow"/>
          <w:shd w:val="clear" w:color="auto" w:fill="FFFFFF"/>
        </w:rPr>
        <w:t>.</w:t>
      </w:r>
      <w:r w:rsidRPr="00CE0E78">
        <w:rPr>
          <w:rFonts w:asciiTheme="minorEastAsia" w:hAnsiTheme="minorEastAsia"/>
          <w:szCs w:val="24"/>
          <w:highlight w:val="yellow"/>
          <w:shd w:val="clear" w:color="auto" w:fill="FFFFFF"/>
        </w:rPr>
        <w:t>4</w:t>
      </w:r>
      <w:r w:rsidRPr="00CE0E78">
        <w:rPr>
          <w:rFonts w:asciiTheme="minorEastAsia" w:hAnsiTheme="minorEastAsia" w:hint="eastAsia"/>
          <w:szCs w:val="24"/>
          <w:highlight w:val="yellow"/>
          <w:shd w:val="clear" w:color="auto" w:fill="FFFFFF"/>
        </w:rPr>
        <w:t xml:space="preserve"> </w:t>
      </w:r>
      <w:r w:rsidRPr="00CE0E78">
        <w:rPr>
          <w:rFonts w:asciiTheme="minorEastAsia" w:hAnsiTheme="minorEastAsia" w:hint="eastAsia"/>
          <w:szCs w:val="24"/>
          <w:highlight w:val="yellow"/>
          <w:shd w:val="clear" w:color="auto" w:fill="FFFFFF"/>
        </w:rPr>
        <w:t>双向循环神经网络</w:t>
      </w:r>
    </w:p>
    <w:p w14:paraId="4AB693BA" w14:textId="12625B4C" w:rsidR="00C773EE" w:rsidRPr="00C773EE" w:rsidRDefault="00C773EE" w:rsidP="00490068">
      <w:pPr>
        <w:ind w:firstLineChars="0" w:firstLine="0"/>
        <w:jc w:val="left"/>
        <w:rPr>
          <w:rFonts w:asciiTheme="minorEastAsia" w:hAnsiTheme="minorEastAsia"/>
          <w:szCs w:val="24"/>
          <w:shd w:val="clear" w:color="auto" w:fill="FFFFFF"/>
        </w:rPr>
      </w:pPr>
      <w:r w:rsidRPr="00CE0E78">
        <w:rPr>
          <w:rFonts w:asciiTheme="minorEastAsia" w:hAnsiTheme="minorEastAsia"/>
          <w:szCs w:val="24"/>
          <w:highlight w:val="yellow"/>
          <w:shd w:val="clear" w:color="auto" w:fill="FFFFFF"/>
        </w:rPr>
        <w:t>4</w:t>
      </w:r>
      <w:r w:rsidRPr="00CE0E78">
        <w:rPr>
          <w:rFonts w:asciiTheme="minorEastAsia" w:hAnsiTheme="minorEastAsia" w:hint="eastAsia"/>
          <w:szCs w:val="24"/>
          <w:highlight w:val="yellow"/>
          <w:shd w:val="clear" w:color="auto" w:fill="FFFFFF"/>
        </w:rPr>
        <w:t>.5</w:t>
      </w:r>
      <w:r w:rsidRPr="00CE0E78">
        <w:rPr>
          <w:rFonts w:asciiTheme="minorEastAsia" w:hAnsiTheme="minorEastAsia" w:hint="eastAsia"/>
          <w:szCs w:val="24"/>
          <w:highlight w:val="yellow"/>
          <w:shd w:val="clear" w:color="auto" w:fill="FFFFFF"/>
        </w:rPr>
        <w:t>循环神经网络的典型应用</w:t>
      </w:r>
      <w:r w:rsidR="00DC5452" w:rsidRPr="00CE0E78">
        <w:rPr>
          <w:rFonts w:asciiTheme="minorEastAsia" w:hAnsiTheme="minorEastAsia" w:hint="eastAsia"/>
          <w:szCs w:val="24"/>
          <w:highlight w:val="yellow"/>
          <w:shd w:val="clear" w:color="auto" w:fill="FFFFFF"/>
        </w:rPr>
        <w:t>（简介）</w:t>
      </w:r>
    </w:p>
    <w:p w14:paraId="594E2BCC" w14:textId="3AD265B0" w:rsidR="00C773EE" w:rsidRPr="00C773EE" w:rsidRDefault="00C773EE" w:rsidP="00490068">
      <w:pPr>
        <w:ind w:firstLineChars="0" w:firstLine="0"/>
        <w:jc w:val="left"/>
        <w:rPr>
          <w:rFonts w:asciiTheme="minorEastAsia" w:hAnsiTheme="minorEastAsia"/>
          <w:b/>
          <w:szCs w:val="24"/>
          <w:shd w:val="clear" w:color="auto" w:fill="FFFFFF"/>
        </w:rPr>
      </w:pPr>
      <w:r w:rsidRPr="00C773EE">
        <w:rPr>
          <w:rFonts w:asciiTheme="minorEastAsia" w:hAnsiTheme="minorEastAsia" w:hint="eastAsia"/>
          <w:b/>
          <w:szCs w:val="24"/>
          <w:shd w:val="clear" w:color="auto" w:fill="FFFFFF"/>
        </w:rPr>
        <w:t>第七章</w:t>
      </w:r>
      <w:r w:rsidRPr="00C773EE">
        <w:rPr>
          <w:rFonts w:asciiTheme="minorEastAsia" w:hAnsiTheme="minorEastAsia" w:hint="eastAsia"/>
          <w:b/>
          <w:szCs w:val="24"/>
          <w:shd w:val="clear" w:color="auto" w:fill="FFFFFF"/>
        </w:rPr>
        <w:t xml:space="preserve"> </w:t>
      </w:r>
      <w:r w:rsidRPr="00C773EE">
        <w:rPr>
          <w:rFonts w:asciiTheme="minorEastAsia" w:hAnsiTheme="minorEastAsia" w:hint="eastAsia"/>
          <w:b/>
          <w:szCs w:val="24"/>
          <w:shd w:val="clear" w:color="auto" w:fill="FFFFFF"/>
        </w:rPr>
        <w:t>其他典型深度学习方法</w:t>
      </w:r>
      <w:r>
        <w:rPr>
          <w:rFonts w:asciiTheme="minorEastAsia" w:hAnsiTheme="minorEastAsia" w:hint="eastAsia"/>
          <w:b/>
          <w:szCs w:val="24"/>
          <w:shd w:val="clear" w:color="auto" w:fill="FFFFFF"/>
        </w:rPr>
        <w:t>（</w:t>
      </w:r>
      <w:r w:rsidRPr="00CE0E78">
        <w:rPr>
          <w:rFonts w:asciiTheme="minorEastAsia" w:hAnsiTheme="minorEastAsia" w:hint="eastAsia"/>
          <w:b/>
          <w:szCs w:val="24"/>
          <w:shd w:val="clear" w:color="auto" w:fill="FFFFFF"/>
        </w:rPr>
        <w:t>景琨</w:t>
      </w:r>
      <w:r>
        <w:rPr>
          <w:rFonts w:asciiTheme="minorEastAsia" w:hAnsiTheme="minorEastAsia" w:hint="eastAsia"/>
          <w:b/>
          <w:szCs w:val="24"/>
          <w:shd w:val="clear" w:color="auto" w:fill="FFFFFF"/>
        </w:rPr>
        <w:t>，王义宇</w:t>
      </w:r>
      <w:r w:rsidR="00DC5452">
        <w:rPr>
          <w:rFonts w:asciiTheme="minorEastAsia" w:hAnsiTheme="minorEastAsia" w:hint="eastAsia"/>
          <w:b/>
          <w:szCs w:val="24"/>
          <w:shd w:val="clear" w:color="auto" w:fill="FFFFFF"/>
        </w:rPr>
        <w:t>，李航航</w:t>
      </w:r>
      <w:r>
        <w:rPr>
          <w:rFonts w:asciiTheme="minorEastAsia" w:hAnsiTheme="minorEastAsia" w:hint="eastAsia"/>
          <w:b/>
          <w:szCs w:val="24"/>
          <w:shd w:val="clear" w:color="auto" w:fill="FFFFFF"/>
        </w:rPr>
        <w:t>）</w:t>
      </w:r>
    </w:p>
    <w:p w14:paraId="35E08479" w14:textId="662878EE" w:rsidR="00C773EE" w:rsidRPr="00C773EE" w:rsidRDefault="00C773EE" w:rsidP="00490068">
      <w:pPr>
        <w:ind w:firstLineChars="0" w:firstLine="0"/>
        <w:jc w:val="left"/>
        <w:rPr>
          <w:rFonts w:asciiTheme="minorEastAsia" w:hAnsiTheme="minorEastAsia"/>
          <w:szCs w:val="24"/>
          <w:shd w:val="clear" w:color="auto" w:fill="FFFFFF"/>
        </w:rPr>
      </w:pPr>
      <w:r w:rsidRPr="00CE0E78">
        <w:rPr>
          <w:rFonts w:asciiTheme="minorEastAsia" w:hAnsiTheme="minorEastAsia"/>
          <w:szCs w:val="24"/>
          <w:highlight w:val="yellow"/>
          <w:shd w:val="clear" w:color="auto" w:fill="FFFFFF"/>
        </w:rPr>
        <w:t>7</w:t>
      </w:r>
      <w:r w:rsidRPr="00CE0E78">
        <w:rPr>
          <w:rFonts w:asciiTheme="minorEastAsia" w:hAnsiTheme="minorEastAsia" w:hint="eastAsia"/>
          <w:szCs w:val="24"/>
          <w:highlight w:val="yellow"/>
          <w:shd w:val="clear" w:color="auto" w:fill="FFFFFF"/>
        </w:rPr>
        <w:t xml:space="preserve">.2 </w:t>
      </w:r>
      <w:r w:rsidRPr="00CE0E78">
        <w:rPr>
          <w:rFonts w:asciiTheme="minorEastAsia" w:hAnsiTheme="minorEastAsia" w:hint="eastAsia"/>
          <w:szCs w:val="24"/>
          <w:highlight w:val="yellow"/>
          <w:shd w:val="clear" w:color="auto" w:fill="FFFFFF"/>
        </w:rPr>
        <w:t>胶囊网络</w:t>
      </w:r>
      <w:r w:rsidR="00FA5AD7" w:rsidRPr="00CE0E78">
        <w:rPr>
          <w:rFonts w:asciiTheme="minorEastAsia" w:hAnsiTheme="minorEastAsia" w:hint="eastAsia"/>
          <w:szCs w:val="24"/>
          <w:highlight w:val="yellow"/>
          <w:shd w:val="clear" w:color="auto" w:fill="FFFFFF"/>
        </w:rPr>
        <w:t>（景）</w:t>
      </w:r>
    </w:p>
    <w:p w14:paraId="0146E383" w14:textId="08AE4657" w:rsidR="00C773EE" w:rsidRPr="00C773EE" w:rsidRDefault="00C773EE" w:rsidP="00490068">
      <w:pPr>
        <w:ind w:firstLineChars="0" w:firstLine="0"/>
        <w:jc w:val="left"/>
        <w:rPr>
          <w:rFonts w:asciiTheme="minorEastAsia" w:hAnsiTheme="minorEastAsia"/>
          <w:szCs w:val="24"/>
          <w:shd w:val="clear" w:color="auto" w:fill="FFFFFF"/>
        </w:rPr>
      </w:pPr>
      <w:r w:rsidRPr="00CE0E78">
        <w:rPr>
          <w:rFonts w:asciiTheme="minorEastAsia" w:hAnsiTheme="minorEastAsia"/>
          <w:szCs w:val="24"/>
          <w:highlight w:val="yellow"/>
          <w:shd w:val="clear" w:color="auto" w:fill="FFFFFF"/>
        </w:rPr>
        <w:t>7</w:t>
      </w:r>
      <w:r w:rsidRPr="00CE0E78">
        <w:rPr>
          <w:rFonts w:asciiTheme="minorEastAsia" w:hAnsiTheme="minorEastAsia" w:hint="eastAsia"/>
          <w:szCs w:val="24"/>
          <w:highlight w:val="yellow"/>
          <w:shd w:val="clear" w:color="auto" w:fill="FFFFFF"/>
        </w:rPr>
        <w:t xml:space="preserve">.4 </w:t>
      </w:r>
      <w:r w:rsidRPr="00CE0E78">
        <w:rPr>
          <w:rFonts w:asciiTheme="minorEastAsia" w:hAnsiTheme="minorEastAsia" w:hint="eastAsia"/>
          <w:szCs w:val="24"/>
          <w:highlight w:val="yellow"/>
          <w:shd w:val="clear" w:color="auto" w:fill="FFFFFF"/>
        </w:rPr>
        <w:t>记忆网络</w:t>
      </w:r>
      <w:r w:rsidR="00FA5AD7" w:rsidRPr="00CE0E78">
        <w:rPr>
          <w:rFonts w:asciiTheme="minorEastAsia" w:hAnsiTheme="minorEastAsia" w:hint="eastAsia"/>
          <w:szCs w:val="24"/>
          <w:highlight w:val="yellow"/>
          <w:shd w:val="clear" w:color="auto" w:fill="FFFFFF"/>
        </w:rPr>
        <w:t>（景））</w:t>
      </w:r>
    </w:p>
    <w:p w14:paraId="75A899FA" w14:textId="39B43195" w:rsidR="00C773EE" w:rsidRPr="00C773EE" w:rsidRDefault="00C773EE" w:rsidP="00490068">
      <w:pPr>
        <w:ind w:firstLineChars="0" w:firstLine="0"/>
        <w:jc w:val="left"/>
        <w:rPr>
          <w:rFonts w:asciiTheme="minorEastAsia" w:hAnsiTheme="minorEastAsia"/>
          <w:szCs w:val="24"/>
          <w:shd w:val="clear" w:color="auto" w:fill="FFFFFF"/>
        </w:rPr>
      </w:pPr>
      <w:r w:rsidRPr="00CE0E78">
        <w:rPr>
          <w:rFonts w:asciiTheme="minorEastAsia" w:hAnsiTheme="minorEastAsia"/>
          <w:szCs w:val="24"/>
          <w:highlight w:val="yellow"/>
          <w:shd w:val="clear" w:color="auto" w:fill="FFFFFF"/>
        </w:rPr>
        <w:t>7</w:t>
      </w:r>
      <w:r w:rsidRPr="00CE0E78">
        <w:rPr>
          <w:rFonts w:asciiTheme="minorEastAsia" w:hAnsiTheme="minorEastAsia" w:hint="eastAsia"/>
          <w:szCs w:val="24"/>
          <w:highlight w:val="yellow"/>
          <w:shd w:val="clear" w:color="auto" w:fill="FFFFFF"/>
        </w:rPr>
        <w:t xml:space="preserve">.5 </w:t>
      </w:r>
      <w:r w:rsidRPr="00CE0E78">
        <w:rPr>
          <w:rFonts w:asciiTheme="minorEastAsia" w:hAnsiTheme="minorEastAsia" w:hint="eastAsia"/>
          <w:szCs w:val="24"/>
          <w:highlight w:val="yellow"/>
          <w:shd w:val="clear" w:color="auto" w:fill="FFFFFF"/>
        </w:rPr>
        <w:t>增强深度学习</w:t>
      </w:r>
      <w:r w:rsidR="00FA5AD7" w:rsidRPr="00CE0E78">
        <w:rPr>
          <w:rFonts w:asciiTheme="minorEastAsia" w:hAnsiTheme="minorEastAsia" w:hint="eastAsia"/>
          <w:szCs w:val="24"/>
          <w:highlight w:val="yellow"/>
          <w:shd w:val="clear" w:color="auto" w:fill="FFFFFF"/>
        </w:rPr>
        <w:t>（景）</w:t>
      </w:r>
    </w:p>
    <w:p w14:paraId="6027F4D5" w14:textId="31456D25" w:rsidR="00C773EE" w:rsidRPr="00C773EE" w:rsidRDefault="00C773EE" w:rsidP="00490068">
      <w:pPr>
        <w:ind w:firstLineChars="0" w:firstLine="0"/>
        <w:jc w:val="left"/>
        <w:rPr>
          <w:rFonts w:asciiTheme="minorEastAsia" w:hAnsiTheme="minorEastAsia"/>
          <w:b/>
          <w:szCs w:val="24"/>
          <w:shd w:val="clear" w:color="auto" w:fill="FFFFFF"/>
        </w:rPr>
      </w:pPr>
      <w:r w:rsidRPr="00C773EE">
        <w:rPr>
          <w:rFonts w:asciiTheme="minorEastAsia" w:hAnsiTheme="minorEastAsia" w:hint="eastAsia"/>
          <w:b/>
          <w:szCs w:val="24"/>
          <w:shd w:val="clear" w:color="auto" w:fill="FFFFFF"/>
        </w:rPr>
        <w:t>第八章</w:t>
      </w:r>
      <w:r w:rsidRPr="00C773EE">
        <w:rPr>
          <w:rFonts w:asciiTheme="minorEastAsia" w:hAnsiTheme="minorEastAsia" w:hint="eastAsia"/>
          <w:b/>
          <w:szCs w:val="24"/>
          <w:shd w:val="clear" w:color="auto" w:fill="FFFFFF"/>
        </w:rPr>
        <w:t xml:space="preserve">  </w:t>
      </w:r>
      <w:r w:rsidRPr="00C773EE">
        <w:rPr>
          <w:rFonts w:asciiTheme="minorEastAsia" w:hAnsiTheme="minorEastAsia" w:hint="eastAsia"/>
          <w:b/>
          <w:szCs w:val="24"/>
          <w:shd w:val="clear" w:color="auto" w:fill="FFFFFF"/>
        </w:rPr>
        <w:t>深度学习中的正则化</w:t>
      </w:r>
      <w:r>
        <w:rPr>
          <w:rFonts w:asciiTheme="minorEastAsia" w:hAnsiTheme="minorEastAsia" w:hint="eastAsia"/>
          <w:b/>
          <w:szCs w:val="24"/>
          <w:shd w:val="clear" w:color="auto" w:fill="FFFFFF"/>
        </w:rPr>
        <w:t>（</w:t>
      </w:r>
      <w:r w:rsidRPr="00CE0E78">
        <w:rPr>
          <w:rFonts w:asciiTheme="minorEastAsia" w:hAnsiTheme="minorEastAsia" w:hint="eastAsia"/>
          <w:b/>
          <w:szCs w:val="24"/>
          <w:shd w:val="clear" w:color="auto" w:fill="FFFFFF"/>
        </w:rPr>
        <w:t>景琨</w:t>
      </w:r>
      <w:r w:rsidR="00FA5AD7">
        <w:rPr>
          <w:rFonts w:asciiTheme="minorEastAsia" w:hAnsiTheme="minorEastAsia" w:hint="eastAsia"/>
          <w:b/>
          <w:szCs w:val="24"/>
          <w:shd w:val="clear" w:color="auto" w:fill="FFFFFF"/>
        </w:rPr>
        <w:t>，王义宇</w:t>
      </w:r>
      <w:r>
        <w:rPr>
          <w:rFonts w:asciiTheme="minorEastAsia" w:hAnsiTheme="minorEastAsia" w:hint="eastAsia"/>
          <w:b/>
          <w:szCs w:val="24"/>
          <w:shd w:val="clear" w:color="auto" w:fill="FFFFFF"/>
        </w:rPr>
        <w:t>）</w:t>
      </w:r>
    </w:p>
    <w:p w14:paraId="77E86BEA" w14:textId="20E07F4E" w:rsidR="00C773EE" w:rsidRPr="00CE0E78" w:rsidRDefault="00C773EE" w:rsidP="00490068">
      <w:pPr>
        <w:ind w:firstLineChars="0" w:firstLine="0"/>
        <w:jc w:val="left"/>
        <w:rPr>
          <w:rFonts w:asciiTheme="minorEastAsia" w:hAnsiTheme="minorEastAsia"/>
          <w:szCs w:val="24"/>
          <w:highlight w:val="yellow"/>
          <w:shd w:val="clear" w:color="auto" w:fill="FFFFFF"/>
        </w:rPr>
      </w:pPr>
      <w:r w:rsidRPr="00CE0E78">
        <w:rPr>
          <w:rFonts w:asciiTheme="minorEastAsia" w:hAnsiTheme="minorEastAsia"/>
          <w:szCs w:val="24"/>
          <w:highlight w:val="yellow"/>
          <w:shd w:val="clear" w:color="auto" w:fill="FFFFFF"/>
        </w:rPr>
        <w:t>8</w:t>
      </w:r>
      <w:r w:rsidRPr="00CE0E78">
        <w:rPr>
          <w:rFonts w:asciiTheme="minorEastAsia" w:hAnsiTheme="minorEastAsia" w:hint="eastAsia"/>
          <w:szCs w:val="24"/>
          <w:highlight w:val="yellow"/>
          <w:shd w:val="clear" w:color="auto" w:fill="FFFFFF"/>
        </w:rPr>
        <w:t xml:space="preserve">.1 </w:t>
      </w:r>
      <w:r w:rsidRPr="00CE0E78">
        <w:rPr>
          <w:rFonts w:asciiTheme="minorEastAsia" w:hAnsiTheme="minorEastAsia" w:hint="eastAsia"/>
          <w:szCs w:val="24"/>
          <w:highlight w:val="yellow"/>
          <w:shd w:val="clear" w:color="auto" w:fill="FFFFFF"/>
        </w:rPr>
        <w:t>正则化的概念</w:t>
      </w:r>
      <w:r w:rsidR="00FA5AD7" w:rsidRPr="00CE0E78">
        <w:rPr>
          <w:rFonts w:asciiTheme="minorEastAsia" w:hAnsiTheme="minorEastAsia" w:hint="eastAsia"/>
          <w:szCs w:val="24"/>
          <w:highlight w:val="yellow"/>
          <w:shd w:val="clear" w:color="auto" w:fill="FFFFFF"/>
        </w:rPr>
        <w:t>（景）</w:t>
      </w:r>
    </w:p>
    <w:p w14:paraId="0FD410BD" w14:textId="50DEE2EA" w:rsidR="00C773EE" w:rsidRPr="00C773EE" w:rsidRDefault="00C773EE" w:rsidP="00490068">
      <w:pPr>
        <w:ind w:firstLineChars="0" w:firstLine="0"/>
        <w:jc w:val="left"/>
        <w:rPr>
          <w:rFonts w:asciiTheme="minorEastAsia" w:hAnsiTheme="minorEastAsia"/>
          <w:szCs w:val="24"/>
          <w:shd w:val="clear" w:color="auto" w:fill="FFFFFF"/>
        </w:rPr>
      </w:pPr>
      <w:r w:rsidRPr="00CE0E78">
        <w:rPr>
          <w:rFonts w:asciiTheme="minorEastAsia" w:hAnsiTheme="minorEastAsia"/>
          <w:szCs w:val="24"/>
          <w:highlight w:val="yellow"/>
          <w:shd w:val="clear" w:color="auto" w:fill="FFFFFF"/>
        </w:rPr>
        <w:t>8</w:t>
      </w:r>
      <w:r w:rsidRPr="00CE0E78">
        <w:rPr>
          <w:rFonts w:asciiTheme="minorEastAsia" w:hAnsiTheme="minorEastAsia" w:hint="eastAsia"/>
          <w:szCs w:val="24"/>
          <w:highlight w:val="yellow"/>
          <w:shd w:val="clear" w:color="auto" w:fill="FFFFFF"/>
        </w:rPr>
        <w:t>.2 L</w:t>
      </w:r>
      <w:r w:rsidRPr="00CE0E78">
        <w:rPr>
          <w:rFonts w:asciiTheme="minorEastAsia" w:hAnsiTheme="minorEastAsia"/>
          <w:szCs w:val="24"/>
          <w:highlight w:val="yellow"/>
          <w:shd w:val="clear" w:color="auto" w:fill="FFFFFF"/>
        </w:rPr>
        <w:t>1</w:t>
      </w:r>
      <w:r w:rsidRPr="00CE0E78">
        <w:rPr>
          <w:rFonts w:asciiTheme="minorEastAsia" w:hAnsiTheme="minorEastAsia" w:hint="eastAsia"/>
          <w:szCs w:val="24"/>
          <w:highlight w:val="yellow"/>
          <w:shd w:val="clear" w:color="auto" w:fill="FFFFFF"/>
        </w:rPr>
        <w:t>和</w:t>
      </w:r>
      <w:r w:rsidRPr="00CE0E78">
        <w:rPr>
          <w:rFonts w:asciiTheme="minorEastAsia" w:hAnsiTheme="minorEastAsia" w:hint="eastAsia"/>
          <w:szCs w:val="24"/>
          <w:highlight w:val="yellow"/>
          <w:shd w:val="clear" w:color="auto" w:fill="FFFFFF"/>
        </w:rPr>
        <w:t>L</w:t>
      </w:r>
      <w:r w:rsidRPr="00CE0E78">
        <w:rPr>
          <w:rFonts w:asciiTheme="minorEastAsia" w:hAnsiTheme="minorEastAsia"/>
          <w:szCs w:val="24"/>
          <w:highlight w:val="yellow"/>
          <w:shd w:val="clear" w:color="auto" w:fill="FFFFFF"/>
        </w:rPr>
        <w:t>2</w:t>
      </w:r>
      <w:r w:rsidRPr="00CE0E78">
        <w:rPr>
          <w:rFonts w:asciiTheme="minorEastAsia" w:hAnsiTheme="minorEastAsia" w:hint="eastAsia"/>
          <w:szCs w:val="24"/>
          <w:highlight w:val="yellow"/>
          <w:shd w:val="clear" w:color="auto" w:fill="FFFFFF"/>
        </w:rPr>
        <w:t>正则化</w:t>
      </w:r>
      <w:r w:rsidR="00FA5AD7" w:rsidRPr="00CE0E78">
        <w:rPr>
          <w:rFonts w:asciiTheme="minorEastAsia" w:hAnsiTheme="minorEastAsia" w:hint="eastAsia"/>
          <w:szCs w:val="24"/>
          <w:highlight w:val="yellow"/>
          <w:shd w:val="clear" w:color="auto" w:fill="FFFFFF"/>
        </w:rPr>
        <w:t>（景）</w:t>
      </w:r>
    </w:p>
    <w:p w14:paraId="58A5FFFD" w14:textId="44EDEAB1" w:rsidR="008F6FB2" w:rsidRPr="00C773EE" w:rsidRDefault="00C773EE" w:rsidP="00490068">
      <w:pPr>
        <w:ind w:firstLineChars="0" w:firstLine="0"/>
        <w:jc w:val="left"/>
        <w:rPr>
          <w:rFonts w:asciiTheme="minorEastAsia" w:hAnsiTheme="minorEastAsia"/>
          <w:szCs w:val="24"/>
          <w:shd w:val="clear" w:color="auto" w:fill="FFFFFF"/>
        </w:rPr>
      </w:pPr>
      <w:r w:rsidRPr="00CE0E78">
        <w:rPr>
          <w:rFonts w:asciiTheme="minorEastAsia" w:hAnsiTheme="minorEastAsia"/>
          <w:szCs w:val="24"/>
          <w:highlight w:val="yellow"/>
          <w:shd w:val="clear" w:color="auto" w:fill="FFFFFF"/>
        </w:rPr>
        <w:t>8</w:t>
      </w:r>
      <w:r w:rsidRPr="00CE0E78">
        <w:rPr>
          <w:rFonts w:asciiTheme="minorEastAsia" w:hAnsiTheme="minorEastAsia" w:hint="eastAsia"/>
          <w:szCs w:val="24"/>
          <w:highlight w:val="yellow"/>
          <w:shd w:val="clear" w:color="auto" w:fill="FFFFFF"/>
        </w:rPr>
        <w:t>.</w:t>
      </w:r>
      <w:r w:rsidRPr="00CE0E78">
        <w:rPr>
          <w:rFonts w:asciiTheme="minorEastAsia" w:hAnsiTheme="minorEastAsia"/>
          <w:szCs w:val="24"/>
          <w:highlight w:val="yellow"/>
          <w:shd w:val="clear" w:color="auto" w:fill="FFFFFF"/>
        </w:rPr>
        <w:t>5</w:t>
      </w:r>
      <w:r w:rsidRPr="00CE0E78">
        <w:rPr>
          <w:rFonts w:asciiTheme="minorEastAsia" w:hAnsiTheme="minorEastAsia" w:hint="eastAsia"/>
          <w:szCs w:val="24"/>
          <w:highlight w:val="yellow"/>
          <w:shd w:val="clear" w:color="auto" w:fill="FFFFFF"/>
        </w:rPr>
        <w:t xml:space="preserve"> Dr</w:t>
      </w:r>
      <w:r w:rsidRPr="00CE0E78">
        <w:rPr>
          <w:rFonts w:asciiTheme="minorEastAsia" w:hAnsiTheme="minorEastAsia"/>
          <w:szCs w:val="24"/>
          <w:highlight w:val="yellow"/>
          <w:shd w:val="clear" w:color="auto" w:fill="FFFFFF"/>
        </w:rPr>
        <w:t>opout</w:t>
      </w:r>
      <w:r w:rsidRPr="00CE0E78">
        <w:rPr>
          <w:rFonts w:asciiTheme="minorEastAsia" w:hAnsiTheme="minorEastAsia" w:hint="eastAsia"/>
          <w:szCs w:val="24"/>
          <w:highlight w:val="yellow"/>
          <w:shd w:val="clear" w:color="auto" w:fill="FFFFFF"/>
        </w:rPr>
        <w:t>和</w:t>
      </w:r>
      <w:proofErr w:type="spellStart"/>
      <w:r w:rsidRPr="00CE0E78">
        <w:rPr>
          <w:rFonts w:asciiTheme="minorEastAsia" w:hAnsiTheme="minorEastAsia" w:hint="eastAsia"/>
          <w:szCs w:val="24"/>
          <w:highlight w:val="yellow"/>
          <w:shd w:val="clear" w:color="auto" w:fill="FFFFFF"/>
        </w:rPr>
        <w:t>D</w:t>
      </w:r>
      <w:r w:rsidRPr="00CE0E78">
        <w:rPr>
          <w:rFonts w:asciiTheme="minorEastAsia" w:hAnsiTheme="minorEastAsia"/>
          <w:szCs w:val="24"/>
          <w:highlight w:val="yellow"/>
          <w:shd w:val="clear" w:color="auto" w:fill="FFFFFF"/>
        </w:rPr>
        <w:t>ropconnect</w:t>
      </w:r>
      <w:proofErr w:type="spellEnd"/>
      <w:r w:rsidR="00FA5AD7" w:rsidRPr="00CE0E78">
        <w:rPr>
          <w:rFonts w:asciiTheme="minorEastAsia" w:hAnsiTheme="minorEastAsia" w:hint="eastAsia"/>
          <w:szCs w:val="24"/>
          <w:highlight w:val="yellow"/>
          <w:shd w:val="clear" w:color="auto" w:fill="FFFFFF"/>
        </w:rPr>
        <w:t>（景）</w:t>
      </w:r>
    </w:p>
    <w:p w14:paraId="0AF5C1E7" w14:textId="64DD9D4A" w:rsidR="00C773EE" w:rsidRDefault="00C773EE" w:rsidP="00490068">
      <w:pPr>
        <w:ind w:firstLineChars="0" w:firstLine="0"/>
        <w:rPr>
          <w:rFonts w:asciiTheme="minorEastAsia" w:hAnsiTheme="minorEastAsia"/>
          <w:b/>
          <w:szCs w:val="24"/>
          <w:shd w:val="clear" w:color="auto" w:fill="FFFFFF"/>
        </w:rPr>
      </w:pPr>
      <w:r w:rsidRPr="00C773EE">
        <w:rPr>
          <w:rFonts w:asciiTheme="minorEastAsia" w:hAnsiTheme="minorEastAsia" w:hint="eastAsia"/>
          <w:b/>
          <w:szCs w:val="24"/>
          <w:shd w:val="clear" w:color="auto" w:fill="FFFFFF"/>
        </w:rPr>
        <w:t>第十一章</w:t>
      </w:r>
      <w:r w:rsidRPr="00C773EE">
        <w:rPr>
          <w:rFonts w:asciiTheme="minorEastAsia" w:hAnsiTheme="minorEastAsia"/>
          <w:b/>
          <w:szCs w:val="24"/>
          <w:shd w:val="clear" w:color="auto" w:fill="FFFFFF"/>
        </w:rPr>
        <w:t xml:space="preserve"> </w:t>
      </w:r>
      <w:r w:rsidRPr="00C773EE">
        <w:rPr>
          <w:rFonts w:asciiTheme="minorEastAsia" w:hAnsiTheme="minorEastAsia" w:hint="eastAsia"/>
          <w:b/>
          <w:szCs w:val="24"/>
          <w:shd w:val="clear" w:color="auto" w:fill="FFFFFF"/>
        </w:rPr>
        <w:t>深度学习在语音识别中的典型应用</w:t>
      </w:r>
      <w:r w:rsidR="008F6FB2">
        <w:rPr>
          <w:rFonts w:asciiTheme="minorEastAsia" w:hAnsiTheme="minorEastAsia" w:hint="eastAsia"/>
          <w:b/>
          <w:szCs w:val="24"/>
          <w:shd w:val="clear" w:color="auto" w:fill="FFFFFF"/>
        </w:rPr>
        <w:t>（</w:t>
      </w:r>
      <w:r w:rsidR="00DC5452" w:rsidRPr="00CE0E78">
        <w:rPr>
          <w:rFonts w:asciiTheme="minorEastAsia" w:hAnsiTheme="minorEastAsia" w:hint="eastAsia"/>
          <w:b/>
          <w:szCs w:val="24"/>
          <w:shd w:val="clear" w:color="auto" w:fill="FFFFFF"/>
        </w:rPr>
        <w:t>景琨</w:t>
      </w:r>
      <w:r w:rsidR="00DC5452">
        <w:rPr>
          <w:rFonts w:asciiTheme="minorEastAsia" w:hAnsiTheme="minorEastAsia" w:hint="eastAsia"/>
          <w:b/>
          <w:szCs w:val="24"/>
          <w:shd w:val="clear" w:color="auto" w:fill="FFFFFF"/>
        </w:rPr>
        <w:t>、李航航</w:t>
      </w:r>
      <w:r w:rsidR="008F6FB2">
        <w:rPr>
          <w:rFonts w:asciiTheme="minorEastAsia" w:hAnsiTheme="minorEastAsia" w:hint="eastAsia"/>
          <w:b/>
          <w:szCs w:val="24"/>
          <w:shd w:val="clear" w:color="auto" w:fill="FFFFFF"/>
        </w:rPr>
        <w:t>）</w:t>
      </w:r>
    </w:p>
    <w:p w14:paraId="24E7FBD2" w14:textId="730F979B" w:rsidR="00147E34" w:rsidRPr="00147E34" w:rsidRDefault="00147E34" w:rsidP="00490068">
      <w:pPr>
        <w:ind w:firstLineChars="0" w:firstLine="0"/>
        <w:rPr>
          <w:rFonts w:asciiTheme="minorEastAsia" w:hAnsiTheme="minorEastAsia"/>
          <w:b/>
          <w:color w:val="FF0000"/>
          <w:szCs w:val="24"/>
          <w:shd w:val="clear" w:color="auto" w:fill="FFFFFF"/>
        </w:rPr>
      </w:pPr>
      <w:r w:rsidRPr="00147E34">
        <w:rPr>
          <w:rFonts w:asciiTheme="minorEastAsia" w:hAnsiTheme="minorEastAsia" w:hint="eastAsia"/>
          <w:b/>
          <w:color w:val="FF0000"/>
          <w:szCs w:val="24"/>
          <w:shd w:val="clear" w:color="auto" w:fill="FFFFFF"/>
        </w:rPr>
        <w:t>需有数据集和代码</w:t>
      </w:r>
    </w:p>
    <w:p w14:paraId="098D7856" w14:textId="4B7EE131" w:rsidR="00C773EE" w:rsidRPr="00CE0E78" w:rsidRDefault="00C773EE" w:rsidP="00490068">
      <w:pPr>
        <w:ind w:firstLineChars="0" w:firstLine="0"/>
        <w:jc w:val="left"/>
        <w:rPr>
          <w:rFonts w:asciiTheme="minorEastAsia" w:hAnsiTheme="minorEastAsia"/>
          <w:szCs w:val="24"/>
          <w:highlight w:val="yellow"/>
          <w:shd w:val="clear" w:color="auto" w:fill="FFFFFF"/>
        </w:rPr>
      </w:pPr>
      <w:r w:rsidRPr="00CE0E78">
        <w:rPr>
          <w:rFonts w:asciiTheme="minorEastAsia" w:hAnsiTheme="minorEastAsia" w:hint="eastAsia"/>
          <w:szCs w:val="24"/>
          <w:highlight w:val="yellow"/>
          <w:shd w:val="clear" w:color="auto" w:fill="FFFFFF"/>
        </w:rPr>
        <w:t>1</w:t>
      </w:r>
      <w:r w:rsidRPr="00CE0E78">
        <w:rPr>
          <w:rFonts w:asciiTheme="minorEastAsia" w:hAnsiTheme="minorEastAsia"/>
          <w:szCs w:val="24"/>
          <w:highlight w:val="yellow"/>
          <w:shd w:val="clear" w:color="auto" w:fill="FFFFFF"/>
        </w:rPr>
        <w:t>1</w:t>
      </w:r>
      <w:r w:rsidRPr="00CE0E78">
        <w:rPr>
          <w:rFonts w:asciiTheme="minorEastAsia" w:hAnsiTheme="minorEastAsia" w:hint="eastAsia"/>
          <w:szCs w:val="24"/>
          <w:highlight w:val="yellow"/>
          <w:shd w:val="clear" w:color="auto" w:fill="FFFFFF"/>
        </w:rPr>
        <w:t>.</w:t>
      </w:r>
      <w:r w:rsidRPr="00CE0E78">
        <w:rPr>
          <w:rFonts w:asciiTheme="minorEastAsia" w:hAnsiTheme="minorEastAsia"/>
          <w:szCs w:val="24"/>
          <w:highlight w:val="yellow"/>
          <w:shd w:val="clear" w:color="auto" w:fill="FFFFFF"/>
        </w:rPr>
        <w:t>2</w:t>
      </w:r>
      <w:r w:rsidRPr="00CE0E78">
        <w:rPr>
          <w:rFonts w:asciiTheme="minorEastAsia" w:hAnsiTheme="minorEastAsia" w:hint="eastAsia"/>
          <w:szCs w:val="24"/>
          <w:highlight w:val="yellow"/>
          <w:shd w:val="clear" w:color="auto" w:fill="FFFFFF"/>
        </w:rPr>
        <w:t xml:space="preserve"> </w:t>
      </w:r>
      <w:r w:rsidRPr="00CE0E78">
        <w:rPr>
          <w:rFonts w:asciiTheme="minorEastAsia" w:hAnsiTheme="minorEastAsia" w:hint="eastAsia"/>
          <w:szCs w:val="24"/>
          <w:highlight w:val="yellow"/>
          <w:shd w:val="clear" w:color="auto" w:fill="FFFFFF"/>
        </w:rPr>
        <w:t>语音识别</w:t>
      </w:r>
      <w:r w:rsidR="00DC5452" w:rsidRPr="00CE0E78">
        <w:rPr>
          <w:rFonts w:asciiTheme="minorEastAsia" w:hAnsiTheme="minorEastAsia" w:hint="eastAsia"/>
          <w:szCs w:val="24"/>
          <w:highlight w:val="yellow"/>
          <w:shd w:val="clear" w:color="auto" w:fill="FFFFFF"/>
        </w:rPr>
        <w:t>（景）</w:t>
      </w:r>
    </w:p>
    <w:p w14:paraId="3ADD507E" w14:textId="77777777" w:rsidR="00EF2FEF" w:rsidRDefault="00C773EE" w:rsidP="00490068">
      <w:pPr>
        <w:ind w:firstLineChars="0" w:firstLine="0"/>
        <w:jc w:val="left"/>
        <w:rPr>
          <w:rFonts w:asciiTheme="minorEastAsia" w:hAnsiTheme="minorEastAsia"/>
          <w:szCs w:val="24"/>
          <w:shd w:val="clear" w:color="auto" w:fill="FFFFFF"/>
        </w:rPr>
      </w:pPr>
      <w:r w:rsidRPr="00CE0E78">
        <w:rPr>
          <w:rFonts w:asciiTheme="minorEastAsia" w:hAnsiTheme="minorEastAsia"/>
          <w:szCs w:val="24"/>
          <w:highlight w:val="yellow"/>
          <w:shd w:val="clear" w:color="auto" w:fill="FFFFFF"/>
        </w:rPr>
        <w:t>11</w:t>
      </w:r>
      <w:r w:rsidRPr="00CE0E78">
        <w:rPr>
          <w:rFonts w:asciiTheme="minorEastAsia" w:hAnsiTheme="minorEastAsia" w:hint="eastAsia"/>
          <w:szCs w:val="24"/>
          <w:highlight w:val="yellow"/>
          <w:shd w:val="clear" w:color="auto" w:fill="FFFFFF"/>
        </w:rPr>
        <w:t>.</w:t>
      </w:r>
      <w:r w:rsidRPr="00CE0E78">
        <w:rPr>
          <w:rFonts w:asciiTheme="minorEastAsia" w:hAnsiTheme="minorEastAsia"/>
          <w:szCs w:val="24"/>
          <w:highlight w:val="yellow"/>
          <w:shd w:val="clear" w:color="auto" w:fill="FFFFFF"/>
        </w:rPr>
        <w:t>3</w:t>
      </w:r>
      <w:r w:rsidRPr="00CE0E78">
        <w:rPr>
          <w:rFonts w:asciiTheme="minorEastAsia" w:hAnsiTheme="minorEastAsia" w:hint="eastAsia"/>
          <w:szCs w:val="24"/>
          <w:highlight w:val="yellow"/>
          <w:shd w:val="clear" w:color="auto" w:fill="FFFFFF"/>
        </w:rPr>
        <w:t xml:space="preserve"> </w:t>
      </w:r>
      <w:r w:rsidRPr="00CE0E78">
        <w:rPr>
          <w:rFonts w:asciiTheme="minorEastAsia" w:hAnsiTheme="minorEastAsia" w:hint="eastAsia"/>
          <w:szCs w:val="24"/>
          <w:highlight w:val="yellow"/>
          <w:shd w:val="clear" w:color="auto" w:fill="FFFFFF"/>
        </w:rPr>
        <w:t>声纹识别</w:t>
      </w:r>
      <w:r w:rsidR="00DC5452" w:rsidRPr="00CE0E78">
        <w:rPr>
          <w:rFonts w:asciiTheme="minorEastAsia" w:hAnsiTheme="minorEastAsia" w:hint="eastAsia"/>
          <w:szCs w:val="24"/>
          <w:highlight w:val="yellow"/>
          <w:shd w:val="clear" w:color="auto" w:fill="FFFFFF"/>
        </w:rPr>
        <w:t>（景）</w:t>
      </w:r>
      <w:bookmarkEnd w:id="0"/>
    </w:p>
    <w:p w14:paraId="749D9618" w14:textId="77777777" w:rsidR="00EF2FEF" w:rsidRDefault="00EF2FEF">
      <w:pPr>
        <w:widowControl/>
        <w:ind w:firstLine="480"/>
        <w:jc w:val="left"/>
        <w:rPr>
          <w:shd w:val="clear" w:color="auto" w:fill="FFFFFF"/>
        </w:rPr>
      </w:pPr>
      <w:r>
        <w:rPr>
          <w:shd w:val="clear" w:color="auto" w:fill="FFFFFF"/>
        </w:rPr>
        <w:br w:type="page"/>
      </w:r>
    </w:p>
    <w:p w14:paraId="74CCC743" w14:textId="5C941FD6" w:rsidR="007C6B50" w:rsidRPr="00EF2FEF" w:rsidRDefault="007C6B50" w:rsidP="00EF2FEF">
      <w:pPr>
        <w:pStyle w:val="1"/>
        <w:rPr>
          <w:rFonts w:asciiTheme="minorEastAsia" w:eastAsiaTheme="minorEastAsia" w:hAnsiTheme="minorEastAsia"/>
          <w:sz w:val="24"/>
          <w:szCs w:val="24"/>
          <w:shd w:val="clear" w:color="auto" w:fill="FFFFFF"/>
        </w:rPr>
      </w:pPr>
      <w:r w:rsidRPr="007C6B50">
        <w:rPr>
          <w:shd w:val="clear" w:color="auto" w:fill="FFFFFF"/>
        </w:rPr>
        <w:lastRenderedPageBreak/>
        <w:t>第四章</w:t>
      </w:r>
      <w:r w:rsidRPr="007C6B50">
        <w:rPr>
          <w:shd w:val="clear" w:color="auto" w:fill="FFFFFF"/>
        </w:rPr>
        <w:t xml:space="preserve"> </w:t>
      </w:r>
      <w:r w:rsidRPr="007C6B50">
        <w:rPr>
          <w:shd w:val="clear" w:color="auto" w:fill="FFFFFF"/>
        </w:rPr>
        <w:t>循环神经网络</w:t>
      </w:r>
    </w:p>
    <w:p w14:paraId="35393289" w14:textId="148B4906" w:rsidR="00EF2FEF" w:rsidRDefault="007C6B50" w:rsidP="00EF2FEF">
      <w:pPr>
        <w:pStyle w:val="2"/>
        <w:rPr>
          <w:shd w:val="clear" w:color="auto" w:fill="FFFFFF"/>
        </w:rPr>
      </w:pPr>
      <w:r w:rsidRPr="007C6B50">
        <w:rPr>
          <w:shd w:val="clear" w:color="auto" w:fill="FFFFFF"/>
        </w:rPr>
        <w:t xml:space="preserve">4.1 </w:t>
      </w:r>
      <w:r w:rsidRPr="007C6B50">
        <w:rPr>
          <w:shd w:val="clear" w:color="auto" w:fill="FFFFFF"/>
        </w:rPr>
        <w:t>循环神经网络</w:t>
      </w:r>
    </w:p>
    <w:p w14:paraId="3E7D2447" w14:textId="77777777" w:rsidR="00EF2FEF" w:rsidRPr="00EF2FEF" w:rsidRDefault="00EF2FEF" w:rsidP="00EF2FEF">
      <w:pPr>
        <w:ind w:firstLine="480"/>
      </w:pPr>
    </w:p>
    <w:p w14:paraId="36FDD1DE" w14:textId="61E57B00" w:rsidR="007C6B50" w:rsidRDefault="007C6B50" w:rsidP="00EF2FEF">
      <w:pPr>
        <w:pStyle w:val="2"/>
        <w:rPr>
          <w:shd w:val="clear" w:color="auto" w:fill="FFFFFF"/>
        </w:rPr>
      </w:pPr>
      <w:r w:rsidRPr="007C6B50">
        <w:rPr>
          <w:shd w:val="clear" w:color="auto" w:fill="FFFFFF"/>
        </w:rPr>
        <w:t>4.2</w:t>
      </w:r>
      <w:r w:rsidR="00EF2FEF">
        <w:rPr>
          <w:shd w:val="clear" w:color="auto" w:fill="FFFFFF"/>
        </w:rPr>
        <w:t xml:space="preserve"> </w:t>
      </w:r>
      <w:r w:rsidRPr="007C6B50">
        <w:rPr>
          <w:shd w:val="clear" w:color="auto" w:fill="FFFFFF"/>
        </w:rPr>
        <w:t>循环神经网络的训练方法</w:t>
      </w:r>
    </w:p>
    <w:p w14:paraId="3BACAC95" w14:textId="77777777" w:rsidR="00EF2FEF" w:rsidRPr="00EF2FEF" w:rsidRDefault="00EF2FEF" w:rsidP="00EF2FEF">
      <w:pPr>
        <w:ind w:firstLine="480"/>
      </w:pPr>
    </w:p>
    <w:p w14:paraId="4268FFCC" w14:textId="6A659416" w:rsidR="007C6B50" w:rsidRDefault="007C6B50" w:rsidP="00EF2FEF">
      <w:pPr>
        <w:pStyle w:val="2"/>
        <w:rPr>
          <w:shd w:val="clear" w:color="auto" w:fill="FFFFFF"/>
        </w:rPr>
      </w:pPr>
      <w:r w:rsidRPr="007C6B50">
        <w:rPr>
          <w:shd w:val="clear" w:color="auto" w:fill="FFFFFF"/>
        </w:rPr>
        <w:t xml:space="preserve">4.3 </w:t>
      </w:r>
      <w:r w:rsidRPr="007C6B50">
        <w:rPr>
          <w:shd w:val="clear" w:color="auto" w:fill="FFFFFF"/>
        </w:rPr>
        <w:t>长短时记忆网络</w:t>
      </w:r>
    </w:p>
    <w:p w14:paraId="55EF0687" w14:textId="77777777" w:rsidR="00EF2FEF" w:rsidRPr="00EF2FEF" w:rsidRDefault="00EF2FEF" w:rsidP="00EF2FEF">
      <w:pPr>
        <w:ind w:firstLine="480"/>
      </w:pPr>
    </w:p>
    <w:p w14:paraId="512A2042" w14:textId="4DDA5085" w:rsidR="007C6B50" w:rsidRDefault="007C6B50" w:rsidP="00EF2FEF">
      <w:pPr>
        <w:pStyle w:val="2"/>
        <w:rPr>
          <w:shd w:val="clear" w:color="auto" w:fill="FFFFFF"/>
        </w:rPr>
      </w:pPr>
      <w:r w:rsidRPr="007C6B50">
        <w:rPr>
          <w:shd w:val="clear" w:color="auto" w:fill="FFFFFF"/>
        </w:rPr>
        <w:t xml:space="preserve">4.4 </w:t>
      </w:r>
      <w:r w:rsidRPr="007C6B50">
        <w:rPr>
          <w:shd w:val="clear" w:color="auto" w:fill="FFFFFF"/>
        </w:rPr>
        <w:t>双向循环神经网络</w:t>
      </w:r>
    </w:p>
    <w:p w14:paraId="4B4FD23C" w14:textId="77777777" w:rsidR="00EF2FEF" w:rsidRPr="00EF2FEF" w:rsidRDefault="00EF2FEF" w:rsidP="00EF2FEF">
      <w:pPr>
        <w:ind w:firstLine="480"/>
      </w:pPr>
    </w:p>
    <w:p w14:paraId="48F6DD7C" w14:textId="5041326B" w:rsidR="00EF2FEF" w:rsidRDefault="007C6B50" w:rsidP="00EF2FEF">
      <w:pPr>
        <w:pStyle w:val="2"/>
        <w:rPr>
          <w:shd w:val="clear" w:color="auto" w:fill="FFFFFF"/>
        </w:rPr>
      </w:pPr>
      <w:r w:rsidRPr="007C6B50">
        <w:rPr>
          <w:shd w:val="clear" w:color="auto" w:fill="FFFFFF"/>
        </w:rPr>
        <w:t>4.5</w:t>
      </w:r>
      <w:r w:rsidR="00EF2FEF">
        <w:rPr>
          <w:shd w:val="clear" w:color="auto" w:fill="FFFFFF"/>
        </w:rPr>
        <w:t xml:space="preserve"> </w:t>
      </w:r>
      <w:r w:rsidRPr="007C6B50">
        <w:rPr>
          <w:shd w:val="clear" w:color="auto" w:fill="FFFFFF"/>
        </w:rPr>
        <w:t>循环神经网络的典型应用（简介）</w:t>
      </w:r>
    </w:p>
    <w:p w14:paraId="70381EEA" w14:textId="77777777" w:rsidR="00EF2FEF" w:rsidRPr="00EF2FEF" w:rsidRDefault="00EF2FEF" w:rsidP="00EF2FEF">
      <w:pPr>
        <w:ind w:firstLine="480"/>
      </w:pPr>
    </w:p>
    <w:p w14:paraId="04BA3D6A" w14:textId="087D4619" w:rsidR="007C6B50" w:rsidRPr="00EF2FEF" w:rsidRDefault="007C6B50" w:rsidP="00EF2FEF">
      <w:pPr>
        <w:pStyle w:val="1"/>
        <w:rPr>
          <w:rFonts w:eastAsia="宋体" w:cs="Times New Roman"/>
          <w:sz w:val="24"/>
          <w:szCs w:val="24"/>
          <w:shd w:val="clear" w:color="auto" w:fill="FFFFFF"/>
        </w:rPr>
      </w:pPr>
      <w:r w:rsidRPr="007C6B50">
        <w:rPr>
          <w:shd w:val="clear" w:color="auto" w:fill="FFFFFF"/>
        </w:rPr>
        <w:t>第七章</w:t>
      </w:r>
      <w:r>
        <w:rPr>
          <w:shd w:val="clear" w:color="auto" w:fill="FFFFFF"/>
        </w:rPr>
        <w:t xml:space="preserve"> </w:t>
      </w:r>
      <w:r w:rsidRPr="007C6B50">
        <w:rPr>
          <w:shd w:val="clear" w:color="auto" w:fill="FFFFFF"/>
        </w:rPr>
        <w:t>其他典型深度学习方法</w:t>
      </w:r>
    </w:p>
    <w:p w14:paraId="77D2BD2F" w14:textId="3406F45D" w:rsidR="007C6B50" w:rsidRDefault="007C6B50" w:rsidP="00EF2FEF">
      <w:pPr>
        <w:pStyle w:val="2"/>
        <w:rPr>
          <w:shd w:val="clear" w:color="auto" w:fill="FFFFFF"/>
        </w:rPr>
      </w:pPr>
      <w:r w:rsidRPr="007C6B50">
        <w:rPr>
          <w:shd w:val="clear" w:color="auto" w:fill="FFFFFF"/>
        </w:rPr>
        <w:t xml:space="preserve">7.2 </w:t>
      </w:r>
      <w:r w:rsidRPr="007C6B50">
        <w:rPr>
          <w:shd w:val="clear" w:color="auto" w:fill="FFFFFF"/>
        </w:rPr>
        <w:t>胶囊网络</w:t>
      </w:r>
    </w:p>
    <w:p w14:paraId="09D96948" w14:textId="77777777" w:rsidR="00EF2FEF" w:rsidRPr="00EF2FEF" w:rsidRDefault="00EF2FEF" w:rsidP="00EF2FEF">
      <w:pPr>
        <w:ind w:firstLine="480"/>
      </w:pPr>
    </w:p>
    <w:p w14:paraId="6AB09E52" w14:textId="74A8AC4B" w:rsidR="007C6B50" w:rsidRDefault="007C6B50" w:rsidP="00EF2FEF">
      <w:pPr>
        <w:pStyle w:val="2"/>
        <w:rPr>
          <w:shd w:val="clear" w:color="auto" w:fill="FFFFFF"/>
        </w:rPr>
      </w:pPr>
      <w:r w:rsidRPr="007C6B50">
        <w:rPr>
          <w:shd w:val="clear" w:color="auto" w:fill="FFFFFF"/>
        </w:rPr>
        <w:t xml:space="preserve">7.4 </w:t>
      </w:r>
      <w:r w:rsidRPr="007C6B50">
        <w:rPr>
          <w:shd w:val="clear" w:color="auto" w:fill="FFFFFF"/>
        </w:rPr>
        <w:t>记忆网络</w:t>
      </w:r>
    </w:p>
    <w:p w14:paraId="05E6C1D8" w14:textId="77777777" w:rsidR="00EF2FEF" w:rsidRPr="00EF2FEF" w:rsidRDefault="00EF2FEF" w:rsidP="00EF2FEF">
      <w:pPr>
        <w:ind w:firstLine="480"/>
      </w:pPr>
    </w:p>
    <w:p w14:paraId="14B69F83" w14:textId="00A7340B" w:rsidR="007C6B50" w:rsidRDefault="007C6B50" w:rsidP="00EF2FEF">
      <w:pPr>
        <w:pStyle w:val="2"/>
        <w:rPr>
          <w:shd w:val="clear" w:color="auto" w:fill="FFFFFF"/>
        </w:rPr>
      </w:pPr>
      <w:r w:rsidRPr="007C6B50">
        <w:rPr>
          <w:shd w:val="clear" w:color="auto" w:fill="FFFFFF"/>
        </w:rPr>
        <w:t xml:space="preserve">7.5 </w:t>
      </w:r>
      <w:r w:rsidRPr="007C6B50">
        <w:rPr>
          <w:shd w:val="clear" w:color="auto" w:fill="FFFFFF"/>
        </w:rPr>
        <w:t>增强深度学习</w:t>
      </w:r>
    </w:p>
    <w:p w14:paraId="298442CB" w14:textId="77777777" w:rsidR="00EF2FEF" w:rsidRPr="00EF2FEF" w:rsidRDefault="00EF2FEF" w:rsidP="00EF2FEF">
      <w:pPr>
        <w:ind w:firstLine="480"/>
      </w:pPr>
    </w:p>
    <w:p w14:paraId="3D121166" w14:textId="3A92D55D" w:rsidR="007C6B50" w:rsidRPr="007C6B50" w:rsidRDefault="007C6B50" w:rsidP="00EF2FEF">
      <w:pPr>
        <w:pStyle w:val="1"/>
        <w:rPr>
          <w:shd w:val="clear" w:color="auto" w:fill="FFFFFF"/>
        </w:rPr>
      </w:pPr>
      <w:r w:rsidRPr="007C6B50">
        <w:rPr>
          <w:shd w:val="clear" w:color="auto" w:fill="FFFFFF"/>
        </w:rPr>
        <w:t>第八章</w:t>
      </w:r>
      <w:r w:rsidRPr="007C6B50">
        <w:rPr>
          <w:shd w:val="clear" w:color="auto" w:fill="FFFFFF"/>
        </w:rPr>
        <w:t xml:space="preserve"> </w:t>
      </w:r>
      <w:r w:rsidRPr="007C6B50">
        <w:rPr>
          <w:shd w:val="clear" w:color="auto" w:fill="FFFFFF"/>
        </w:rPr>
        <w:t>深度学习中的正则化</w:t>
      </w:r>
    </w:p>
    <w:p w14:paraId="7932415B" w14:textId="52033372" w:rsidR="007C6B50" w:rsidRDefault="007C6B50" w:rsidP="00EF2FEF">
      <w:pPr>
        <w:pStyle w:val="2"/>
        <w:rPr>
          <w:shd w:val="clear" w:color="auto" w:fill="FFFFFF"/>
        </w:rPr>
      </w:pPr>
      <w:r w:rsidRPr="007C6B50">
        <w:rPr>
          <w:shd w:val="clear" w:color="auto" w:fill="FFFFFF"/>
        </w:rPr>
        <w:t xml:space="preserve">8.1 </w:t>
      </w:r>
      <w:r w:rsidRPr="007C6B50">
        <w:rPr>
          <w:shd w:val="clear" w:color="auto" w:fill="FFFFFF"/>
        </w:rPr>
        <w:t>正则化的概念</w:t>
      </w:r>
    </w:p>
    <w:p w14:paraId="5FD98F9D" w14:textId="77777777" w:rsidR="00EF2FEF" w:rsidRPr="00EF2FEF" w:rsidRDefault="00EF2FEF" w:rsidP="00EF2FEF">
      <w:pPr>
        <w:ind w:firstLine="480"/>
      </w:pPr>
    </w:p>
    <w:p w14:paraId="18022EF5" w14:textId="38677179" w:rsidR="007C6B50" w:rsidRDefault="007C6B50" w:rsidP="00EF2FEF">
      <w:pPr>
        <w:pStyle w:val="2"/>
        <w:rPr>
          <w:shd w:val="clear" w:color="auto" w:fill="FFFFFF"/>
        </w:rPr>
      </w:pPr>
      <w:r w:rsidRPr="007C6B50">
        <w:rPr>
          <w:shd w:val="clear" w:color="auto" w:fill="FFFFFF"/>
        </w:rPr>
        <w:t>8.2</w:t>
      </w:r>
      <w:r w:rsidR="00EF2FEF">
        <w:rPr>
          <w:shd w:val="clear" w:color="auto" w:fill="FFFFFF"/>
        </w:rPr>
        <w:t xml:space="preserve"> </w:t>
      </w:r>
      <w:r w:rsidRPr="007C6B50">
        <w:rPr>
          <w:shd w:val="clear" w:color="auto" w:fill="FFFFFF"/>
        </w:rPr>
        <w:t>L1</w:t>
      </w:r>
      <w:r w:rsidRPr="007C6B50">
        <w:rPr>
          <w:shd w:val="clear" w:color="auto" w:fill="FFFFFF"/>
        </w:rPr>
        <w:t>和</w:t>
      </w:r>
      <w:r w:rsidRPr="007C6B50">
        <w:rPr>
          <w:shd w:val="clear" w:color="auto" w:fill="FFFFFF"/>
        </w:rPr>
        <w:t>L2</w:t>
      </w:r>
      <w:r w:rsidRPr="007C6B50">
        <w:rPr>
          <w:shd w:val="clear" w:color="auto" w:fill="FFFFFF"/>
        </w:rPr>
        <w:t>正则化</w:t>
      </w:r>
    </w:p>
    <w:p w14:paraId="7378F6F6" w14:textId="77777777" w:rsidR="00EF2FEF" w:rsidRPr="00EF2FEF" w:rsidRDefault="00EF2FEF" w:rsidP="00EF2FEF">
      <w:pPr>
        <w:ind w:firstLine="480"/>
      </w:pPr>
    </w:p>
    <w:p w14:paraId="26D019E3" w14:textId="02A72A91" w:rsidR="007C6B50" w:rsidRDefault="007C6B50" w:rsidP="00EF2FEF">
      <w:pPr>
        <w:pStyle w:val="2"/>
        <w:rPr>
          <w:shd w:val="clear" w:color="auto" w:fill="FFFFFF"/>
        </w:rPr>
      </w:pPr>
      <w:r w:rsidRPr="007C6B50">
        <w:rPr>
          <w:shd w:val="clear" w:color="auto" w:fill="FFFFFF"/>
        </w:rPr>
        <w:t>8.5 Dropout</w:t>
      </w:r>
      <w:r w:rsidRPr="007C6B50">
        <w:rPr>
          <w:shd w:val="clear" w:color="auto" w:fill="FFFFFF"/>
        </w:rPr>
        <w:t>和</w:t>
      </w:r>
      <w:proofErr w:type="spellStart"/>
      <w:r w:rsidRPr="007C6B50">
        <w:rPr>
          <w:shd w:val="clear" w:color="auto" w:fill="FFFFFF"/>
        </w:rPr>
        <w:t>Dropconnect</w:t>
      </w:r>
      <w:proofErr w:type="spellEnd"/>
    </w:p>
    <w:p w14:paraId="62189F11" w14:textId="77777777" w:rsidR="00EF2FEF" w:rsidRPr="00EF2FEF" w:rsidRDefault="00EF2FEF" w:rsidP="00EF2FEF">
      <w:pPr>
        <w:ind w:firstLine="480"/>
      </w:pPr>
    </w:p>
    <w:p w14:paraId="187DEBBD" w14:textId="2E10315F" w:rsidR="007C6B50" w:rsidRPr="007C6B50" w:rsidRDefault="007C6B50" w:rsidP="00EF2FEF">
      <w:pPr>
        <w:pStyle w:val="1"/>
        <w:rPr>
          <w:shd w:val="clear" w:color="auto" w:fill="FFFFFF"/>
        </w:rPr>
      </w:pPr>
      <w:r w:rsidRPr="007C6B50">
        <w:rPr>
          <w:shd w:val="clear" w:color="auto" w:fill="FFFFFF"/>
        </w:rPr>
        <w:t>第十一章</w:t>
      </w:r>
      <w:r w:rsidRPr="007C6B50">
        <w:rPr>
          <w:shd w:val="clear" w:color="auto" w:fill="FFFFFF"/>
        </w:rPr>
        <w:t xml:space="preserve"> </w:t>
      </w:r>
      <w:r w:rsidRPr="007C6B50">
        <w:rPr>
          <w:shd w:val="clear" w:color="auto" w:fill="FFFFFF"/>
        </w:rPr>
        <w:t>深度学习在语音识别中的典型应用</w:t>
      </w:r>
    </w:p>
    <w:p w14:paraId="18C36429" w14:textId="012A5459" w:rsidR="007C6B50" w:rsidRDefault="007C6B50" w:rsidP="00EF2FEF">
      <w:pPr>
        <w:pStyle w:val="2"/>
        <w:rPr>
          <w:shd w:val="clear" w:color="auto" w:fill="FFFFFF"/>
        </w:rPr>
      </w:pPr>
      <w:r w:rsidRPr="007C6B50">
        <w:rPr>
          <w:shd w:val="clear" w:color="auto" w:fill="FFFFFF"/>
        </w:rPr>
        <w:t>11.</w:t>
      </w:r>
      <w:r w:rsidR="009F3374">
        <w:rPr>
          <w:rFonts w:hint="eastAsia"/>
          <w:shd w:val="clear" w:color="auto" w:fill="FFFFFF"/>
        </w:rPr>
        <w:t>1</w:t>
      </w:r>
      <w:r w:rsidRPr="007C6B50">
        <w:rPr>
          <w:shd w:val="clear" w:color="auto" w:fill="FFFFFF"/>
        </w:rPr>
        <w:t xml:space="preserve"> </w:t>
      </w:r>
      <w:r w:rsidRPr="007C6B50">
        <w:rPr>
          <w:shd w:val="clear" w:color="auto" w:fill="FFFFFF"/>
        </w:rPr>
        <w:t>语音识别</w:t>
      </w:r>
    </w:p>
    <w:p w14:paraId="4477B0A7" w14:textId="054E13B6" w:rsidR="005D7F8E" w:rsidRDefault="0030729D" w:rsidP="00257CB8">
      <w:pPr>
        <w:ind w:firstLine="480"/>
      </w:pPr>
      <w:r>
        <w:rPr>
          <w:rFonts w:hint="eastAsia"/>
        </w:rPr>
        <w:t>语音识别（</w:t>
      </w:r>
      <w:r>
        <w:rPr>
          <w:rFonts w:hint="eastAsia"/>
        </w:rPr>
        <w:t>Automatic</w:t>
      </w:r>
      <w:r>
        <w:t xml:space="preserve"> </w:t>
      </w:r>
      <w:r>
        <w:rPr>
          <w:rFonts w:hint="eastAsia"/>
        </w:rPr>
        <w:t>Speech</w:t>
      </w:r>
      <w:r>
        <w:t xml:space="preserve"> </w:t>
      </w:r>
      <w:r>
        <w:rPr>
          <w:rFonts w:hint="eastAsia"/>
        </w:rPr>
        <w:t>Recognition</w:t>
      </w:r>
      <w:r>
        <w:rPr>
          <w:rFonts w:hint="eastAsia"/>
        </w:rPr>
        <w:t>，</w:t>
      </w:r>
      <w:r>
        <w:rPr>
          <w:rFonts w:hint="eastAsia"/>
        </w:rPr>
        <w:t>ASR</w:t>
      </w:r>
      <w:r>
        <w:rPr>
          <w:rFonts w:hint="eastAsia"/>
        </w:rPr>
        <w:t>）</w:t>
      </w:r>
      <w:r w:rsidR="00FD158A">
        <w:rPr>
          <w:rFonts w:hint="eastAsia"/>
        </w:rPr>
        <w:t>所要解决的问题是让计算机能“听懂”人类的语音，将语音转化成文本。</w:t>
      </w:r>
      <w:r w:rsidR="005E6EF0" w:rsidRPr="005E6EF0">
        <w:rPr>
          <w:rFonts w:hint="eastAsia"/>
        </w:rPr>
        <w:t>语音识别是实现智能的人机交互的前沿阵地，是完全机器翻译，自然语言理解等的前提条件。</w:t>
      </w:r>
      <w:r w:rsidR="00FD158A" w:rsidRPr="00FD158A">
        <w:rPr>
          <w:rFonts w:hint="eastAsia"/>
        </w:rPr>
        <w:t>语音识别</w:t>
      </w:r>
      <w:r w:rsidR="00F74E17">
        <w:rPr>
          <w:rFonts w:hint="eastAsia"/>
        </w:rPr>
        <w:t>是一门交叉学科，它</w:t>
      </w:r>
      <w:r w:rsidR="00FD158A" w:rsidRPr="00FD158A">
        <w:rPr>
          <w:rFonts w:hint="eastAsia"/>
        </w:rPr>
        <w:t>所涉及的领域包括：信号处理、模式识别、概率论和信息论、发声机理和听觉机理、人工智能等等。</w:t>
      </w:r>
    </w:p>
    <w:p w14:paraId="6C7E6D7E" w14:textId="5D293C5A" w:rsidR="00F74E17" w:rsidRPr="00F74E17" w:rsidRDefault="00F74E17" w:rsidP="00A9788E">
      <w:pPr>
        <w:ind w:firstLine="480"/>
      </w:pPr>
      <w:r>
        <w:rPr>
          <w:rFonts w:hint="eastAsia"/>
        </w:rPr>
        <w:t>近年来，</w:t>
      </w:r>
      <w:r w:rsidRPr="00F74E17">
        <w:rPr>
          <w:rFonts w:hint="eastAsia"/>
        </w:rPr>
        <w:t>语音识别技术取得显著进步，开始从实验室走向市场。</w:t>
      </w:r>
      <w:r w:rsidR="00B351E6">
        <w:rPr>
          <w:rFonts w:hint="eastAsia"/>
        </w:rPr>
        <w:t>这一进步，很大程度上归功于深度学习的发展，深度学习在语音识别系统中的应用使得其性能显著提升。</w:t>
      </w:r>
      <w:r w:rsidR="008E45ED">
        <w:rPr>
          <w:rFonts w:hint="eastAsia"/>
        </w:rPr>
        <w:t>目前</w:t>
      </w:r>
      <w:r w:rsidR="00D2570A">
        <w:rPr>
          <w:rFonts w:hint="eastAsia"/>
        </w:rPr>
        <w:t>，语音识别正在朝着基于深度学习的端到端的方向发展。</w:t>
      </w:r>
    </w:p>
    <w:p w14:paraId="0EA66E6E" w14:textId="66EDDC75" w:rsidR="00EF2FEF" w:rsidRDefault="004663CA" w:rsidP="00A9788E">
      <w:pPr>
        <w:pStyle w:val="3"/>
      </w:pPr>
      <w:r>
        <w:rPr>
          <w:rFonts w:hint="eastAsia"/>
        </w:rPr>
        <w:t>11.1.1</w:t>
      </w:r>
      <w:r>
        <w:t xml:space="preserve"> </w:t>
      </w:r>
      <w:r w:rsidR="004A1338">
        <w:rPr>
          <w:rFonts w:hint="eastAsia"/>
        </w:rPr>
        <w:t>流程</w:t>
      </w:r>
      <w:r w:rsidR="00DB4395">
        <w:rPr>
          <w:rFonts w:hint="eastAsia"/>
        </w:rPr>
        <w:t>框架</w:t>
      </w:r>
    </w:p>
    <w:p w14:paraId="7776108C" w14:textId="38BCDAC8" w:rsidR="0069745F" w:rsidRDefault="00A56E2A" w:rsidP="0069745F">
      <w:pPr>
        <w:ind w:firstLine="480"/>
      </w:pPr>
      <w:r>
        <w:rPr>
          <w:rFonts w:hint="eastAsia"/>
        </w:rPr>
        <w:t>语音识别的过程就是将输入语音经过处理后，得到语音特征，通过模式匹配的方法，将输入语音与语音库中的语音特征进行匹配，将相似度高的结果作为输出。</w:t>
      </w:r>
      <w:r w:rsidR="0069745F">
        <w:rPr>
          <w:rFonts w:hint="eastAsia"/>
        </w:rPr>
        <w:t>目前，对于语音识别任务，大部分都是基于</w:t>
      </w:r>
      <w:proofErr w:type="gramStart"/>
      <w:r w:rsidR="0069745F">
        <w:rPr>
          <w:rFonts w:hint="eastAsia"/>
        </w:rPr>
        <w:t>隐</w:t>
      </w:r>
      <w:proofErr w:type="gramEnd"/>
      <w:r w:rsidR="0069745F">
        <w:rPr>
          <w:rFonts w:hint="eastAsia"/>
        </w:rPr>
        <w:t>马尔科夫模型（</w:t>
      </w:r>
      <w:r w:rsidR="0069745F" w:rsidRPr="004665ED">
        <w:t>Hidden</w:t>
      </w:r>
      <w:r w:rsidR="0069745F">
        <w:t xml:space="preserve"> </w:t>
      </w:r>
      <w:r w:rsidR="0069745F" w:rsidRPr="004665ED">
        <w:t>Markov</w:t>
      </w:r>
      <w:r w:rsidR="0069745F">
        <w:t xml:space="preserve"> </w:t>
      </w:r>
      <w:r w:rsidR="0069745F" w:rsidRPr="004665ED">
        <w:t>Model</w:t>
      </w:r>
      <w:r w:rsidR="0069745F">
        <w:rPr>
          <w:rFonts w:hint="eastAsia"/>
        </w:rPr>
        <w:t>，</w:t>
      </w:r>
      <w:r w:rsidR="0069745F" w:rsidRPr="004665ED">
        <w:t>HMM</w:t>
      </w:r>
      <w:r w:rsidR="0069745F">
        <w:rPr>
          <w:rFonts w:hint="eastAsia"/>
        </w:rPr>
        <w:t>）来实现的。</w:t>
      </w:r>
      <w:r w:rsidR="00CC16E8">
        <w:rPr>
          <w:rFonts w:hint="eastAsia"/>
        </w:rPr>
        <w:t>音频</w:t>
      </w:r>
      <w:r w:rsidR="0069745F">
        <w:rPr>
          <w:rFonts w:hint="eastAsia"/>
        </w:rPr>
        <w:t>输入在隐马尔科夫模型中是可观测变量，而对应的文本在模型中是隐变量。</w:t>
      </w:r>
    </w:p>
    <w:p w14:paraId="5A1876B4" w14:textId="59FDC4DC" w:rsidR="0069745F" w:rsidRDefault="0069745F" w:rsidP="0069745F">
      <w:pPr>
        <w:ind w:firstLine="480"/>
      </w:pPr>
      <w:r>
        <w:rPr>
          <w:rFonts w:hint="eastAsia"/>
        </w:rPr>
        <w:t>为了更好表明问题，我们先做出一些定义。</w:t>
      </w:r>
    </w:p>
    <w:p w14:paraId="778EACBB" w14:textId="0AA3DE5D" w:rsidR="0069745F" w:rsidRDefault="0069745F" w:rsidP="0069745F">
      <w:pPr>
        <w:ind w:firstLine="480"/>
      </w:pPr>
      <w:r>
        <w:rPr>
          <w:rFonts w:hint="eastAsia"/>
        </w:rPr>
        <w:t>1</w:t>
      </w:r>
      <w:r>
        <w:rPr>
          <w:rFonts w:hint="eastAsia"/>
        </w:rPr>
        <w:t>）</w:t>
      </w:r>
      <w:r w:rsidR="00CC16E8">
        <w:rPr>
          <w:rFonts w:hint="eastAsia"/>
        </w:rPr>
        <w:t>音频</w:t>
      </w:r>
      <w:r>
        <w:rPr>
          <w:rFonts w:hint="eastAsia"/>
        </w:rPr>
        <w:t>输入</w:t>
      </w:r>
      <w:r>
        <w:rPr>
          <w:rFonts w:hint="eastAsia"/>
        </w:rPr>
        <w:t>O</w:t>
      </w:r>
      <w:r>
        <w:rPr>
          <w:rFonts w:hint="eastAsia"/>
        </w:rPr>
        <w:t>，它通常是通过对波形文件进行</w:t>
      </w:r>
      <w:proofErr w:type="gramStart"/>
      <w:r>
        <w:rPr>
          <w:rFonts w:hint="eastAsia"/>
        </w:rPr>
        <w:t>分帧处理</w:t>
      </w:r>
      <w:proofErr w:type="gramEnd"/>
      <w:r>
        <w:rPr>
          <w:rFonts w:hint="eastAsia"/>
        </w:rPr>
        <w:t>得到的一系列声学</w:t>
      </w:r>
      <w:r>
        <w:rPr>
          <w:rFonts w:hint="eastAsia"/>
        </w:rPr>
        <w:lastRenderedPageBreak/>
        <w:t>特征向量：</w:t>
      </w:r>
    </w:p>
    <w:p w14:paraId="37857DDE" w14:textId="77777777" w:rsidR="0069745F" w:rsidRPr="00337438" w:rsidRDefault="0069745F" w:rsidP="0069745F">
      <w:pPr>
        <w:ind w:firstLineChars="0" w:firstLine="0"/>
      </w:pPr>
      <m:oMathPara>
        <m:oMath>
          <m:r>
            <m:rPr>
              <m:sty m:val="p"/>
            </m:rPr>
            <w:rPr>
              <w:rFonts w:ascii="Cambria Math" w:hAnsi="Cambria Math" w:hint="eastAsia"/>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oMath>
      </m:oMathPara>
    </w:p>
    <w:p w14:paraId="173A71E9" w14:textId="77777777" w:rsidR="0069745F" w:rsidRDefault="0069745F" w:rsidP="0069745F">
      <w:pPr>
        <w:ind w:firstLine="480"/>
      </w:pPr>
      <w:r>
        <w:rPr>
          <w:rFonts w:hint="eastAsia"/>
        </w:rPr>
        <w:t>2</w:t>
      </w:r>
      <w:r>
        <w:rPr>
          <w:rFonts w:hint="eastAsia"/>
        </w:rPr>
        <w:t>）句子</w:t>
      </w:r>
      <w:r>
        <w:rPr>
          <w:rFonts w:hint="eastAsia"/>
        </w:rPr>
        <w:t>W</w:t>
      </w:r>
      <w:r>
        <w:rPr>
          <w:rFonts w:hint="eastAsia"/>
        </w:rPr>
        <w:t>，它是由一系列单词或词向量组成：</w:t>
      </w:r>
    </w:p>
    <w:p w14:paraId="3830BD54" w14:textId="77777777" w:rsidR="0069745F" w:rsidRPr="004852C2" w:rsidRDefault="0069745F" w:rsidP="0069745F">
      <w:pPr>
        <w:ind w:firstLineChars="0" w:firstLine="0"/>
      </w:pPr>
      <m:oMathPara>
        <m:oMath>
          <m:r>
            <m:rPr>
              <m:sty m:val="p"/>
            </m:rPr>
            <w:rPr>
              <w:rFonts w:ascii="Cambria Math" w:hAnsi="Cambria Math" w:hint="eastAsia"/>
            </w:rPr>
            <m:t>W</m:t>
          </m:r>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40DC1682" w14:textId="5D7758AD" w:rsidR="0069745F" w:rsidRDefault="0069745F" w:rsidP="0069745F">
      <w:pPr>
        <w:ind w:firstLine="480"/>
      </w:pPr>
      <w:r>
        <w:rPr>
          <w:rFonts w:hint="eastAsia"/>
        </w:rPr>
        <w:t>有了以上定义，根据语音识别任务要求，给定</w:t>
      </w:r>
      <w:r w:rsidR="00CC16E8">
        <w:rPr>
          <w:rFonts w:hint="eastAsia"/>
        </w:rPr>
        <w:t>音频</w:t>
      </w:r>
      <w:r>
        <w:rPr>
          <w:rFonts w:hint="eastAsia"/>
        </w:rPr>
        <w:t>输入</w:t>
      </w:r>
      <w:r>
        <w:rPr>
          <w:rFonts w:hint="eastAsia"/>
        </w:rPr>
        <w:t>O</w:t>
      </w:r>
      <w:r>
        <w:rPr>
          <w:rFonts w:hint="eastAsia"/>
        </w:rPr>
        <w:t>得到最有可能的句子</w:t>
      </w:r>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oMath>
      <w:r>
        <w:rPr>
          <w:rFonts w:hint="eastAsia"/>
        </w:rPr>
        <w:t>，可以形式化地将语音识别任务表示为数学式：</w:t>
      </w:r>
    </w:p>
    <w:p w14:paraId="56584EA5" w14:textId="77777777" w:rsidR="0069745F" w:rsidRPr="00F012C3" w:rsidRDefault="00384A8C" w:rsidP="0069745F">
      <w:pPr>
        <w:ind w:firstLineChars="0" w:firstLine="0"/>
      </w:pPr>
      <m:oMathPara>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W∈L</m:t>
              </m:r>
            </m:sub>
          </m:sSub>
          <m:r>
            <w:rPr>
              <w:rFonts w:ascii="Cambria Math" w:hAnsi="Cambria Math"/>
            </w:rPr>
            <m:t>P(W|O)</m:t>
          </m:r>
        </m:oMath>
      </m:oMathPara>
    </w:p>
    <w:p w14:paraId="14CDEC7B" w14:textId="77777777" w:rsidR="0069745F" w:rsidRDefault="0069745F" w:rsidP="0069745F">
      <w:pPr>
        <w:ind w:firstLineChars="0" w:firstLine="0"/>
      </w:pPr>
      <w:r>
        <w:rPr>
          <w:rFonts w:hint="eastAsia"/>
        </w:rPr>
        <w:t>根据贝叶斯公式得：</w:t>
      </w:r>
    </w:p>
    <w:p w14:paraId="3AF5EAAC" w14:textId="77777777" w:rsidR="0069745F" w:rsidRPr="0008024E" w:rsidRDefault="00384A8C" w:rsidP="0069745F">
      <w:pPr>
        <w:ind w:firstLineChars="0" w:firstLine="0"/>
      </w:pPr>
      <m:oMathPara>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W∈L</m:t>
              </m:r>
            </m:sub>
          </m:sSub>
          <m:f>
            <m:fPr>
              <m:ctrlPr>
                <w:rPr>
                  <w:rFonts w:ascii="Cambria Math" w:hAnsi="Cambria Math"/>
                  <w:i/>
                </w:rPr>
              </m:ctrlPr>
            </m:fPr>
            <m:num>
              <m:r>
                <w:rPr>
                  <w:rFonts w:ascii="Cambria Math" w:hAnsi="Cambria Math"/>
                </w:rPr>
                <m:t>P(O|W)P(W)</m:t>
              </m:r>
            </m:num>
            <m:den>
              <m:r>
                <w:rPr>
                  <w:rFonts w:ascii="Cambria Math" w:hAnsi="Cambria Math"/>
                </w:rPr>
                <m:t>P(O)</m:t>
              </m:r>
            </m:den>
          </m:f>
        </m:oMath>
      </m:oMathPara>
    </w:p>
    <w:p w14:paraId="0738A6F9" w14:textId="6404ACCD" w:rsidR="0069745F" w:rsidRDefault="0069745F" w:rsidP="0069745F">
      <w:pPr>
        <w:ind w:firstLineChars="0" w:firstLine="0"/>
      </w:pPr>
      <w:r>
        <w:rPr>
          <w:rFonts w:hint="eastAsia"/>
        </w:rPr>
        <w:t>由于</w:t>
      </w:r>
      <w:r w:rsidR="00CC16E8">
        <w:rPr>
          <w:rFonts w:hint="eastAsia"/>
        </w:rPr>
        <w:t>音频</w:t>
      </w:r>
      <w:r>
        <w:rPr>
          <w:rFonts w:hint="eastAsia"/>
        </w:rPr>
        <w:t>输入</w:t>
      </w:r>
      <w:r>
        <w:rPr>
          <w:rFonts w:hint="eastAsia"/>
        </w:rPr>
        <w:t>O</w:t>
      </w:r>
      <w:r>
        <w:rPr>
          <w:rFonts w:hint="eastAsia"/>
        </w:rPr>
        <w:t>是不变的，可将此公式简化为：</w:t>
      </w:r>
    </w:p>
    <w:p w14:paraId="236A53CF" w14:textId="77777777" w:rsidR="0069745F" w:rsidRPr="00213737" w:rsidRDefault="00384A8C" w:rsidP="0069745F">
      <w:pPr>
        <w:ind w:firstLineChars="0" w:firstLine="0"/>
      </w:pPr>
      <m:oMathPara>
        <m:oMath>
          <m:sSup>
            <m:sSupPr>
              <m:ctrlPr>
                <w:rPr>
                  <w:rFonts w:ascii="Cambria Math" w:hAnsi="Cambria Math"/>
                </w:rPr>
              </m:ctrlPr>
            </m:sSupPr>
            <m:e>
              <m:r>
                <m:rPr>
                  <m:sty m:val="p"/>
                </m:rPr>
                <w:rPr>
                  <w:rFonts w:ascii="Cambria Math" w:hAnsi="Cambria Math"/>
                </w:rPr>
                <m:t>W</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W∈L</m:t>
              </m:r>
            </m:sub>
          </m:sSub>
          <m:r>
            <w:rPr>
              <w:rFonts w:ascii="Cambria Math" w:hAnsi="Cambria Math" w:hint="eastAsia"/>
            </w:rPr>
            <m:t>P</m:t>
          </m:r>
          <m:r>
            <w:rPr>
              <w:rFonts w:ascii="Cambria Math" w:hAnsi="Cambria Math"/>
            </w:rPr>
            <m:t>(O|W)P(W)</m:t>
          </m:r>
        </m:oMath>
      </m:oMathPara>
    </w:p>
    <w:p w14:paraId="71D67126" w14:textId="411DEC43" w:rsidR="0069745F" w:rsidRDefault="0069745F" w:rsidP="0069745F">
      <w:pPr>
        <w:ind w:firstLine="480"/>
      </w:pPr>
      <w:r>
        <w:rPr>
          <w:rFonts w:hint="eastAsia"/>
        </w:rPr>
        <w:t>其中，</w:t>
      </w:r>
      <m:oMath>
        <m:r>
          <m:rPr>
            <m:sty m:val="p"/>
          </m:rPr>
          <w:rPr>
            <w:rFonts w:ascii="Cambria Math" w:hAnsi="Cambria Math" w:hint="eastAsia"/>
          </w:rPr>
          <m:t>P</m:t>
        </m:r>
        <m:r>
          <m:rPr>
            <m:sty m:val="p"/>
          </m:rPr>
          <w:rPr>
            <w:rFonts w:ascii="Cambria Math" w:hAnsi="Cambria Math"/>
          </w:rPr>
          <m:t>(O|W)</m:t>
        </m:r>
      </m:oMath>
      <w:r>
        <w:rPr>
          <w:rFonts w:hint="eastAsia"/>
        </w:rPr>
        <w:t>为可观察序列的似然概率，由声学模型提供；</w:t>
      </w:r>
      <m:oMath>
        <m:r>
          <m:rPr>
            <m:sty m:val="p"/>
          </m:rPr>
          <w:rPr>
            <w:rFonts w:ascii="Cambria Math" w:hAnsi="Cambria Math"/>
          </w:rPr>
          <m:t>P(W)</m:t>
        </m:r>
      </m:oMath>
      <w:r>
        <w:rPr>
          <w:rFonts w:hint="eastAsia"/>
        </w:rPr>
        <w:t>为先验概率，由语言模型提供。</w:t>
      </w:r>
    </w:p>
    <w:p w14:paraId="32A3917C" w14:textId="07CD2D74" w:rsidR="00F81DF4" w:rsidRDefault="00FC790D" w:rsidP="00F81DF4">
      <w:pPr>
        <w:ind w:firstLine="480"/>
      </w:pPr>
      <w:r>
        <w:rPr>
          <w:rFonts w:hint="eastAsia"/>
        </w:rPr>
        <w:t>语音识别的</w:t>
      </w:r>
      <w:r w:rsidR="00FD4031">
        <w:rPr>
          <w:rFonts w:hint="eastAsia"/>
        </w:rPr>
        <w:t>系统</w:t>
      </w:r>
      <w:r w:rsidR="005D7F8E">
        <w:rPr>
          <w:rFonts w:hint="eastAsia"/>
        </w:rPr>
        <w:t>主要有五部分组成：信号处理、特征提取、声学模型</w:t>
      </w:r>
      <w:r w:rsidR="0042448C">
        <w:rPr>
          <w:rFonts w:hint="eastAsia"/>
        </w:rPr>
        <w:t>、语言模型</w:t>
      </w:r>
      <w:r w:rsidR="005D7F8E">
        <w:rPr>
          <w:rFonts w:hint="eastAsia"/>
        </w:rPr>
        <w:t>、解码器，其</w:t>
      </w:r>
      <w:r w:rsidR="00FD4031">
        <w:rPr>
          <w:rFonts w:hint="eastAsia"/>
        </w:rPr>
        <w:t>结构框图如图</w:t>
      </w:r>
      <w:r w:rsidR="00FD4031">
        <w:rPr>
          <w:rFonts w:hint="eastAsia"/>
        </w:rPr>
        <w:t>11.1</w:t>
      </w:r>
      <w:r w:rsidR="00FD4031">
        <w:rPr>
          <w:rFonts w:hint="eastAsia"/>
        </w:rPr>
        <w:t>所示。</w:t>
      </w:r>
      <w:r w:rsidR="006D50A7">
        <w:rPr>
          <w:rFonts w:hint="eastAsia"/>
        </w:rPr>
        <w:t>但在基于深度学习的语音识别中，模糊了各阶段的处理</w:t>
      </w:r>
      <w:r w:rsidR="00BF039B">
        <w:rPr>
          <w:rFonts w:hint="eastAsia"/>
        </w:rPr>
        <w:t>过程</w:t>
      </w:r>
      <w:r w:rsidR="006D50A7">
        <w:rPr>
          <w:rFonts w:hint="eastAsia"/>
        </w:rPr>
        <w:t>，</w:t>
      </w:r>
      <w:r w:rsidR="00BF039B">
        <w:rPr>
          <w:rFonts w:hint="eastAsia"/>
        </w:rPr>
        <w:t>它企图使用一个深层神经网络完成特征提取</w:t>
      </w:r>
      <w:r w:rsidR="00360FD2">
        <w:rPr>
          <w:rFonts w:hint="eastAsia"/>
        </w:rPr>
        <w:t>、声学模型和语言模型的构建</w:t>
      </w:r>
      <w:r w:rsidR="00AA0461">
        <w:rPr>
          <w:rFonts w:hint="eastAsia"/>
        </w:rPr>
        <w:t>从而对语音特征</w:t>
      </w:r>
      <w:r w:rsidR="00360FD2">
        <w:rPr>
          <w:rFonts w:hint="eastAsia"/>
        </w:rPr>
        <w:t>解码</w:t>
      </w:r>
      <w:r w:rsidR="00AA0461">
        <w:rPr>
          <w:rFonts w:hint="eastAsia"/>
        </w:rPr>
        <w:t>，实现端到端的语音识别。</w:t>
      </w:r>
    </w:p>
    <w:p w14:paraId="3EA8B43E" w14:textId="70A7AB29" w:rsidR="00234E91" w:rsidRDefault="00F81DF4" w:rsidP="00F81DF4">
      <w:pPr>
        <w:ind w:firstLineChars="0" w:firstLine="0"/>
        <w:jc w:val="center"/>
      </w:pPr>
      <w:r>
        <w:object w:dxaOrig="10951" w:dyaOrig="2161" w14:anchorId="017BCE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82.05pt" o:ole="">
            <v:imagedata r:id="rId8" o:title=""/>
          </v:shape>
          <o:OLEObject Type="Embed" ProgID="Visio.Drawing.15" ShapeID="_x0000_i1025" DrawAspect="Content" ObjectID="_1609525803" r:id="rId9"/>
        </w:object>
      </w:r>
    </w:p>
    <w:p w14:paraId="1D0DCC70" w14:textId="0CA06F6A" w:rsidR="005D7F8E" w:rsidRDefault="00CE7EAC" w:rsidP="0069745F">
      <w:pPr>
        <w:pStyle w:val="a8"/>
      </w:pPr>
      <w:r>
        <w:rPr>
          <w:rFonts w:hint="eastAsia"/>
        </w:rPr>
        <w:t>图</w:t>
      </w:r>
      <w:r>
        <w:rPr>
          <w:rFonts w:hint="eastAsia"/>
        </w:rPr>
        <w:t>11.1</w:t>
      </w:r>
      <w:r>
        <w:t xml:space="preserve"> </w:t>
      </w:r>
      <w:r>
        <w:rPr>
          <w:rFonts w:hint="eastAsia"/>
        </w:rPr>
        <w:t>语音识别系统的结构框图</w:t>
      </w:r>
    </w:p>
    <w:p w14:paraId="01DEDB47" w14:textId="5D8ED4E2" w:rsidR="00817BBA" w:rsidRPr="00817BBA" w:rsidRDefault="00817BBA" w:rsidP="00817BBA">
      <w:pPr>
        <w:ind w:firstLine="480"/>
      </w:pPr>
      <w:r>
        <w:rPr>
          <w:rFonts w:hint="eastAsia"/>
        </w:rPr>
        <w:t>其中，</w:t>
      </w:r>
      <w:proofErr w:type="gramStart"/>
      <w:r>
        <w:rPr>
          <w:rFonts w:hint="eastAsia"/>
        </w:rPr>
        <w:t>最</w:t>
      </w:r>
      <w:proofErr w:type="gramEnd"/>
      <w:r>
        <w:rPr>
          <w:rFonts w:hint="eastAsia"/>
        </w:rPr>
        <w:t>关键的部分就是声学模型、语言模型部分，本节主要对声学模型进行了讲解，而语言模型将在下一章深度学习在自然语言处理中的应用中进行讲解，自然语言处理是它更重要的一个应用。</w:t>
      </w:r>
    </w:p>
    <w:p w14:paraId="78DBCC56" w14:textId="6D6B9B90" w:rsidR="00DB4395" w:rsidRDefault="00DB4395" w:rsidP="00A9788E">
      <w:pPr>
        <w:pStyle w:val="3"/>
      </w:pPr>
      <w:r>
        <w:rPr>
          <w:rFonts w:hint="eastAsia"/>
        </w:rPr>
        <w:lastRenderedPageBreak/>
        <w:t>11.1.2</w:t>
      </w:r>
      <w:r>
        <w:t xml:space="preserve"> </w:t>
      </w:r>
      <w:r>
        <w:rPr>
          <w:rFonts w:hint="eastAsia"/>
        </w:rPr>
        <w:t>声学模型</w:t>
      </w:r>
    </w:p>
    <w:p w14:paraId="23435FD4" w14:textId="38C209AB" w:rsidR="009B4671" w:rsidRDefault="00A151F2" w:rsidP="009B4671">
      <w:pPr>
        <w:pStyle w:val="4"/>
      </w:pPr>
      <w:r w:rsidRPr="00A151F2">
        <w:rPr>
          <w:rFonts w:hint="eastAsia"/>
        </w:rPr>
        <w:t>7.1.2.1</w:t>
      </w:r>
      <w:r w:rsidRPr="00A151F2">
        <w:t xml:space="preserve"> </w:t>
      </w:r>
      <w:r w:rsidRPr="00A151F2">
        <w:rPr>
          <w:rFonts w:hint="eastAsia"/>
        </w:rPr>
        <w:t>概述</w:t>
      </w:r>
    </w:p>
    <w:p w14:paraId="1ACDE63E" w14:textId="77777777" w:rsidR="00E36B95" w:rsidRDefault="009B4671" w:rsidP="009B4671">
      <w:pPr>
        <w:ind w:firstLine="480"/>
      </w:pPr>
      <w:r w:rsidRPr="009B4671">
        <w:rPr>
          <w:rFonts w:hint="eastAsia"/>
        </w:rPr>
        <w:t>声学模型的任务是给模型产生语音波形的概率。将声学和</w:t>
      </w:r>
      <w:proofErr w:type="gramStart"/>
      <w:r w:rsidRPr="009B4671">
        <w:rPr>
          <w:rFonts w:hint="eastAsia"/>
        </w:rPr>
        <w:t>发音学</w:t>
      </w:r>
      <w:proofErr w:type="gramEnd"/>
      <w:r w:rsidRPr="009B4671">
        <w:rPr>
          <w:rFonts w:hint="eastAsia"/>
        </w:rPr>
        <w:t>的知识进行整合，以特征提取模块提取的特征为输入，生成声学模型得分。声学模型是语音识别系统的重要组成部分，它占据着语音识别大部分的计算开销，决定着语音识别系统的性能。</w:t>
      </w:r>
    </w:p>
    <w:p w14:paraId="5DEAF108" w14:textId="77777777" w:rsidR="00E36B95" w:rsidRDefault="009B4671" w:rsidP="009B4671">
      <w:pPr>
        <w:ind w:firstLine="480"/>
      </w:pPr>
      <w:r w:rsidRPr="009B4671">
        <w:rPr>
          <w:rFonts w:hint="eastAsia"/>
        </w:rPr>
        <w:t>传统的语音识别系统普遍采用的是基于</w:t>
      </w:r>
      <w:r w:rsidRPr="009B4671">
        <w:rPr>
          <w:rFonts w:hint="eastAsia"/>
        </w:rPr>
        <w:t>GMM-HMM</w:t>
      </w:r>
      <w:r w:rsidRPr="009B4671">
        <w:rPr>
          <w:rFonts w:hint="eastAsia"/>
        </w:rPr>
        <w:t>的声学模型，其中</w:t>
      </w:r>
      <w:r w:rsidRPr="009B4671">
        <w:rPr>
          <w:rFonts w:hint="eastAsia"/>
        </w:rPr>
        <w:t>GMM</w:t>
      </w:r>
      <w:r w:rsidRPr="009B4671">
        <w:rPr>
          <w:rFonts w:hint="eastAsia"/>
        </w:rPr>
        <w:t>用于对语音声学特征的分布进行建模，</w:t>
      </w:r>
      <w:r w:rsidRPr="009B4671">
        <w:rPr>
          <w:rFonts w:hint="eastAsia"/>
        </w:rPr>
        <w:t>HMM</w:t>
      </w:r>
      <w:r w:rsidRPr="009B4671">
        <w:rPr>
          <w:rFonts w:hint="eastAsia"/>
        </w:rPr>
        <w:t>则用于对语音信号的时序性进行建模。</w:t>
      </w:r>
      <w:r w:rsidRPr="009B4671">
        <w:rPr>
          <w:rFonts w:hint="eastAsia"/>
        </w:rPr>
        <w:t>2006</w:t>
      </w:r>
      <w:r w:rsidRPr="009B4671">
        <w:rPr>
          <w:rFonts w:hint="eastAsia"/>
        </w:rPr>
        <w:t>年深度学习兴起以后，深度神经网络（</w:t>
      </w:r>
      <w:r w:rsidRPr="009B4671">
        <w:rPr>
          <w:rFonts w:hint="eastAsia"/>
        </w:rPr>
        <w:t>Deep Neural Networks</w:t>
      </w:r>
      <w:r w:rsidRPr="009B4671">
        <w:rPr>
          <w:rFonts w:hint="eastAsia"/>
        </w:rPr>
        <w:t>，</w:t>
      </w:r>
      <w:r w:rsidRPr="009B4671">
        <w:rPr>
          <w:rFonts w:hint="eastAsia"/>
        </w:rPr>
        <w:t>DNN</w:t>
      </w:r>
      <w:r w:rsidRPr="009B4671">
        <w:rPr>
          <w:rFonts w:hint="eastAsia"/>
        </w:rPr>
        <w:t>）被应用于语音声学模型。</w:t>
      </w:r>
      <w:r w:rsidRPr="009B4671">
        <w:rPr>
          <w:rFonts w:hint="eastAsia"/>
        </w:rPr>
        <w:t>2009</w:t>
      </w:r>
      <w:r w:rsidRPr="009B4671">
        <w:rPr>
          <w:rFonts w:hint="eastAsia"/>
        </w:rPr>
        <w:t>年，</w:t>
      </w:r>
      <w:r w:rsidRPr="009B4671">
        <w:rPr>
          <w:rFonts w:hint="eastAsia"/>
        </w:rPr>
        <w:t>Hinton</w:t>
      </w:r>
      <w:r w:rsidRPr="009B4671">
        <w:rPr>
          <w:rFonts w:hint="eastAsia"/>
        </w:rPr>
        <w:t>及其学生将前馈全连接深度神经网络应用于语音识别声学建模，在</w:t>
      </w:r>
      <w:r w:rsidRPr="009B4671">
        <w:rPr>
          <w:rFonts w:hint="eastAsia"/>
        </w:rPr>
        <w:t>TIMIT</w:t>
      </w:r>
      <w:r w:rsidRPr="009B4671">
        <w:rPr>
          <w:rFonts w:hint="eastAsia"/>
        </w:rPr>
        <w:t>数据库上基于</w:t>
      </w:r>
      <w:r w:rsidRPr="009B4671">
        <w:rPr>
          <w:rFonts w:hint="eastAsia"/>
        </w:rPr>
        <w:t>DNN-HMM</w:t>
      </w:r>
      <w:r w:rsidRPr="009B4671">
        <w:rPr>
          <w:rFonts w:hint="eastAsia"/>
        </w:rPr>
        <w:t>的声学模型相比于传统的</w:t>
      </w:r>
      <w:r w:rsidRPr="009B4671">
        <w:rPr>
          <w:rFonts w:hint="eastAsia"/>
        </w:rPr>
        <w:t>GMM-HMM</w:t>
      </w:r>
      <w:r w:rsidRPr="009B4671">
        <w:rPr>
          <w:rFonts w:hint="eastAsia"/>
        </w:rPr>
        <w:t>声学模型可以获得显著的性能提升。</w:t>
      </w:r>
      <w:r w:rsidRPr="009B4671">
        <w:rPr>
          <w:rFonts w:hint="eastAsia"/>
        </w:rPr>
        <w:t>DNN</w:t>
      </w:r>
      <w:r w:rsidRPr="009B4671">
        <w:rPr>
          <w:rFonts w:hint="eastAsia"/>
        </w:rPr>
        <w:t>相比于</w:t>
      </w:r>
      <w:r w:rsidRPr="009B4671">
        <w:rPr>
          <w:rFonts w:hint="eastAsia"/>
        </w:rPr>
        <w:t>GMM</w:t>
      </w:r>
      <w:r w:rsidRPr="009B4671">
        <w:rPr>
          <w:rFonts w:hint="eastAsia"/>
        </w:rPr>
        <w:t>的优势在于：</w:t>
      </w:r>
      <w:r w:rsidRPr="009B4671">
        <w:rPr>
          <w:rFonts w:hint="eastAsia"/>
        </w:rPr>
        <w:t>1</w:t>
      </w:r>
      <w:r w:rsidRPr="009B4671">
        <w:rPr>
          <w:rFonts w:hint="eastAsia"/>
        </w:rPr>
        <w:t>）</w:t>
      </w:r>
      <w:r w:rsidRPr="009B4671">
        <w:rPr>
          <w:rFonts w:hint="eastAsia"/>
        </w:rPr>
        <w:t>DNN</w:t>
      </w:r>
      <w:r w:rsidRPr="009B4671">
        <w:rPr>
          <w:rFonts w:hint="eastAsia"/>
        </w:rPr>
        <w:t>对语音声学特征的后验概率进行建模不需要对特征的分布进行去分布假设；</w:t>
      </w:r>
      <w:r w:rsidRPr="009B4671">
        <w:rPr>
          <w:rFonts w:hint="eastAsia"/>
        </w:rPr>
        <w:t>2</w:t>
      </w:r>
      <w:r w:rsidRPr="009B4671">
        <w:rPr>
          <w:rFonts w:hint="eastAsia"/>
        </w:rPr>
        <w:t>）</w:t>
      </w:r>
      <w:r w:rsidRPr="009B4671">
        <w:rPr>
          <w:rFonts w:hint="eastAsia"/>
        </w:rPr>
        <w:t>GMM</w:t>
      </w:r>
      <w:r w:rsidRPr="009B4671">
        <w:rPr>
          <w:rFonts w:hint="eastAsia"/>
        </w:rPr>
        <w:t>要求对输入的特征进行去相关处理，而</w:t>
      </w:r>
      <w:r w:rsidRPr="009B4671">
        <w:rPr>
          <w:rFonts w:hint="eastAsia"/>
        </w:rPr>
        <w:t>DNN</w:t>
      </w:r>
      <w:r w:rsidRPr="009B4671">
        <w:rPr>
          <w:rFonts w:hint="eastAsia"/>
        </w:rPr>
        <w:t>可以采用各种形式的输入特征；</w:t>
      </w:r>
      <w:r w:rsidRPr="009B4671">
        <w:rPr>
          <w:rFonts w:hint="eastAsia"/>
        </w:rPr>
        <w:t>3</w:t>
      </w:r>
      <w:r w:rsidRPr="009B4671">
        <w:rPr>
          <w:rFonts w:hint="eastAsia"/>
        </w:rPr>
        <w:t>）</w:t>
      </w:r>
      <w:r w:rsidRPr="009B4671">
        <w:rPr>
          <w:rFonts w:hint="eastAsia"/>
        </w:rPr>
        <w:t>GMM</w:t>
      </w:r>
      <w:r w:rsidRPr="009B4671">
        <w:rPr>
          <w:rFonts w:hint="eastAsia"/>
        </w:rPr>
        <w:t>只能采用单帧语音作为输入，而</w:t>
      </w:r>
      <w:r w:rsidRPr="009B4671">
        <w:rPr>
          <w:rFonts w:hint="eastAsia"/>
        </w:rPr>
        <w:t>DNN</w:t>
      </w:r>
      <w:r w:rsidRPr="009B4671">
        <w:rPr>
          <w:rFonts w:hint="eastAsia"/>
        </w:rPr>
        <w:t>则可以通过拼接相邻帧的方式利用上下文的有效信息。</w:t>
      </w:r>
      <w:r w:rsidRPr="009B4671">
        <w:rPr>
          <w:rFonts w:hint="eastAsia"/>
        </w:rPr>
        <w:t>2011</w:t>
      </w:r>
      <w:r w:rsidRPr="009B4671">
        <w:rPr>
          <w:rFonts w:hint="eastAsia"/>
        </w:rPr>
        <w:t>年，</w:t>
      </w:r>
      <w:proofErr w:type="spellStart"/>
      <w:r w:rsidRPr="009B4671">
        <w:rPr>
          <w:rFonts w:hint="eastAsia"/>
        </w:rPr>
        <w:t>DengLi</w:t>
      </w:r>
      <w:proofErr w:type="spellEnd"/>
      <w:r w:rsidRPr="009B4671">
        <w:rPr>
          <w:rFonts w:hint="eastAsia"/>
        </w:rPr>
        <w:t>等提出基于</w:t>
      </w:r>
      <w:r w:rsidRPr="009B4671">
        <w:rPr>
          <w:rFonts w:hint="eastAsia"/>
        </w:rPr>
        <w:t>CD-DNN-HMM</w:t>
      </w:r>
      <w:r w:rsidRPr="009B4671">
        <w:rPr>
          <w:rFonts w:hint="eastAsia"/>
        </w:rPr>
        <w:t>的声学模型，在大词汇量连续语音识别任务上取得成功，相比于传统的</w:t>
      </w:r>
      <w:r w:rsidRPr="009B4671">
        <w:rPr>
          <w:rFonts w:hint="eastAsia"/>
        </w:rPr>
        <w:t>GMM-HMM</w:t>
      </w:r>
      <w:r w:rsidRPr="009B4671">
        <w:rPr>
          <w:rFonts w:hint="eastAsia"/>
        </w:rPr>
        <w:t>系统可以获得超过</w:t>
      </w:r>
      <w:r w:rsidRPr="009B4671">
        <w:rPr>
          <w:rFonts w:hint="eastAsia"/>
        </w:rPr>
        <w:t>20%</w:t>
      </w:r>
      <w:r w:rsidRPr="009B4671">
        <w:rPr>
          <w:rFonts w:hint="eastAsia"/>
        </w:rPr>
        <w:t>的相对性能提升。</w:t>
      </w:r>
    </w:p>
    <w:p w14:paraId="74D8F008" w14:textId="68068A0D" w:rsidR="009B4671" w:rsidRPr="009B4671" w:rsidRDefault="009B4671" w:rsidP="009B4671">
      <w:pPr>
        <w:ind w:firstLine="480"/>
      </w:pPr>
      <w:r w:rsidRPr="009B4671">
        <w:rPr>
          <w:rFonts w:hint="eastAsia"/>
        </w:rPr>
        <w:t>基于</w:t>
      </w:r>
      <w:r w:rsidRPr="009B4671">
        <w:rPr>
          <w:rFonts w:hint="eastAsia"/>
        </w:rPr>
        <w:t>DNN-HMM</w:t>
      </w:r>
      <w:r w:rsidRPr="009B4671">
        <w:rPr>
          <w:rFonts w:hint="eastAsia"/>
        </w:rPr>
        <w:t>的语音声学模型开始取代</w:t>
      </w:r>
      <w:r w:rsidRPr="009B4671">
        <w:rPr>
          <w:rFonts w:hint="eastAsia"/>
        </w:rPr>
        <w:t>GMM-HMM</w:t>
      </w:r>
      <w:r w:rsidRPr="009B4671">
        <w:rPr>
          <w:rFonts w:hint="eastAsia"/>
        </w:rPr>
        <w:t>成为主流的声学模型。此后大量的研究人员投入到基于深度神经网络的语音声学建模研究中，语音识别取得了突破性的进展。</w:t>
      </w:r>
    </w:p>
    <w:p w14:paraId="27D44BC5" w14:textId="249C84BE" w:rsidR="00A36B38" w:rsidRDefault="009B4671" w:rsidP="00A36B38">
      <w:pPr>
        <w:pStyle w:val="4"/>
      </w:pPr>
      <w:r>
        <w:rPr>
          <w:rFonts w:hint="eastAsia"/>
        </w:rPr>
        <w:lastRenderedPageBreak/>
        <w:t>7.1.2.2</w:t>
      </w:r>
      <w:r>
        <w:t xml:space="preserve"> </w:t>
      </w:r>
      <w:r w:rsidR="00A36B38">
        <w:rPr>
          <w:rFonts w:hint="eastAsia"/>
        </w:rPr>
        <w:t>主流算法</w:t>
      </w:r>
    </w:p>
    <w:p w14:paraId="239D3136" w14:textId="6A2C56EE" w:rsidR="00D077DF" w:rsidRDefault="00D077DF" w:rsidP="00D077DF">
      <w:pPr>
        <w:ind w:firstLineChars="0" w:firstLine="0"/>
        <w:jc w:val="center"/>
      </w:pPr>
      <w:r>
        <w:rPr>
          <w:noProof/>
        </w:rPr>
        <w:drawing>
          <wp:inline distT="0" distB="0" distL="0" distR="0" wp14:anchorId="1C07CEFF" wp14:editId="729CBB50">
            <wp:extent cx="2743200" cy="1575669"/>
            <wp:effectExtent l="0" t="0" r="0" b="5715"/>
            <wp:docPr id="4" name="图片 4" descr="https://pic4.zhimg.com/80/v2-d73cc318c4fd9fd897f050f8d601c75b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4.zhimg.com/80/v2-d73cc318c4fd9fd897f050f8d601c75b_h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2940" cy="1592752"/>
                    </a:xfrm>
                    <a:prstGeom prst="rect">
                      <a:avLst/>
                    </a:prstGeom>
                    <a:noFill/>
                    <a:ln>
                      <a:noFill/>
                    </a:ln>
                  </pic:spPr>
                </pic:pic>
              </a:graphicData>
            </a:graphic>
          </wp:inline>
        </w:drawing>
      </w:r>
    </w:p>
    <w:p w14:paraId="420FE48B" w14:textId="611D2AC6" w:rsidR="00D077DF" w:rsidRPr="00D077DF" w:rsidRDefault="00D077DF" w:rsidP="00D077DF">
      <w:pPr>
        <w:pStyle w:val="a8"/>
      </w:pPr>
      <w:r>
        <w:rPr>
          <w:rFonts w:hint="eastAsia"/>
        </w:rPr>
        <w:t>图</w:t>
      </w:r>
      <w:r>
        <w:rPr>
          <w:rFonts w:hint="eastAsia"/>
        </w:rPr>
        <w:t>11.2</w:t>
      </w:r>
    </w:p>
    <w:p w14:paraId="166B9844" w14:textId="423DB359" w:rsidR="00A36B38" w:rsidRPr="00A36B38" w:rsidRDefault="00A36B38" w:rsidP="00A36B38">
      <w:pPr>
        <w:ind w:firstLine="482"/>
        <w:rPr>
          <w:b/>
        </w:rPr>
      </w:pPr>
      <w:r w:rsidRPr="00A36B38">
        <w:rPr>
          <w:rFonts w:hint="eastAsia"/>
          <w:b/>
        </w:rPr>
        <w:t>传统声学模型（</w:t>
      </w:r>
      <w:r w:rsidRPr="00A36B38">
        <w:rPr>
          <w:rFonts w:hint="eastAsia"/>
          <w:b/>
        </w:rPr>
        <w:t>GMM-HMM</w:t>
      </w:r>
      <w:r w:rsidRPr="00A36B38">
        <w:rPr>
          <w:rFonts w:hint="eastAsia"/>
          <w:b/>
        </w:rPr>
        <w:t>）</w:t>
      </w:r>
    </w:p>
    <w:p w14:paraId="38BD180F" w14:textId="77777777" w:rsidR="00A36B38" w:rsidRDefault="00A36B38" w:rsidP="00A36B38">
      <w:pPr>
        <w:ind w:firstLine="480"/>
      </w:pPr>
      <w:r>
        <w:rPr>
          <w:rFonts w:hint="eastAsia"/>
        </w:rPr>
        <w:t>HMM</w:t>
      </w:r>
      <w:r>
        <w:rPr>
          <w:rFonts w:hint="eastAsia"/>
        </w:rPr>
        <w:t>模型对时序信息进行建模，在给定</w:t>
      </w:r>
      <w:r>
        <w:rPr>
          <w:rFonts w:hint="eastAsia"/>
        </w:rPr>
        <w:t>HMM</w:t>
      </w:r>
      <w:r>
        <w:rPr>
          <w:rFonts w:hint="eastAsia"/>
        </w:rPr>
        <w:t>的一个状态后，</w:t>
      </w:r>
      <w:r>
        <w:rPr>
          <w:rFonts w:hint="eastAsia"/>
        </w:rPr>
        <w:t>GMM</w:t>
      </w:r>
      <w:r>
        <w:rPr>
          <w:rFonts w:hint="eastAsia"/>
        </w:rPr>
        <w:t>对属于该状态的语音特征向量的概率分布进行建模（也就是表示两者的关系）。</w:t>
      </w:r>
    </w:p>
    <w:p w14:paraId="4950C97F" w14:textId="77777777" w:rsidR="00A36B38" w:rsidRPr="00D077DF" w:rsidRDefault="00A36B38" w:rsidP="00A36B38">
      <w:pPr>
        <w:ind w:firstLine="482"/>
        <w:rPr>
          <w:b/>
        </w:rPr>
      </w:pPr>
      <w:r w:rsidRPr="00D077DF">
        <w:rPr>
          <w:rFonts w:hint="eastAsia"/>
          <w:b/>
        </w:rPr>
        <w:t>1)</w:t>
      </w:r>
      <w:r w:rsidRPr="00D077DF">
        <w:rPr>
          <w:rFonts w:hint="eastAsia"/>
          <w:b/>
        </w:rPr>
        <w:tab/>
      </w:r>
      <w:r w:rsidRPr="00D077DF">
        <w:rPr>
          <w:rFonts w:hint="eastAsia"/>
          <w:b/>
        </w:rPr>
        <w:t>混合高斯模型</w:t>
      </w:r>
    </w:p>
    <w:p w14:paraId="3B4EE301" w14:textId="77777777" w:rsidR="00A36B38" w:rsidRDefault="00A36B38" w:rsidP="00A36B38">
      <w:pPr>
        <w:ind w:firstLine="480"/>
      </w:pPr>
      <w:r>
        <w:rPr>
          <w:rFonts w:hint="eastAsia"/>
        </w:rPr>
        <w:t>如果一个连续随机变量服从混合高斯分布，则它的概率密度函数为：</w:t>
      </w:r>
      <w:r>
        <w:rPr>
          <w:rFonts w:hint="eastAsia"/>
        </w:rPr>
        <w:t xml:space="preserve"> </w:t>
      </w:r>
    </w:p>
    <w:p w14:paraId="5C677D58" w14:textId="53841226" w:rsidR="00A36B38" w:rsidRDefault="00814E99" w:rsidP="00814E99">
      <w:pPr>
        <w:ind w:firstLineChars="0" w:firstLine="0"/>
        <w:jc w:val="center"/>
      </w:pPr>
      <w:r>
        <w:rPr>
          <w:noProof/>
        </w:rPr>
        <w:drawing>
          <wp:inline distT="0" distB="0" distL="0" distR="0" wp14:anchorId="0CB911FA" wp14:editId="32F352F4">
            <wp:extent cx="3010535" cy="1217295"/>
            <wp:effectExtent l="0" t="0" r="0" b="1905"/>
            <wp:docPr id="6" name="图片 6" descr="https://img-blog.csdn.net/20160901093946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609010939461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0535" cy="1217295"/>
                    </a:xfrm>
                    <a:prstGeom prst="rect">
                      <a:avLst/>
                    </a:prstGeom>
                    <a:noFill/>
                    <a:ln>
                      <a:noFill/>
                    </a:ln>
                  </pic:spPr>
                </pic:pic>
              </a:graphicData>
            </a:graphic>
          </wp:inline>
        </w:drawing>
      </w:r>
    </w:p>
    <w:p w14:paraId="4EC8EE79" w14:textId="54163F6A" w:rsidR="00A36B38" w:rsidRDefault="00A36B38" w:rsidP="00A36B38">
      <w:pPr>
        <w:ind w:firstLine="480"/>
      </w:pPr>
      <w:r>
        <w:rPr>
          <w:rFonts w:hint="eastAsia"/>
        </w:rPr>
        <w:t>混合高斯模型分布最明显的性质是它的多模态，这使得混合高斯模型可以描述很多显示出多模态性质的物理数据，比如语音数据，而单高斯分布则不合适。数据中的多模态性质可能来自多种潜在因素，每一个因素决定分布中特定的混合成分。如果因素被识别出来，那么混合分布就可以被分解成有多个因素独立分布的集合。</w:t>
      </w:r>
    </w:p>
    <w:p w14:paraId="0D7178FE" w14:textId="77777777" w:rsidR="00A36B38" w:rsidRPr="00D077DF" w:rsidRDefault="00A36B38" w:rsidP="00A36B38">
      <w:pPr>
        <w:ind w:firstLine="482"/>
        <w:rPr>
          <w:b/>
        </w:rPr>
      </w:pPr>
      <w:r w:rsidRPr="00D077DF">
        <w:rPr>
          <w:rFonts w:hint="eastAsia"/>
          <w:b/>
        </w:rPr>
        <w:t>2)</w:t>
      </w:r>
      <w:r w:rsidRPr="00D077DF">
        <w:rPr>
          <w:rFonts w:hint="eastAsia"/>
          <w:b/>
        </w:rPr>
        <w:tab/>
      </w:r>
      <w:r w:rsidRPr="00D077DF">
        <w:rPr>
          <w:rFonts w:hint="eastAsia"/>
          <w:b/>
        </w:rPr>
        <w:t>隐马尔科夫模型</w:t>
      </w:r>
    </w:p>
    <w:p w14:paraId="7A8C0DAA" w14:textId="748B966D" w:rsidR="00A36B38" w:rsidRDefault="00A36B38" w:rsidP="00A36B38">
      <w:pPr>
        <w:ind w:firstLine="480"/>
      </w:pPr>
      <w:r>
        <w:rPr>
          <w:rFonts w:hint="eastAsia"/>
        </w:rPr>
        <w:t>为了描述语音数据，在马尔可夫链的基础上进行了扩展，用一个观测的概率分布与马尔可夫链上的每个状态进行对应，这样引入双重随机性，使得马尔可夫链不能被直接观察，故称为</w:t>
      </w:r>
      <w:proofErr w:type="gramStart"/>
      <w:r>
        <w:rPr>
          <w:rFonts w:hint="eastAsia"/>
        </w:rPr>
        <w:t>隐</w:t>
      </w:r>
      <w:proofErr w:type="gramEnd"/>
      <w:r>
        <w:rPr>
          <w:rFonts w:hint="eastAsia"/>
        </w:rPr>
        <w:t>马尔可夫模型。</w:t>
      </w:r>
      <w:proofErr w:type="gramStart"/>
      <w:r>
        <w:rPr>
          <w:rFonts w:hint="eastAsia"/>
        </w:rPr>
        <w:t>隐</w:t>
      </w:r>
      <w:proofErr w:type="gramEnd"/>
      <w:r>
        <w:rPr>
          <w:rFonts w:hint="eastAsia"/>
        </w:rPr>
        <w:t>马尔可夫模型能够描述语音信号中不平稳但有规律可学习的空间变量。具体的来说，隐马尔可夫模型具有顺序排列的马尔可夫状态，使得模型能够分段的处理短时平稳的语音特征，并以此来逼近全局非平稳的语音特征序列。</w:t>
      </w:r>
    </w:p>
    <w:p w14:paraId="6EB04C34" w14:textId="7C684752" w:rsidR="00A36B38" w:rsidRDefault="00A36B38" w:rsidP="00A36B38">
      <w:pPr>
        <w:ind w:firstLine="480"/>
      </w:pPr>
      <w:r>
        <w:rPr>
          <w:rFonts w:hint="eastAsia"/>
        </w:rPr>
        <w:lastRenderedPageBreak/>
        <w:t>优点：</w:t>
      </w:r>
      <w:r>
        <w:rPr>
          <w:rFonts w:hint="eastAsia"/>
        </w:rPr>
        <w:t>GMM</w:t>
      </w:r>
      <w:r>
        <w:rPr>
          <w:rFonts w:hint="eastAsia"/>
        </w:rPr>
        <w:t>训练速度快；</w:t>
      </w:r>
    </w:p>
    <w:p w14:paraId="5DB6763E" w14:textId="75C08277" w:rsidR="00A36B38" w:rsidRPr="00A36B38" w:rsidRDefault="00A36B38" w:rsidP="00D077DF">
      <w:pPr>
        <w:ind w:firstLineChars="500" w:firstLine="1200"/>
      </w:pPr>
      <w:r>
        <w:rPr>
          <w:rFonts w:hint="eastAsia"/>
        </w:rPr>
        <w:t>声学模型较小，容易移植到嵌入式平台；</w:t>
      </w:r>
    </w:p>
    <w:p w14:paraId="3BE31312" w14:textId="5635B505" w:rsidR="00A36B38" w:rsidRDefault="00A36B38" w:rsidP="00A36B38">
      <w:pPr>
        <w:ind w:firstLine="480"/>
      </w:pPr>
      <w:r>
        <w:rPr>
          <w:rFonts w:hint="eastAsia"/>
        </w:rPr>
        <w:t>缺点：</w:t>
      </w:r>
      <w:r>
        <w:rPr>
          <w:rFonts w:hint="eastAsia"/>
        </w:rPr>
        <w:t>GMM</w:t>
      </w:r>
      <w:r>
        <w:rPr>
          <w:rFonts w:hint="eastAsia"/>
        </w:rPr>
        <w:t>没有利用帧的上下文信息；</w:t>
      </w:r>
    </w:p>
    <w:p w14:paraId="1B6F3A79" w14:textId="77777777" w:rsidR="00D077DF" w:rsidRDefault="00A36B38" w:rsidP="00D077DF">
      <w:pPr>
        <w:ind w:firstLineChars="500" w:firstLine="1200"/>
      </w:pPr>
      <w:r>
        <w:rPr>
          <w:rFonts w:hint="eastAsia"/>
        </w:rPr>
        <w:t>GMM</w:t>
      </w:r>
      <w:r>
        <w:rPr>
          <w:rFonts w:hint="eastAsia"/>
        </w:rPr>
        <w:t>不能学习深层非线性特征变换。</w:t>
      </w:r>
    </w:p>
    <w:p w14:paraId="4771B3E3" w14:textId="134D66D8" w:rsidR="00A36B38" w:rsidRPr="00653ED0" w:rsidRDefault="00A36B38" w:rsidP="00D077DF">
      <w:pPr>
        <w:ind w:firstLineChars="0" w:firstLine="0"/>
        <w:rPr>
          <w:b/>
        </w:rPr>
      </w:pPr>
      <w:r w:rsidRPr="00653ED0">
        <w:rPr>
          <w:rFonts w:hint="eastAsia"/>
          <w:b/>
        </w:rPr>
        <w:t>基于深度学习的声学模型（</w:t>
      </w:r>
      <w:r w:rsidRPr="00653ED0">
        <w:rPr>
          <w:rFonts w:hint="eastAsia"/>
          <w:b/>
        </w:rPr>
        <w:t>CD-DNN-HMM</w:t>
      </w:r>
      <w:r w:rsidRPr="00653ED0">
        <w:rPr>
          <w:rFonts w:hint="eastAsia"/>
          <w:b/>
        </w:rPr>
        <w:t>）</w:t>
      </w:r>
    </w:p>
    <w:p w14:paraId="700EE5D3" w14:textId="77777777" w:rsidR="00A36B38" w:rsidRDefault="00A36B38" w:rsidP="00A36B38">
      <w:pPr>
        <w:ind w:firstLine="480"/>
      </w:pPr>
      <w:r>
        <w:rPr>
          <w:rFonts w:hint="eastAsia"/>
        </w:rPr>
        <w:t>虽然</w:t>
      </w:r>
      <w:r>
        <w:rPr>
          <w:rFonts w:hint="eastAsia"/>
        </w:rPr>
        <w:t>GMM-HMM</w:t>
      </w:r>
      <w:r>
        <w:rPr>
          <w:rFonts w:hint="eastAsia"/>
        </w:rPr>
        <w:t>在以往取得了很多成功，但是随着深度学习的发展，</w:t>
      </w:r>
      <w:r>
        <w:rPr>
          <w:rFonts w:hint="eastAsia"/>
        </w:rPr>
        <w:t>DNN</w:t>
      </w:r>
      <w:r>
        <w:rPr>
          <w:rFonts w:hint="eastAsia"/>
        </w:rPr>
        <w:t>模型展现出了明显超越</w:t>
      </w:r>
      <w:r>
        <w:rPr>
          <w:rFonts w:hint="eastAsia"/>
        </w:rPr>
        <w:t>GMM</w:t>
      </w:r>
      <w:r>
        <w:rPr>
          <w:rFonts w:hint="eastAsia"/>
        </w:rPr>
        <w:t>模型的性能，替代了</w:t>
      </w:r>
      <w:r>
        <w:rPr>
          <w:rFonts w:hint="eastAsia"/>
        </w:rPr>
        <w:t>GMM</w:t>
      </w:r>
      <w:r>
        <w:rPr>
          <w:rFonts w:hint="eastAsia"/>
        </w:rPr>
        <w:t>进行</w:t>
      </w:r>
      <w:r>
        <w:rPr>
          <w:rFonts w:hint="eastAsia"/>
        </w:rPr>
        <w:t>HMM</w:t>
      </w:r>
      <w:r>
        <w:rPr>
          <w:rFonts w:hint="eastAsia"/>
        </w:rPr>
        <w:t>状态建模。不同于</w:t>
      </w:r>
      <w:r>
        <w:rPr>
          <w:rFonts w:hint="eastAsia"/>
        </w:rPr>
        <w:t>GMM</w:t>
      </w:r>
      <w:r>
        <w:rPr>
          <w:rFonts w:hint="eastAsia"/>
        </w:rPr>
        <w:t>模型，</w:t>
      </w:r>
      <w:r>
        <w:rPr>
          <w:rFonts w:hint="eastAsia"/>
        </w:rPr>
        <w:t>DNN</w:t>
      </w:r>
      <w:r>
        <w:rPr>
          <w:rFonts w:hint="eastAsia"/>
        </w:rPr>
        <w:t>模型为了获得更好的性能提升，引入了上下文信息（也即前后特征</w:t>
      </w:r>
      <w:proofErr w:type="gramStart"/>
      <w:r>
        <w:rPr>
          <w:rFonts w:hint="eastAsia"/>
        </w:rPr>
        <w:t>帧</w:t>
      </w:r>
      <w:proofErr w:type="gramEnd"/>
      <w:r>
        <w:rPr>
          <w:rFonts w:hint="eastAsia"/>
        </w:rPr>
        <w:t>信息），所以被称为</w:t>
      </w:r>
      <w:r>
        <w:rPr>
          <w:rFonts w:hint="eastAsia"/>
        </w:rPr>
        <w:t>CD-DNN-HMM</w:t>
      </w:r>
      <w:r>
        <w:rPr>
          <w:rFonts w:hint="eastAsia"/>
        </w:rPr>
        <w:t>（</w:t>
      </w:r>
      <w:r>
        <w:rPr>
          <w:rFonts w:hint="eastAsia"/>
        </w:rPr>
        <w:t>Context-Dependent DNN-HMM</w:t>
      </w:r>
      <w:r>
        <w:rPr>
          <w:rFonts w:hint="eastAsia"/>
        </w:rPr>
        <w:t>）模型。在很多测试集上</w:t>
      </w:r>
      <w:r>
        <w:rPr>
          <w:rFonts w:hint="eastAsia"/>
        </w:rPr>
        <w:t>CD-DNN-HMM</w:t>
      </w:r>
      <w:r>
        <w:rPr>
          <w:rFonts w:hint="eastAsia"/>
        </w:rPr>
        <w:t>模型都大幅度超越了</w:t>
      </w:r>
      <w:r>
        <w:rPr>
          <w:rFonts w:hint="eastAsia"/>
        </w:rPr>
        <w:t>GMM-HMM</w:t>
      </w:r>
      <w:r>
        <w:rPr>
          <w:rFonts w:hint="eastAsia"/>
        </w:rPr>
        <w:t>模型。</w:t>
      </w:r>
    </w:p>
    <w:p w14:paraId="0693D21B" w14:textId="77777777" w:rsidR="00A36B38" w:rsidRDefault="00A36B38" w:rsidP="00A36B38">
      <w:pPr>
        <w:ind w:firstLine="480"/>
      </w:pPr>
      <w:r>
        <w:rPr>
          <w:rFonts w:hint="eastAsia"/>
        </w:rPr>
        <w:t>首先简单介绍一下</w:t>
      </w:r>
      <w:r>
        <w:rPr>
          <w:rFonts w:hint="eastAsia"/>
        </w:rPr>
        <w:t>DNN</w:t>
      </w:r>
      <w:r>
        <w:rPr>
          <w:rFonts w:hint="eastAsia"/>
        </w:rPr>
        <w:t>模型，</w:t>
      </w:r>
      <w:r>
        <w:rPr>
          <w:rFonts w:hint="eastAsia"/>
        </w:rPr>
        <w:t>DNN</w:t>
      </w:r>
      <w:r>
        <w:rPr>
          <w:rFonts w:hint="eastAsia"/>
        </w:rPr>
        <w:t>模型是有一个有</w:t>
      </w:r>
      <w:proofErr w:type="gramStart"/>
      <w:r>
        <w:rPr>
          <w:rFonts w:hint="eastAsia"/>
        </w:rPr>
        <w:t>很多隐层的</w:t>
      </w:r>
      <w:proofErr w:type="gramEnd"/>
      <w:r>
        <w:rPr>
          <w:rFonts w:hint="eastAsia"/>
        </w:rPr>
        <w:t>多层感知机，下图就是具有</w:t>
      </w:r>
      <w:r>
        <w:rPr>
          <w:rFonts w:hint="eastAsia"/>
        </w:rPr>
        <w:t>5</w:t>
      </w:r>
      <w:r>
        <w:rPr>
          <w:rFonts w:hint="eastAsia"/>
        </w:rPr>
        <w:t>层的</w:t>
      </w:r>
      <w:r>
        <w:rPr>
          <w:rFonts w:hint="eastAsia"/>
        </w:rPr>
        <w:t>DNN</w:t>
      </w:r>
      <w:r>
        <w:rPr>
          <w:rFonts w:hint="eastAsia"/>
        </w:rPr>
        <w:t>，模型结构上包括输入层、</w:t>
      </w:r>
      <w:proofErr w:type="gramStart"/>
      <w:r>
        <w:rPr>
          <w:rFonts w:hint="eastAsia"/>
        </w:rPr>
        <w:t>隐层</w:t>
      </w:r>
      <w:proofErr w:type="gramEnd"/>
      <w:r>
        <w:rPr>
          <w:rFonts w:hint="eastAsia"/>
        </w:rPr>
        <w:t>和输出层。对于第</w:t>
      </w:r>
      <w:r>
        <w:rPr>
          <w:rFonts w:hint="eastAsia"/>
        </w:rPr>
        <w:t>L</w:t>
      </w:r>
      <w:r>
        <w:rPr>
          <w:rFonts w:hint="eastAsia"/>
        </w:rPr>
        <w:t>层，有公式</w:t>
      </w:r>
      <w:r>
        <w:rPr>
          <w:rFonts w:hint="eastAsia"/>
        </w:rPr>
        <w:t>:</w:t>
      </w:r>
    </w:p>
    <w:p w14:paraId="67FFB769" w14:textId="7E832B40" w:rsidR="00A36B38" w:rsidRDefault="00814E99" w:rsidP="00814E99">
      <w:pPr>
        <w:ind w:firstLineChars="0" w:firstLine="0"/>
        <w:jc w:val="center"/>
      </w:pPr>
      <w:r>
        <w:rPr>
          <w:noProof/>
        </w:rPr>
        <w:drawing>
          <wp:inline distT="0" distB="0" distL="0" distR="0" wp14:anchorId="091F229A" wp14:editId="0A7F143D">
            <wp:extent cx="3770415" cy="1994153"/>
            <wp:effectExtent l="0" t="0" r="1905" b="6350"/>
            <wp:docPr id="7" name="图片 7" descr="https://img-blog.csdn.net/2016090110091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609011009178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2005" cy="2000283"/>
                    </a:xfrm>
                    <a:prstGeom prst="rect">
                      <a:avLst/>
                    </a:prstGeom>
                    <a:noFill/>
                    <a:ln>
                      <a:noFill/>
                    </a:ln>
                  </pic:spPr>
                </pic:pic>
              </a:graphicData>
            </a:graphic>
          </wp:inline>
        </w:drawing>
      </w:r>
    </w:p>
    <w:p w14:paraId="582C32DA" w14:textId="77777777" w:rsidR="00A36B38" w:rsidRDefault="00A36B38" w:rsidP="00A36B38">
      <w:pPr>
        <w:ind w:firstLine="480"/>
      </w:pPr>
      <w:r>
        <w:rPr>
          <w:rFonts w:hint="eastAsia"/>
        </w:rPr>
        <w:t>相比于</w:t>
      </w:r>
      <w:r>
        <w:rPr>
          <w:rFonts w:hint="eastAsia"/>
        </w:rPr>
        <w:t>GMM</w:t>
      </w:r>
      <w:r>
        <w:rPr>
          <w:rFonts w:hint="eastAsia"/>
        </w:rPr>
        <w:t>模型，</w:t>
      </w:r>
      <w:r>
        <w:rPr>
          <w:rFonts w:hint="eastAsia"/>
        </w:rPr>
        <w:t>DNN</w:t>
      </w:r>
      <w:r>
        <w:rPr>
          <w:rFonts w:hint="eastAsia"/>
        </w:rPr>
        <w:t>模型具有一些明显的优势：首先，</w:t>
      </w:r>
      <w:r>
        <w:rPr>
          <w:rFonts w:hint="eastAsia"/>
        </w:rPr>
        <w:t>DNN</w:t>
      </w:r>
      <w:r>
        <w:rPr>
          <w:rFonts w:hint="eastAsia"/>
        </w:rPr>
        <w:t>是一种判别模型，自身便带有区分性，可以更好区分标注类别；其次，</w:t>
      </w:r>
      <w:r>
        <w:rPr>
          <w:rFonts w:hint="eastAsia"/>
        </w:rPr>
        <w:t>DNN</w:t>
      </w:r>
      <w:r>
        <w:rPr>
          <w:rFonts w:hint="eastAsia"/>
        </w:rPr>
        <w:t>在大数据上有非常优异的表现，伴随着数据量的不断增加，</w:t>
      </w:r>
      <w:r>
        <w:rPr>
          <w:rFonts w:hint="eastAsia"/>
        </w:rPr>
        <w:t>GMM</w:t>
      </w:r>
      <w:r>
        <w:rPr>
          <w:rFonts w:hint="eastAsia"/>
        </w:rPr>
        <w:t>模型在</w:t>
      </w:r>
      <w:r>
        <w:rPr>
          <w:rFonts w:hint="eastAsia"/>
        </w:rPr>
        <w:t>2000</w:t>
      </w:r>
      <w:r>
        <w:rPr>
          <w:rFonts w:hint="eastAsia"/>
        </w:rPr>
        <w:t>小时左右便会出现性能的饱和，而</w:t>
      </w:r>
      <w:r>
        <w:rPr>
          <w:rFonts w:hint="eastAsia"/>
        </w:rPr>
        <w:t>DNN</w:t>
      </w:r>
      <w:r>
        <w:rPr>
          <w:rFonts w:hint="eastAsia"/>
        </w:rPr>
        <w:t>模型在数据量增加到</w:t>
      </w:r>
      <w:r>
        <w:rPr>
          <w:rFonts w:hint="eastAsia"/>
        </w:rPr>
        <w:t>1</w:t>
      </w:r>
      <w:r>
        <w:rPr>
          <w:rFonts w:hint="eastAsia"/>
        </w:rPr>
        <w:t>万小时以上时还能有性能的提升；另外，</w:t>
      </w:r>
      <w:r>
        <w:rPr>
          <w:rFonts w:hint="eastAsia"/>
        </w:rPr>
        <w:t>DNN</w:t>
      </w:r>
      <w:r>
        <w:rPr>
          <w:rFonts w:hint="eastAsia"/>
        </w:rPr>
        <w:t>模型有更强的对环境噪声的鲁棒性，通过</w:t>
      </w:r>
      <w:proofErr w:type="gramStart"/>
      <w:r>
        <w:rPr>
          <w:rFonts w:hint="eastAsia"/>
        </w:rPr>
        <w:t>加噪训练</w:t>
      </w:r>
      <w:proofErr w:type="gramEnd"/>
      <w:r>
        <w:rPr>
          <w:rFonts w:hint="eastAsia"/>
        </w:rPr>
        <w:t>等方式，</w:t>
      </w:r>
      <w:r>
        <w:rPr>
          <w:rFonts w:hint="eastAsia"/>
        </w:rPr>
        <w:t>DNN</w:t>
      </w:r>
      <w:r>
        <w:rPr>
          <w:rFonts w:hint="eastAsia"/>
        </w:rPr>
        <w:t>模型在复杂环境下的识别性</w:t>
      </w:r>
      <w:proofErr w:type="gramStart"/>
      <w:r>
        <w:rPr>
          <w:rFonts w:hint="eastAsia"/>
        </w:rPr>
        <w:t>能甚</w:t>
      </w:r>
      <w:proofErr w:type="gramEnd"/>
      <w:r>
        <w:rPr>
          <w:rFonts w:hint="eastAsia"/>
        </w:rPr>
        <w:t>至可以超过使用语音增强算法处理的</w:t>
      </w:r>
      <w:r>
        <w:rPr>
          <w:rFonts w:hint="eastAsia"/>
        </w:rPr>
        <w:t>GMM</w:t>
      </w:r>
      <w:r>
        <w:rPr>
          <w:rFonts w:hint="eastAsia"/>
        </w:rPr>
        <w:t>模型。</w:t>
      </w:r>
    </w:p>
    <w:p w14:paraId="32A7AAC4" w14:textId="77777777" w:rsidR="00A36B38" w:rsidRDefault="00A36B38" w:rsidP="00A36B38">
      <w:pPr>
        <w:ind w:firstLine="480"/>
      </w:pPr>
      <w:r>
        <w:rPr>
          <w:rFonts w:hint="eastAsia"/>
        </w:rPr>
        <w:t>除此之外，</w:t>
      </w:r>
      <w:r>
        <w:rPr>
          <w:rFonts w:hint="eastAsia"/>
        </w:rPr>
        <w:t>DNN</w:t>
      </w:r>
      <w:r>
        <w:rPr>
          <w:rFonts w:hint="eastAsia"/>
        </w:rPr>
        <w:t>还有一些有趣的性质，比如，在一定程度上，随着</w:t>
      </w:r>
      <w:r>
        <w:rPr>
          <w:rFonts w:hint="eastAsia"/>
        </w:rPr>
        <w:t>DNN</w:t>
      </w:r>
      <w:r>
        <w:rPr>
          <w:rFonts w:hint="eastAsia"/>
        </w:rPr>
        <w:t>网络深度的增加，模型的性能会持续提升，说明</w:t>
      </w:r>
      <w:r>
        <w:rPr>
          <w:rFonts w:hint="eastAsia"/>
        </w:rPr>
        <w:t>DNN</w:t>
      </w:r>
      <w:r>
        <w:rPr>
          <w:rFonts w:hint="eastAsia"/>
        </w:rPr>
        <w:t>伴随模型深度的增加，可以</w:t>
      </w:r>
      <w:r>
        <w:rPr>
          <w:rFonts w:hint="eastAsia"/>
        </w:rPr>
        <w:lastRenderedPageBreak/>
        <w:t>提取更有表达性、更利于分类的特征；人们利用这一性质，提取</w:t>
      </w:r>
      <w:r>
        <w:rPr>
          <w:rFonts w:hint="eastAsia"/>
        </w:rPr>
        <w:t>DNN</w:t>
      </w:r>
      <w:r>
        <w:rPr>
          <w:rFonts w:hint="eastAsia"/>
        </w:rPr>
        <w:t>模型的</w:t>
      </w:r>
      <w:r>
        <w:rPr>
          <w:rFonts w:hint="eastAsia"/>
        </w:rPr>
        <w:t>Bottle-neck</w:t>
      </w:r>
      <w:r>
        <w:rPr>
          <w:rFonts w:hint="eastAsia"/>
        </w:rPr>
        <w:t>特征，然后在训练</w:t>
      </w:r>
      <w:r>
        <w:rPr>
          <w:rFonts w:hint="eastAsia"/>
        </w:rPr>
        <w:t>GMM-HMM</w:t>
      </w:r>
      <w:r>
        <w:rPr>
          <w:rFonts w:hint="eastAsia"/>
        </w:rPr>
        <w:t>模型，可以取得和</w:t>
      </w:r>
      <w:r>
        <w:rPr>
          <w:rFonts w:hint="eastAsia"/>
        </w:rPr>
        <w:t>DNN</w:t>
      </w:r>
      <w:r>
        <w:rPr>
          <w:rFonts w:hint="eastAsia"/>
        </w:rPr>
        <w:t>模型相当的语音识别效果。</w:t>
      </w:r>
    </w:p>
    <w:p w14:paraId="26479D36" w14:textId="36463A21" w:rsidR="009B4671" w:rsidRPr="009B4671" w:rsidRDefault="00A36B38" w:rsidP="0069615B">
      <w:pPr>
        <w:ind w:firstLine="480"/>
      </w:pPr>
      <w:r>
        <w:rPr>
          <w:rFonts w:hint="eastAsia"/>
        </w:rPr>
        <w:t>DNN</w:t>
      </w:r>
      <w:r>
        <w:rPr>
          <w:rFonts w:hint="eastAsia"/>
        </w:rPr>
        <w:t>应用到语音识别领域后取得了非常明显的效果，</w:t>
      </w:r>
      <w:r>
        <w:rPr>
          <w:rFonts w:hint="eastAsia"/>
        </w:rPr>
        <w:t>DNN</w:t>
      </w:r>
      <w:r>
        <w:rPr>
          <w:rFonts w:hint="eastAsia"/>
        </w:rPr>
        <w:t>技术的成功，鼓舞着业内人员不断将新的深度学习工具应用到语音识别上，从</w:t>
      </w:r>
      <w:r>
        <w:rPr>
          <w:rFonts w:hint="eastAsia"/>
        </w:rPr>
        <w:t>CNN</w:t>
      </w:r>
      <w:r>
        <w:rPr>
          <w:rFonts w:hint="eastAsia"/>
        </w:rPr>
        <w:t>到</w:t>
      </w:r>
      <w:r>
        <w:rPr>
          <w:rFonts w:hint="eastAsia"/>
        </w:rPr>
        <w:t>RNN</w:t>
      </w:r>
      <w:r>
        <w:rPr>
          <w:rFonts w:hint="eastAsia"/>
        </w:rPr>
        <w:t>再到</w:t>
      </w:r>
      <w:r>
        <w:rPr>
          <w:rFonts w:hint="eastAsia"/>
        </w:rPr>
        <w:t>RNN</w:t>
      </w:r>
      <w:r>
        <w:rPr>
          <w:rFonts w:hint="eastAsia"/>
        </w:rPr>
        <w:t>与</w:t>
      </w:r>
      <w:r>
        <w:rPr>
          <w:rFonts w:hint="eastAsia"/>
        </w:rPr>
        <w:t>CTC</w:t>
      </w:r>
      <w:r>
        <w:rPr>
          <w:rFonts w:hint="eastAsia"/>
        </w:rPr>
        <w:t>的结合等等，伴随着这个过程，语音识别的性能也在持续提升，未来我们可以期望将可以和机器进行无障碍的对话。</w:t>
      </w:r>
    </w:p>
    <w:p w14:paraId="3C495B0C" w14:textId="2E1D61EE" w:rsidR="00DB4395" w:rsidRPr="00EF2FEF" w:rsidRDefault="00DB4395" w:rsidP="00A9788E">
      <w:pPr>
        <w:pStyle w:val="3"/>
      </w:pPr>
      <w:r>
        <w:rPr>
          <w:rFonts w:hint="eastAsia"/>
        </w:rPr>
        <w:t>11.1.3</w:t>
      </w:r>
      <w:r>
        <w:t xml:space="preserve"> </w:t>
      </w:r>
      <w:r>
        <w:rPr>
          <w:rFonts w:hint="eastAsia"/>
        </w:rPr>
        <w:t>应用与实例</w:t>
      </w:r>
    </w:p>
    <w:p w14:paraId="4C19B21D" w14:textId="7D8CA45B" w:rsidR="00AE73F9" w:rsidRDefault="007C6B50" w:rsidP="00AE73F9">
      <w:pPr>
        <w:pStyle w:val="2"/>
        <w:rPr>
          <w:shd w:val="clear" w:color="auto" w:fill="FFFFFF"/>
        </w:rPr>
      </w:pPr>
      <w:r w:rsidRPr="007C6B50">
        <w:rPr>
          <w:shd w:val="clear" w:color="auto" w:fill="FFFFFF"/>
        </w:rPr>
        <w:t>11.</w:t>
      </w:r>
      <w:r w:rsidR="009F3374">
        <w:rPr>
          <w:rFonts w:hint="eastAsia"/>
          <w:shd w:val="clear" w:color="auto" w:fill="FFFFFF"/>
        </w:rPr>
        <w:t>2</w:t>
      </w:r>
      <w:r w:rsidRPr="007C6B50">
        <w:rPr>
          <w:shd w:val="clear" w:color="auto" w:fill="FFFFFF"/>
        </w:rPr>
        <w:t xml:space="preserve"> </w:t>
      </w:r>
      <w:r w:rsidRPr="007C6B50">
        <w:rPr>
          <w:shd w:val="clear" w:color="auto" w:fill="FFFFFF"/>
        </w:rPr>
        <w:t>声纹识别</w:t>
      </w:r>
    </w:p>
    <w:p w14:paraId="178A2701" w14:textId="2CE5D46F" w:rsidR="0045788F" w:rsidRDefault="00B84EDC" w:rsidP="004F598A">
      <w:pPr>
        <w:ind w:firstLine="480"/>
      </w:pPr>
      <w:r>
        <w:rPr>
          <w:rFonts w:hint="eastAsia"/>
        </w:rPr>
        <w:t>声纹识别</w:t>
      </w:r>
      <w:r w:rsidR="001303F1">
        <w:rPr>
          <w:rFonts w:hint="eastAsia"/>
        </w:rPr>
        <w:t>（</w:t>
      </w:r>
      <w:r w:rsidR="001303F1" w:rsidRPr="001303F1">
        <w:t>Voiceprint</w:t>
      </w:r>
      <w:r w:rsidR="001303F1">
        <w:rPr>
          <w:rFonts w:hint="eastAsia"/>
        </w:rPr>
        <w:t>），也称说话人识别（</w:t>
      </w:r>
      <w:r w:rsidR="001303F1">
        <w:rPr>
          <w:rFonts w:hint="eastAsia"/>
        </w:rPr>
        <w:t>S</w:t>
      </w:r>
      <w:r w:rsidR="001303F1">
        <w:t>peaker Recognition</w:t>
      </w:r>
      <w:r w:rsidR="001303F1">
        <w:rPr>
          <w:rFonts w:hint="eastAsia"/>
        </w:rPr>
        <w:t>），</w:t>
      </w:r>
      <w:r w:rsidR="001303F1" w:rsidRPr="001303F1">
        <w:rPr>
          <w:rFonts w:hint="eastAsia"/>
        </w:rPr>
        <w:t>是一种通过声音判别说话人身份的技术。</w:t>
      </w:r>
      <w:r w:rsidR="004F598A">
        <w:rPr>
          <w:rFonts w:hint="eastAsia"/>
        </w:rPr>
        <w:t>声纹识别和语音识别在原理上一样，都是通过对采集到的语音信号进行分析和处理，提取相应的特征或建立相应的模型，然后据此做出判断。但二者的根本目的，提取的特征、建立的模型是不一样的。语音识别的目的</w:t>
      </w:r>
      <w:r w:rsidR="00751550">
        <w:rPr>
          <w:rFonts w:hint="eastAsia"/>
        </w:rPr>
        <w:t>是</w:t>
      </w:r>
      <w:r w:rsidR="004F598A">
        <w:rPr>
          <w:rFonts w:hint="eastAsia"/>
        </w:rPr>
        <w:t>识别语音的内容</w:t>
      </w:r>
      <w:r w:rsidR="00751550">
        <w:rPr>
          <w:rFonts w:hint="eastAsia"/>
        </w:rPr>
        <w:t>；</w:t>
      </w:r>
      <w:r w:rsidR="004F598A">
        <w:rPr>
          <w:rFonts w:hint="eastAsia"/>
        </w:rPr>
        <w:t>声纹识别的目的</w:t>
      </w:r>
      <w:r w:rsidR="00751550">
        <w:rPr>
          <w:rFonts w:hint="eastAsia"/>
        </w:rPr>
        <w:t>是</w:t>
      </w:r>
      <w:r w:rsidR="004F598A">
        <w:rPr>
          <w:rFonts w:hint="eastAsia"/>
        </w:rPr>
        <w:t>识别说话人的身份</w:t>
      </w:r>
      <w:r w:rsidR="00CC0DD4">
        <w:rPr>
          <w:rFonts w:hint="eastAsia"/>
        </w:rPr>
        <w:t>。</w:t>
      </w:r>
    </w:p>
    <w:p w14:paraId="37DC5BE2" w14:textId="3BADE342" w:rsidR="000B47F2" w:rsidRPr="0045788F" w:rsidRDefault="0061483E" w:rsidP="008D1061">
      <w:pPr>
        <w:ind w:firstLine="480"/>
      </w:pPr>
      <w:r>
        <w:rPr>
          <w:rFonts w:hint="eastAsia"/>
        </w:rPr>
        <w:t>根据识别场景不同，声纹识别分为两类：</w:t>
      </w:r>
      <w:r w:rsidR="009036B6">
        <w:rPr>
          <w:rFonts w:hint="eastAsia"/>
        </w:rPr>
        <w:t>说话人识别（</w:t>
      </w:r>
      <w:r w:rsidR="004C39FE" w:rsidRPr="004C39FE">
        <w:rPr>
          <w:rFonts w:hint="eastAsia"/>
        </w:rPr>
        <w:t>Speaker Identification</w:t>
      </w:r>
      <w:r w:rsidR="004C39FE" w:rsidRPr="004C39FE">
        <w:rPr>
          <w:rFonts w:hint="eastAsia"/>
        </w:rPr>
        <w:t>，</w:t>
      </w:r>
      <w:r w:rsidR="004C39FE" w:rsidRPr="004C39FE">
        <w:rPr>
          <w:rFonts w:hint="eastAsia"/>
        </w:rPr>
        <w:t>SI</w:t>
      </w:r>
      <w:r w:rsidR="009036B6">
        <w:rPr>
          <w:rFonts w:hint="eastAsia"/>
        </w:rPr>
        <w:t>）、说话人确认</w:t>
      </w:r>
      <w:r w:rsidR="004C39FE">
        <w:rPr>
          <w:rFonts w:hint="eastAsia"/>
        </w:rPr>
        <w:t>（</w:t>
      </w:r>
      <w:r w:rsidR="004C39FE" w:rsidRPr="004C39FE">
        <w:rPr>
          <w:rFonts w:hint="eastAsia"/>
        </w:rPr>
        <w:t>Speaker Verification</w:t>
      </w:r>
      <w:r w:rsidR="004C39FE" w:rsidRPr="004C39FE">
        <w:rPr>
          <w:rFonts w:hint="eastAsia"/>
        </w:rPr>
        <w:t>，</w:t>
      </w:r>
      <w:r w:rsidR="004C39FE" w:rsidRPr="004C39FE">
        <w:rPr>
          <w:rFonts w:hint="eastAsia"/>
        </w:rPr>
        <w:t>SV</w:t>
      </w:r>
      <w:r w:rsidR="004C39FE">
        <w:rPr>
          <w:rFonts w:hint="eastAsia"/>
        </w:rPr>
        <w:t>）</w:t>
      </w:r>
      <w:r w:rsidR="009036B6">
        <w:rPr>
          <w:rFonts w:hint="eastAsia"/>
        </w:rPr>
        <w:t>；根据</w:t>
      </w:r>
      <w:r w:rsidR="005D1AC8">
        <w:rPr>
          <w:rFonts w:hint="eastAsia"/>
        </w:rPr>
        <w:t>是否与说话内容有关，声纹识别又可分为：</w:t>
      </w:r>
      <w:r w:rsidR="009E7245">
        <w:rPr>
          <w:rFonts w:hint="eastAsia"/>
        </w:rPr>
        <w:t>文本相关</w:t>
      </w:r>
      <w:r w:rsidR="00BF0FFF">
        <w:rPr>
          <w:rFonts w:hint="eastAsia"/>
        </w:rPr>
        <w:t>的声纹识别（</w:t>
      </w:r>
      <w:r w:rsidR="00BF0FFF">
        <w:rPr>
          <w:rFonts w:hint="eastAsia"/>
        </w:rPr>
        <w:t>Text</w:t>
      </w:r>
      <w:r w:rsidR="00BF0FFF">
        <w:t>-Dependent</w:t>
      </w:r>
      <w:r w:rsidR="00BF0FFF">
        <w:rPr>
          <w:rFonts w:hint="eastAsia"/>
        </w:rPr>
        <w:t>）、</w:t>
      </w:r>
      <w:r w:rsidR="009E7245">
        <w:rPr>
          <w:rFonts w:hint="eastAsia"/>
        </w:rPr>
        <w:t>文本独立</w:t>
      </w:r>
      <w:r w:rsidR="00BF0FFF">
        <w:rPr>
          <w:rFonts w:hint="eastAsia"/>
        </w:rPr>
        <w:t>的声纹识别（</w:t>
      </w:r>
      <w:r w:rsidR="00BF0FFF">
        <w:rPr>
          <w:rFonts w:hint="eastAsia"/>
        </w:rPr>
        <w:t>T</w:t>
      </w:r>
      <w:r w:rsidR="00BF0FFF">
        <w:t>ext-Independent</w:t>
      </w:r>
      <w:r w:rsidR="00BF0FFF">
        <w:rPr>
          <w:rFonts w:hint="eastAsia"/>
        </w:rPr>
        <w:t>）</w:t>
      </w:r>
      <w:r w:rsidR="00C539A1">
        <w:rPr>
          <w:rFonts w:hint="eastAsia"/>
        </w:rPr>
        <w:t>。</w:t>
      </w:r>
    </w:p>
    <w:p w14:paraId="5E933C5F" w14:textId="3CB34A50" w:rsidR="00161EA4" w:rsidRDefault="007307FD" w:rsidP="00907B40">
      <w:pPr>
        <w:pStyle w:val="3"/>
      </w:pPr>
      <w:r>
        <w:rPr>
          <w:rFonts w:hint="eastAsia"/>
        </w:rPr>
        <w:t>11.2.1</w:t>
      </w:r>
      <w:r>
        <w:t xml:space="preserve"> </w:t>
      </w:r>
      <w:r>
        <w:rPr>
          <w:rFonts w:hint="eastAsia"/>
        </w:rPr>
        <w:t>流程框架</w:t>
      </w:r>
    </w:p>
    <w:p w14:paraId="4536BD19" w14:textId="3748BA40" w:rsidR="00907B40" w:rsidRDefault="008D1061" w:rsidP="00907B40">
      <w:pPr>
        <w:ind w:firstLine="480"/>
      </w:pPr>
      <w:r>
        <w:rPr>
          <w:rFonts w:hint="eastAsia"/>
        </w:rPr>
        <w:t>声纹识别过程与语音识别过程类似</w:t>
      </w:r>
      <w:r w:rsidR="00EB5AD4">
        <w:rPr>
          <w:rFonts w:hint="eastAsia"/>
        </w:rPr>
        <w:t>，</w:t>
      </w:r>
      <w:r w:rsidR="00BC3306">
        <w:rPr>
          <w:rFonts w:hint="eastAsia"/>
        </w:rPr>
        <w:t>它主要有四部分组成</w:t>
      </w:r>
      <w:r w:rsidR="00282A9B">
        <w:rPr>
          <w:rFonts w:hint="eastAsia"/>
        </w:rPr>
        <w:t>，分别是信号处理、特征提取、声纹模型、判别器</w:t>
      </w:r>
      <w:r w:rsidR="00BC3306">
        <w:rPr>
          <w:rFonts w:hint="eastAsia"/>
        </w:rPr>
        <w:t>，其处理流程如图</w:t>
      </w:r>
      <w:r w:rsidR="00BC3306">
        <w:rPr>
          <w:rFonts w:hint="eastAsia"/>
        </w:rPr>
        <w:t>11.3</w:t>
      </w:r>
      <w:r w:rsidR="00BC3306">
        <w:rPr>
          <w:rFonts w:hint="eastAsia"/>
        </w:rPr>
        <w:t>所示</w:t>
      </w:r>
      <w:r w:rsidR="00282A9B">
        <w:rPr>
          <w:rFonts w:hint="eastAsia"/>
        </w:rPr>
        <w:t>。</w:t>
      </w:r>
    </w:p>
    <w:p w14:paraId="09355041" w14:textId="780D67A0" w:rsidR="00FD4C0C" w:rsidRDefault="00F77CFC" w:rsidP="00701F89">
      <w:pPr>
        <w:ind w:firstLineChars="0" w:firstLine="0"/>
        <w:jc w:val="center"/>
      </w:pPr>
      <w:r>
        <w:object w:dxaOrig="9405" w:dyaOrig="1441" w14:anchorId="7912A312">
          <v:shape id="_x0000_i1026" type="#_x0000_t75" style="width:416.1pt;height:63.65pt" o:ole="">
            <v:imagedata r:id="rId13" o:title=""/>
          </v:shape>
          <o:OLEObject Type="Embed" ProgID="Visio.Drawing.15" ShapeID="_x0000_i1026" DrawAspect="Content" ObjectID="_1609525804" r:id="rId14"/>
        </w:object>
      </w:r>
    </w:p>
    <w:p w14:paraId="5FD386D0" w14:textId="60C395A1" w:rsidR="00CF4F76" w:rsidRDefault="00FD4C0C" w:rsidP="00CF4F76">
      <w:pPr>
        <w:pStyle w:val="a8"/>
      </w:pPr>
      <w:r>
        <w:rPr>
          <w:rFonts w:hint="eastAsia"/>
        </w:rPr>
        <w:t>图</w:t>
      </w:r>
      <w:r>
        <w:rPr>
          <w:rFonts w:hint="eastAsia"/>
        </w:rPr>
        <w:t>11.3</w:t>
      </w:r>
      <w:r>
        <w:t xml:space="preserve"> </w:t>
      </w:r>
      <w:r w:rsidR="009D3CE9">
        <w:rPr>
          <w:rFonts w:hint="eastAsia"/>
        </w:rPr>
        <w:t>声纹识别处理流程</w:t>
      </w:r>
    </w:p>
    <w:p w14:paraId="4A501E19" w14:textId="2EFDDED7" w:rsidR="00501074" w:rsidRPr="00501074" w:rsidRDefault="00501074" w:rsidP="00501074">
      <w:pPr>
        <w:ind w:firstLine="480"/>
      </w:pPr>
      <w:r w:rsidRPr="00501074">
        <w:rPr>
          <w:rFonts w:hint="eastAsia"/>
        </w:rPr>
        <w:lastRenderedPageBreak/>
        <w:t>声纹识别系统</w:t>
      </w:r>
      <w:r>
        <w:rPr>
          <w:rFonts w:hint="eastAsia"/>
        </w:rPr>
        <w:t>也</w:t>
      </w:r>
      <w:r w:rsidRPr="00501074">
        <w:rPr>
          <w:rFonts w:hint="eastAsia"/>
        </w:rPr>
        <w:t>是一个典型的模式识别的框架，为了让计算机认识一个用户的</w:t>
      </w:r>
      <w:r w:rsidR="00871DF0">
        <w:rPr>
          <w:rFonts w:hint="eastAsia"/>
        </w:rPr>
        <w:t>声纹</w:t>
      </w:r>
      <w:r w:rsidRPr="00501074">
        <w:rPr>
          <w:rFonts w:hint="eastAsia"/>
        </w:rPr>
        <w:t>，需要用户首先提供一段语音，</w:t>
      </w:r>
      <w:r w:rsidR="00871DF0">
        <w:rPr>
          <w:rFonts w:hint="eastAsia"/>
        </w:rPr>
        <w:t>用于</w:t>
      </w:r>
      <w:r w:rsidRPr="00501074">
        <w:rPr>
          <w:rFonts w:hint="eastAsia"/>
        </w:rPr>
        <w:t>模型训练，</w:t>
      </w:r>
      <w:r w:rsidR="00871DF0">
        <w:rPr>
          <w:rFonts w:hint="eastAsia"/>
        </w:rPr>
        <w:t>最后</w:t>
      </w:r>
      <w:r w:rsidRPr="00501074">
        <w:rPr>
          <w:rFonts w:hint="eastAsia"/>
        </w:rPr>
        <w:t>会被映射为用户的声纹模型。</w:t>
      </w:r>
      <w:r w:rsidR="00CA00CF">
        <w:rPr>
          <w:rFonts w:hint="eastAsia"/>
        </w:rPr>
        <w:t>在这之后，</w:t>
      </w:r>
      <w:r w:rsidRPr="00501074">
        <w:rPr>
          <w:rFonts w:hint="eastAsia"/>
        </w:rPr>
        <w:t>一</w:t>
      </w:r>
      <w:r w:rsidR="00CA00CF">
        <w:rPr>
          <w:rFonts w:hint="eastAsia"/>
        </w:rPr>
        <w:t>个</w:t>
      </w:r>
      <w:r w:rsidRPr="00501074">
        <w:rPr>
          <w:rFonts w:hint="eastAsia"/>
        </w:rPr>
        <w:t>身份未知的</w:t>
      </w:r>
      <w:r w:rsidR="00CA00CF">
        <w:rPr>
          <w:rFonts w:hint="eastAsia"/>
        </w:rPr>
        <w:t>音频输入</w:t>
      </w:r>
      <w:r w:rsidRPr="00501074">
        <w:rPr>
          <w:rFonts w:hint="eastAsia"/>
        </w:rPr>
        <w:t>会经过一系列的操作被映射为</w:t>
      </w:r>
      <w:r w:rsidR="00CA00CF">
        <w:rPr>
          <w:rFonts w:hint="eastAsia"/>
        </w:rPr>
        <w:t>若干特征</w:t>
      </w:r>
      <w:r w:rsidRPr="00501074">
        <w:rPr>
          <w:rFonts w:hint="eastAsia"/>
        </w:rPr>
        <w:t>，</w:t>
      </w:r>
      <w:r w:rsidR="00CA00CF">
        <w:rPr>
          <w:rFonts w:hint="eastAsia"/>
        </w:rPr>
        <w:t>通过此特征与声纹模型</w:t>
      </w:r>
      <w:proofErr w:type="gramStart"/>
      <w:r w:rsidR="00CA00CF">
        <w:rPr>
          <w:rFonts w:hint="eastAsia"/>
        </w:rPr>
        <w:t>中特征</w:t>
      </w:r>
      <w:proofErr w:type="gramEnd"/>
      <w:r w:rsidRPr="00501074">
        <w:rPr>
          <w:rFonts w:hint="eastAsia"/>
        </w:rPr>
        <w:t>进行相似度计算后得到一个置信度的得分</w:t>
      </w:r>
      <w:r w:rsidR="00CA00CF">
        <w:rPr>
          <w:rFonts w:hint="eastAsia"/>
        </w:rPr>
        <w:t>，此置信度得分便是声纹识别产生的结果，它是评判这个身份未知的声音来源与已知声音来源的</w:t>
      </w:r>
      <w:r w:rsidR="00F10174">
        <w:rPr>
          <w:rFonts w:hint="eastAsia"/>
        </w:rPr>
        <w:t>相似程度</w:t>
      </w:r>
      <w:r w:rsidRPr="00501074">
        <w:rPr>
          <w:rFonts w:hint="eastAsia"/>
        </w:rPr>
        <w:t>。因此，识别性能好坏的关键在于对语音中身份信息的建模能力与区分能力。</w:t>
      </w:r>
    </w:p>
    <w:p w14:paraId="47134947" w14:textId="5D586263" w:rsidR="007307FD" w:rsidRDefault="007307FD" w:rsidP="00907B40">
      <w:pPr>
        <w:pStyle w:val="3"/>
      </w:pPr>
      <w:r>
        <w:rPr>
          <w:rFonts w:hint="eastAsia"/>
        </w:rPr>
        <w:t>11.2.2</w:t>
      </w:r>
      <w:r>
        <w:t xml:space="preserve"> </w:t>
      </w:r>
      <w:r w:rsidR="00907B40">
        <w:rPr>
          <w:rFonts w:hint="eastAsia"/>
        </w:rPr>
        <w:t>声纹</w:t>
      </w:r>
      <w:r>
        <w:rPr>
          <w:rFonts w:hint="eastAsia"/>
        </w:rPr>
        <w:t>模型</w:t>
      </w:r>
    </w:p>
    <w:p w14:paraId="22C362D5" w14:textId="7EDB19BE" w:rsidR="00907B40" w:rsidRDefault="00CF4F76" w:rsidP="00907B40">
      <w:pPr>
        <w:ind w:firstLine="480"/>
      </w:pPr>
      <w:r>
        <w:rPr>
          <w:rFonts w:hint="eastAsia"/>
        </w:rPr>
        <w:t>由于在声纹识别过程中，声纹模型起着主要作用，接下来我们主要对声纹模型做介绍。</w:t>
      </w:r>
    </w:p>
    <w:p w14:paraId="19707439" w14:textId="26DCDAD6" w:rsidR="003923E7" w:rsidRDefault="00CC2074" w:rsidP="00E36B95">
      <w:pPr>
        <w:pStyle w:val="4"/>
      </w:pPr>
      <w:r>
        <w:rPr>
          <w:rFonts w:hint="eastAsia"/>
        </w:rPr>
        <w:t>11.2.2.1</w:t>
      </w:r>
      <w:r w:rsidR="00746E23">
        <w:t xml:space="preserve"> </w:t>
      </w:r>
      <w:r w:rsidR="00746E23">
        <w:rPr>
          <w:rFonts w:hint="eastAsia"/>
        </w:rPr>
        <w:t>概述</w:t>
      </w:r>
    </w:p>
    <w:p w14:paraId="01C418CA" w14:textId="00B1D011" w:rsidR="00E36B95" w:rsidRDefault="006514CE" w:rsidP="00E36B95">
      <w:pPr>
        <w:ind w:firstLine="480"/>
      </w:pPr>
      <w:r>
        <w:rPr>
          <w:rFonts w:hint="eastAsia"/>
        </w:rPr>
        <w:t>声纹</w:t>
      </w:r>
      <w:r w:rsidR="00434808" w:rsidRPr="009B4671">
        <w:rPr>
          <w:rFonts w:hint="eastAsia"/>
        </w:rPr>
        <w:t>模型</w:t>
      </w:r>
      <w:r w:rsidR="002E25F6">
        <w:rPr>
          <w:rFonts w:hint="eastAsia"/>
        </w:rPr>
        <w:t>的发展大概分为七个阶段</w:t>
      </w:r>
      <w:r w:rsidR="00590F56">
        <w:rPr>
          <w:rFonts w:hint="eastAsia"/>
        </w:rPr>
        <w:t>。</w:t>
      </w:r>
    </w:p>
    <w:p w14:paraId="0259F4D3" w14:textId="02D0BC54" w:rsidR="00EE3557" w:rsidRDefault="002E25F6" w:rsidP="00EE3557">
      <w:pPr>
        <w:pStyle w:val="a7"/>
        <w:numPr>
          <w:ilvl w:val="0"/>
          <w:numId w:val="3"/>
        </w:numPr>
        <w:ind w:firstLineChars="0"/>
      </w:pPr>
      <w:r>
        <w:rPr>
          <w:rFonts w:hint="eastAsia"/>
        </w:rPr>
        <w:t>模板匹配</w:t>
      </w:r>
      <w:r w:rsidR="00960A09">
        <w:rPr>
          <w:rFonts w:hint="eastAsia"/>
        </w:rPr>
        <w:t>：</w:t>
      </w:r>
      <w:r>
        <w:rPr>
          <w:rFonts w:hint="eastAsia"/>
        </w:rPr>
        <w:t>此阶段只是基于信号的比对</w:t>
      </w:r>
      <w:r w:rsidR="00E436F4">
        <w:rPr>
          <w:rFonts w:hint="eastAsia"/>
        </w:rPr>
        <w:t>来建模；</w:t>
      </w:r>
    </w:p>
    <w:p w14:paraId="4BB8B476" w14:textId="6E8D7EAC" w:rsidR="00EE3557" w:rsidRDefault="00EE3557" w:rsidP="00EE3557">
      <w:pPr>
        <w:pStyle w:val="a7"/>
        <w:numPr>
          <w:ilvl w:val="0"/>
          <w:numId w:val="3"/>
        </w:numPr>
        <w:ind w:firstLineChars="0"/>
      </w:pPr>
      <w:r>
        <w:rPr>
          <w:rFonts w:hint="eastAsia"/>
        </w:rPr>
        <w:t>高斯混合模型</w:t>
      </w:r>
      <w:r w:rsidR="009D7F62">
        <w:rPr>
          <w:rFonts w:hint="eastAsia"/>
        </w:rPr>
        <w:t>（</w:t>
      </w:r>
      <w:r w:rsidR="009D7F62">
        <w:rPr>
          <w:rFonts w:hint="eastAsia"/>
        </w:rPr>
        <w:t>GMM</w:t>
      </w:r>
      <w:r w:rsidR="009D7F62">
        <w:rPr>
          <w:rFonts w:hint="eastAsia"/>
        </w:rPr>
        <w:t>）</w:t>
      </w:r>
      <w:r>
        <w:rPr>
          <w:rFonts w:hint="eastAsia"/>
        </w:rPr>
        <w:t>：</w:t>
      </w:r>
      <w:r w:rsidR="00661548">
        <w:rPr>
          <w:rFonts w:hint="eastAsia"/>
        </w:rPr>
        <w:t>此阶段需要用大量数据为每个说话人训练模型，注册模型需要录入很长时间的</w:t>
      </w:r>
      <w:r w:rsidR="00C8122E">
        <w:rPr>
          <w:rFonts w:hint="eastAsia"/>
        </w:rPr>
        <w:t>语音；</w:t>
      </w:r>
    </w:p>
    <w:p w14:paraId="0AA43681" w14:textId="5AD81B56" w:rsidR="0090721C" w:rsidRDefault="0090721C" w:rsidP="00EE3557">
      <w:pPr>
        <w:pStyle w:val="a7"/>
        <w:numPr>
          <w:ilvl w:val="0"/>
          <w:numId w:val="3"/>
        </w:numPr>
        <w:ind w:firstLineChars="0"/>
      </w:pPr>
      <w:r>
        <w:rPr>
          <w:rFonts w:hint="eastAsia"/>
        </w:rPr>
        <w:t>高斯混合背景模型</w:t>
      </w:r>
      <w:r w:rsidR="009D7F62">
        <w:rPr>
          <w:rFonts w:hint="eastAsia"/>
        </w:rPr>
        <w:t>（</w:t>
      </w:r>
      <w:r w:rsidR="009D7F62">
        <w:rPr>
          <w:rFonts w:hint="eastAsia"/>
        </w:rPr>
        <w:t>GMM-UBM</w:t>
      </w:r>
      <w:r w:rsidR="009D7F62">
        <w:rPr>
          <w:rFonts w:hint="eastAsia"/>
        </w:rPr>
        <w:t>）及支持向量机（</w:t>
      </w:r>
      <w:r w:rsidR="009D7F62">
        <w:rPr>
          <w:rFonts w:hint="eastAsia"/>
        </w:rPr>
        <w:t>GMM-SVM</w:t>
      </w:r>
      <w:r w:rsidR="009D7F62">
        <w:rPr>
          <w:rFonts w:hint="eastAsia"/>
        </w:rPr>
        <w:t>）</w:t>
      </w:r>
      <w:r>
        <w:rPr>
          <w:rFonts w:hint="eastAsia"/>
        </w:rPr>
        <w:t>：</w:t>
      </w:r>
      <w:r w:rsidR="00FF58E1">
        <w:rPr>
          <w:rFonts w:hint="eastAsia"/>
        </w:rPr>
        <w:t>虽然减少了建模注册时需要的数据量，但是对跨信道分析的能力较弱；</w:t>
      </w:r>
    </w:p>
    <w:p w14:paraId="20D309CE" w14:textId="4C8B3068" w:rsidR="0090721C" w:rsidRDefault="000A06C9" w:rsidP="00EE3557">
      <w:pPr>
        <w:pStyle w:val="a7"/>
        <w:numPr>
          <w:ilvl w:val="0"/>
          <w:numId w:val="3"/>
        </w:numPr>
        <w:ind w:firstLineChars="0"/>
      </w:pPr>
      <w:r>
        <w:rPr>
          <w:rFonts w:hint="eastAsia"/>
        </w:rPr>
        <w:t>联合因子分析</w:t>
      </w:r>
      <w:r w:rsidR="009D7F62">
        <w:rPr>
          <w:rFonts w:hint="eastAsia"/>
        </w:rPr>
        <w:t>（</w:t>
      </w:r>
      <w:r w:rsidR="009D7F62">
        <w:rPr>
          <w:rFonts w:hint="eastAsia"/>
        </w:rPr>
        <w:t>JFA</w:t>
      </w:r>
      <w:r w:rsidR="009D7F62">
        <w:rPr>
          <w:rFonts w:hint="eastAsia"/>
        </w:rPr>
        <w:t>）</w:t>
      </w:r>
      <w:r>
        <w:rPr>
          <w:rFonts w:hint="eastAsia"/>
        </w:rPr>
        <w:t>：</w:t>
      </w:r>
      <w:r w:rsidR="00FF58E1">
        <w:t xml:space="preserve"> </w:t>
      </w:r>
      <w:r w:rsidR="00FF58E1">
        <w:rPr>
          <w:rFonts w:hint="eastAsia"/>
        </w:rPr>
        <w:t>此阶段分别建模了说话人信道空间以及残差噪声，但每一步都会引入一定误差；</w:t>
      </w:r>
    </w:p>
    <w:p w14:paraId="03EDC343" w14:textId="2AF28F49" w:rsidR="000A06C9" w:rsidRDefault="000A06C9" w:rsidP="00EE3557">
      <w:pPr>
        <w:pStyle w:val="a7"/>
        <w:numPr>
          <w:ilvl w:val="0"/>
          <w:numId w:val="3"/>
        </w:numPr>
        <w:ind w:firstLineChars="0"/>
      </w:pPr>
      <w:r>
        <w:rPr>
          <w:rFonts w:hint="eastAsia"/>
        </w:rPr>
        <w:t>基于</w:t>
      </w:r>
      <w:r>
        <w:rPr>
          <w:rFonts w:hint="eastAsia"/>
        </w:rPr>
        <w:t>GMM</w:t>
      </w:r>
      <w:r>
        <w:rPr>
          <w:rFonts w:hint="eastAsia"/>
        </w:rPr>
        <w:t>的</w:t>
      </w:r>
      <w:r w:rsidR="006D66C0">
        <w:rPr>
          <w:rFonts w:hint="eastAsia"/>
        </w:rPr>
        <w:t>I-</w:t>
      </w:r>
      <w:r>
        <w:rPr>
          <w:rFonts w:hint="eastAsia"/>
        </w:rPr>
        <w:t>Vector</w:t>
      </w:r>
      <w:r>
        <w:rPr>
          <w:rFonts w:hint="eastAsia"/>
        </w:rPr>
        <w:t>方法及</w:t>
      </w:r>
      <w:r>
        <w:rPr>
          <w:rFonts w:hint="eastAsia"/>
        </w:rPr>
        <w:t>PLDA</w:t>
      </w:r>
      <w:r w:rsidR="001476C0">
        <w:rPr>
          <w:rFonts w:hint="eastAsia"/>
        </w:rPr>
        <w:t>：</w:t>
      </w:r>
      <w:r w:rsidR="00FF58E1">
        <w:rPr>
          <w:rFonts w:hint="eastAsia"/>
        </w:rPr>
        <w:t>统一建模所有信道空间，进一步减少了模型注册时间，用</w:t>
      </w:r>
      <w:r w:rsidR="00FF58E1">
        <w:rPr>
          <w:rFonts w:hint="eastAsia"/>
        </w:rPr>
        <w:t>PLDA</w:t>
      </w:r>
      <w:r w:rsidR="00FF58E1">
        <w:rPr>
          <w:rFonts w:hint="eastAsia"/>
        </w:rPr>
        <w:t>分辨说话人特征，但噪声对</w:t>
      </w:r>
      <w:r w:rsidR="00FF58E1">
        <w:rPr>
          <w:rFonts w:hint="eastAsia"/>
        </w:rPr>
        <w:t>GMM</w:t>
      </w:r>
      <w:r w:rsidR="00FF58E1">
        <w:rPr>
          <w:rFonts w:hint="eastAsia"/>
        </w:rPr>
        <w:t>依然有很大影响；</w:t>
      </w:r>
    </w:p>
    <w:p w14:paraId="169AA089" w14:textId="6738B0C4" w:rsidR="0036524C" w:rsidRDefault="0036524C" w:rsidP="00EE3557">
      <w:pPr>
        <w:pStyle w:val="a7"/>
        <w:numPr>
          <w:ilvl w:val="0"/>
          <w:numId w:val="3"/>
        </w:numPr>
        <w:ind w:firstLineChars="0"/>
      </w:pPr>
      <w:r>
        <w:rPr>
          <w:rFonts w:hint="eastAsia"/>
        </w:rPr>
        <w:t>基于深度神经网络的</w:t>
      </w:r>
      <w:r w:rsidR="006D66C0">
        <w:rPr>
          <w:rFonts w:hint="eastAsia"/>
        </w:rPr>
        <w:t>I-</w:t>
      </w:r>
      <w:r>
        <w:rPr>
          <w:rFonts w:hint="eastAsia"/>
        </w:rPr>
        <w:t>Vector</w:t>
      </w:r>
      <w:r w:rsidR="005E6752">
        <w:rPr>
          <w:rFonts w:hint="eastAsia"/>
        </w:rPr>
        <w:t>方法：</w:t>
      </w:r>
      <w:r w:rsidR="00FF58E1">
        <w:t xml:space="preserve"> </w:t>
      </w:r>
      <w:r w:rsidR="00FF58E1">
        <w:rPr>
          <w:rFonts w:hint="eastAsia"/>
        </w:rPr>
        <w:t>DNN</w:t>
      </w:r>
      <w:r w:rsidR="00FF58E1">
        <w:rPr>
          <w:rFonts w:hint="eastAsia"/>
        </w:rPr>
        <w:t>不仅可以从音频中学到大量高维特征，而且对噪声的鲁棒性也增强了</w:t>
      </w:r>
      <w:r w:rsidR="00687BBD">
        <w:rPr>
          <w:rFonts w:hint="eastAsia"/>
        </w:rPr>
        <w:t>；</w:t>
      </w:r>
    </w:p>
    <w:p w14:paraId="70DAEE43" w14:textId="76CE008A" w:rsidR="00D65390" w:rsidRPr="00434808" w:rsidRDefault="00D65390" w:rsidP="00EE3557">
      <w:pPr>
        <w:pStyle w:val="a7"/>
        <w:numPr>
          <w:ilvl w:val="0"/>
          <w:numId w:val="3"/>
        </w:numPr>
        <w:ind w:firstLineChars="0"/>
      </w:pPr>
      <w:r>
        <w:rPr>
          <w:rFonts w:hint="eastAsia"/>
        </w:rPr>
        <w:t>端到端的深度神经网络：</w:t>
      </w:r>
      <w:r w:rsidR="001E2870">
        <w:rPr>
          <w:rFonts w:hint="eastAsia"/>
        </w:rPr>
        <w:t>由</w:t>
      </w:r>
      <w:r w:rsidR="001E2870">
        <w:rPr>
          <w:rFonts w:hint="eastAsia"/>
        </w:rPr>
        <w:t>DNN</w:t>
      </w:r>
      <w:r w:rsidR="001E2870">
        <w:rPr>
          <w:rFonts w:hint="eastAsia"/>
        </w:rPr>
        <w:t>直接</w:t>
      </w:r>
      <w:r w:rsidR="00B30B2F">
        <w:rPr>
          <w:rFonts w:hint="eastAsia"/>
        </w:rPr>
        <w:t>端到端的实现声纹</w:t>
      </w:r>
      <w:r w:rsidR="006431FA">
        <w:rPr>
          <w:rFonts w:hint="eastAsia"/>
        </w:rPr>
        <w:t>模型</w:t>
      </w:r>
      <w:r w:rsidR="00B30B2F">
        <w:rPr>
          <w:rFonts w:hint="eastAsia"/>
        </w:rPr>
        <w:t>，不必分步依次进行特征提取、分类。</w:t>
      </w:r>
    </w:p>
    <w:p w14:paraId="1B2AB7D9" w14:textId="5AF7B714" w:rsidR="00CC2074" w:rsidRDefault="00CC2074" w:rsidP="00E36B95">
      <w:pPr>
        <w:pStyle w:val="4"/>
      </w:pPr>
      <w:r>
        <w:rPr>
          <w:rFonts w:hint="eastAsia"/>
        </w:rPr>
        <w:lastRenderedPageBreak/>
        <w:t>11.2.2.2</w:t>
      </w:r>
      <w:r w:rsidR="00746E23">
        <w:t xml:space="preserve"> </w:t>
      </w:r>
      <w:r w:rsidR="00746E23">
        <w:rPr>
          <w:rFonts w:hint="eastAsia"/>
        </w:rPr>
        <w:t>主流算法</w:t>
      </w:r>
    </w:p>
    <w:p w14:paraId="6C374EDC" w14:textId="246E3566" w:rsidR="00E36B95" w:rsidRDefault="0088770C" w:rsidP="00E36B95">
      <w:pPr>
        <w:ind w:firstLine="482"/>
        <w:rPr>
          <w:b/>
        </w:rPr>
      </w:pPr>
      <w:r w:rsidRPr="00D95B43">
        <w:rPr>
          <w:rFonts w:hint="eastAsia"/>
          <w:b/>
        </w:rPr>
        <w:t>传统声纹模型</w:t>
      </w:r>
    </w:p>
    <w:p w14:paraId="3065F274" w14:textId="021A24B6" w:rsidR="009E4D7E" w:rsidRPr="00505854" w:rsidRDefault="00BB51A8" w:rsidP="00505854">
      <w:pPr>
        <w:pStyle w:val="a7"/>
        <w:numPr>
          <w:ilvl w:val="0"/>
          <w:numId w:val="7"/>
        </w:numPr>
        <w:ind w:firstLineChars="0"/>
        <w:rPr>
          <w:b/>
        </w:rPr>
      </w:pPr>
      <w:r w:rsidRPr="00505854">
        <w:rPr>
          <w:rFonts w:hint="eastAsia"/>
          <w:b/>
        </w:rPr>
        <w:t>GMM-UBM</w:t>
      </w:r>
    </w:p>
    <w:p w14:paraId="34CAA984" w14:textId="3ACF013E" w:rsidR="00505854" w:rsidRDefault="00C631DB" w:rsidP="00D82D5D">
      <w:pPr>
        <w:ind w:firstLine="480"/>
      </w:pPr>
      <w:r>
        <w:rPr>
          <w:rFonts w:hint="eastAsia"/>
        </w:rPr>
        <w:t>GMM</w:t>
      </w:r>
      <w:r>
        <w:rPr>
          <w:rFonts w:hint="eastAsia"/>
        </w:rPr>
        <w:t>是一种参数化的生成性模型，具备对实际数据极强的表征力。</w:t>
      </w:r>
      <w:r>
        <w:rPr>
          <w:rFonts w:hint="eastAsia"/>
        </w:rPr>
        <w:t>GMM</w:t>
      </w:r>
      <w:r>
        <w:rPr>
          <w:rFonts w:hint="eastAsia"/>
        </w:rPr>
        <w:t>中高斯分量的数量足够多的时候，</w:t>
      </w:r>
      <w:r>
        <w:rPr>
          <w:rFonts w:hint="eastAsia"/>
        </w:rPr>
        <w:t>GMM</w:t>
      </w:r>
      <w:r>
        <w:rPr>
          <w:rFonts w:hint="eastAsia"/>
        </w:rPr>
        <w:t>可以模拟任意的概率分布</w:t>
      </w:r>
      <w:r w:rsidR="00BE2D27">
        <w:rPr>
          <w:rFonts w:hint="eastAsia"/>
        </w:rPr>
        <w:t>，但是与此同时也需要更多数据来训练模型。</w:t>
      </w:r>
    </w:p>
    <w:p w14:paraId="0B9F51AB" w14:textId="0B33617C" w:rsidR="003478BD" w:rsidRDefault="003478BD" w:rsidP="003478BD">
      <w:pPr>
        <w:ind w:firstLine="480"/>
      </w:pPr>
      <w:r>
        <w:rPr>
          <w:rFonts w:hint="eastAsia"/>
        </w:rPr>
        <w:t>DA</w:t>
      </w:r>
      <w:r>
        <w:t xml:space="preserve"> </w:t>
      </w:r>
      <w:r>
        <w:rPr>
          <w:rFonts w:hint="eastAsia"/>
        </w:rPr>
        <w:t>Reynolds</w:t>
      </w:r>
      <w:r>
        <w:rPr>
          <w:rFonts w:hint="eastAsia"/>
        </w:rPr>
        <w:t>团队，提出了一种改进的方案</w:t>
      </w:r>
      <w:r w:rsidR="00EC129F">
        <w:rPr>
          <w:rFonts w:hint="eastAsia"/>
        </w:rPr>
        <w:t>。</w:t>
      </w:r>
      <w:r>
        <w:rPr>
          <w:rFonts w:hint="eastAsia"/>
        </w:rPr>
        <w:t>既然</w:t>
      </w:r>
      <w:r w:rsidR="00EC129F">
        <w:rPr>
          <w:rFonts w:hint="eastAsia"/>
        </w:rPr>
        <w:t>不能获取大量</w:t>
      </w:r>
      <w:r>
        <w:rPr>
          <w:rFonts w:hint="eastAsia"/>
        </w:rPr>
        <w:t>目标用户</w:t>
      </w:r>
      <w:r w:rsidR="00EC129F">
        <w:rPr>
          <w:rFonts w:hint="eastAsia"/>
        </w:rPr>
        <w:t>的</w:t>
      </w:r>
      <w:proofErr w:type="gramStart"/>
      <w:r>
        <w:rPr>
          <w:rFonts w:hint="eastAsia"/>
        </w:rPr>
        <w:t>的</w:t>
      </w:r>
      <w:proofErr w:type="gramEnd"/>
      <w:r>
        <w:rPr>
          <w:rFonts w:hint="eastAsia"/>
        </w:rPr>
        <w:t>语音，那么可以</w:t>
      </w:r>
      <w:r w:rsidR="00EC129F">
        <w:rPr>
          <w:rFonts w:hint="eastAsia"/>
        </w:rPr>
        <w:t>通过其它手段</w:t>
      </w:r>
      <w:r>
        <w:rPr>
          <w:rFonts w:hint="eastAsia"/>
        </w:rPr>
        <w:t>收集大量非目标用户的</w:t>
      </w:r>
      <w:r w:rsidR="00EC129F">
        <w:rPr>
          <w:rFonts w:hint="eastAsia"/>
        </w:rPr>
        <w:t>语音。我们可以</w:t>
      </w:r>
      <w:r>
        <w:rPr>
          <w:rFonts w:hint="eastAsia"/>
        </w:rPr>
        <w:t>将这些非目标用户数据（背景数据）混合起来充分训练出一个</w:t>
      </w:r>
      <w:r>
        <w:rPr>
          <w:rFonts w:hint="eastAsia"/>
        </w:rPr>
        <w:t>GMM</w:t>
      </w:r>
      <w:r w:rsidR="00EC129F">
        <w:rPr>
          <w:rFonts w:hint="eastAsia"/>
        </w:rPr>
        <w:t>，</w:t>
      </w:r>
      <w:r>
        <w:rPr>
          <w:rFonts w:hint="eastAsia"/>
        </w:rPr>
        <w:t>这个</w:t>
      </w:r>
      <w:r>
        <w:rPr>
          <w:rFonts w:hint="eastAsia"/>
        </w:rPr>
        <w:t>GMM</w:t>
      </w:r>
      <w:r>
        <w:rPr>
          <w:rFonts w:hint="eastAsia"/>
        </w:rPr>
        <w:t>可以看作是对语音的表征。这个混合</w:t>
      </w:r>
      <w:r>
        <w:rPr>
          <w:rFonts w:hint="eastAsia"/>
        </w:rPr>
        <w:t>GMM</w:t>
      </w:r>
      <w:r>
        <w:rPr>
          <w:rFonts w:hint="eastAsia"/>
        </w:rPr>
        <w:t>类似于贝叶斯框架的先验模型，它对语音特征在空间分布的概率模型给出了一个良好的预先估计，我们不需再从头开始计算</w:t>
      </w:r>
      <w:r>
        <w:rPr>
          <w:rFonts w:hint="eastAsia"/>
        </w:rPr>
        <w:t>GMM</w:t>
      </w:r>
      <w:r>
        <w:rPr>
          <w:rFonts w:hint="eastAsia"/>
        </w:rPr>
        <w:t>的参数，只需要基于目标用户的数据在这个混合</w:t>
      </w:r>
      <w:r>
        <w:rPr>
          <w:rFonts w:hint="eastAsia"/>
        </w:rPr>
        <w:t>GMM</w:t>
      </w:r>
      <w:r>
        <w:rPr>
          <w:rFonts w:hint="eastAsia"/>
        </w:rPr>
        <w:t>上进行参数的微调即可实现目标用户参数的估计，这就是</w:t>
      </w:r>
      <w:r>
        <w:rPr>
          <w:rFonts w:hint="eastAsia"/>
        </w:rPr>
        <w:t>GMM-UBM</w:t>
      </w:r>
      <w:r w:rsidR="00942C2D">
        <w:rPr>
          <w:rFonts w:hint="eastAsia"/>
        </w:rPr>
        <w:t>模型</w:t>
      </w:r>
      <w:r w:rsidR="00AA2433">
        <w:rPr>
          <w:rFonts w:hint="eastAsia"/>
        </w:rPr>
        <w:t>。</w:t>
      </w:r>
    </w:p>
    <w:p w14:paraId="326F8D94" w14:textId="2957D3FD" w:rsidR="00DC63E9" w:rsidRPr="00505854" w:rsidRDefault="00FB25F4" w:rsidP="003478BD">
      <w:pPr>
        <w:ind w:firstLine="480"/>
      </w:pPr>
      <w:r>
        <w:rPr>
          <w:rFonts w:hint="eastAsia"/>
        </w:rPr>
        <w:t>GMM-UBM</w:t>
      </w:r>
      <w:r>
        <w:rPr>
          <w:rFonts w:hint="eastAsia"/>
        </w:rPr>
        <w:t>模型</w:t>
      </w:r>
      <w:r w:rsidR="003478BD">
        <w:rPr>
          <w:rFonts w:hint="eastAsia"/>
        </w:rPr>
        <w:t>的一个重要的优势在于它是通过最大后验估计（</w:t>
      </w:r>
      <w:r w:rsidR="003478BD">
        <w:rPr>
          <w:rFonts w:hint="eastAsia"/>
        </w:rPr>
        <w:t>MAP</w:t>
      </w:r>
      <w:r w:rsidR="003478BD">
        <w:rPr>
          <w:rFonts w:hint="eastAsia"/>
        </w:rPr>
        <w:t>）的算法对模型参数进行估计，</w:t>
      </w:r>
      <w:r w:rsidR="0095088C">
        <w:rPr>
          <w:rFonts w:hint="eastAsia"/>
        </w:rPr>
        <w:t>减少了过拟合程度</w:t>
      </w:r>
      <w:r w:rsidR="00117FEC">
        <w:rPr>
          <w:rFonts w:hint="eastAsia"/>
        </w:rPr>
        <w:t>；</w:t>
      </w:r>
      <w:r w:rsidR="003478BD">
        <w:rPr>
          <w:rFonts w:hint="eastAsia"/>
        </w:rPr>
        <w:t>另外一个优势是不必再去调整目标用户</w:t>
      </w:r>
      <w:r w:rsidR="003478BD">
        <w:rPr>
          <w:rFonts w:hint="eastAsia"/>
        </w:rPr>
        <w:t>GMM</w:t>
      </w:r>
      <w:r w:rsidR="003478BD">
        <w:rPr>
          <w:rFonts w:hint="eastAsia"/>
        </w:rPr>
        <w:t>的所有参数只需要对各个高斯成分的均值参数进行估计。但是，</w:t>
      </w:r>
      <w:r w:rsidR="00117FEC">
        <w:rPr>
          <w:rFonts w:hint="eastAsia"/>
        </w:rPr>
        <w:t>由于参数较多，</w:t>
      </w:r>
      <w:r w:rsidR="005F2163">
        <w:rPr>
          <w:rFonts w:hint="eastAsia"/>
        </w:rPr>
        <w:t>仍需要大量数据进行训练</w:t>
      </w:r>
      <w:r w:rsidR="003478BD">
        <w:rPr>
          <w:rFonts w:hint="eastAsia"/>
        </w:rPr>
        <w:t>。</w:t>
      </w:r>
      <w:r w:rsidR="005F2163">
        <w:rPr>
          <w:rFonts w:hint="eastAsia"/>
        </w:rPr>
        <w:t>此外，</w:t>
      </w:r>
      <w:r w:rsidR="003478BD">
        <w:rPr>
          <w:rFonts w:hint="eastAsia"/>
        </w:rPr>
        <w:t>GMM-UBM</w:t>
      </w:r>
      <w:r w:rsidR="005F2163">
        <w:rPr>
          <w:rFonts w:hint="eastAsia"/>
        </w:rPr>
        <w:t>模型</w:t>
      </w:r>
      <w:r w:rsidR="003478BD">
        <w:rPr>
          <w:rFonts w:hint="eastAsia"/>
        </w:rPr>
        <w:t>缺乏对信道多变性的补偿能力，</w:t>
      </w:r>
      <w:r w:rsidR="005F2163">
        <w:rPr>
          <w:rFonts w:hint="eastAsia"/>
        </w:rPr>
        <w:t>鲁棒性较低</w:t>
      </w:r>
      <w:r w:rsidR="003478BD">
        <w:rPr>
          <w:rFonts w:hint="eastAsia"/>
        </w:rPr>
        <w:t>。</w:t>
      </w:r>
    </w:p>
    <w:p w14:paraId="05F68FE1" w14:textId="1A25C8E5" w:rsidR="00BB51A8" w:rsidRPr="00505854" w:rsidRDefault="00BB51A8" w:rsidP="00505854">
      <w:pPr>
        <w:pStyle w:val="a7"/>
        <w:numPr>
          <w:ilvl w:val="0"/>
          <w:numId w:val="7"/>
        </w:numPr>
        <w:ind w:firstLineChars="0"/>
        <w:rPr>
          <w:b/>
        </w:rPr>
      </w:pPr>
      <w:r w:rsidRPr="00505854">
        <w:rPr>
          <w:rFonts w:hint="eastAsia"/>
          <w:b/>
        </w:rPr>
        <w:t>GMM-SVM</w:t>
      </w:r>
    </w:p>
    <w:p w14:paraId="7AD33C12" w14:textId="7F2A1C3A" w:rsidR="00505854" w:rsidRPr="00505854" w:rsidRDefault="00862B45" w:rsidP="00505854">
      <w:pPr>
        <w:ind w:firstLine="480"/>
      </w:pPr>
      <w:r w:rsidRPr="00862B45">
        <w:rPr>
          <w:rFonts w:hint="eastAsia"/>
        </w:rPr>
        <w:t>WM Campbell</w:t>
      </w:r>
      <w:r w:rsidRPr="00862B45">
        <w:rPr>
          <w:rFonts w:hint="eastAsia"/>
        </w:rPr>
        <w:t>将支持</w:t>
      </w:r>
      <w:proofErr w:type="gramStart"/>
      <w:r w:rsidRPr="00862B45">
        <w:rPr>
          <w:rFonts w:hint="eastAsia"/>
        </w:rPr>
        <w:t>向量机</w:t>
      </w:r>
      <w:proofErr w:type="gramEnd"/>
      <w:r w:rsidRPr="00862B45">
        <w:rPr>
          <w:rFonts w:hint="eastAsia"/>
        </w:rPr>
        <w:t>引入了</w:t>
      </w:r>
      <w:r w:rsidRPr="00862B45">
        <w:rPr>
          <w:rFonts w:hint="eastAsia"/>
        </w:rPr>
        <w:t>GMM-UBM</w:t>
      </w:r>
      <w:r w:rsidRPr="00862B45">
        <w:rPr>
          <w:rFonts w:hint="eastAsia"/>
        </w:rPr>
        <w:t>的</w:t>
      </w:r>
      <w:r>
        <w:rPr>
          <w:rFonts w:hint="eastAsia"/>
        </w:rPr>
        <w:t>模型</w:t>
      </w:r>
      <w:r w:rsidRPr="00862B45">
        <w:rPr>
          <w:rFonts w:hint="eastAsia"/>
        </w:rPr>
        <w:t>中，</w:t>
      </w:r>
      <w:r w:rsidR="00490BBD">
        <w:rPr>
          <w:rFonts w:hint="eastAsia"/>
        </w:rPr>
        <w:t>对</w:t>
      </w:r>
      <w:r w:rsidRPr="00862B45">
        <w:rPr>
          <w:rFonts w:hint="eastAsia"/>
        </w:rPr>
        <w:t>GMM</w:t>
      </w:r>
      <w:r w:rsidR="00490BBD">
        <w:rPr>
          <w:rFonts w:hint="eastAsia"/>
        </w:rPr>
        <w:t>中</w:t>
      </w:r>
      <w:r w:rsidRPr="00862B45">
        <w:rPr>
          <w:rFonts w:hint="eastAsia"/>
        </w:rPr>
        <w:t>每个高斯分量</w:t>
      </w:r>
      <w:r w:rsidR="00490BBD">
        <w:rPr>
          <w:rFonts w:hint="eastAsia"/>
        </w:rPr>
        <w:t>均值</w:t>
      </w:r>
      <w:r w:rsidRPr="00862B45">
        <w:rPr>
          <w:rFonts w:hint="eastAsia"/>
        </w:rPr>
        <w:t>构建一个</w:t>
      </w:r>
      <w:proofErr w:type="gramStart"/>
      <w:r w:rsidRPr="00862B45">
        <w:rPr>
          <w:rFonts w:hint="eastAsia"/>
        </w:rPr>
        <w:t>高斯</w:t>
      </w:r>
      <w:proofErr w:type="gramEnd"/>
      <w:r w:rsidRPr="00862B45">
        <w:rPr>
          <w:rFonts w:hint="eastAsia"/>
        </w:rPr>
        <w:t>超向量（</w:t>
      </w:r>
      <w:r w:rsidRPr="00862B45">
        <w:rPr>
          <w:rFonts w:hint="eastAsia"/>
        </w:rPr>
        <w:t>Gaussian Super Vector</w:t>
      </w:r>
      <w:r w:rsidRPr="00862B45">
        <w:rPr>
          <w:rFonts w:hint="eastAsia"/>
        </w:rPr>
        <w:t>，</w:t>
      </w:r>
      <w:r w:rsidRPr="00862B45">
        <w:rPr>
          <w:rFonts w:hint="eastAsia"/>
        </w:rPr>
        <w:t>GSV</w:t>
      </w:r>
      <w:r w:rsidRPr="00862B45">
        <w:rPr>
          <w:rFonts w:hint="eastAsia"/>
        </w:rPr>
        <w:t>）作为</w:t>
      </w:r>
      <w:r w:rsidRPr="00862B45">
        <w:rPr>
          <w:rFonts w:hint="eastAsia"/>
        </w:rPr>
        <w:t>SVM</w:t>
      </w:r>
      <w:r w:rsidRPr="00862B45">
        <w:rPr>
          <w:rFonts w:hint="eastAsia"/>
        </w:rPr>
        <w:t>的样本</w:t>
      </w:r>
      <w:r w:rsidR="00937DD2">
        <w:rPr>
          <w:rFonts w:hint="eastAsia"/>
        </w:rPr>
        <w:t>，</w:t>
      </w:r>
      <w:r w:rsidRPr="00862B45">
        <w:rPr>
          <w:rFonts w:hint="eastAsia"/>
        </w:rPr>
        <w:t>利用</w:t>
      </w:r>
      <w:r w:rsidR="00986634">
        <w:rPr>
          <w:rFonts w:hint="eastAsia"/>
        </w:rPr>
        <w:t>带</w:t>
      </w:r>
      <w:r w:rsidR="00986634" w:rsidRPr="00862B45">
        <w:rPr>
          <w:rFonts w:hint="eastAsia"/>
        </w:rPr>
        <w:t>核函数</w:t>
      </w:r>
      <w:r w:rsidR="00986634">
        <w:rPr>
          <w:rFonts w:hint="eastAsia"/>
        </w:rPr>
        <w:t>的</w:t>
      </w:r>
      <w:r w:rsidRPr="00862B45">
        <w:rPr>
          <w:rFonts w:hint="eastAsia"/>
        </w:rPr>
        <w:t>SVM</w:t>
      </w:r>
      <w:r w:rsidRPr="00862B45">
        <w:rPr>
          <w:rFonts w:hint="eastAsia"/>
        </w:rPr>
        <w:t>的非线性分类能力，在原始</w:t>
      </w:r>
      <w:r w:rsidRPr="00862B45">
        <w:rPr>
          <w:rFonts w:hint="eastAsia"/>
        </w:rPr>
        <w:t>GMM</w:t>
      </w:r>
      <w:r w:rsidR="00B6322A">
        <w:rPr>
          <w:rFonts w:hint="eastAsia"/>
        </w:rPr>
        <w:t>-</w:t>
      </w:r>
      <w:r w:rsidRPr="00862B45">
        <w:rPr>
          <w:rFonts w:hint="eastAsia"/>
        </w:rPr>
        <w:t>UBM</w:t>
      </w:r>
      <w:r w:rsidRPr="00862B45">
        <w:rPr>
          <w:rFonts w:hint="eastAsia"/>
        </w:rPr>
        <w:t>的基础上大幅提升了识别性能</w:t>
      </w:r>
      <w:r w:rsidR="00AA47A7">
        <w:rPr>
          <w:rFonts w:hint="eastAsia"/>
        </w:rPr>
        <w:t>。</w:t>
      </w:r>
      <w:r w:rsidRPr="00862B45">
        <w:rPr>
          <w:rFonts w:hint="eastAsia"/>
        </w:rPr>
        <w:t>同时</w:t>
      </w:r>
      <w:r w:rsidR="00AA47A7">
        <w:rPr>
          <w:rFonts w:hint="eastAsia"/>
        </w:rPr>
        <w:t>为了</w:t>
      </w:r>
      <w:r w:rsidR="00AA47A7" w:rsidRPr="00862B45">
        <w:rPr>
          <w:rFonts w:hint="eastAsia"/>
        </w:rPr>
        <w:t>补偿由于信道易变形对声纹建模带来的影响</w:t>
      </w:r>
      <w:r w:rsidR="00AA47A7">
        <w:rPr>
          <w:rFonts w:hint="eastAsia"/>
        </w:rPr>
        <w:t>，</w:t>
      </w:r>
      <w:r w:rsidR="00EF4BBC">
        <w:rPr>
          <w:rFonts w:hint="eastAsia"/>
        </w:rPr>
        <w:t>还</w:t>
      </w:r>
      <w:r w:rsidR="00DF0179">
        <w:rPr>
          <w:rFonts w:hint="eastAsia"/>
        </w:rPr>
        <w:t>使用</w:t>
      </w:r>
      <w:r w:rsidR="00AA47A7">
        <w:rPr>
          <w:rFonts w:hint="eastAsia"/>
        </w:rPr>
        <w:t>了</w:t>
      </w:r>
      <w:r w:rsidRPr="00862B45">
        <w:rPr>
          <w:rFonts w:hint="eastAsia"/>
        </w:rPr>
        <w:t>基于</w:t>
      </w:r>
      <w:r w:rsidRPr="00862B45">
        <w:rPr>
          <w:rFonts w:hint="eastAsia"/>
        </w:rPr>
        <w:t>GSV</w:t>
      </w:r>
      <w:r w:rsidRPr="00862B45">
        <w:rPr>
          <w:rFonts w:hint="eastAsia"/>
        </w:rPr>
        <w:t>的一些规整算法，如扰动属性投影（</w:t>
      </w:r>
      <w:r w:rsidRPr="00862B45">
        <w:rPr>
          <w:rFonts w:hint="eastAsia"/>
        </w:rPr>
        <w:t>Nuisance Attribute Projection, NAP</w:t>
      </w:r>
      <w:r w:rsidRPr="00862B45">
        <w:rPr>
          <w:rFonts w:hint="eastAsia"/>
        </w:rPr>
        <w:t>），类内方差规整（</w:t>
      </w:r>
      <w:r w:rsidRPr="00862B45">
        <w:rPr>
          <w:rFonts w:hint="eastAsia"/>
        </w:rPr>
        <w:t>Within Class Covariance Normalization</w:t>
      </w:r>
      <w:r w:rsidRPr="00862B45">
        <w:rPr>
          <w:rFonts w:hint="eastAsia"/>
        </w:rPr>
        <w:t>，</w:t>
      </w:r>
      <w:r w:rsidRPr="00862B45">
        <w:rPr>
          <w:rFonts w:hint="eastAsia"/>
        </w:rPr>
        <w:t>WCCN</w:t>
      </w:r>
      <w:r w:rsidRPr="00862B45">
        <w:rPr>
          <w:rFonts w:hint="eastAsia"/>
        </w:rPr>
        <w:t>）等</w:t>
      </w:r>
      <w:r w:rsidR="00EF4BBC">
        <w:rPr>
          <w:rFonts w:hint="eastAsia"/>
        </w:rPr>
        <w:t>。这在一定程度上加强模型对跨信道分析的能力</w:t>
      </w:r>
      <w:r w:rsidR="00D614C5">
        <w:rPr>
          <w:rFonts w:hint="eastAsia"/>
        </w:rPr>
        <w:t>。</w:t>
      </w:r>
    </w:p>
    <w:p w14:paraId="59FB932A" w14:textId="460BF36E" w:rsidR="00BB51A8" w:rsidRPr="00505854" w:rsidRDefault="00505854" w:rsidP="00505854">
      <w:pPr>
        <w:ind w:firstLineChars="0" w:firstLine="480"/>
        <w:rPr>
          <w:b/>
        </w:rPr>
      </w:pPr>
      <w:r>
        <w:rPr>
          <w:rFonts w:hint="eastAsia"/>
          <w:b/>
        </w:rPr>
        <w:t>3</w:t>
      </w:r>
      <w:r>
        <w:rPr>
          <w:rFonts w:hint="eastAsia"/>
          <w:b/>
        </w:rPr>
        <w:t>）</w:t>
      </w:r>
      <w:r w:rsidR="00BB51A8" w:rsidRPr="00505854">
        <w:rPr>
          <w:rFonts w:hint="eastAsia"/>
          <w:b/>
        </w:rPr>
        <w:t>GMM-</w:t>
      </w:r>
      <w:r w:rsidR="006D66C0">
        <w:rPr>
          <w:rFonts w:hint="eastAsia"/>
          <w:b/>
        </w:rPr>
        <w:t>I-</w:t>
      </w:r>
      <w:r w:rsidR="00BB51A8" w:rsidRPr="00505854">
        <w:rPr>
          <w:rFonts w:hint="eastAsia"/>
          <w:b/>
        </w:rPr>
        <w:t>Vector</w:t>
      </w:r>
    </w:p>
    <w:p w14:paraId="49F7CF27" w14:textId="4E584E22" w:rsidR="00505854" w:rsidRDefault="00A13F85" w:rsidP="00505854">
      <w:pPr>
        <w:ind w:firstLine="480"/>
      </w:pPr>
      <w:r w:rsidRPr="00A13F85">
        <w:rPr>
          <w:rFonts w:hint="eastAsia"/>
        </w:rPr>
        <w:t>Dehak</w:t>
      </w:r>
      <w:r w:rsidRPr="00A13F85">
        <w:rPr>
          <w:rFonts w:hint="eastAsia"/>
        </w:rPr>
        <w:t>提出了从</w:t>
      </w:r>
      <w:r w:rsidRPr="00A13F85">
        <w:rPr>
          <w:rFonts w:hint="eastAsia"/>
        </w:rPr>
        <w:t>GMM</w:t>
      </w:r>
      <w:proofErr w:type="gramStart"/>
      <w:r w:rsidRPr="00A13F85">
        <w:rPr>
          <w:rFonts w:hint="eastAsia"/>
        </w:rPr>
        <w:t>均值超</w:t>
      </w:r>
      <w:proofErr w:type="gramEnd"/>
      <w:r w:rsidRPr="00A13F85">
        <w:rPr>
          <w:rFonts w:hint="eastAsia"/>
        </w:rPr>
        <w:t>矢量中提取一个更紧凑的矢量</w:t>
      </w:r>
      <w:r w:rsidR="00822251">
        <w:rPr>
          <w:rFonts w:hint="eastAsia"/>
        </w:rPr>
        <w:t>，</w:t>
      </w:r>
      <w:r w:rsidRPr="00A13F85">
        <w:rPr>
          <w:rFonts w:hint="eastAsia"/>
        </w:rPr>
        <w:t>称为</w:t>
      </w:r>
      <w:r w:rsidR="006D66C0">
        <w:rPr>
          <w:rFonts w:hint="eastAsia"/>
        </w:rPr>
        <w:t>I-</w:t>
      </w:r>
      <w:r w:rsidRPr="00A13F85">
        <w:rPr>
          <w:rFonts w:hint="eastAsia"/>
        </w:rPr>
        <w:t>Vector</w:t>
      </w:r>
      <w:r w:rsidR="00B62849">
        <w:rPr>
          <w:rFonts w:hint="eastAsia"/>
        </w:rPr>
        <w:t>（</w:t>
      </w:r>
      <w:r w:rsidRPr="00A13F85">
        <w:rPr>
          <w:rFonts w:hint="eastAsia"/>
        </w:rPr>
        <w:t>Identity-Vector</w:t>
      </w:r>
      <w:r w:rsidR="00B62849">
        <w:rPr>
          <w:rFonts w:hint="eastAsia"/>
        </w:rPr>
        <w:t>）。</w:t>
      </w:r>
      <w:r w:rsidR="00482CB5" w:rsidRPr="00482CB5">
        <w:rPr>
          <w:rFonts w:hint="eastAsia"/>
        </w:rPr>
        <w:t>在</w:t>
      </w:r>
      <w:r w:rsidR="00482CB5" w:rsidRPr="00482CB5">
        <w:rPr>
          <w:rFonts w:hint="eastAsia"/>
        </w:rPr>
        <w:t>I-Vector</w:t>
      </w:r>
      <w:r w:rsidR="00482CB5" w:rsidRPr="00482CB5">
        <w:rPr>
          <w:rFonts w:hint="eastAsia"/>
        </w:rPr>
        <w:t>模型中，采用全局差异空间</w:t>
      </w:r>
      <w:r w:rsidR="00482CB5" w:rsidRPr="00482CB5">
        <w:rPr>
          <w:rFonts w:hint="eastAsia"/>
        </w:rPr>
        <w:t>(Total Variability Space</w:t>
      </w:r>
      <w:r w:rsidR="00482CB5">
        <w:rPr>
          <w:rFonts w:hint="eastAsia"/>
        </w:rPr>
        <w:t>，</w:t>
      </w:r>
      <w:r w:rsidR="00482CB5" w:rsidRPr="00482CB5">
        <w:rPr>
          <w:rFonts w:hint="eastAsia"/>
        </w:rPr>
        <w:lastRenderedPageBreak/>
        <w:t>T)</w:t>
      </w:r>
      <w:r w:rsidR="00482CB5" w:rsidRPr="00482CB5">
        <w:rPr>
          <w:rFonts w:hint="eastAsia"/>
        </w:rPr>
        <w:t>，</w:t>
      </w:r>
      <w:r w:rsidR="00FF7217">
        <w:rPr>
          <w:rFonts w:hint="eastAsia"/>
        </w:rPr>
        <w:t>同时</w:t>
      </w:r>
      <w:r w:rsidR="00482CB5" w:rsidRPr="00482CB5">
        <w:rPr>
          <w:rFonts w:hint="eastAsia"/>
        </w:rPr>
        <w:t>包含了</w:t>
      </w:r>
      <w:r w:rsidR="00FF7217">
        <w:rPr>
          <w:rFonts w:hint="eastAsia"/>
        </w:rPr>
        <w:t>说话人</w:t>
      </w:r>
      <w:r w:rsidR="00482CB5" w:rsidRPr="00482CB5">
        <w:rPr>
          <w:rFonts w:hint="eastAsia"/>
        </w:rPr>
        <w:t>之间的差异</w:t>
      </w:r>
      <w:r w:rsidR="00FF7217">
        <w:rPr>
          <w:rFonts w:hint="eastAsia"/>
        </w:rPr>
        <w:t>和</w:t>
      </w:r>
      <w:r w:rsidR="00482CB5" w:rsidRPr="00482CB5">
        <w:rPr>
          <w:rFonts w:hint="eastAsia"/>
        </w:rPr>
        <w:t>信道之间的差异。所以</w:t>
      </w:r>
      <w:r w:rsidR="00482CB5" w:rsidRPr="00482CB5">
        <w:rPr>
          <w:rFonts w:hint="eastAsia"/>
        </w:rPr>
        <w:t>I-Vector</w:t>
      </w:r>
      <w:r w:rsidR="00482CB5" w:rsidRPr="00482CB5">
        <w:rPr>
          <w:rFonts w:hint="eastAsia"/>
        </w:rPr>
        <w:t>的建模过程在</w:t>
      </w:r>
      <w:r w:rsidR="00482CB5" w:rsidRPr="00482CB5">
        <w:rPr>
          <w:rFonts w:hint="eastAsia"/>
        </w:rPr>
        <w:t>GMM</w:t>
      </w:r>
      <w:proofErr w:type="gramStart"/>
      <w:r w:rsidR="00482CB5" w:rsidRPr="00482CB5">
        <w:rPr>
          <w:rFonts w:hint="eastAsia"/>
        </w:rPr>
        <w:t>均值超</w:t>
      </w:r>
      <w:proofErr w:type="gramEnd"/>
      <w:r w:rsidR="00482CB5" w:rsidRPr="00482CB5">
        <w:rPr>
          <w:rFonts w:hint="eastAsia"/>
        </w:rPr>
        <w:t>矢量中不严格区分</w:t>
      </w:r>
      <w:r w:rsidR="00FF7217">
        <w:rPr>
          <w:rFonts w:hint="eastAsia"/>
        </w:rPr>
        <w:t>说话人</w:t>
      </w:r>
      <w:r w:rsidR="00482CB5" w:rsidRPr="00482CB5">
        <w:rPr>
          <w:rFonts w:hint="eastAsia"/>
        </w:rPr>
        <w:t>的影响和信道的影响。</w:t>
      </w:r>
    </w:p>
    <w:p w14:paraId="2CBA554E" w14:textId="082F1983" w:rsidR="0000440C" w:rsidRDefault="0000440C" w:rsidP="00505854">
      <w:pPr>
        <w:ind w:firstLine="480"/>
      </w:pPr>
      <w:r w:rsidRPr="0000440C">
        <w:rPr>
          <w:rFonts w:hint="eastAsia"/>
        </w:rPr>
        <w:t>给定说话人的一段语音，这一新的说话人</w:t>
      </w:r>
      <w:r>
        <w:rPr>
          <w:rFonts w:hint="eastAsia"/>
        </w:rPr>
        <w:t>、</w:t>
      </w:r>
      <w:r w:rsidRPr="0000440C">
        <w:rPr>
          <w:rFonts w:hint="eastAsia"/>
        </w:rPr>
        <w:t>信道相关的</w:t>
      </w:r>
      <w:r w:rsidRPr="0000440C">
        <w:rPr>
          <w:rFonts w:hint="eastAsia"/>
        </w:rPr>
        <w:t>GMM</w:t>
      </w:r>
      <w:proofErr w:type="gramStart"/>
      <w:r w:rsidRPr="0000440C">
        <w:rPr>
          <w:rFonts w:hint="eastAsia"/>
        </w:rPr>
        <w:t>均值超</w:t>
      </w:r>
      <w:proofErr w:type="gramEnd"/>
      <w:r w:rsidRPr="0000440C">
        <w:rPr>
          <w:rFonts w:hint="eastAsia"/>
        </w:rPr>
        <w:t>矢量定义为如下公式：</w:t>
      </w:r>
    </w:p>
    <w:p w14:paraId="3C255FE8" w14:textId="46707140" w:rsidR="0000440C" w:rsidRPr="0000440C" w:rsidRDefault="0000440C" w:rsidP="0000440C">
      <w:pPr>
        <w:ind w:firstLineChars="0" w:firstLine="0"/>
      </w:pPr>
      <m:oMathPara>
        <m:oMath>
          <m:r>
            <m:rPr>
              <m:sty m:val="p"/>
            </m:rPr>
            <w:rPr>
              <w:rFonts w:ascii="Cambria Math" w:hAnsi="Cambria Math"/>
            </w:rPr>
            <m:t>M=m+Tw</m:t>
          </m:r>
        </m:oMath>
      </m:oMathPara>
    </w:p>
    <w:p w14:paraId="5C2B775B" w14:textId="4ACDEB73" w:rsidR="0011333B" w:rsidRDefault="0000440C" w:rsidP="0000440C">
      <w:pPr>
        <w:ind w:firstLineChars="0" w:firstLine="0"/>
      </w:pPr>
      <w:r>
        <w:rPr>
          <w:rFonts w:hint="eastAsia"/>
        </w:rPr>
        <w:t>其中，</w:t>
      </w:r>
      <w:r>
        <w:rPr>
          <w:rFonts w:hint="eastAsia"/>
        </w:rPr>
        <w:t>m</w:t>
      </w:r>
      <w:r>
        <w:rPr>
          <w:rFonts w:hint="eastAsia"/>
        </w:rPr>
        <w:t>是说话人、信道</w:t>
      </w:r>
      <w:r w:rsidR="00351B0E">
        <w:rPr>
          <w:rFonts w:hint="eastAsia"/>
        </w:rPr>
        <w:t>无关的超矢量</w:t>
      </w:r>
      <w:r w:rsidR="0094235F">
        <w:rPr>
          <w:rFonts w:hint="eastAsia"/>
        </w:rPr>
        <w:t>，即</w:t>
      </w:r>
      <w:r w:rsidR="001A5D3F">
        <w:rPr>
          <w:rFonts w:hint="eastAsia"/>
        </w:rPr>
        <w:t>UBM</w:t>
      </w:r>
      <w:r w:rsidR="001A5D3F">
        <w:rPr>
          <w:rFonts w:hint="eastAsia"/>
        </w:rPr>
        <w:t>超矢量</w:t>
      </w:r>
      <w:r w:rsidR="00B3145C">
        <w:rPr>
          <w:rFonts w:hint="eastAsia"/>
        </w:rPr>
        <w:t>；</w:t>
      </w:r>
      <w:r w:rsidR="00B3145C">
        <w:rPr>
          <w:rFonts w:hint="eastAsia"/>
        </w:rPr>
        <w:t>T</w:t>
      </w:r>
      <w:r w:rsidR="00B3145C">
        <w:rPr>
          <w:rFonts w:hint="eastAsia"/>
        </w:rPr>
        <w:t>是</w:t>
      </w:r>
      <w:r w:rsidR="001C5341">
        <w:rPr>
          <w:rFonts w:hint="eastAsia"/>
        </w:rPr>
        <w:t>全局差异因子，它是一个</w:t>
      </w:r>
      <w:r w:rsidR="00B3145C">
        <w:rPr>
          <w:rFonts w:hint="eastAsia"/>
        </w:rPr>
        <w:t>低</w:t>
      </w:r>
      <w:proofErr w:type="gramStart"/>
      <w:r w:rsidR="00B3145C">
        <w:rPr>
          <w:rFonts w:hint="eastAsia"/>
        </w:rPr>
        <w:t>秩</w:t>
      </w:r>
      <w:proofErr w:type="gramEnd"/>
      <w:r w:rsidR="00B3145C">
        <w:rPr>
          <w:rFonts w:hint="eastAsia"/>
        </w:rPr>
        <w:t>的矩阵；</w:t>
      </w:r>
      <w:r w:rsidR="00B3145C">
        <w:rPr>
          <w:rFonts w:hint="eastAsia"/>
        </w:rPr>
        <w:t>w</w:t>
      </w:r>
      <w:r w:rsidR="00217DB6">
        <w:rPr>
          <w:rFonts w:hint="eastAsia"/>
        </w:rPr>
        <w:t>就是</w:t>
      </w:r>
      <w:r w:rsidR="00217DB6">
        <w:rPr>
          <w:rFonts w:hint="eastAsia"/>
        </w:rPr>
        <w:t>I-Vector</w:t>
      </w:r>
      <w:r w:rsidR="00E03102">
        <w:rPr>
          <w:rFonts w:hint="eastAsia"/>
        </w:rPr>
        <w:t>，</w:t>
      </w:r>
      <w:r w:rsidR="0073161A">
        <w:rPr>
          <w:rFonts w:hint="eastAsia"/>
        </w:rPr>
        <w:t>它</w:t>
      </w:r>
      <w:r w:rsidR="00B3145C">
        <w:rPr>
          <w:rFonts w:hint="eastAsia"/>
        </w:rPr>
        <w:t>具有标准正态分布的随机向量</w:t>
      </w:r>
      <w:r w:rsidR="001C5341">
        <w:rPr>
          <w:rFonts w:hint="eastAsia"/>
        </w:rPr>
        <w:t>，其分量数是总因子数</w:t>
      </w:r>
      <w:r w:rsidR="00071B0A">
        <w:rPr>
          <w:rFonts w:hint="eastAsia"/>
        </w:rPr>
        <w:t>。</w:t>
      </w:r>
      <w:r w:rsidR="00CA03DD">
        <w:rPr>
          <w:rFonts w:hint="eastAsia"/>
        </w:rPr>
        <w:t>可知</w:t>
      </w:r>
      <w:r w:rsidR="00D33A78">
        <w:rPr>
          <w:rFonts w:hint="eastAsia"/>
        </w:rPr>
        <w:t>，</w:t>
      </w:r>
      <w:r w:rsidR="00D33A78">
        <w:rPr>
          <w:rFonts w:hint="eastAsia"/>
        </w:rPr>
        <w:t>M</w:t>
      </w:r>
      <w:r w:rsidR="00D33A78">
        <w:rPr>
          <w:rFonts w:hint="eastAsia"/>
        </w:rPr>
        <w:t>是服从均值为</w:t>
      </w:r>
      <w:r w:rsidR="00D33A78">
        <w:rPr>
          <w:rFonts w:hint="eastAsia"/>
        </w:rPr>
        <w:t>m</w:t>
      </w:r>
      <w:r w:rsidR="00D33A78">
        <w:rPr>
          <w:rFonts w:hint="eastAsia"/>
        </w:rPr>
        <w:t>、协方差矩阵为</w:t>
      </w:r>
      <m:oMath>
        <m:sSup>
          <m:sSupPr>
            <m:ctrlPr>
              <w:rPr>
                <w:rFonts w:ascii="Cambria Math" w:hAnsi="Cambria Math"/>
              </w:rPr>
            </m:ctrlPr>
          </m:sSupPr>
          <m:e>
            <m:r>
              <m:rPr>
                <m:sty m:val="p"/>
              </m:rPr>
              <w:rPr>
                <w:rFonts w:ascii="Cambria Math" w:hAnsi="Cambria Math" w:hint="eastAsia"/>
              </w:rPr>
              <m:t>TT</m:t>
            </m:r>
            <m:ctrlPr>
              <w:rPr>
                <w:rFonts w:ascii="Cambria Math" w:hAnsi="Cambria Math" w:hint="eastAsia"/>
              </w:rPr>
            </m:ctrlPr>
          </m:e>
          <m:sup>
            <m:r>
              <m:rPr>
                <m:sty m:val="p"/>
              </m:rPr>
              <w:rPr>
                <w:rFonts w:ascii="Cambria Math" w:hAnsi="Cambria Math"/>
              </w:rPr>
              <m:t>T</m:t>
            </m:r>
          </m:sup>
        </m:sSup>
      </m:oMath>
      <w:r w:rsidR="00D33A78">
        <w:rPr>
          <w:rFonts w:hint="eastAsia"/>
        </w:rPr>
        <w:t>的正态分布</w:t>
      </w:r>
      <w:r w:rsidR="002B4709">
        <w:rPr>
          <w:rFonts w:hint="eastAsia"/>
        </w:rPr>
        <w:t>。</w:t>
      </w:r>
      <w:r w:rsidR="00E63B21" w:rsidRPr="00E63B21">
        <w:rPr>
          <w:rFonts w:hint="eastAsia"/>
        </w:rPr>
        <w:t>可以认为特定说话人，特定语音的</w:t>
      </w:r>
      <w:r w:rsidR="00E63B21" w:rsidRPr="00E63B21">
        <w:rPr>
          <w:rFonts w:hint="eastAsia"/>
        </w:rPr>
        <w:t>M</w:t>
      </w:r>
      <w:r w:rsidR="00E63B21" w:rsidRPr="00E63B21">
        <w:rPr>
          <w:rFonts w:hint="eastAsia"/>
        </w:rPr>
        <w:t>，由</w:t>
      </w:r>
      <w:r w:rsidR="00E63B21" w:rsidRPr="00E63B21">
        <w:rPr>
          <w:rFonts w:hint="eastAsia"/>
        </w:rPr>
        <w:t>UBM</w:t>
      </w:r>
      <w:r w:rsidR="00E63B21" w:rsidRPr="00E63B21">
        <w:rPr>
          <w:rFonts w:hint="eastAsia"/>
        </w:rPr>
        <w:t>的均值加全局空间矩阵</w:t>
      </w:r>
      <w:r w:rsidR="008533C2">
        <w:rPr>
          <w:rFonts w:hint="eastAsia"/>
        </w:rPr>
        <w:t>与</w:t>
      </w:r>
      <w:r w:rsidR="00E63B21" w:rsidRPr="00E63B21">
        <w:rPr>
          <w:rFonts w:hint="eastAsia"/>
        </w:rPr>
        <w:t>全局差异因子的矩阵乘积来确定。</w:t>
      </w:r>
    </w:p>
    <w:p w14:paraId="58CE6E3F" w14:textId="29C7B738" w:rsidR="0011333B" w:rsidRDefault="0011333B" w:rsidP="0011333B">
      <w:pPr>
        <w:ind w:firstLine="480"/>
      </w:pPr>
      <w:r>
        <w:rPr>
          <w:rFonts w:hint="eastAsia"/>
        </w:rPr>
        <w:t>在</w:t>
      </w:r>
      <w:r>
        <w:rPr>
          <w:rFonts w:hint="eastAsia"/>
        </w:rPr>
        <w:t>I-Vector</w:t>
      </w:r>
      <w:r>
        <w:rPr>
          <w:rFonts w:hint="eastAsia"/>
        </w:rPr>
        <w:t>的确认中，需要基于如下两个关键步骤：全局差异空间矩阵</w:t>
      </w:r>
      <w:r>
        <w:rPr>
          <w:rFonts w:hint="eastAsia"/>
        </w:rPr>
        <w:t>T</w:t>
      </w:r>
      <w:r>
        <w:rPr>
          <w:rFonts w:hint="eastAsia"/>
        </w:rPr>
        <w:t>的估计</w:t>
      </w:r>
      <w:r>
        <w:rPr>
          <w:rFonts w:hint="eastAsia"/>
        </w:rPr>
        <w:t>、</w:t>
      </w:r>
      <w:r>
        <w:rPr>
          <w:rFonts w:hint="eastAsia"/>
        </w:rPr>
        <w:t>I-Vector</w:t>
      </w:r>
      <w:r>
        <w:rPr>
          <w:rFonts w:hint="eastAsia"/>
        </w:rPr>
        <w:t>的估计</w:t>
      </w:r>
      <w:r>
        <w:rPr>
          <w:rFonts w:hint="eastAsia"/>
        </w:rPr>
        <w:t>。</w:t>
      </w:r>
    </w:p>
    <w:p w14:paraId="77E1050D" w14:textId="00BD41B5" w:rsidR="00E514AD" w:rsidRDefault="00E514AD" w:rsidP="00E514AD">
      <w:pPr>
        <w:ind w:firstLine="480"/>
        <w:rPr>
          <w:rFonts w:hint="eastAsia"/>
        </w:rPr>
      </w:pPr>
      <w:r>
        <w:rPr>
          <w:rFonts w:hint="eastAsia"/>
        </w:rPr>
        <w:t>对于</w:t>
      </w:r>
      <w:r>
        <w:rPr>
          <w:rFonts w:hint="eastAsia"/>
        </w:rPr>
        <w:t>全局差异空间矩阵</w:t>
      </w:r>
      <w:r>
        <w:rPr>
          <w:rFonts w:hint="eastAsia"/>
        </w:rPr>
        <w:t>T</w:t>
      </w:r>
      <w:r>
        <w:rPr>
          <w:rFonts w:hint="eastAsia"/>
        </w:rPr>
        <w:t>的估计，认为每一段语音都来自不同的说话人，采用如下过程来估计</w:t>
      </w:r>
      <w:r>
        <w:rPr>
          <w:rFonts w:hint="eastAsia"/>
        </w:rPr>
        <w:t>T</w:t>
      </w:r>
      <w:r>
        <w:rPr>
          <w:rFonts w:hint="eastAsia"/>
        </w:rPr>
        <w:t>矩阵：</w:t>
      </w:r>
    </w:p>
    <w:p w14:paraId="2477BAF2" w14:textId="0880E5C3" w:rsidR="00E514AD" w:rsidRDefault="002D6513" w:rsidP="00E514AD">
      <w:pPr>
        <w:ind w:firstLine="480"/>
        <w:rPr>
          <w:rFonts w:hint="eastAsia"/>
        </w:rPr>
      </w:pPr>
      <w:r>
        <w:rPr>
          <w:rFonts w:hint="eastAsia"/>
        </w:rPr>
        <w:t>1</w:t>
      </w:r>
      <w:r>
        <w:rPr>
          <w:rFonts w:hint="eastAsia"/>
        </w:rPr>
        <w:t>）</w:t>
      </w:r>
      <w:r w:rsidR="00E514AD">
        <w:rPr>
          <w:rFonts w:hint="eastAsia"/>
        </w:rPr>
        <w:t>计算训练数据库中每个说话人所对应的</w:t>
      </w:r>
      <w:r w:rsidR="00E514AD">
        <w:rPr>
          <w:rFonts w:hint="eastAsia"/>
        </w:rPr>
        <w:t>Baum-Welch</w:t>
      </w:r>
      <w:r w:rsidR="00E514AD">
        <w:rPr>
          <w:rFonts w:hint="eastAsia"/>
        </w:rPr>
        <w:t>统计量</w:t>
      </w:r>
      <w:r>
        <w:rPr>
          <w:rFonts w:hint="eastAsia"/>
        </w:rPr>
        <w:t>；</w:t>
      </w:r>
    </w:p>
    <w:p w14:paraId="2D806626" w14:textId="4BD43160" w:rsidR="00E514AD" w:rsidRDefault="002D6513" w:rsidP="00657E39">
      <w:pPr>
        <w:ind w:firstLine="480"/>
      </w:pPr>
      <w:r>
        <w:rPr>
          <w:rFonts w:hint="eastAsia"/>
        </w:rPr>
        <w:t>2</w:t>
      </w:r>
      <w:r>
        <w:rPr>
          <w:rFonts w:hint="eastAsia"/>
        </w:rPr>
        <w:t>）</w:t>
      </w:r>
      <w:r w:rsidR="00E514AD">
        <w:rPr>
          <w:rFonts w:hint="eastAsia"/>
        </w:rPr>
        <w:t>T</w:t>
      </w:r>
      <w:r w:rsidR="00E514AD">
        <w:rPr>
          <w:rFonts w:hint="eastAsia"/>
        </w:rPr>
        <w:t>的初始值</w:t>
      </w:r>
      <w:r w:rsidR="001317FF">
        <w:rPr>
          <w:rFonts w:hint="eastAsia"/>
        </w:rPr>
        <w:t>，</w:t>
      </w:r>
      <w:r w:rsidR="00E514AD">
        <w:rPr>
          <w:rFonts w:hint="eastAsia"/>
        </w:rPr>
        <w:t>用</w:t>
      </w:r>
      <w:r w:rsidR="00E514AD">
        <w:rPr>
          <w:rFonts w:hint="eastAsia"/>
        </w:rPr>
        <w:t>EM</w:t>
      </w:r>
      <w:r w:rsidR="00E514AD">
        <w:rPr>
          <w:rFonts w:hint="eastAsia"/>
        </w:rPr>
        <w:t>算法迭代估计</w:t>
      </w:r>
      <w:r w:rsidR="00E514AD">
        <w:rPr>
          <w:rFonts w:hint="eastAsia"/>
        </w:rPr>
        <w:t>T</w:t>
      </w:r>
      <w:r w:rsidR="00E514AD">
        <w:rPr>
          <w:rFonts w:hint="eastAsia"/>
        </w:rPr>
        <w:t>矩阵</w:t>
      </w:r>
      <w:r w:rsidR="001317FF">
        <w:rPr>
          <w:rFonts w:hint="eastAsia"/>
        </w:rPr>
        <w:t>，</w:t>
      </w:r>
      <w:r w:rsidR="00E514AD">
        <w:rPr>
          <w:rFonts w:hint="eastAsia"/>
        </w:rPr>
        <w:t>E</w:t>
      </w:r>
      <w:r w:rsidR="001317FF">
        <w:rPr>
          <w:rFonts w:hint="eastAsia"/>
        </w:rPr>
        <w:t>步</w:t>
      </w:r>
      <w:r w:rsidR="00E514AD">
        <w:rPr>
          <w:rFonts w:hint="eastAsia"/>
        </w:rPr>
        <w:t>计算</w:t>
      </w:r>
      <w:proofErr w:type="gramStart"/>
      <w:r w:rsidR="00E514AD">
        <w:rPr>
          <w:rFonts w:hint="eastAsia"/>
        </w:rPr>
        <w:t>隐</w:t>
      </w:r>
      <w:proofErr w:type="gramEnd"/>
      <w:r w:rsidR="00E514AD">
        <w:rPr>
          <w:rFonts w:hint="eastAsia"/>
        </w:rPr>
        <w:t>变量</w:t>
      </w:r>
      <w:r w:rsidR="00E514AD">
        <w:rPr>
          <w:rFonts w:hint="eastAsia"/>
        </w:rPr>
        <w:t>w</w:t>
      </w:r>
      <w:r w:rsidR="00E514AD">
        <w:rPr>
          <w:rFonts w:hint="eastAsia"/>
        </w:rPr>
        <w:t>的后验分布</w:t>
      </w:r>
      <w:r w:rsidR="001317FF">
        <w:rPr>
          <w:rFonts w:hint="eastAsia"/>
        </w:rPr>
        <w:t>，</w:t>
      </w:r>
      <w:r w:rsidR="00E514AD">
        <w:rPr>
          <w:rFonts w:hint="eastAsia"/>
        </w:rPr>
        <w:t>M</w:t>
      </w:r>
      <w:r w:rsidR="001317FF">
        <w:rPr>
          <w:rFonts w:hint="eastAsia"/>
        </w:rPr>
        <w:t>步进行最大</w:t>
      </w:r>
      <w:proofErr w:type="gramStart"/>
      <w:r w:rsidR="00E514AD">
        <w:rPr>
          <w:rFonts w:hint="eastAsia"/>
        </w:rPr>
        <w:t>似然值重估</w:t>
      </w:r>
      <w:proofErr w:type="gramEnd"/>
      <w:r w:rsidR="00E514AD">
        <w:rPr>
          <w:rFonts w:hint="eastAsia"/>
        </w:rPr>
        <w:t>，重新更新</w:t>
      </w:r>
      <w:r w:rsidR="00E514AD">
        <w:rPr>
          <w:rFonts w:hint="eastAsia"/>
        </w:rPr>
        <w:t>T</w:t>
      </w:r>
      <w:r w:rsidR="00E514AD">
        <w:rPr>
          <w:rFonts w:hint="eastAsia"/>
        </w:rPr>
        <w:t>矩阵。</w:t>
      </w:r>
    </w:p>
    <w:p w14:paraId="26771568" w14:textId="14EDB002" w:rsidR="006B062B" w:rsidRDefault="006B062B" w:rsidP="00657E39">
      <w:pPr>
        <w:ind w:firstLine="480"/>
        <w:rPr>
          <w:rFonts w:hint="eastAsia"/>
        </w:rPr>
      </w:pPr>
      <w:r w:rsidRPr="006B062B">
        <w:rPr>
          <w:rFonts w:hint="eastAsia"/>
        </w:rPr>
        <w:t>全局差异空间矩阵</w:t>
      </w:r>
      <w:r w:rsidRPr="006B062B">
        <w:rPr>
          <w:rFonts w:hint="eastAsia"/>
        </w:rPr>
        <w:t>T</w:t>
      </w:r>
      <w:r w:rsidRPr="006B062B">
        <w:rPr>
          <w:rFonts w:hint="eastAsia"/>
        </w:rPr>
        <w:t>估计完毕后，</w:t>
      </w:r>
      <w:r w:rsidR="00916F41">
        <w:rPr>
          <w:rFonts w:hint="eastAsia"/>
        </w:rPr>
        <w:t>便</w:t>
      </w:r>
      <w:r w:rsidRPr="006B062B">
        <w:rPr>
          <w:rFonts w:hint="eastAsia"/>
        </w:rPr>
        <w:t>可以</w:t>
      </w:r>
      <w:r w:rsidR="00916F41">
        <w:rPr>
          <w:rFonts w:hint="eastAsia"/>
        </w:rPr>
        <w:t>获得</w:t>
      </w:r>
      <w:r w:rsidRPr="006B062B">
        <w:rPr>
          <w:rFonts w:hint="eastAsia"/>
        </w:rPr>
        <w:t>I-Vector</w:t>
      </w:r>
      <w:r w:rsidRPr="006B062B">
        <w:rPr>
          <w:rFonts w:hint="eastAsia"/>
        </w:rPr>
        <w:t>矢量</w:t>
      </w:r>
      <w:r w:rsidR="00902C42">
        <w:rPr>
          <w:rFonts w:hint="eastAsia"/>
        </w:rPr>
        <w:t>，然后进行</w:t>
      </w:r>
      <w:r w:rsidR="00375100">
        <w:rPr>
          <w:rFonts w:hint="eastAsia"/>
        </w:rPr>
        <w:t>后续</w:t>
      </w:r>
      <w:r w:rsidR="00A731C5">
        <w:rPr>
          <w:rFonts w:hint="eastAsia"/>
        </w:rPr>
        <w:t>基于</w:t>
      </w:r>
      <w:r w:rsidR="00A731C5">
        <w:rPr>
          <w:rFonts w:hint="eastAsia"/>
        </w:rPr>
        <w:t>I-Vector</w:t>
      </w:r>
      <w:r w:rsidR="00A731C5">
        <w:rPr>
          <w:rFonts w:hint="eastAsia"/>
        </w:rPr>
        <w:t>的</w:t>
      </w:r>
      <w:r w:rsidR="00375100">
        <w:rPr>
          <w:rFonts w:hint="eastAsia"/>
        </w:rPr>
        <w:t>声纹</w:t>
      </w:r>
      <w:r w:rsidR="006431FA">
        <w:rPr>
          <w:rFonts w:hint="eastAsia"/>
        </w:rPr>
        <w:t>模型</w:t>
      </w:r>
      <w:r w:rsidR="00537546">
        <w:rPr>
          <w:rFonts w:hint="eastAsia"/>
        </w:rPr>
        <w:t>。</w:t>
      </w:r>
    </w:p>
    <w:p w14:paraId="6640140D" w14:textId="148FC87A" w:rsidR="0088770C" w:rsidRDefault="0088770C" w:rsidP="00E36B95">
      <w:pPr>
        <w:ind w:firstLine="482"/>
        <w:rPr>
          <w:b/>
        </w:rPr>
      </w:pPr>
      <w:r w:rsidRPr="00D95B43">
        <w:rPr>
          <w:rFonts w:hint="eastAsia"/>
          <w:b/>
        </w:rPr>
        <w:t>基于深度学习的</w:t>
      </w:r>
      <w:r w:rsidR="008447F3" w:rsidRPr="00D95B43">
        <w:rPr>
          <w:rFonts w:hint="eastAsia"/>
          <w:b/>
        </w:rPr>
        <w:t>声纹模型</w:t>
      </w:r>
    </w:p>
    <w:p w14:paraId="64ED2A33" w14:textId="77777777" w:rsidR="00661CF7" w:rsidRDefault="00077E2F" w:rsidP="00661CF7">
      <w:pPr>
        <w:ind w:firstLine="480"/>
      </w:pPr>
      <w:r>
        <w:rPr>
          <w:rFonts w:hint="eastAsia"/>
        </w:rPr>
        <w:t>随着这几年深度学习的发展，越来越多的基于深度学习</w:t>
      </w:r>
      <w:r w:rsidR="00F918C1">
        <w:rPr>
          <w:rFonts w:hint="eastAsia"/>
        </w:rPr>
        <w:t>的声纹模型被提出，使得声纹模型的性能得到了提升。</w:t>
      </w:r>
    </w:p>
    <w:p w14:paraId="253705E9" w14:textId="58E6BB34" w:rsidR="0095587B" w:rsidRDefault="00F918C1" w:rsidP="001A11E6">
      <w:pPr>
        <w:ind w:firstLine="480"/>
        <w:rPr>
          <w:rFonts w:hint="eastAsia"/>
        </w:rPr>
      </w:pPr>
      <w:r>
        <w:rPr>
          <w:rFonts w:hint="eastAsia"/>
        </w:rPr>
        <w:t>一类是在传统模型上进行改进，使用深度学习来完成其中某一部分任务</w:t>
      </w:r>
      <w:r w:rsidR="00930DF2">
        <w:rPr>
          <w:rFonts w:hint="eastAsia"/>
        </w:rPr>
        <w:t>。</w:t>
      </w:r>
      <w:r w:rsidR="00C973E8" w:rsidRPr="00C973E8">
        <w:rPr>
          <w:rFonts w:hint="eastAsia"/>
        </w:rPr>
        <w:t>Daniel Garcia-Romero et al.</w:t>
      </w:r>
      <w:r w:rsidR="00C973E8" w:rsidRPr="00C973E8">
        <w:rPr>
          <w:rFonts w:hint="eastAsia"/>
        </w:rPr>
        <w:t>提出一种利用深度神经网络提高</w:t>
      </w:r>
      <w:r w:rsidR="00C973E8">
        <w:rPr>
          <w:rFonts w:hint="eastAsia"/>
        </w:rPr>
        <w:t>声纹识别的性能</w:t>
      </w:r>
      <w:r w:rsidR="0041042A">
        <w:rPr>
          <w:rFonts w:hint="eastAsia"/>
        </w:rPr>
        <w:t>，他们使用</w:t>
      </w:r>
      <w:r w:rsidR="0041042A">
        <w:rPr>
          <w:rFonts w:hint="eastAsia"/>
        </w:rPr>
        <w:t>DNN</w:t>
      </w:r>
      <w:r w:rsidR="0041042A">
        <w:rPr>
          <w:rFonts w:hint="eastAsia"/>
        </w:rPr>
        <w:t>模型来代替</w:t>
      </w:r>
      <w:r w:rsidR="0041042A">
        <w:rPr>
          <w:rFonts w:hint="eastAsia"/>
        </w:rPr>
        <w:t>GMM</w:t>
      </w:r>
      <w:r w:rsidR="0041042A">
        <w:rPr>
          <w:rFonts w:hint="eastAsia"/>
        </w:rPr>
        <w:t>模型</w:t>
      </w:r>
      <w:r w:rsidR="00763AC0">
        <w:rPr>
          <w:rFonts w:hint="eastAsia"/>
        </w:rPr>
        <w:t>，使用经过域外数据训练后的</w:t>
      </w:r>
      <w:r w:rsidR="00763AC0">
        <w:rPr>
          <w:rFonts w:hint="eastAsia"/>
        </w:rPr>
        <w:t>DNN</w:t>
      </w:r>
      <w:r w:rsidR="00763AC0">
        <w:rPr>
          <w:rFonts w:hint="eastAsia"/>
        </w:rPr>
        <w:t>收集统计信息</w:t>
      </w:r>
      <w:r w:rsidR="003B5DEB">
        <w:rPr>
          <w:rFonts w:hint="eastAsia"/>
        </w:rPr>
        <w:t>，可以显著提高识别性能</w:t>
      </w:r>
      <w:r w:rsidR="0010538F">
        <w:rPr>
          <w:rFonts w:hint="eastAsia"/>
        </w:rPr>
        <w:t>，如图</w:t>
      </w:r>
      <w:r w:rsidR="0010538F">
        <w:rPr>
          <w:rFonts w:hint="eastAsia"/>
        </w:rPr>
        <w:t>11.4</w:t>
      </w:r>
      <w:r w:rsidR="0010538F">
        <w:rPr>
          <w:rFonts w:hint="eastAsia"/>
        </w:rPr>
        <w:t>所示</w:t>
      </w:r>
      <w:r w:rsidR="002778B8">
        <w:rPr>
          <w:rFonts w:hint="eastAsia"/>
        </w:rPr>
        <w:t>。</w:t>
      </w:r>
      <w:r w:rsidR="00D560A4" w:rsidRPr="00D560A4">
        <w:t>P. Kenny</w:t>
      </w:r>
      <w:r w:rsidR="00D560A4">
        <w:t xml:space="preserve"> </w:t>
      </w:r>
      <w:r w:rsidR="00D560A4">
        <w:rPr>
          <w:rFonts w:hint="eastAsia"/>
        </w:rPr>
        <w:t>et</w:t>
      </w:r>
      <w:r w:rsidR="00D560A4">
        <w:t xml:space="preserve"> </w:t>
      </w:r>
      <w:r w:rsidR="00D560A4">
        <w:rPr>
          <w:rFonts w:hint="eastAsia"/>
        </w:rPr>
        <w:t>al</w:t>
      </w:r>
      <w:r w:rsidR="00D560A4">
        <w:t>.</w:t>
      </w:r>
      <w:r w:rsidR="00D560A4">
        <w:rPr>
          <w:rFonts w:hint="eastAsia"/>
        </w:rPr>
        <w:t>提出了一种使用</w:t>
      </w:r>
      <w:r w:rsidR="00D560A4">
        <w:rPr>
          <w:rFonts w:hint="eastAsia"/>
        </w:rPr>
        <w:t>DNN</w:t>
      </w:r>
      <w:r w:rsidR="00D560A4">
        <w:rPr>
          <w:rFonts w:hint="eastAsia"/>
        </w:rPr>
        <w:t>来提取</w:t>
      </w:r>
      <w:r w:rsidR="00D560A4">
        <w:rPr>
          <w:rFonts w:hint="eastAsia"/>
        </w:rPr>
        <w:t>Baum-Welch</w:t>
      </w:r>
      <w:r w:rsidR="00D560A4">
        <w:rPr>
          <w:rFonts w:hint="eastAsia"/>
        </w:rPr>
        <w:t>统计量</w:t>
      </w:r>
      <w:r w:rsidR="00215B0A">
        <w:rPr>
          <w:rFonts w:hint="eastAsia"/>
        </w:rPr>
        <w:t>，</w:t>
      </w:r>
      <w:r w:rsidR="00D10DCC" w:rsidRPr="00D10DCC">
        <w:rPr>
          <w:rFonts w:hint="eastAsia"/>
        </w:rPr>
        <w:t>不是使用标准</w:t>
      </w:r>
      <w:r w:rsidR="00D10DCC" w:rsidRPr="00D10DCC">
        <w:rPr>
          <w:rFonts w:hint="eastAsia"/>
        </w:rPr>
        <w:t>EM</w:t>
      </w:r>
      <w:r w:rsidR="00D10DCC" w:rsidRPr="00D10DCC">
        <w:rPr>
          <w:rFonts w:hint="eastAsia"/>
        </w:rPr>
        <w:t>算法训练通用背景模型，而是预定义组件并且对应于三元组状态，其后验用概率由</w:t>
      </w:r>
      <w:r w:rsidR="00D10DCC" w:rsidRPr="00D10DCC">
        <w:rPr>
          <w:rFonts w:hint="eastAsia"/>
        </w:rPr>
        <w:t>DNN</w:t>
      </w:r>
      <w:r w:rsidR="00D10DCC" w:rsidRPr="00D10DCC">
        <w:rPr>
          <w:rFonts w:hint="eastAsia"/>
        </w:rPr>
        <w:t>建模。</w:t>
      </w:r>
    </w:p>
    <w:p w14:paraId="7219E65D" w14:textId="306324F7" w:rsidR="001D667B" w:rsidRDefault="001D667B" w:rsidP="0095587B">
      <w:pPr>
        <w:ind w:firstLineChars="0" w:firstLine="0"/>
        <w:jc w:val="center"/>
        <w:rPr>
          <w:rFonts w:hint="eastAsia"/>
        </w:rPr>
      </w:pPr>
      <w:r>
        <w:object w:dxaOrig="10111" w:dyaOrig="2881" w14:anchorId="7D296BC6">
          <v:shape id="_x0000_i1027" type="#_x0000_t75" style="width:415.25pt;height:118.05pt" o:ole="">
            <v:imagedata r:id="rId15" o:title=""/>
          </v:shape>
          <o:OLEObject Type="Embed" ProgID="Visio.Drawing.15" ShapeID="_x0000_i1027" DrawAspect="Content" ObjectID="_1609525805" r:id="rId16"/>
        </w:object>
      </w:r>
    </w:p>
    <w:p w14:paraId="0B63950E" w14:textId="5B919CB8" w:rsidR="001D667B" w:rsidRDefault="00835504" w:rsidP="00835504">
      <w:pPr>
        <w:pStyle w:val="a8"/>
        <w:rPr>
          <w:rFonts w:hint="eastAsia"/>
        </w:rPr>
      </w:pPr>
      <w:r>
        <w:rPr>
          <w:rFonts w:hint="eastAsia"/>
        </w:rPr>
        <w:t>(</w:t>
      </w:r>
      <w:r>
        <w:t>a)</w:t>
      </w:r>
      <w:r>
        <w:rPr>
          <w:rFonts w:hint="eastAsia"/>
        </w:rPr>
        <w:t>基于</w:t>
      </w:r>
      <w:r>
        <w:rPr>
          <w:rFonts w:hint="eastAsia"/>
        </w:rPr>
        <w:t>GMM</w:t>
      </w:r>
      <w:r>
        <w:t xml:space="preserve">                            (b)</w:t>
      </w:r>
      <w:r>
        <w:rPr>
          <w:rFonts w:hint="eastAsia"/>
        </w:rPr>
        <w:t>基于</w:t>
      </w:r>
      <w:r>
        <w:rPr>
          <w:rFonts w:hint="eastAsia"/>
        </w:rPr>
        <w:t>DNN</w:t>
      </w:r>
    </w:p>
    <w:p w14:paraId="2F8D5F5F" w14:textId="254F1567" w:rsidR="0095587B" w:rsidRDefault="0095587B" w:rsidP="009A06BB">
      <w:pPr>
        <w:pStyle w:val="a8"/>
        <w:rPr>
          <w:rFonts w:hint="eastAsia"/>
        </w:rPr>
      </w:pPr>
      <w:r>
        <w:rPr>
          <w:rFonts w:hint="eastAsia"/>
        </w:rPr>
        <w:t>图</w:t>
      </w:r>
      <w:r>
        <w:rPr>
          <w:rFonts w:hint="eastAsia"/>
        </w:rPr>
        <w:t>11.4</w:t>
      </w:r>
      <w:r w:rsidR="006D6784">
        <w:t xml:space="preserve"> </w:t>
      </w:r>
      <w:r w:rsidR="009A06BB" w:rsidRPr="009A06BB">
        <w:rPr>
          <w:rFonts w:hint="eastAsia"/>
        </w:rPr>
        <w:t>Daniel Garcia-Romero et al.</w:t>
      </w:r>
      <w:r w:rsidR="009A06BB" w:rsidRPr="009A06BB">
        <w:rPr>
          <w:rFonts w:hint="eastAsia"/>
        </w:rPr>
        <w:t>提出</w:t>
      </w:r>
      <w:r w:rsidR="009A06BB">
        <w:rPr>
          <w:rFonts w:hint="eastAsia"/>
        </w:rPr>
        <w:t>的基于</w:t>
      </w:r>
      <w:r w:rsidR="009A06BB">
        <w:rPr>
          <w:rFonts w:hint="eastAsia"/>
        </w:rPr>
        <w:t>DNN</w:t>
      </w:r>
      <w:r w:rsidR="009A06BB">
        <w:rPr>
          <w:rFonts w:hint="eastAsia"/>
        </w:rPr>
        <w:t>的</w:t>
      </w:r>
      <w:r w:rsidR="009A06BB" w:rsidRPr="009A06BB">
        <w:rPr>
          <w:rFonts w:hint="eastAsia"/>
        </w:rPr>
        <w:t>声纹</w:t>
      </w:r>
      <w:r w:rsidR="002A7D47">
        <w:rPr>
          <w:rFonts w:hint="eastAsia"/>
        </w:rPr>
        <w:t>模型</w:t>
      </w:r>
    </w:p>
    <w:p w14:paraId="23B156FE" w14:textId="61F9DF85" w:rsidR="00B0292D" w:rsidRDefault="00661CF7" w:rsidP="00661CF7">
      <w:pPr>
        <w:ind w:firstLine="480"/>
      </w:pPr>
      <w:r>
        <w:rPr>
          <w:rFonts w:hint="eastAsia"/>
        </w:rPr>
        <w:t>另</w:t>
      </w:r>
      <w:r w:rsidR="00F918C1">
        <w:rPr>
          <w:rFonts w:hint="eastAsia"/>
        </w:rPr>
        <w:t>一类是直接使用深度神经网络实现端到端的声纹</w:t>
      </w:r>
      <w:r w:rsidR="006431FA">
        <w:rPr>
          <w:rFonts w:hint="eastAsia"/>
        </w:rPr>
        <w:t>模型</w:t>
      </w:r>
      <w:r w:rsidR="00A735ED">
        <w:rPr>
          <w:rFonts w:hint="eastAsia"/>
        </w:rPr>
        <w:t>。</w:t>
      </w:r>
      <w:r w:rsidR="0082420E">
        <w:rPr>
          <w:rFonts w:hint="eastAsia"/>
        </w:rPr>
        <w:t>其基本网络结构如图</w:t>
      </w:r>
      <w:r w:rsidR="0082420E">
        <w:rPr>
          <w:rFonts w:hint="eastAsia"/>
        </w:rPr>
        <w:t>11.5</w:t>
      </w:r>
      <w:r w:rsidR="0082420E">
        <w:rPr>
          <w:rFonts w:hint="eastAsia"/>
        </w:rPr>
        <w:t>所示</w:t>
      </w:r>
      <w:r w:rsidR="002C05AF">
        <w:rPr>
          <w:rFonts w:hint="eastAsia"/>
        </w:rPr>
        <w:t>。</w:t>
      </w:r>
    </w:p>
    <w:p w14:paraId="14FA671E" w14:textId="27283F17" w:rsidR="000A54C5" w:rsidRDefault="00F607F2" w:rsidP="000A54C5">
      <w:pPr>
        <w:ind w:firstLineChars="0" w:firstLine="0"/>
        <w:jc w:val="center"/>
        <w:rPr>
          <w:rFonts w:hint="eastAsia"/>
        </w:rPr>
      </w:pPr>
      <w:r>
        <w:object w:dxaOrig="1861" w:dyaOrig="2266" w14:anchorId="0F3609F2">
          <v:shape id="_x0000_i1029" type="#_x0000_t75" style="width:92.95pt;height:113pt" o:ole="">
            <v:imagedata r:id="rId17" o:title=""/>
          </v:shape>
          <o:OLEObject Type="Embed" ProgID="Visio.Drawing.15" ShapeID="_x0000_i1029" DrawAspect="Content" ObjectID="_1609525806" r:id="rId18"/>
        </w:object>
      </w:r>
    </w:p>
    <w:p w14:paraId="5598219F" w14:textId="3B2837C5" w:rsidR="00F607F2" w:rsidRDefault="000A54C5" w:rsidP="0039445E">
      <w:pPr>
        <w:pStyle w:val="a8"/>
      </w:pPr>
      <w:r>
        <w:rPr>
          <w:rFonts w:hint="eastAsia"/>
        </w:rPr>
        <w:t>图</w:t>
      </w:r>
      <w:r>
        <w:rPr>
          <w:rFonts w:hint="eastAsia"/>
        </w:rPr>
        <w:t>11.5</w:t>
      </w:r>
      <w:r>
        <w:t xml:space="preserve"> </w:t>
      </w:r>
      <w:r>
        <w:rPr>
          <w:rFonts w:hint="eastAsia"/>
        </w:rPr>
        <w:t>基于深度学习端到端声纹</w:t>
      </w:r>
      <w:r w:rsidR="006431FA">
        <w:rPr>
          <w:rFonts w:hint="eastAsia"/>
        </w:rPr>
        <w:t>模型</w:t>
      </w:r>
      <w:r>
        <w:rPr>
          <w:rFonts w:hint="eastAsia"/>
        </w:rPr>
        <w:t>的基本网络结构</w:t>
      </w:r>
    </w:p>
    <w:p w14:paraId="10F062BA" w14:textId="097976DB" w:rsidR="003D6550" w:rsidRPr="003D6550" w:rsidRDefault="003D6550" w:rsidP="003D6550">
      <w:pPr>
        <w:ind w:firstLine="480"/>
        <w:rPr>
          <w:rFonts w:hint="eastAsia"/>
        </w:rPr>
      </w:pPr>
      <w:r>
        <w:rPr>
          <w:rFonts w:hint="eastAsia"/>
        </w:rPr>
        <w:t>DNN</w:t>
      </w:r>
      <w:r>
        <w:rPr>
          <w:rFonts w:hint="eastAsia"/>
        </w:rPr>
        <w:t>在声纹</w:t>
      </w:r>
      <w:r>
        <w:rPr>
          <w:rFonts w:hint="eastAsia"/>
        </w:rPr>
        <w:t>识别</w:t>
      </w:r>
      <w:r>
        <w:rPr>
          <w:rFonts w:hint="eastAsia"/>
        </w:rPr>
        <w:t>中的应用使得识别性能得到了显著提升。目前，基于</w:t>
      </w:r>
      <w:r>
        <w:rPr>
          <w:rFonts w:hint="eastAsia"/>
        </w:rPr>
        <w:t>CNN</w:t>
      </w:r>
      <w:r>
        <w:rPr>
          <w:rFonts w:hint="eastAsia"/>
        </w:rPr>
        <w:t>、</w:t>
      </w:r>
      <w:r>
        <w:rPr>
          <w:rFonts w:hint="eastAsia"/>
        </w:rPr>
        <w:t>RNN</w:t>
      </w:r>
      <w:r>
        <w:rPr>
          <w:rFonts w:hint="eastAsia"/>
        </w:rPr>
        <w:t>、</w:t>
      </w:r>
      <w:r>
        <w:rPr>
          <w:rFonts w:hint="eastAsia"/>
        </w:rPr>
        <w:t>LSTM</w:t>
      </w:r>
      <w:r>
        <w:rPr>
          <w:rFonts w:hint="eastAsia"/>
        </w:rPr>
        <w:t>等网络结构的声纹模型正在越来越多被提出，基于深度学习的声纹识别方法、声纹模型正在发展中。</w:t>
      </w:r>
    </w:p>
    <w:p w14:paraId="339E6F0A" w14:textId="61116D8F" w:rsidR="003959AD" w:rsidRDefault="007307FD" w:rsidP="003959AD">
      <w:pPr>
        <w:pStyle w:val="3"/>
      </w:pPr>
      <w:r>
        <w:rPr>
          <w:rFonts w:hint="eastAsia"/>
        </w:rPr>
        <w:t>11.2.3</w:t>
      </w:r>
      <w:r>
        <w:t xml:space="preserve"> </w:t>
      </w:r>
      <w:r>
        <w:rPr>
          <w:rFonts w:hint="eastAsia"/>
        </w:rPr>
        <w:t>应用与实例</w:t>
      </w:r>
    </w:p>
    <w:p w14:paraId="74A4EB20" w14:textId="77777777" w:rsidR="003959AD" w:rsidRPr="003959AD" w:rsidRDefault="003959AD" w:rsidP="003959AD">
      <w:pPr>
        <w:ind w:firstLineChars="0" w:firstLine="0"/>
        <w:rPr>
          <w:rFonts w:hint="eastAsia"/>
        </w:rPr>
      </w:pPr>
      <w:bookmarkStart w:id="1" w:name="_GoBack"/>
      <w:bookmarkEnd w:id="1"/>
    </w:p>
    <w:p w14:paraId="3391178E" w14:textId="171759BF" w:rsidR="00161EA4" w:rsidRDefault="00161EA4" w:rsidP="003959AD">
      <w:pPr>
        <w:pStyle w:val="2"/>
      </w:pPr>
      <w:r>
        <w:rPr>
          <w:rFonts w:hint="eastAsia"/>
        </w:rPr>
        <w:t>参考文献</w:t>
      </w:r>
    </w:p>
    <w:p w14:paraId="443E9A9F" w14:textId="0AA55D78" w:rsidR="00AE73F9" w:rsidRDefault="002C48CA" w:rsidP="00AE73F9">
      <w:pPr>
        <w:ind w:firstLineChars="0" w:firstLine="0"/>
      </w:pPr>
      <w:r w:rsidRPr="002C48CA">
        <w:rPr>
          <w:rFonts w:hint="eastAsia"/>
        </w:rPr>
        <w:t>语音识别框架原理简述</w:t>
      </w:r>
      <w:r w:rsidR="006C5421">
        <w:fldChar w:fldCharType="begin"/>
      </w:r>
      <w:r w:rsidR="006C5421">
        <w:instrText xml:space="preserve"> HYPERLINK "</w:instrText>
      </w:r>
      <w:r w:rsidR="006C5421" w:rsidRPr="00AE73F9">
        <w:instrText>https://blog.csdn.net/u012528143/article/details/51873467</w:instrText>
      </w:r>
      <w:r w:rsidR="006C5421">
        <w:instrText xml:space="preserve">" </w:instrText>
      </w:r>
      <w:r w:rsidR="006C5421">
        <w:fldChar w:fldCharType="separate"/>
      </w:r>
      <w:r w:rsidR="006C5421" w:rsidRPr="00FB728B">
        <w:rPr>
          <w:rStyle w:val="aa"/>
        </w:rPr>
        <w:t>https://blog.csdn.net/u012528143/article/details/51873467</w:t>
      </w:r>
      <w:r w:rsidR="006C5421">
        <w:fldChar w:fldCharType="end"/>
      </w:r>
    </w:p>
    <w:p w14:paraId="1177F8BC" w14:textId="00DE9A0F" w:rsidR="006C5421" w:rsidRDefault="006C5421" w:rsidP="006C5421">
      <w:pPr>
        <w:ind w:firstLineChars="0" w:firstLine="0"/>
      </w:pPr>
      <w:r>
        <w:t xml:space="preserve">Deep neural networks for acoustic modeling in speech recognition: The shared views of four research groups </w:t>
      </w:r>
      <w:r>
        <w:rPr>
          <w:rFonts w:hint="eastAsia"/>
        </w:rPr>
        <w:t>（</w:t>
      </w:r>
      <w:r>
        <w:rPr>
          <w:rFonts w:hint="eastAsia"/>
        </w:rPr>
        <w:t>2012</w:t>
      </w:r>
      <w:r>
        <w:rPr>
          <w:rFonts w:hint="eastAsia"/>
        </w:rPr>
        <w:t>年，</w:t>
      </w:r>
      <w:r>
        <w:rPr>
          <w:rFonts w:hint="eastAsia"/>
        </w:rPr>
        <w:t>Hinton</w:t>
      </w:r>
      <w:r>
        <w:rPr>
          <w:rFonts w:hint="eastAsia"/>
        </w:rPr>
        <w:t>，语音识别的突破）</w:t>
      </w:r>
    </w:p>
    <w:p w14:paraId="0C8B0435" w14:textId="12767B9F" w:rsidR="006C5421" w:rsidRDefault="006C5421" w:rsidP="006C5421">
      <w:pPr>
        <w:ind w:firstLineChars="0" w:firstLine="0"/>
      </w:pPr>
      <w:r>
        <w:t xml:space="preserve">Speech recognition with deep recurrent neural networks </w:t>
      </w:r>
      <w:r>
        <w:rPr>
          <w:rFonts w:hint="eastAsia"/>
        </w:rPr>
        <w:t>（</w:t>
      </w:r>
      <w:r>
        <w:rPr>
          <w:rFonts w:hint="eastAsia"/>
        </w:rPr>
        <w:t>2013</w:t>
      </w:r>
      <w:r>
        <w:rPr>
          <w:rFonts w:hint="eastAsia"/>
        </w:rPr>
        <w:t>年，</w:t>
      </w:r>
      <w:r>
        <w:rPr>
          <w:rFonts w:hint="eastAsia"/>
        </w:rPr>
        <w:t>RNN</w:t>
      </w:r>
      <w:r>
        <w:rPr>
          <w:rFonts w:hint="eastAsia"/>
        </w:rPr>
        <w:t>在语音识别的应用）</w:t>
      </w:r>
    </w:p>
    <w:p w14:paraId="75003408" w14:textId="20E14C55" w:rsidR="006C5421" w:rsidRPr="006C5421" w:rsidRDefault="006C5421" w:rsidP="006C5421">
      <w:pPr>
        <w:ind w:firstLineChars="0" w:firstLine="0"/>
      </w:pPr>
      <w:r>
        <w:lastRenderedPageBreak/>
        <w:t xml:space="preserve">Towards End-To-End Speech Recognition with Recurrent Neural Networks </w:t>
      </w:r>
      <w:r>
        <w:rPr>
          <w:rFonts w:hint="eastAsia"/>
        </w:rPr>
        <w:t>（</w:t>
      </w:r>
      <w:r>
        <w:rPr>
          <w:rFonts w:hint="eastAsia"/>
        </w:rPr>
        <w:t>2014</w:t>
      </w:r>
      <w:r>
        <w:rPr>
          <w:rFonts w:hint="eastAsia"/>
        </w:rPr>
        <w:t>年）</w:t>
      </w:r>
    </w:p>
    <w:p w14:paraId="1B6E4719" w14:textId="18541E8E" w:rsidR="006C5421" w:rsidRPr="006C5421" w:rsidRDefault="006C5421" w:rsidP="006C5421">
      <w:pPr>
        <w:ind w:firstLineChars="0" w:firstLine="0"/>
      </w:pPr>
      <w:r>
        <w:t xml:space="preserve">Fast and accurate recurrent neural network acoustic models for speech recognition </w:t>
      </w:r>
      <w:r>
        <w:rPr>
          <w:rFonts w:hint="eastAsia"/>
        </w:rPr>
        <w:t>（</w:t>
      </w:r>
      <w:r>
        <w:rPr>
          <w:rFonts w:hint="eastAsia"/>
        </w:rPr>
        <w:t>2015</w:t>
      </w:r>
      <w:r>
        <w:rPr>
          <w:rFonts w:hint="eastAsia"/>
        </w:rPr>
        <w:t>年，</w:t>
      </w:r>
      <w:r>
        <w:rPr>
          <w:rFonts w:hint="eastAsia"/>
        </w:rPr>
        <w:t>Google</w:t>
      </w:r>
      <w:r>
        <w:rPr>
          <w:rFonts w:hint="eastAsia"/>
        </w:rPr>
        <w:t>）</w:t>
      </w:r>
    </w:p>
    <w:p w14:paraId="354B1F01" w14:textId="19A6DFCB" w:rsidR="006C5421" w:rsidRPr="006C5421" w:rsidRDefault="006C5421" w:rsidP="006C5421">
      <w:pPr>
        <w:ind w:firstLineChars="0" w:firstLine="0"/>
      </w:pPr>
      <w:r>
        <w:t xml:space="preserve">Deep speech 2: End-to-end speech recognition in </w:t>
      </w:r>
      <w:proofErr w:type="spellStart"/>
      <w:r>
        <w:t>english</w:t>
      </w:r>
      <w:proofErr w:type="spellEnd"/>
      <w:r>
        <w:t xml:space="preserve"> and mandarin </w:t>
      </w:r>
      <w:r>
        <w:rPr>
          <w:rFonts w:hint="eastAsia"/>
        </w:rPr>
        <w:t>（</w:t>
      </w:r>
      <w:r>
        <w:rPr>
          <w:rFonts w:hint="eastAsia"/>
        </w:rPr>
        <w:t>2015</w:t>
      </w:r>
      <w:r>
        <w:rPr>
          <w:rFonts w:hint="eastAsia"/>
        </w:rPr>
        <w:t>年，</w:t>
      </w:r>
      <w:r>
        <w:rPr>
          <w:rFonts w:hint="eastAsia"/>
        </w:rPr>
        <w:t>Baidu</w:t>
      </w:r>
      <w:r>
        <w:rPr>
          <w:rFonts w:hint="eastAsia"/>
        </w:rPr>
        <w:t>）</w:t>
      </w:r>
    </w:p>
    <w:p w14:paraId="739DC0C2" w14:textId="77777777" w:rsidR="00751161" w:rsidRDefault="006C5421" w:rsidP="006C5421">
      <w:pPr>
        <w:ind w:firstLineChars="0" w:firstLine="0"/>
      </w:pPr>
      <w:r>
        <w:t xml:space="preserve">Achieving Human Parity in Conversational Speech Recognition </w:t>
      </w:r>
      <w:r>
        <w:rPr>
          <w:rFonts w:hint="eastAsia"/>
        </w:rPr>
        <w:t>（</w:t>
      </w:r>
      <w:r>
        <w:rPr>
          <w:rFonts w:hint="eastAsia"/>
        </w:rPr>
        <w:t>2016</w:t>
      </w:r>
      <w:r>
        <w:rPr>
          <w:rFonts w:hint="eastAsia"/>
        </w:rPr>
        <w:t>年，</w:t>
      </w:r>
      <w:r>
        <w:rPr>
          <w:rFonts w:hint="eastAsia"/>
        </w:rPr>
        <w:t>Microsoft</w:t>
      </w:r>
      <w:r>
        <w:rPr>
          <w:rFonts w:hint="eastAsia"/>
        </w:rPr>
        <w:t>）</w:t>
      </w:r>
    </w:p>
    <w:p w14:paraId="31DD3B3E" w14:textId="11EDF1F8" w:rsidR="00751161" w:rsidRDefault="00751161" w:rsidP="006C5421">
      <w:pPr>
        <w:ind w:firstLineChars="0" w:firstLine="0"/>
      </w:pPr>
      <w:r w:rsidRPr="00751161">
        <w:rPr>
          <w:rFonts w:hint="eastAsia"/>
        </w:rPr>
        <w:t>深度学习在语音识别中的算法、应用、数据集、行业分析</w:t>
      </w:r>
      <w:r w:rsidR="00922292">
        <w:fldChar w:fldCharType="begin"/>
      </w:r>
      <w:r w:rsidR="00922292">
        <w:instrText xml:space="preserve"> HYPERLINK "</w:instrText>
      </w:r>
      <w:r w:rsidR="00922292" w:rsidRPr="00922292">
        <w:instrText>https://blog.csdn.net/qq_37572875/article/details/77899491</w:instrText>
      </w:r>
      <w:r w:rsidR="00922292">
        <w:instrText xml:space="preserve">" </w:instrText>
      </w:r>
      <w:r w:rsidR="00922292">
        <w:fldChar w:fldCharType="separate"/>
      </w:r>
      <w:r w:rsidR="00922292" w:rsidRPr="00B80A5E">
        <w:rPr>
          <w:rStyle w:val="aa"/>
        </w:rPr>
        <w:t>https://blog.csdn.net/qq_37572875/article/details/77899491</w:t>
      </w:r>
      <w:r w:rsidR="00922292">
        <w:fldChar w:fldCharType="end"/>
      </w:r>
    </w:p>
    <w:p w14:paraId="564F55DC" w14:textId="29A4B4AA" w:rsidR="00751161" w:rsidRDefault="004F598A" w:rsidP="006C5421">
      <w:pPr>
        <w:ind w:firstLineChars="0" w:firstLine="0"/>
      </w:pPr>
      <w:r w:rsidRPr="004F598A">
        <w:rPr>
          <w:rFonts w:hint="eastAsia"/>
        </w:rPr>
        <w:t>语音识别、声纹识别的区别及测试</w:t>
      </w:r>
      <w:r>
        <w:fldChar w:fldCharType="begin"/>
      </w:r>
      <w:r>
        <w:instrText xml:space="preserve"> HYPERLINK "</w:instrText>
      </w:r>
      <w:r w:rsidRPr="004F598A">
        <w:instrText>https://blog.csdn.net/alice_tl/article/details/82319781</w:instrText>
      </w:r>
      <w:r>
        <w:instrText xml:space="preserve">" </w:instrText>
      </w:r>
      <w:r>
        <w:fldChar w:fldCharType="separate"/>
      </w:r>
      <w:r w:rsidRPr="00B80A5E">
        <w:rPr>
          <w:rStyle w:val="aa"/>
        </w:rPr>
        <w:t>https://blog.csdn.net/alice_tl/article/details/82319781</w:t>
      </w:r>
      <w:r>
        <w:fldChar w:fldCharType="end"/>
      </w:r>
    </w:p>
    <w:p w14:paraId="6979066B" w14:textId="6EC6F0A7" w:rsidR="00CE1AE5" w:rsidRDefault="00EA7F42" w:rsidP="00CE1AE5">
      <w:pPr>
        <w:ind w:left="120" w:hangingChars="50" w:hanging="120"/>
      </w:pPr>
      <w:r>
        <w:rPr>
          <w:rFonts w:hint="eastAsia"/>
        </w:rPr>
        <w:t>Deep</w:t>
      </w:r>
      <w:r>
        <w:t xml:space="preserve"> N</w:t>
      </w:r>
      <w:r>
        <w:rPr>
          <w:rFonts w:hint="eastAsia"/>
        </w:rPr>
        <w:t>eural</w:t>
      </w:r>
      <w:r>
        <w:t xml:space="preserve"> </w:t>
      </w:r>
      <w:r>
        <w:rPr>
          <w:rFonts w:hint="eastAsia"/>
        </w:rPr>
        <w:t>Networks</w:t>
      </w:r>
      <w:r>
        <w:t xml:space="preserve"> </w:t>
      </w:r>
      <w:r>
        <w:rPr>
          <w:rFonts w:hint="eastAsia"/>
        </w:rPr>
        <w:t>for</w:t>
      </w:r>
      <w:r>
        <w:t xml:space="preserve"> Speaker Recognition, </w:t>
      </w:r>
      <w:proofErr w:type="spellStart"/>
      <w:r>
        <w:t>Xingxing</w:t>
      </w:r>
      <w:proofErr w:type="spellEnd"/>
      <w:r>
        <w:t xml:space="preserve"> Tang </w:t>
      </w:r>
      <w:hyperlink r:id="rId19" w:history="1">
        <w:r w:rsidRPr="00B80A5E">
          <w:rPr>
            <w:rStyle w:val="aa"/>
          </w:rPr>
          <w:t>https://wenku.baidu.com/view/a8ab106d76232f60ddccda38376baf1ffc4fe3ae.html</w:t>
        </w:r>
      </w:hyperlink>
    </w:p>
    <w:p w14:paraId="0943BA2B" w14:textId="77777777" w:rsidR="00C97CF8" w:rsidRDefault="00E855E2" w:rsidP="00C97CF8">
      <w:pPr>
        <w:ind w:left="120" w:hangingChars="50" w:hanging="120"/>
      </w:pPr>
      <w:r>
        <w:rPr>
          <w:rFonts w:hint="eastAsia"/>
        </w:rPr>
        <w:t>声纹识别综述</w:t>
      </w:r>
      <w:hyperlink r:id="rId20" w:history="1">
        <w:r w:rsidRPr="00123DAC">
          <w:t>https://blog.csdn.net/Allyli0022/article/details/78195352</w:t>
        </w:r>
      </w:hyperlink>
    </w:p>
    <w:p w14:paraId="63DD3A9D" w14:textId="77777777" w:rsidR="00123DAC" w:rsidRDefault="00937DD2" w:rsidP="00123DAC">
      <w:pPr>
        <w:ind w:firstLineChars="0" w:firstLine="0"/>
      </w:pPr>
      <w:r>
        <w:t>SVM-GMM Based Speaker Identification</w:t>
      </w:r>
    </w:p>
    <w:p w14:paraId="69E8D034" w14:textId="2FE0EB8F" w:rsidR="00123DAC" w:rsidRDefault="00CE1AE5" w:rsidP="00123DAC">
      <w:pPr>
        <w:ind w:firstLineChars="0" w:firstLine="0"/>
      </w:pPr>
      <w:r w:rsidRPr="00123DAC">
        <w:rPr>
          <w:rFonts w:hint="eastAsia"/>
        </w:rPr>
        <w:t>Dehak N, Kenny P J, Dehak R, et al. Front-end factor analysis for speaker verification[J]. IEEE Transactions on Audio, Speech, and Language Processing, 2011, 19(4): 788-798.</w:t>
      </w:r>
    </w:p>
    <w:p w14:paraId="62B9A151" w14:textId="3BFFD485" w:rsidR="00CA2EDE" w:rsidRPr="00D45FBD" w:rsidRDefault="00CA2EDE" w:rsidP="00CA2EDE">
      <w:pPr>
        <w:ind w:left="120" w:hangingChars="50" w:hanging="120"/>
      </w:pPr>
      <w:r w:rsidRPr="00D45FBD">
        <w:t xml:space="preserve">The NIST 2014 Speaker Recognition </w:t>
      </w:r>
      <w:proofErr w:type="spellStart"/>
      <w:r w:rsidRPr="00D45FBD">
        <w:t>i</w:t>
      </w:r>
      <w:proofErr w:type="spellEnd"/>
      <w:r w:rsidRPr="00D45FBD">
        <w:t>-Vector Machine Learning</w:t>
      </w:r>
      <w:r w:rsidRPr="00D45FBD">
        <w:t xml:space="preserve"> </w:t>
      </w:r>
      <w:r w:rsidRPr="00D45FBD">
        <w:t>Challenge</w:t>
      </w:r>
    </w:p>
    <w:p w14:paraId="204D669B" w14:textId="5D503480" w:rsidR="00CA2EDE" w:rsidRDefault="00CA2EDE" w:rsidP="002636C3">
      <w:pPr>
        <w:ind w:left="120" w:hangingChars="50" w:hanging="120"/>
      </w:pPr>
      <w:r>
        <w:t xml:space="preserve">Deep neural networks for extracting </w:t>
      </w:r>
      <w:proofErr w:type="spellStart"/>
      <w:r>
        <w:t>baum</w:t>
      </w:r>
      <w:proofErr w:type="spellEnd"/>
      <w:r>
        <w:t>-welch statistics for speaker</w:t>
      </w:r>
      <w:r w:rsidR="002636C3">
        <w:t xml:space="preserve"> </w:t>
      </w:r>
      <w:r w:rsidR="00774E91">
        <w:rPr>
          <w:rFonts w:hint="eastAsia"/>
        </w:rPr>
        <w:t>r</w:t>
      </w:r>
      <w:r>
        <w:t>ecognition</w:t>
      </w:r>
    </w:p>
    <w:p w14:paraId="7952401E" w14:textId="03355A8B" w:rsidR="00CA2EDE" w:rsidRDefault="00CA2EDE" w:rsidP="00CA2EDE">
      <w:pPr>
        <w:ind w:firstLineChars="0" w:firstLine="0"/>
      </w:pPr>
      <w:r>
        <w:t>IMPROVING SPEAKER RECOGNITION PERFORMANCE IN THE DOMAIN ADAPTATION</w:t>
      </w:r>
      <w:r w:rsidR="00D45FBD">
        <w:t xml:space="preserve"> </w:t>
      </w:r>
      <w:r>
        <w:t>CHALLENGE USING DEEP NEURAL NETWORKS</w:t>
      </w:r>
    </w:p>
    <w:p w14:paraId="30DF352D" w14:textId="242A01D6" w:rsidR="00007A8F" w:rsidRDefault="00007A8F" w:rsidP="00CA2EDE">
      <w:pPr>
        <w:ind w:firstLineChars="0" w:firstLine="0"/>
      </w:pPr>
      <w:r w:rsidRPr="00007A8F">
        <w:t xml:space="preserve">Deep Speaker: </w:t>
      </w:r>
      <w:proofErr w:type="gramStart"/>
      <w:r w:rsidRPr="00007A8F">
        <w:t>an</w:t>
      </w:r>
      <w:proofErr w:type="gramEnd"/>
      <w:r w:rsidRPr="00007A8F">
        <w:t xml:space="preserve"> End-to-End Neural Speaker Embedding System</w:t>
      </w:r>
    </w:p>
    <w:p w14:paraId="7A953133" w14:textId="6FD894E4" w:rsidR="00007A8F" w:rsidRPr="00937DD2" w:rsidRDefault="00007A8F" w:rsidP="00CA2EDE">
      <w:pPr>
        <w:ind w:firstLineChars="0" w:firstLine="0"/>
        <w:rPr>
          <w:rFonts w:hint="eastAsia"/>
        </w:rPr>
      </w:pPr>
      <w:r w:rsidRPr="00007A8F">
        <w:t>End-to-End Text-Dependent Speaker Verification</w:t>
      </w:r>
    </w:p>
    <w:sectPr w:rsidR="00007A8F" w:rsidRPr="00937D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61374" w14:textId="77777777" w:rsidR="00384A8C" w:rsidRDefault="00384A8C" w:rsidP="00C773EE">
      <w:pPr>
        <w:ind w:firstLine="480"/>
      </w:pPr>
      <w:r>
        <w:separator/>
      </w:r>
    </w:p>
  </w:endnote>
  <w:endnote w:type="continuationSeparator" w:id="0">
    <w:p w14:paraId="5A87F03A" w14:textId="77777777" w:rsidR="00384A8C" w:rsidRDefault="00384A8C" w:rsidP="00C773E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B8E3E" w14:textId="77777777" w:rsidR="00384A8C" w:rsidRDefault="00384A8C" w:rsidP="00C773EE">
      <w:pPr>
        <w:ind w:firstLine="480"/>
      </w:pPr>
      <w:r>
        <w:separator/>
      </w:r>
    </w:p>
  </w:footnote>
  <w:footnote w:type="continuationSeparator" w:id="0">
    <w:p w14:paraId="770D3336" w14:textId="77777777" w:rsidR="00384A8C" w:rsidRDefault="00384A8C" w:rsidP="00C773EE">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11B9"/>
    <w:multiLevelType w:val="hybridMultilevel"/>
    <w:tmpl w:val="9724E87E"/>
    <w:lvl w:ilvl="0" w:tplc="D09A5926">
      <w:start w:val="1"/>
      <w:numFmt w:val="japaneseCounting"/>
      <w:lvlText w:val="第%1章"/>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61214"/>
    <w:multiLevelType w:val="hybridMultilevel"/>
    <w:tmpl w:val="6F84B182"/>
    <w:lvl w:ilvl="0" w:tplc="0A581B02">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A1A533A"/>
    <w:multiLevelType w:val="hybridMultilevel"/>
    <w:tmpl w:val="35182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FE393C"/>
    <w:multiLevelType w:val="hybridMultilevel"/>
    <w:tmpl w:val="D41CED66"/>
    <w:lvl w:ilvl="0" w:tplc="90661B90">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4397CD0"/>
    <w:multiLevelType w:val="hybridMultilevel"/>
    <w:tmpl w:val="C774569C"/>
    <w:lvl w:ilvl="0" w:tplc="0FC66930">
      <w:start w:val="1"/>
      <w:numFmt w:val="decimal"/>
      <w:lvlText w:val="%1）"/>
      <w:lvlJc w:val="left"/>
      <w:pPr>
        <w:ind w:left="840" w:hanging="360"/>
      </w:pPr>
      <w:rPr>
        <w:rFonts w:ascii="Times New Roman" w:eastAsia="宋体" w:hAnsi="Times New Roman"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27E24B9"/>
    <w:multiLevelType w:val="hybridMultilevel"/>
    <w:tmpl w:val="E0666C00"/>
    <w:lvl w:ilvl="0" w:tplc="CEB0D5C0">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69C035A"/>
    <w:multiLevelType w:val="hybridMultilevel"/>
    <w:tmpl w:val="8430A4A6"/>
    <w:lvl w:ilvl="0" w:tplc="9A8679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6"/>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41"/>
    <w:rsid w:val="0000440C"/>
    <w:rsid w:val="00004C47"/>
    <w:rsid w:val="00007A8F"/>
    <w:rsid w:val="00017C55"/>
    <w:rsid w:val="00071B0A"/>
    <w:rsid w:val="00077E2F"/>
    <w:rsid w:val="0008024E"/>
    <w:rsid w:val="00087918"/>
    <w:rsid w:val="000962FD"/>
    <w:rsid w:val="000A06C9"/>
    <w:rsid w:val="000A4E07"/>
    <w:rsid w:val="000A54C5"/>
    <w:rsid w:val="000B47F2"/>
    <w:rsid w:val="000B5117"/>
    <w:rsid w:val="0010538F"/>
    <w:rsid w:val="0011333B"/>
    <w:rsid w:val="00117FEC"/>
    <w:rsid w:val="00123DAC"/>
    <w:rsid w:val="001303F1"/>
    <w:rsid w:val="001317FF"/>
    <w:rsid w:val="001476C0"/>
    <w:rsid w:val="00147E34"/>
    <w:rsid w:val="00161EA4"/>
    <w:rsid w:val="001A00D9"/>
    <w:rsid w:val="001A11E6"/>
    <w:rsid w:val="001A2B99"/>
    <w:rsid w:val="001A5D3F"/>
    <w:rsid w:val="001B220A"/>
    <w:rsid w:val="001C5341"/>
    <w:rsid w:val="001D667B"/>
    <w:rsid w:val="001E2870"/>
    <w:rsid w:val="00204958"/>
    <w:rsid w:val="00213737"/>
    <w:rsid w:val="00215B0A"/>
    <w:rsid w:val="00217DB6"/>
    <w:rsid w:val="00234E91"/>
    <w:rsid w:val="00257CB8"/>
    <w:rsid w:val="002636C3"/>
    <w:rsid w:val="00277403"/>
    <w:rsid w:val="002778B8"/>
    <w:rsid w:val="00282A9B"/>
    <w:rsid w:val="00297B85"/>
    <w:rsid w:val="002A7D47"/>
    <w:rsid w:val="002B4709"/>
    <w:rsid w:val="002C05AF"/>
    <w:rsid w:val="002C48CA"/>
    <w:rsid w:val="002D365A"/>
    <w:rsid w:val="002D6513"/>
    <w:rsid w:val="002E02A5"/>
    <w:rsid w:val="002E25F6"/>
    <w:rsid w:val="002F342B"/>
    <w:rsid w:val="0030729D"/>
    <w:rsid w:val="00337438"/>
    <w:rsid w:val="00344DD6"/>
    <w:rsid w:val="003478BD"/>
    <w:rsid w:val="00351B0E"/>
    <w:rsid w:val="00360FD2"/>
    <w:rsid w:val="0036524C"/>
    <w:rsid w:val="00375100"/>
    <w:rsid w:val="00384A8C"/>
    <w:rsid w:val="003923E7"/>
    <w:rsid w:val="0039445E"/>
    <w:rsid w:val="003959AD"/>
    <w:rsid w:val="003A6F2A"/>
    <w:rsid w:val="003B5DEB"/>
    <w:rsid w:val="003D6550"/>
    <w:rsid w:val="0041042A"/>
    <w:rsid w:val="0042448C"/>
    <w:rsid w:val="00434808"/>
    <w:rsid w:val="0045788F"/>
    <w:rsid w:val="004644E6"/>
    <w:rsid w:val="004663CA"/>
    <w:rsid w:val="004665ED"/>
    <w:rsid w:val="00482CB5"/>
    <w:rsid w:val="004852C2"/>
    <w:rsid w:val="00490068"/>
    <w:rsid w:val="00490BBD"/>
    <w:rsid w:val="004A1338"/>
    <w:rsid w:val="004C39FE"/>
    <w:rsid w:val="004D0AF4"/>
    <w:rsid w:val="004F598A"/>
    <w:rsid w:val="00501074"/>
    <w:rsid w:val="00505854"/>
    <w:rsid w:val="00537546"/>
    <w:rsid w:val="00564D66"/>
    <w:rsid w:val="005651A0"/>
    <w:rsid w:val="00590F56"/>
    <w:rsid w:val="005D1AC8"/>
    <w:rsid w:val="005D72E2"/>
    <w:rsid w:val="005D7F8E"/>
    <w:rsid w:val="005E6752"/>
    <w:rsid w:val="005E6EF0"/>
    <w:rsid w:val="005F2163"/>
    <w:rsid w:val="006076DF"/>
    <w:rsid w:val="0061483E"/>
    <w:rsid w:val="0062703F"/>
    <w:rsid w:val="006431FA"/>
    <w:rsid w:val="006514CE"/>
    <w:rsid w:val="00653ED0"/>
    <w:rsid w:val="00657E39"/>
    <w:rsid w:val="00661548"/>
    <w:rsid w:val="00661CF7"/>
    <w:rsid w:val="006825D4"/>
    <w:rsid w:val="00687BBD"/>
    <w:rsid w:val="0069615B"/>
    <w:rsid w:val="0069745F"/>
    <w:rsid w:val="006B062B"/>
    <w:rsid w:val="006B0D05"/>
    <w:rsid w:val="006C3C4A"/>
    <w:rsid w:val="006C5421"/>
    <w:rsid w:val="006D50A7"/>
    <w:rsid w:val="006D66C0"/>
    <w:rsid w:val="006D6784"/>
    <w:rsid w:val="00701F89"/>
    <w:rsid w:val="007072E2"/>
    <w:rsid w:val="007307FD"/>
    <w:rsid w:val="0073161A"/>
    <w:rsid w:val="00746E23"/>
    <w:rsid w:val="00751161"/>
    <w:rsid w:val="00751550"/>
    <w:rsid w:val="00763AC0"/>
    <w:rsid w:val="00774E91"/>
    <w:rsid w:val="007B0624"/>
    <w:rsid w:val="007B4EAC"/>
    <w:rsid w:val="007C6B50"/>
    <w:rsid w:val="00801735"/>
    <w:rsid w:val="00811B1A"/>
    <w:rsid w:val="00812B52"/>
    <w:rsid w:val="00814E99"/>
    <w:rsid w:val="00817BBA"/>
    <w:rsid w:val="00822251"/>
    <w:rsid w:val="0082420E"/>
    <w:rsid w:val="00835504"/>
    <w:rsid w:val="00843056"/>
    <w:rsid w:val="00843D38"/>
    <w:rsid w:val="008447F3"/>
    <w:rsid w:val="008533C2"/>
    <w:rsid w:val="00862B45"/>
    <w:rsid w:val="00871DF0"/>
    <w:rsid w:val="0088770C"/>
    <w:rsid w:val="008B5864"/>
    <w:rsid w:val="008D1061"/>
    <w:rsid w:val="008D4C09"/>
    <w:rsid w:val="008D52BE"/>
    <w:rsid w:val="008E2887"/>
    <w:rsid w:val="008E45ED"/>
    <w:rsid w:val="008F6FB2"/>
    <w:rsid w:val="00902C42"/>
    <w:rsid w:val="009036B6"/>
    <w:rsid w:val="0090721C"/>
    <w:rsid w:val="00907B40"/>
    <w:rsid w:val="00916F41"/>
    <w:rsid w:val="00922292"/>
    <w:rsid w:val="009259F5"/>
    <w:rsid w:val="00930DF2"/>
    <w:rsid w:val="0093457E"/>
    <w:rsid w:val="00937DD2"/>
    <w:rsid w:val="0094235F"/>
    <w:rsid w:val="00942C2D"/>
    <w:rsid w:val="0094724A"/>
    <w:rsid w:val="0095088C"/>
    <w:rsid w:val="0095587B"/>
    <w:rsid w:val="00960A09"/>
    <w:rsid w:val="00986634"/>
    <w:rsid w:val="00997287"/>
    <w:rsid w:val="009A06BB"/>
    <w:rsid w:val="009B4671"/>
    <w:rsid w:val="009C50AD"/>
    <w:rsid w:val="009C667F"/>
    <w:rsid w:val="009D3CE9"/>
    <w:rsid w:val="009D7F62"/>
    <w:rsid w:val="009E4D7E"/>
    <w:rsid w:val="009E7245"/>
    <w:rsid w:val="009F3374"/>
    <w:rsid w:val="00A12169"/>
    <w:rsid w:val="00A13F85"/>
    <w:rsid w:val="00A151F2"/>
    <w:rsid w:val="00A2224D"/>
    <w:rsid w:val="00A36B38"/>
    <w:rsid w:val="00A56E2A"/>
    <w:rsid w:val="00A6281A"/>
    <w:rsid w:val="00A731C5"/>
    <w:rsid w:val="00A735ED"/>
    <w:rsid w:val="00A8259A"/>
    <w:rsid w:val="00A90CF4"/>
    <w:rsid w:val="00A9788E"/>
    <w:rsid w:val="00AA0461"/>
    <w:rsid w:val="00AA2433"/>
    <w:rsid w:val="00AA47A7"/>
    <w:rsid w:val="00AE73F9"/>
    <w:rsid w:val="00B0292D"/>
    <w:rsid w:val="00B2483E"/>
    <w:rsid w:val="00B25DD1"/>
    <w:rsid w:val="00B30B2F"/>
    <w:rsid w:val="00B3145C"/>
    <w:rsid w:val="00B351E6"/>
    <w:rsid w:val="00B6109C"/>
    <w:rsid w:val="00B6120E"/>
    <w:rsid w:val="00B62849"/>
    <w:rsid w:val="00B6322A"/>
    <w:rsid w:val="00B77CCD"/>
    <w:rsid w:val="00B84EDC"/>
    <w:rsid w:val="00BB51A8"/>
    <w:rsid w:val="00BC3306"/>
    <w:rsid w:val="00BC5A2A"/>
    <w:rsid w:val="00BE2D27"/>
    <w:rsid w:val="00BF039B"/>
    <w:rsid w:val="00BF0FFF"/>
    <w:rsid w:val="00C22CEE"/>
    <w:rsid w:val="00C539A1"/>
    <w:rsid w:val="00C631DB"/>
    <w:rsid w:val="00C773EE"/>
    <w:rsid w:val="00C8122E"/>
    <w:rsid w:val="00C973E8"/>
    <w:rsid w:val="00C97CF8"/>
    <w:rsid w:val="00CA00CF"/>
    <w:rsid w:val="00CA03DD"/>
    <w:rsid w:val="00CA2EDE"/>
    <w:rsid w:val="00CC0DD4"/>
    <w:rsid w:val="00CC16E8"/>
    <w:rsid w:val="00CC2074"/>
    <w:rsid w:val="00CE0E78"/>
    <w:rsid w:val="00CE1AE5"/>
    <w:rsid w:val="00CE7EAC"/>
    <w:rsid w:val="00CF4F76"/>
    <w:rsid w:val="00D077DF"/>
    <w:rsid w:val="00D10DCC"/>
    <w:rsid w:val="00D13CD7"/>
    <w:rsid w:val="00D20129"/>
    <w:rsid w:val="00D24063"/>
    <w:rsid w:val="00D2570A"/>
    <w:rsid w:val="00D3177C"/>
    <w:rsid w:val="00D33A78"/>
    <w:rsid w:val="00D45FBD"/>
    <w:rsid w:val="00D560A4"/>
    <w:rsid w:val="00D614C5"/>
    <w:rsid w:val="00D6225B"/>
    <w:rsid w:val="00D65390"/>
    <w:rsid w:val="00D82D5D"/>
    <w:rsid w:val="00D85CD7"/>
    <w:rsid w:val="00D86D21"/>
    <w:rsid w:val="00D95B43"/>
    <w:rsid w:val="00DA3E41"/>
    <w:rsid w:val="00DB4395"/>
    <w:rsid w:val="00DC5452"/>
    <w:rsid w:val="00DC63E9"/>
    <w:rsid w:val="00DE5628"/>
    <w:rsid w:val="00DE7235"/>
    <w:rsid w:val="00DF0179"/>
    <w:rsid w:val="00E03102"/>
    <w:rsid w:val="00E034A1"/>
    <w:rsid w:val="00E327AA"/>
    <w:rsid w:val="00E36B95"/>
    <w:rsid w:val="00E436F4"/>
    <w:rsid w:val="00E514AD"/>
    <w:rsid w:val="00E63B21"/>
    <w:rsid w:val="00E855E2"/>
    <w:rsid w:val="00EA7F42"/>
    <w:rsid w:val="00EB5AD4"/>
    <w:rsid w:val="00EC129F"/>
    <w:rsid w:val="00EC5231"/>
    <w:rsid w:val="00EC7A00"/>
    <w:rsid w:val="00EE3557"/>
    <w:rsid w:val="00EE5296"/>
    <w:rsid w:val="00EF1DAB"/>
    <w:rsid w:val="00EF2FEF"/>
    <w:rsid w:val="00EF4BBC"/>
    <w:rsid w:val="00F012C3"/>
    <w:rsid w:val="00F10174"/>
    <w:rsid w:val="00F2739B"/>
    <w:rsid w:val="00F32FA9"/>
    <w:rsid w:val="00F50F9D"/>
    <w:rsid w:val="00F607F2"/>
    <w:rsid w:val="00F6508E"/>
    <w:rsid w:val="00F74E17"/>
    <w:rsid w:val="00F75CE5"/>
    <w:rsid w:val="00F77CFC"/>
    <w:rsid w:val="00F81DF4"/>
    <w:rsid w:val="00F90610"/>
    <w:rsid w:val="00F918C1"/>
    <w:rsid w:val="00FA5AD7"/>
    <w:rsid w:val="00FB25F4"/>
    <w:rsid w:val="00FB28BC"/>
    <w:rsid w:val="00FB34C6"/>
    <w:rsid w:val="00FC790D"/>
    <w:rsid w:val="00FD158A"/>
    <w:rsid w:val="00FD4031"/>
    <w:rsid w:val="00FD4C0C"/>
    <w:rsid w:val="00FF4E82"/>
    <w:rsid w:val="00FF58E1"/>
    <w:rsid w:val="00FF7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4D476"/>
  <w15:chartTrackingRefBased/>
  <w15:docId w15:val="{9C005946-D864-4002-A842-1583F093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2FEF"/>
    <w:pPr>
      <w:widowControl w:val="0"/>
      <w:spacing w:line="360" w:lineRule="auto"/>
      <w:ind w:firstLineChars="200" w:firstLine="200"/>
      <w:jc w:val="both"/>
    </w:pPr>
    <w:rPr>
      <w:rFonts w:ascii="Times New Roman" w:eastAsia="宋体" w:hAnsi="Times New Roman"/>
      <w:sz w:val="24"/>
    </w:rPr>
  </w:style>
  <w:style w:type="paragraph" w:styleId="1">
    <w:name w:val="heading 1"/>
    <w:aliases w:val="章标题（第X章）"/>
    <w:next w:val="a"/>
    <w:link w:val="10"/>
    <w:autoRedefine/>
    <w:uiPriority w:val="9"/>
    <w:qFormat/>
    <w:rsid w:val="00EF2FEF"/>
    <w:pPr>
      <w:keepNext/>
      <w:keepLines/>
      <w:spacing w:before="340" w:after="330" w:line="360" w:lineRule="auto"/>
      <w:jc w:val="center"/>
      <w:outlineLvl w:val="0"/>
    </w:pPr>
    <w:rPr>
      <w:rFonts w:ascii="Times New Roman" w:eastAsia="黑体" w:hAnsi="Times New Roman"/>
      <w:bCs/>
      <w:kern w:val="44"/>
      <w:sz w:val="32"/>
      <w:szCs w:val="44"/>
    </w:rPr>
  </w:style>
  <w:style w:type="paragraph" w:styleId="2">
    <w:name w:val="heading 2"/>
    <w:aliases w:val="节标题（X.X）"/>
    <w:next w:val="a"/>
    <w:link w:val="20"/>
    <w:uiPriority w:val="9"/>
    <w:unhideWhenUsed/>
    <w:qFormat/>
    <w:rsid w:val="00EF2FEF"/>
    <w:pPr>
      <w:keepNext/>
      <w:keepLines/>
      <w:spacing w:before="260" w:after="260" w:line="360" w:lineRule="auto"/>
      <w:outlineLvl w:val="1"/>
    </w:pPr>
    <w:rPr>
      <w:rFonts w:ascii="Times New Roman" w:eastAsia="黑体" w:hAnsi="Times New Roman" w:cstheme="majorBidi"/>
      <w:bCs/>
      <w:sz w:val="30"/>
      <w:szCs w:val="32"/>
    </w:rPr>
  </w:style>
  <w:style w:type="paragraph" w:styleId="3">
    <w:name w:val="heading 3"/>
    <w:aliases w:val="节标题（X.X.X）"/>
    <w:next w:val="a"/>
    <w:link w:val="30"/>
    <w:uiPriority w:val="9"/>
    <w:unhideWhenUsed/>
    <w:qFormat/>
    <w:rsid w:val="00A9788E"/>
    <w:pPr>
      <w:keepNext/>
      <w:keepLines/>
      <w:spacing w:before="260" w:after="260" w:line="360" w:lineRule="auto"/>
      <w:outlineLvl w:val="2"/>
    </w:pPr>
    <w:rPr>
      <w:rFonts w:ascii="Times New Roman" w:eastAsia="黑体" w:hAnsi="Times New Roman"/>
      <w:bCs/>
      <w:sz w:val="28"/>
      <w:szCs w:val="32"/>
    </w:rPr>
  </w:style>
  <w:style w:type="paragraph" w:styleId="4">
    <w:name w:val="heading 4"/>
    <w:aliases w:val="节标题（X.X.X.X）"/>
    <w:next w:val="a"/>
    <w:link w:val="40"/>
    <w:uiPriority w:val="9"/>
    <w:unhideWhenUsed/>
    <w:qFormat/>
    <w:rsid w:val="00A151F2"/>
    <w:pPr>
      <w:keepNext/>
      <w:keepLines/>
      <w:spacing w:before="260" w:after="260" w:line="360" w:lineRule="auto"/>
      <w:outlineLvl w:val="3"/>
    </w:pPr>
    <w:rPr>
      <w:rFonts w:ascii="Times New Roman" w:eastAsia="黑体" w:hAnsi="Times New Roman"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73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73EE"/>
    <w:rPr>
      <w:sz w:val="18"/>
      <w:szCs w:val="18"/>
    </w:rPr>
  </w:style>
  <w:style w:type="paragraph" w:styleId="a5">
    <w:name w:val="footer"/>
    <w:basedOn w:val="a"/>
    <w:link w:val="a6"/>
    <w:uiPriority w:val="99"/>
    <w:unhideWhenUsed/>
    <w:rsid w:val="00C773EE"/>
    <w:pPr>
      <w:tabs>
        <w:tab w:val="center" w:pos="4153"/>
        <w:tab w:val="right" w:pos="8306"/>
      </w:tabs>
      <w:snapToGrid w:val="0"/>
      <w:jc w:val="left"/>
    </w:pPr>
    <w:rPr>
      <w:sz w:val="18"/>
      <w:szCs w:val="18"/>
    </w:rPr>
  </w:style>
  <w:style w:type="character" w:customStyle="1" w:styleId="a6">
    <w:name w:val="页脚 字符"/>
    <w:basedOn w:val="a0"/>
    <w:link w:val="a5"/>
    <w:uiPriority w:val="99"/>
    <w:rsid w:val="00C773EE"/>
    <w:rPr>
      <w:sz w:val="18"/>
      <w:szCs w:val="18"/>
    </w:rPr>
  </w:style>
  <w:style w:type="paragraph" w:styleId="a7">
    <w:name w:val="List Paragraph"/>
    <w:basedOn w:val="a"/>
    <w:uiPriority w:val="99"/>
    <w:rsid w:val="00C773EE"/>
    <w:pPr>
      <w:ind w:firstLine="420"/>
    </w:pPr>
  </w:style>
  <w:style w:type="character" w:customStyle="1" w:styleId="10">
    <w:name w:val="标题 1 字符"/>
    <w:aliases w:val="章标题（第X章） 字符"/>
    <w:basedOn w:val="a0"/>
    <w:link w:val="1"/>
    <w:uiPriority w:val="9"/>
    <w:rsid w:val="00EF2FEF"/>
    <w:rPr>
      <w:rFonts w:ascii="Times New Roman" w:eastAsia="黑体" w:hAnsi="Times New Roman"/>
      <w:bCs/>
      <w:kern w:val="44"/>
      <w:sz w:val="32"/>
      <w:szCs w:val="44"/>
    </w:rPr>
  </w:style>
  <w:style w:type="character" w:customStyle="1" w:styleId="20">
    <w:name w:val="标题 2 字符"/>
    <w:aliases w:val="节标题（X.X） 字符"/>
    <w:basedOn w:val="a0"/>
    <w:link w:val="2"/>
    <w:uiPriority w:val="9"/>
    <w:rsid w:val="00EF2FEF"/>
    <w:rPr>
      <w:rFonts w:ascii="Times New Roman" w:eastAsia="黑体" w:hAnsi="Times New Roman" w:cstheme="majorBidi"/>
      <w:bCs/>
      <w:sz w:val="30"/>
      <w:szCs w:val="32"/>
    </w:rPr>
  </w:style>
  <w:style w:type="character" w:customStyle="1" w:styleId="30">
    <w:name w:val="标题 3 字符"/>
    <w:aliases w:val="节标题（X.X.X） 字符"/>
    <w:basedOn w:val="a0"/>
    <w:link w:val="3"/>
    <w:uiPriority w:val="9"/>
    <w:rsid w:val="00A9788E"/>
    <w:rPr>
      <w:rFonts w:ascii="Times New Roman" w:eastAsia="黑体" w:hAnsi="Times New Roman"/>
      <w:bCs/>
      <w:sz w:val="28"/>
      <w:szCs w:val="32"/>
    </w:rPr>
  </w:style>
  <w:style w:type="paragraph" w:styleId="a8">
    <w:name w:val="No Spacing"/>
    <w:aliases w:val="表头和图注"/>
    <w:next w:val="a"/>
    <w:uiPriority w:val="1"/>
    <w:qFormat/>
    <w:rsid w:val="00CE7EAC"/>
    <w:pPr>
      <w:widowControl w:val="0"/>
      <w:spacing w:line="360" w:lineRule="auto"/>
      <w:jc w:val="center"/>
    </w:pPr>
    <w:rPr>
      <w:rFonts w:ascii="Times New Roman" w:eastAsia="宋体" w:hAnsi="Times New Roman"/>
    </w:rPr>
  </w:style>
  <w:style w:type="character" w:styleId="a9">
    <w:name w:val="Placeholder Text"/>
    <w:basedOn w:val="a0"/>
    <w:uiPriority w:val="99"/>
    <w:semiHidden/>
    <w:rsid w:val="004665ED"/>
    <w:rPr>
      <w:color w:val="808080"/>
    </w:rPr>
  </w:style>
  <w:style w:type="character" w:styleId="aa">
    <w:name w:val="Hyperlink"/>
    <w:basedOn w:val="a0"/>
    <w:uiPriority w:val="99"/>
    <w:unhideWhenUsed/>
    <w:rsid w:val="006C5421"/>
    <w:rPr>
      <w:color w:val="0563C1" w:themeColor="hyperlink"/>
      <w:u w:val="single"/>
    </w:rPr>
  </w:style>
  <w:style w:type="character" w:styleId="ab">
    <w:name w:val="Unresolved Mention"/>
    <w:basedOn w:val="a0"/>
    <w:uiPriority w:val="99"/>
    <w:semiHidden/>
    <w:unhideWhenUsed/>
    <w:rsid w:val="006C5421"/>
    <w:rPr>
      <w:color w:val="605E5C"/>
      <w:shd w:val="clear" w:color="auto" w:fill="E1DFDD"/>
    </w:rPr>
  </w:style>
  <w:style w:type="character" w:customStyle="1" w:styleId="40">
    <w:name w:val="标题 4 字符"/>
    <w:aliases w:val="节标题（X.X.X.X） 字符"/>
    <w:basedOn w:val="a0"/>
    <w:link w:val="4"/>
    <w:uiPriority w:val="9"/>
    <w:rsid w:val="00A151F2"/>
    <w:rPr>
      <w:rFonts w:ascii="Times New Roman" w:eastAsia="黑体" w:hAnsi="Times New Roman" w:cstheme="majorBidi"/>
      <w:bCs/>
      <w:sz w:val="24"/>
      <w:szCs w:val="28"/>
    </w:rPr>
  </w:style>
  <w:style w:type="character" w:styleId="ac">
    <w:name w:val="FollowedHyperlink"/>
    <w:basedOn w:val="a0"/>
    <w:uiPriority w:val="99"/>
    <w:semiHidden/>
    <w:unhideWhenUsed/>
    <w:rsid w:val="00751161"/>
    <w:rPr>
      <w:color w:val="954F72" w:themeColor="followedHyperlink"/>
      <w:u w:val="single"/>
    </w:rPr>
  </w:style>
  <w:style w:type="paragraph" w:styleId="ad">
    <w:name w:val="Date"/>
    <w:basedOn w:val="a"/>
    <w:next w:val="a"/>
    <w:link w:val="ae"/>
    <w:uiPriority w:val="99"/>
    <w:semiHidden/>
    <w:unhideWhenUsed/>
    <w:rsid w:val="007307FD"/>
    <w:pPr>
      <w:ind w:leftChars="2500" w:left="100"/>
    </w:pPr>
  </w:style>
  <w:style w:type="character" w:customStyle="1" w:styleId="ae">
    <w:name w:val="日期 字符"/>
    <w:basedOn w:val="a0"/>
    <w:link w:val="ad"/>
    <w:uiPriority w:val="99"/>
    <w:semiHidden/>
    <w:rsid w:val="007307FD"/>
    <w:rPr>
      <w:rFonts w:ascii="Times New Roman" w:eastAsia="宋体" w:hAnsi="Times New Roman"/>
      <w:sz w:val="24"/>
    </w:rPr>
  </w:style>
  <w:style w:type="character" w:customStyle="1" w:styleId="fontstyle01">
    <w:name w:val="fontstyle01"/>
    <w:basedOn w:val="a0"/>
    <w:rsid w:val="00CA2EDE"/>
    <w:rPr>
      <w:rFonts w:ascii="Times New Roman" w:hAnsi="Times New Roman" w:cs="Times New Roman"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636">
      <w:bodyDiv w:val="1"/>
      <w:marLeft w:val="0"/>
      <w:marRight w:val="0"/>
      <w:marTop w:val="0"/>
      <w:marBottom w:val="0"/>
      <w:divBdr>
        <w:top w:val="none" w:sz="0" w:space="0" w:color="auto"/>
        <w:left w:val="none" w:sz="0" w:space="0" w:color="auto"/>
        <w:bottom w:val="none" w:sz="0" w:space="0" w:color="auto"/>
        <w:right w:val="none" w:sz="0" w:space="0" w:color="auto"/>
      </w:divBdr>
    </w:div>
    <w:div w:id="37706760">
      <w:bodyDiv w:val="1"/>
      <w:marLeft w:val="0"/>
      <w:marRight w:val="0"/>
      <w:marTop w:val="0"/>
      <w:marBottom w:val="0"/>
      <w:divBdr>
        <w:top w:val="none" w:sz="0" w:space="0" w:color="auto"/>
        <w:left w:val="none" w:sz="0" w:space="0" w:color="auto"/>
        <w:bottom w:val="none" w:sz="0" w:space="0" w:color="auto"/>
        <w:right w:val="none" w:sz="0" w:space="0" w:color="auto"/>
      </w:divBdr>
    </w:div>
    <w:div w:id="402221359">
      <w:bodyDiv w:val="1"/>
      <w:marLeft w:val="0"/>
      <w:marRight w:val="0"/>
      <w:marTop w:val="0"/>
      <w:marBottom w:val="0"/>
      <w:divBdr>
        <w:top w:val="none" w:sz="0" w:space="0" w:color="auto"/>
        <w:left w:val="none" w:sz="0" w:space="0" w:color="auto"/>
        <w:bottom w:val="none" w:sz="0" w:space="0" w:color="auto"/>
        <w:right w:val="none" w:sz="0" w:space="0" w:color="auto"/>
      </w:divBdr>
    </w:div>
    <w:div w:id="613363713">
      <w:bodyDiv w:val="1"/>
      <w:marLeft w:val="0"/>
      <w:marRight w:val="0"/>
      <w:marTop w:val="0"/>
      <w:marBottom w:val="0"/>
      <w:divBdr>
        <w:top w:val="none" w:sz="0" w:space="0" w:color="auto"/>
        <w:left w:val="none" w:sz="0" w:space="0" w:color="auto"/>
        <w:bottom w:val="none" w:sz="0" w:space="0" w:color="auto"/>
        <w:right w:val="none" w:sz="0" w:space="0" w:color="auto"/>
      </w:divBdr>
    </w:div>
    <w:div w:id="92676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hyperlink" Target="https://blog.csdn.net/Allyli0022/article/details/781953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hyperlink" Target="https://wenku.baidu.com/view/a8ab106d76232f60ddccda38376baf1ffc4fe3ae.html" TargetMode="Externa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package" Target="embeddings/Microsoft_Visio___1.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5449D-18AB-4E4A-86CD-82227D572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12</Pages>
  <Words>1337</Words>
  <Characters>7626</Characters>
  <Application>Microsoft Office Word</Application>
  <DocSecurity>0</DocSecurity>
  <Lines>63</Lines>
  <Paragraphs>17</Paragraphs>
  <ScaleCrop>false</ScaleCrop>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note1</dc:creator>
  <cp:keywords/>
  <dc:description/>
  <cp:lastModifiedBy>Kun Jing</cp:lastModifiedBy>
  <cp:revision>308</cp:revision>
  <dcterms:created xsi:type="dcterms:W3CDTF">2018-11-01T11:19:00Z</dcterms:created>
  <dcterms:modified xsi:type="dcterms:W3CDTF">2019-01-20T13:41:00Z</dcterms:modified>
</cp:coreProperties>
</file>