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EXP:10</w:t>
      </w:r>
    </w:p>
    <w:p>
      <w:pPr>
        <w:jc w:val="left"/>
      </w:pPr>
      <w:r>
        <w:t>Message Queue IPC</w:t>
      </w:r>
    </w:p>
    <w:p>
      <w:r>
        <w:rPr>
          <w:b/>
        </w:rPr>
        <w:t>CODE: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>#include &lt;stdio.h&gt;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>#include &lt;sys/ipc.h&gt;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>#include &lt;sys/msg.h&gt;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>#include &lt;string.h&gt;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>struct msg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long type;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char text[100];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>}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>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>int main(void)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int q = msgget(IPC_PRIVATE, 0600| IPC_CREAT);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struct msg m =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1, "Hello through message queue"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}, r;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if (q &lt; 0) {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perror("msgget");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    return 1;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}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msgsnd(q, &amp; m, sizeof(m.text), 0);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msgrcv(q, &amp; r, sizeof(r.text), 1, 0);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printf("Received: %s\n", r.text);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msgctl(q, IPC_RMID, NULL);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 xml:space="preserve">    return 0;</w:t>
      </w:r>
    </w:p>
    <w:p>
      <w:pPr>
        <w:keepLines/>
        <w:spacing w:after="0" w:before="0"/>
        <w:ind w:left="173"/>
        <w:shd w:fill="F4F4F4"/>
      </w:pPr>
      <w:r>
        <w:rPr>
          <w:rFonts w:ascii="Consolas" w:hAnsi="Consolas"/>
          <w:sz w:val="18"/>
        </w:rPr>
        <w:t>}</w:t>
      </w:r>
    </w:p>
    <w:p>
      <w:r>
        <w:rPr>
          <w:b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85216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0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Run status: </w:t>
      </w:r>
      <w:r>
        <w:t>Ran successfully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