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Shirley Huang</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CMPS 115</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RPG Game</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11/23/2016</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t>One of the important parts of this RPG game is to ensure character movement. Because our system is based on point and click, various components need to be utilized to ensure that the character reaches from one point to another. This includes, mouse position detecting, path-finding, and rotating/moving the character to correlate with the user’s demands.</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t>The classes most involved with character movement include:</w:t>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CharacterMovement.cs</w:t>
      </w:r>
      <w:proofErr w:type="spellEnd"/>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PathFinder.cs</w:t>
      </w:r>
      <w:proofErr w:type="spellEnd"/>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Raycast.cs</w:t>
      </w:r>
      <w:proofErr w:type="spellEnd"/>
    </w:p>
    <w:p w:rsidR="00D26B28" w:rsidRDefault="00D26B28"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Tiles.cs</w:t>
      </w:r>
      <w:proofErr w:type="spellEnd"/>
    </w:p>
    <w:p w:rsidR="00D26B28" w:rsidRDefault="00D26B28" w:rsidP="00776193">
      <w:pPr>
        <w:spacing w:line="480" w:lineRule="auto"/>
        <w:rPr>
          <w:rFonts w:ascii="Times New Roman" w:hAnsi="Times New Roman" w:cs="Times New Roman"/>
          <w:sz w:val="24"/>
          <w:szCs w:val="24"/>
        </w:rPr>
      </w:pPr>
      <w:r>
        <w:rPr>
          <w:rFonts w:ascii="Times New Roman" w:hAnsi="Times New Roman" w:cs="Times New Roman"/>
          <w:sz w:val="24"/>
          <w:szCs w:val="24"/>
        </w:rPr>
        <w:tab/>
        <w:t>The tests used to test these classes are:</w:t>
      </w:r>
    </w:p>
    <w:p w:rsidR="00D26B28" w:rsidRDefault="00D26B28"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TestRaycast.cs</w:t>
      </w:r>
      <w:proofErr w:type="spellEnd"/>
      <w:r>
        <w:rPr>
          <w:rFonts w:ascii="Times New Roman" w:hAnsi="Times New Roman" w:cs="Times New Roman"/>
          <w:sz w:val="24"/>
          <w:szCs w:val="24"/>
        </w:rPr>
        <w:t xml:space="preserve"> – test if mouse returns the selected character/tile, and that it can look for tile under selected character</w:t>
      </w:r>
    </w:p>
    <w:p w:rsidR="00D26B28" w:rsidRDefault="00D26B28"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TestPathFinder.cs</w:t>
      </w:r>
      <w:proofErr w:type="spellEnd"/>
      <w:r>
        <w:rPr>
          <w:rFonts w:ascii="Times New Roman" w:hAnsi="Times New Roman" w:cs="Times New Roman"/>
          <w:sz w:val="24"/>
          <w:szCs w:val="24"/>
        </w:rPr>
        <w:t xml:space="preserve"> – test if tiles will return correct BFS</w:t>
      </w:r>
    </w:p>
    <w:p w:rsidR="00776193" w:rsidRDefault="00D26B28"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TestCharacterMovement.cs</w:t>
      </w:r>
      <w:proofErr w:type="spellEnd"/>
      <w:r>
        <w:rPr>
          <w:rFonts w:ascii="Times New Roman" w:hAnsi="Times New Roman" w:cs="Times New Roman"/>
          <w:sz w:val="24"/>
          <w:szCs w:val="24"/>
        </w:rPr>
        <w:t xml:space="preserve"> – test if direction and tiles to move are correct</w:t>
      </w:r>
      <w:bookmarkStart w:id="0" w:name="_GoBack"/>
      <w:bookmarkEnd w:id="0"/>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
    <w:p w:rsid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776193" w:rsidRPr="00776193" w:rsidRDefault="00776193" w:rsidP="0077619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76193" w:rsidRPr="0077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93"/>
    <w:rsid w:val="00087BE4"/>
    <w:rsid w:val="00776193"/>
    <w:rsid w:val="00D26B28"/>
    <w:rsid w:val="00F2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66AEA-2B8A-481B-8B7F-7F5B2221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76193"/>
  </w:style>
  <w:style w:type="character" w:customStyle="1" w:styleId="DateChar">
    <w:name w:val="Date Char"/>
    <w:basedOn w:val="DefaultParagraphFont"/>
    <w:link w:val="Date"/>
    <w:uiPriority w:val="99"/>
    <w:semiHidden/>
    <w:rsid w:val="0077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Huang</dc:creator>
  <cp:keywords/>
  <dc:description/>
  <cp:lastModifiedBy>Shirley Huang</cp:lastModifiedBy>
  <cp:revision>1</cp:revision>
  <dcterms:created xsi:type="dcterms:W3CDTF">2016-11-24T07:23:00Z</dcterms:created>
  <dcterms:modified xsi:type="dcterms:W3CDTF">2016-11-24T22:31:00Z</dcterms:modified>
</cp:coreProperties>
</file>