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Acknowledgement</w:t>
      </w:r>
    </w:p>
    <w:p>
      <w:pPr>
        <w:jc w:val="both"/>
        <w:rPr>
          <w:rFonts w:ascii="Times New Roman" w:hAnsi="Times New Roman" w:cs="Times New Roman"/>
          <w:sz w:val="24"/>
          <w:szCs w:val="24"/>
        </w:rPr>
      </w:pPr>
      <w:r>
        <w:rPr>
          <w:rFonts w:ascii="Times New Roman" w:hAnsi="Times New Roman" w:cs="Times New Roman"/>
          <w:sz w:val="24"/>
          <w:szCs w:val="24"/>
        </w:rPr>
        <w:t>Knowledge in itself is a continuous process.  At this moment of our substantial enhancement, We rarely find words to express our gratitude towards those who were constantly involved with us.</w:t>
      </w:r>
    </w:p>
    <w:p>
      <w:pPr>
        <w:jc w:val="both"/>
        <w:rPr>
          <w:rFonts w:ascii="Times New Roman" w:hAnsi="Times New Roman" w:cs="Times New Roman"/>
          <w:sz w:val="24"/>
          <w:szCs w:val="24"/>
        </w:rPr>
      </w:pPr>
      <w:r>
        <w:rPr>
          <w:rFonts w:ascii="Times New Roman" w:hAnsi="Times New Roman" w:cs="Times New Roman"/>
          <w:sz w:val="24"/>
          <w:szCs w:val="24"/>
        </w:rPr>
        <w:t>The completion of any inter disciplinary project depends upon coordination, cooperation and combined efforts of several resources of knowledge, creativity, skill, energy and time. The work being accomplished now, We feel our most sincere urge to recall and knowledge through these lines, trying our best to give full credit wherever it deserves.</w:t>
      </w:r>
    </w:p>
    <w:p>
      <w:pPr>
        <w:jc w:val="both"/>
        <w:rPr>
          <w:rFonts w:ascii="Times New Roman" w:hAnsi="Times New Roman" w:cs="Times New Roman"/>
          <w:sz w:val="24"/>
          <w:szCs w:val="24"/>
        </w:rPr>
      </w:pPr>
      <w:r>
        <w:rPr>
          <w:rFonts w:ascii="Times New Roman" w:hAnsi="Times New Roman" w:cs="Times New Roman"/>
          <w:sz w:val="24"/>
          <w:szCs w:val="24"/>
        </w:rPr>
        <w:t xml:space="preserve">We would like to thank our project guide </w:t>
      </w:r>
      <w:r>
        <w:rPr>
          <w:rFonts w:ascii="Times New Roman" w:hAnsi="Times New Roman" w:cs="Times New Roman"/>
          <w:b/>
          <w:sz w:val="24"/>
          <w:szCs w:val="24"/>
        </w:rPr>
        <w:t>Mr./Ms.</w:t>
      </w:r>
      <w:r>
        <w:rPr>
          <w:rFonts w:ascii="Times New Roman" w:hAnsi="Times New Roman"/>
          <w:b w:val="0"/>
          <w:bCs w:val="0"/>
          <w:color w:val="000000" w:themeColor="text1"/>
          <w:sz w:val="28"/>
          <w:szCs w:val="28"/>
          <w:u w:val="single"/>
          <w:lang w:val="en-US"/>
        </w:rPr>
        <w:t>Mubina Malek</w:t>
      </w:r>
      <w:r>
        <w:rPr>
          <w:rFonts w:ascii="Times New Roman" w:hAnsi="Times New Roman"/>
          <w:b w:val="0"/>
          <w:bCs w:val="0"/>
          <w:color w:val="000000" w:themeColor="text1"/>
          <w:sz w:val="28"/>
          <w:szCs w:val="28"/>
          <w:lang w:val="en-US"/>
        </w:rPr>
        <w:t xml:space="preserve"> </w:t>
      </w:r>
      <w:r>
        <w:rPr>
          <w:rFonts w:ascii="Times New Roman" w:hAnsi="Times New Roman" w:cs="Times New Roman"/>
          <w:sz w:val="24"/>
          <w:szCs w:val="24"/>
        </w:rPr>
        <w:t xml:space="preserve">and Dean &amp; Principal </w:t>
      </w:r>
      <w:r>
        <w:rPr>
          <w:rFonts w:ascii="Times New Roman" w:hAnsi="Times New Roman" w:cs="Times New Roman"/>
          <w:b/>
          <w:sz w:val="24"/>
          <w:szCs w:val="24"/>
        </w:rPr>
        <w:t>Dr. Atul Patel</w:t>
      </w:r>
      <w:r>
        <w:rPr>
          <w:rFonts w:ascii="Times New Roman" w:hAnsi="Times New Roman" w:cs="Times New Roman"/>
          <w:sz w:val="24"/>
          <w:szCs w:val="24"/>
        </w:rPr>
        <w:t xml:space="preserve"> who advised and gave us moral support through the duration of our project. Without their constant encouragement we could not have been able to achieve what we have.</w:t>
      </w:r>
    </w:p>
    <w:p>
      <w:pPr>
        <w:jc w:val="both"/>
        <w:rPr>
          <w:rFonts w:ascii="Times New Roman" w:hAnsi="Times New Roman" w:cs="Times New Roman"/>
          <w:sz w:val="24"/>
          <w:szCs w:val="24"/>
        </w:rPr>
      </w:pPr>
      <w:r>
        <w:rPr>
          <w:rFonts w:ascii="Times New Roman" w:hAnsi="Times New Roman" w:cs="Times New Roman"/>
          <w:sz w:val="24"/>
          <w:szCs w:val="24"/>
        </w:rPr>
        <w:t>It’s our good fortune that we had support and well wishes of many. We are thankful to all and those names which have been forgotten to acknowledge here but contributions have not gone unnoticed.</w:t>
      </w:r>
    </w:p>
    <w:p>
      <w:pPr>
        <w:jc w:val="right"/>
      </w:pPr>
    </w:p>
    <w:p>
      <w:pPr>
        <w:jc w:val="right"/>
        <w:rPr>
          <w:rFonts w:ascii="Times New Roman" w:hAnsi="Times New Roman" w:cs="Times New Roman"/>
          <w:sz w:val="24"/>
          <w:szCs w:val="24"/>
        </w:rPr>
      </w:pPr>
      <w:r>
        <w:rPr>
          <w:rFonts w:ascii="Times New Roman" w:hAnsi="Times New Roman" w:cs="Times New Roman"/>
          <w:sz w:val="24"/>
          <w:szCs w:val="24"/>
        </w:rPr>
        <w:t>With Sincere Regards,</w:t>
      </w:r>
    </w:p>
    <w:p>
      <w:pPr>
        <w:jc w:val="right"/>
        <w:rPr>
          <w:b/>
          <w:color w:val="000000" w:themeColor="text1"/>
          <w14:textFill>
            <w14:solidFill>
              <w14:schemeClr w14:val="tx1"/>
            </w14:solidFill>
          </w14:textFill>
        </w:rPr>
      </w:pPr>
      <w:r>
        <w:rPr>
          <w:b/>
          <w:color w:val="000000" w:themeColor="text1"/>
          <w:lang w:val="en-US"/>
          <w14:textFill>
            <w14:solidFill>
              <w14:schemeClr w14:val="tx1"/>
            </w14:solidFill>
          </w14:textFill>
        </w:rPr>
        <w:t>MAHMADSADIK KOLIYA(16MSIT012</w:t>
      </w:r>
      <w:r>
        <w:rPr>
          <w:b/>
          <w:color w:val="000000" w:themeColor="text1"/>
          <w14:textFill>
            <w14:solidFill>
              <w14:schemeClr w14:val="tx1"/>
            </w14:solidFill>
          </w14:textFill>
        </w:rPr>
        <w:t>)</w:t>
      </w:r>
    </w:p>
    <w:p>
      <w:pPr>
        <w:jc w:val="right"/>
        <w:rPr>
          <w:b/>
        </w:rPr>
      </w:pPr>
      <w:bookmarkStart w:id="0" w:name="_GoBack"/>
      <w:bookmarkEnd w:id="0"/>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Microsoft JhengHei UI">
    <w:panose1 w:val="020B0604030504040204"/>
    <w:charset w:val="88"/>
    <w:family w:val="auto"/>
    <w:pitch w:val="default"/>
    <w:sig w:usb0="0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F76995"/>
    <w:rsid w:val="001C60A7"/>
    <w:rsid w:val="00237BAD"/>
    <w:rsid w:val="00324EB8"/>
    <w:rsid w:val="00367AFE"/>
    <w:rsid w:val="003A5140"/>
    <w:rsid w:val="003B74FD"/>
    <w:rsid w:val="003E30CA"/>
    <w:rsid w:val="004413B7"/>
    <w:rsid w:val="00517B79"/>
    <w:rsid w:val="00564EAE"/>
    <w:rsid w:val="00571A55"/>
    <w:rsid w:val="005D2022"/>
    <w:rsid w:val="00641E18"/>
    <w:rsid w:val="006B06E2"/>
    <w:rsid w:val="007030D3"/>
    <w:rsid w:val="007B0E70"/>
    <w:rsid w:val="007D0D92"/>
    <w:rsid w:val="0083613A"/>
    <w:rsid w:val="00B52785"/>
    <w:rsid w:val="00C50953"/>
    <w:rsid w:val="00C62D84"/>
    <w:rsid w:val="00DF6035"/>
    <w:rsid w:val="00E12520"/>
    <w:rsid w:val="00F76995"/>
    <w:rsid w:val="318246CF"/>
    <w:rsid w:val="34F321AF"/>
    <w:rsid w:val="40F501DC"/>
    <w:rsid w:val="4D4B78A8"/>
    <w:rsid w:val="64D737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159</Words>
  <Characters>908</Characters>
  <Lines>7</Lines>
  <Paragraphs>2</Paragraphs>
  <TotalTime>0</TotalTime>
  <ScaleCrop>false</ScaleCrop>
  <LinksUpToDate>false</LinksUpToDate>
  <CharactersWithSpaces>1065</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2014-04-13T09:57:00Z</dcterms:created>
  <dc:creator>Richa</dc:creator>
  <cp:lastModifiedBy>mahmadsadik.koliya</cp:lastModifiedBy>
  <dcterms:modified xsi:type="dcterms:W3CDTF">2018-03-18T19:27:30Z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