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6005"/>
        <w:gridCol w:w="1800"/>
      </w:tblGrid>
      <w:tr>
        <w:tc>
          <w:tcPr>
            <w:tcW w:type="dxa" w:w="3202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26773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tu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267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2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GUJARAT TECHNOLOGICAL UNIVERSITY</w:t>
              <w:br/>
            </w:r>
            <w:r>
              <w:rPr>
                <w:rFonts w:ascii="Times New Roman" w:hAnsi="Times New Roman"/>
                <w:b/>
                <w:sz w:val="24"/>
              </w:rPr>
              <w:t>K. D. POLYTECHNIC, PATAN</w:t>
              <w:br/>
            </w:r>
            <w:r>
              <w:rPr>
                <w:rFonts w:ascii="Times New Roman" w:hAnsi="Times New Roman"/>
                <w:b/>
                <w:sz w:val="22"/>
              </w:rPr>
              <w:t>DEPARTMENT OF COMPUTER ENGINEERING</w:t>
              <w:br/>
            </w:r>
            <w:r>
              <w:rPr>
                <w:rFonts w:ascii="Times New Roman" w:hAnsi="Times New Roman"/>
                <w:i/>
                <w:sz w:val="19"/>
              </w:rPr>
              <w:t>Subject: Minor Project  |  Subject Code: DI05000341  |  Semester: 5</w:t>
            </w:r>
          </w:p>
        </w:tc>
        <w:tc>
          <w:tcPr>
            <w:tcW w:type="dxa" w:w="3202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dp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80" w:after="400"/>
        <w:jc w:val="center"/>
      </w:pPr>
      <w:r>
        <w:rPr>
          <w:rFonts w:ascii="Times New Roman" w:hAnsi="Times New Roman"/>
          <w:b/>
          <w:sz w:val="30"/>
          <w:u w:val="single"/>
        </w:rPr>
        <w:t>MINOR PROJECT LOGBOOK</w:t>
      </w:r>
    </w:p>
    <w:p>
      <w:pPr>
        <w:spacing w:before="200" w:after="120"/>
      </w:pPr>
      <w:r>
        <w:rPr>
          <w:rFonts w:ascii="Times New Roman" w:hAnsi="Times New Roman"/>
          <w:b/>
          <w:color w:val="1E40AF"/>
          <w:sz w:val="23"/>
        </w:rPr>
        <w:t>Team Details (Group Size: Minimum 2 – Maximum 5 Students)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</w:tblPr>
      <w:tblGrid>
        <w:gridCol w:w="1152"/>
        <w:gridCol w:w="2592"/>
        <w:gridCol w:w="3312"/>
        <w:gridCol w:w="1296"/>
        <w:gridCol w:w="1253"/>
      </w:tblGrid>
      <w:tr>
        <w:tc>
          <w:tcPr>
            <w:tcW w:type="dxa" w:w="1921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Sr. No.</w:t>
            </w:r>
          </w:p>
        </w:tc>
        <w:tc>
          <w:tcPr>
            <w:tcW w:type="dxa" w:w="1921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Enrollment Number</w:t>
            </w:r>
          </w:p>
        </w:tc>
        <w:tc>
          <w:tcPr>
            <w:tcW w:type="dxa" w:w="1921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Student Name</w:t>
            </w:r>
          </w:p>
        </w:tc>
        <w:tc>
          <w:tcPr>
            <w:tcW w:type="dxa" w:w="1921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Class</w:t>
            </w:r>
          </w:p>
        </w:tc>
        <w:tc>
          <w:tcPr>
            <w:tcW w:type="dxa" w:w="1921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Batch</w:t>
            </w:r>
          </w:p>
        </w:tc>
      </w:tr>
      <w:tr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 (TL)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246310307123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PATEL SHUBH MAHESHKUMAR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5th Sem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Batch A</w:t>
            </w:r>
          </w:p>
        </w:tc>
      </w:tr>
      <w:tr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[Enrollment Number]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[Student 2 Full Name]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5th Sem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Batch A</w:t>
            </w:r>
          </w:p>
        </w:tc>
      </w:tr>
      <w:tr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3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[Enrollment Number]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[Student 3 Full Name]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5th Sem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Batch A</w:t>
            </w:r>
          </w:p>
        </w:tc>
      </w:tr>
      <w:tr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4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[Enrollment Number]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[Student 4 Full Name]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5th Sem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Batch A</w:t>
            </w:r>
          </w:p>
        </w:tc>
      </w:tr>
      <w:tr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5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before="80" w:after="400"/>
      </w:pPr>
      <w:r>
        <w:rPr>
          <w:rFonts w:ascii="Times New Roman" w:hAnsi="Times New Roman"/>
          <w:i/>
          <w:color w:val="64748B"/>
          <w:sz w:val="18"/>
        </w:rPr>
        <w:t>Note: Fill only the required number of rows as per actual team size.</w:t>
      </w:r>
    </w:p>
    <w:p>
      <w:pPr>
        <w:spacing w:before="160" w:after="200"/>
      </w:pPr>
      <w:r>
        <w:rPr>
          <w:rFonts w:ascii="Times New Roman" w:hAnsi="Times New Roman"/>
          <w:b/>
          <w:color w:val="1E40AF"/>
          <w:sz w:val="23"/>
        </w:rPr>
        <w:t>Project Details</w:t>
      </w:r>
    </w:p>
    <w:p>
      <w:pPr>
        <w:spacing w:after="800"/>
      </w:pPr>
      <w:r>
        <w:rPr>
          <w:rFonts w:ascii="Times New Roman" w:hAnsi="Times New Roman"/>
          <w:b/>
          <w:sz w:val="22"/>
        </w:rPr>
        <w:t xml:space="preserve">Project Title: </w:t>
      </w:r>
      <w:r>
        <w:rPr>
          <w:rFonts w:ascii="Times New Roman" w:hAnsi="Times New Roman"/>
          <w:sz w:val="22"/>
        </w:rPr>
        <w:t>DineFlow AI: Next-Generation Restaurant Cloud POS, Contactless QR Ordering, Real-Time KDS &amp; Smart ERP System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5"/>
        <w:gridCol w:w="4795"/>
      </w:tblGrid>
      <w:tr>
        <w:tc>
          <w:tcPr>
            <w:tcW w:type="dxa" w:w="4802"/>
          </w:tcPr>
          <w:p>
            <w:r>
              <w:rPr>
                <w:rFonts w:ascii="Times New Roman" w:hAnsi="Times New Roman"/>
                <w:b/>
                <w:sz w:val="22"/>
              </w:rPr>
              <w:t>Name of Project Guide:</w:t>
              <w:br/>
              <w:t>Prof. Yagnesh Patel</w:t>
              <w:br/>
              <w:t>__________________________________</w:t>
            </w:r>
          </w:p>
        </w:tc>
        <w:tc>
          <w:tcPr>
            <w:tcW w:type="dxa" w:w="4802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Signature:</w:t>
              <w:br/>
              <w:br/>
              <w:t>__________________________________</w:t>
            </w:r>
          </w:p>
        </w:tc>
      </w:tr>
    </w:tbl>
    <w:p>
      <w:r>
        <w:br w:type="page"/>
      </w:r>
    </w:p>
    <w:p>
      <w:pPr>
        <w:spacing w:before="120" w:after="200"/>
        <w:jc w:val="center"/>
      </w:pPr>
      <w:r>
        <w:rPr>
          <w:rFonts w:ascii="Times New Roman" w:hAnsi="Times New Roman"/>
          <w:b/>
          <w:sz w:val="26"/>
        </w:rPr>
        <w:t>WEEKLY LOGBOOK RECORD (WEEK 1 – WEEK 15)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</w:tblPr>
      <w:tblGrid>
        <w:gridCol w:w="792"/>
        <w:gridCol w:w="1584"/>
        <w:gridCol w:w="2664"/>
        <w:gridCol w:w="2664"/>
        <w:gridCol w:w="1728"/>
        <w:gridCol w:w="1152"/>
      </w:tblGrid>
      <w:tr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Week</w:t>
              <w:br/>
              <w:t>No.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Date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Work Planned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Work Completed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Remark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Guide</w:t>
              <w:br/>
              <w:t>Signature</w:t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06/07/2026 - 11/07/2026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Project domain selection, study of restaurant operations, field survey of manual billing and paper KOT bottlenecks.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Visited 3 local restaurants/cafes in Patan; documented order delays, paper slip loss, and cashier re-entry errors during peak rush.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Problem identification approved.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2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13/07/2026 - 18/07/2026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Literature survey of existing commercial POS systems (Petpooja, Toast, POSist); formulation of project scope &amp; objectives.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Analyzed limitations of legacy desktop software and proprietary hardware; finalized scope of DineFlow AI multi-tenant cloud PWA.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Literature survey comprehensive; topic approved.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20/07/2026 - 25/07/2026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Requirement engineering, feasibility analysis, and drafting Software Requirement Specification (SRS) document.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Formulated functional requirements (QR ordering, POS, KDS, Soundbox, Recipe ERP) and non-functional targets (&lt;300ms latency).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SRS reviewed; proceed to system design.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27/07/2026 - 01/08/2026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System architecture modeling, block diagram creation, and Data Flow Diagrams (DFD Level 0, Level 1, and Level 2).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Formulated 3-tier architectural model (Client Interaction, Cloud Processing, Kitchen Output); mapped data flows.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Architecture and DFDs verified.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03/08/2026 - 08/08/2026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Relational database schema modeling, ER diagram construction, and database normalization up to 3NF.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Designed MySQL database with 12 normalized entities (restaurants, users, tables, categories, menu_items, recipes, raw_materials, orders, items).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DB schema normalized to 3NF satisfactorily.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10/08/2026 - 15/08/2026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Backend framework setup, Laravel 11 MVC core configuration, and multi-tenant isolation middleware development.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Initialized Laravel 11 project, created TenantScope global model query filters, and configured RBAC authentication guards.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Multi-tenant security isolation verified.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7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17/08/2026 - 22/08/2026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Contactless dynamic QR code engine and customer-facing digital menu PWA interface development.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Built mobile-first PWA with Alpine.js &amp; Tailwind CSS; implemented table QR code scanning, menu browsing, and cart state.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PWA menu interface responsive and user-friendly.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8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24/08/2026 - 29/08/2026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Cashier Web POS billing terminal interface and rapid counter checkout engine implementation.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Developed touch-optimized POS screen, real-time table floor grid, split billing (Cash/UPI/Card), and auto-GST computation.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POS counter billing operational; tested successfully.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</w:tbl>
    <w:p>
      <w:r>
        <w:br w:type="page"/>
      </w:r>
    </w:p>
    <w:p>
      <w:pPr>
        <w:spacing w:before="120" w:after="200"/>
        <w:jc w:val="center"/>
      </w:pPr>
      <w:r>
        <w:rPr>
          <w:rFonts w:ascii="Times New Roman" w:hAnsi="Times New Roman"/>
          <w:b/>
          <w:sz w:val="26"/>
        </w:rPr>
        <w:t>WEEKLY LOGBOOK RECORD (WEEK 1 – WEEK 15)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</w:tblPr>
      <w:tblGrid>
        <w:gridCol w:w="792"/>
        <w:gridCol w:w="1584"/>
        <w:gridCol w:w="2664"/>
        <w:gridCol w:w="2664"/>
        <w:gridCol w:w="1728"/>
        <w:gridCol w:w="1152"/>
      </w:tblGrid>
      <w:tr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Week</w:t>
              <w:br/>
              <w:t>No.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Date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Work Planned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Work Completed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Remark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Guide</w:t>
              <w:br/>
              <w:t>Signature</w:t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9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31/08/2026 - 05/09/2026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Kitchen Display System (KDS) queue development and real-time bidirectional WebSocket synchronization.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Integrated Pusher WebSockets; orders placed via QR/POS push instantly to KDS display queue with color-coded timers (&lt;240ms).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WebSocket sub-second sync demonstrated in lab.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10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07/09/2026 - 12/09/2026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ESC/POS thermal receipt printer interfacing and raw byte-stream driver implementation.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Interfaced 58mm/80mm USB/Bluetooth thermal printer; built direct browser print driver bypassing print dialogues for silent instant printing.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Hardware printing verified on physical printer.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11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14/09/2026 - 19/09/2026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Web Audio API integration and Gujarati regional voice soundbox alert system development.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Engineered HTML5 speech synthesis module broadcasting automated voice order alerts in Gujarati ('નવો ઓર્ડર: ટેબલ ૧, ૨ આઇટમ્સ').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Innovative regional voice alert approved.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12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21/09/2026 - 26/09/2026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Smart recipe costing ERP and automated gram-level raw material stock depletion engine.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Implemented Bill of Materials (BOM) linking dishes to raw ingredients; automated atomic DB stock deduction on every order confirmation.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Recipe inventory depletion logic verified.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13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28/09/2026 - 03/10/2026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System testing, security vulnerability auditing (IDOR / SQLi), and performance benchmarking.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Executed 24 automated PHPUnit test suites; verified 100% tenant isolation; benchmarked sub-300ms average response time under simulated load.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Security and performance testing passed.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14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05/10/2026 - 10/10/2026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Production cloud server deployment, Nginx configuration, and SSL/TLS certificate setup.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Deployed DineFlow AI on AWS EC2 Ubuntu 24.04 LTS instance at dineflowai.duckdns.org; configured Let's Encrypt TLS 1.3 with A+ security rating.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Live cloud deployment verified online.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15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12/10/2026 - 17/10/2026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Final GTU Minor Project Report documentation, logbook completion, presentation slide preparation, and viva rehearsal.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Compiled complete 17-page GTU project report with formal index and code appendix; prepared 17-slide PPT; finalized logbook records.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Minor project completed satisfactorily; eligible for Viva.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</w:tbl>
    <w:sectPr w:rsidR="00FC693F" w:rsidRPr="0006063C" w:rsidSect="00034616">
      <w:pgSz w:w="11909" w:h="16834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