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6048"/>
        <w:gridCol w:w="1728"/>
      </w:tblGrid>
      <w:tr>
        <w:tc>
          <w:tcPr>
            <w:tcW w:type="dxa" w:w="3168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10472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t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047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4"/>
              </w:rPr>
              <w:t>GUJARAT TECHNOLOGICAL UNIVERSITY</w:t>
              <w:br/>
            </w:r>
            <w:r>
              <w:rPr>
                <w:b/>
                <w:sz w:val="22"/>
              </w:rPr>
              <w:t>K. D. POLYTECHNIC, PATAN (GTU CODE: 631)</w:t>
              <w:br/>
            </w:r>
            <w:r>
              <w:rPr>
                <w:b/>
                <w:color w:val="059669"/>
                <w:sz w:val="20"/>
              </w:rPr>
              <w:t>DEPARTMENT OF COMPUTER ENGINEERING</w:t>
              <w:br/>
            </w:r>
            <w:r>
              <w:rPr>
                <w:color w:val="475569"/>
                <w:sz w:val="19"/>
              </w:rPr>
              <w:t>Subject: Minor Project (DI05000341) | Semester: 5th (2026-27)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p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center"/>
      </w:pPr>
      <w:r>
        <w:rPr>
          <w:b/>
          <w:color w:val="1E3A8A"/>
          <w:sz w:val="26"/>
        </w:rPr>
        <w:t>OFFICIAL GITHUB REPOSITORY &amp; CODE CONTRIBUTION SUMMARY</w:t>
      </w:r>
    </w:p>
    <w:p>
      <w:pPr>
        <w:spacing w:after="120"/>
        <w:jc w:val="center"/>
      </w:pPr>
      <w:r>
        <w:rPr>
          <w:i/>
          <w:sz w:val="21"/>
        </w:rPr>
        <w:t>Project: “DineFlow AI: Next-Generation Restaurant Cloud POS, QR Ordering, KDS &amp; ERP”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1E3A8A"/>
          <w:sz w:val="24"/>
        </w:rPr>
        <w:t>1. GitHub Repository Overview &amp; Verification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6480"/>
      </w:tblGrid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Public GitHub Repository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D4ED8"/>
                <w:sz w:val="18"/>
              </w:rPr>
              <w:t>https://github.com/Shubh-Patel-07/DineFlow-AI</w:t>
            </w:r>
          </w:p>
        </w:tc>
      </w:tr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sz w:val="18"/>
              </w:rPr>
              <w:t>Repository Owner / Account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sz w:val="18"/>
              </w:rPr>
              <w:t>Shubh-Patel-07 (Patel-Shubh-07)</w:t>
            </w:r>
          </w:p>
        </w:tc>
      </w:tr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Total Commits Recorded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59669"/>
                <w:sz w:val="18"/>
              </w:rPr>
              <w:t>1,532+ Commits (Verified via Git Shortlog across 15 Weeks)</w:t>
            </w:r>
          </w:p>
        </w:tc>
      </w:tr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sz w:val="18"/>
              </w:rPr>
              <w:t>Primary Active Branches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sz w:val="18"/>
              </w:rPr>
              <w:t>main, feature-teamlead, feature-krushank, feature-fiyans, feature-veer</w:t>
            </w:r>
          </w:p>
        </w:tc>
      </w:tr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Live Production Cloud Server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D4ED8"/>
                <w:sz w:val="18"/>
              </w:rPr>
              <w:t>https://dineflowai.duckdns.org (AWS EC2 Ubuntu 24.04 LTS)</w:t>
            </w:r>
          </w:p>
        </w:tc>
      </w:tr>
      <w:tr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sz w:val="18"/>
              </w:rPr>
              <w:t>Full Tech Stack</w:t>
            </w:r>
          </w:p>
        </w:tc>
        <w:tc>
          <w:tcPr>
            <w:tcW w:type="dxa" w:w="475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r>
              <w:rPr>
                <w:sz w:val="18"/>
              </w:rPr>
              <w:t>Laravel 11, PHP 8.5-FPM, MySQL 8.0, React Native, Tailwind CSS, Python</w:t>
            </w:r>
          </w:p>
        </w:tc>
      </w:tr>
    </w:tbl>
    <w:p>
      <w:pPr>
        <w:keepNext/>
        <w:spacing w:before="180" w:after="60"/>
      </w:pPr>
      <w:r>
        <w:rPr>
          <w:rFonts w:ascii="Times New Roman" w:hAnsi="Times New Roman"/>
          <w:b/>
          <w:color w:val="1E3A8A"/>
          <w:sz w:val="24"/>
        </w:rPr>
        <w:t>2. Team Member Code Contribution &amp; Task Allocation Breakdown</w:t>
      </w:r>
    </w:p>
    <w:p>
      <w:pPr>
        <w:spacing w:after="60"/>
      </w:pPr>
      <w:r>
        <w:rPr>
          <w:sz w:val="19"/>
        </w:rPr>
        <w:t>Individual student contribution is tracked via Git author signatures, branch commits, and module ownership: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1872"/>
        <w:gridCol w:w="3168"/>
        <w:gridCol w:w="1152"/>
        <w:gridCol w:w="1008"/>
      </w:tblGrid>
      <w:tr>
        <w:tc>
          <w:tcPr>
            <w:tcW w:type="dxa" w:w="1901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Member Name</w:t>
            </w:r>
          </w:p>
        </w:tc>
        <w:tc>
          <w:tcPr>
            <w:tcW w:type="dxa" w:w="1901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Branch</w:t>
            </w:r>
          </w:p>
        </w:tc>
        <w:tc>
          <w:tcPr>
            <w:tcW w:type="dxa" w:w="1901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Engineering Module &amp; Deliverable</w:t>
            </w:r>
          </w:p>
        </w:tc>
        <w:tc>
          <w:tcPr>
            <w:tcW w:type="dxa" w:w="1901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Commits</w:t>
            </w:r>
          </w:p>
        </w:tc>
        <w:tc>
          <w:tcPr>
            <w:tcW w:type="dxa" w:w="1901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PATEL SHUBH MAHESHKUMAR</w:t>
              <w:br/>
              <w:t>(Team Lead - 246310307123)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feature-teamlead</w:t>
              <w:br/>
              <w:t>&amp; main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7"/>
              </w:rPr>
              <w:t>Architecture, Laravel 11 Backend API, MySQL 3NF DB, Multi-Tenant Scope, AWS EC2 Deploy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1,422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80%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b/>
                <w:sz w:val="17"/>
              </w:rPr>
              <w:t>DAVE KRUSHANK JIGNESHBHAI</w:t>
              <w:br/>
              <w:t>(Member - 246310307028)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feature-krushank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sz w:val="17"/>
              </w:rPr>
              <w:t>Cashier Web POS Screen, F1-F9 Shortcuts, Desktop POS Module &amp; Local Storage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68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10%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PATEL FIYANS BABUBHAI</w:t>
              <w:br/>
              <w:t>(Member - 246310307090)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feature-fiyans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7"/>
              </w:rPr>
              <w:t>Admin Inventory ERP, Recipe BOM Depletion Logic, Dynamic Table QR Generator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32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6%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b/>
                <w:sz w:val="17"/>
              </w:rPr>
              <w:t>PRAJAPATI VEER HEMENDRAKUMAR</w:t>
              <w:br/>
              <w:t>(Member - 246310307147)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feature-veer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left"/>
            </w:pPr>
            <w:r>
              <w:rPr>
                <w:sz w:val="17"/>
              </w:rPr>
              <w:t>Customer Digital Cart Drawer, Mobile UI Layouts &amp; Real-Time KDS Polling Stepper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10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50" w:type="dxa"/>
              <w:right w:w="5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4%</w:t>
            </w:r>
          </w:p>
        </w:tc>
      </w:tr>
    </w:tbl>
    <w:p>
      <w:r>
        <w:br w:type="page"/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1E3A8A"/>
          <w:sz w:val="24"/>
        </w:rPr>
        <w:t>3. Key Chronological Milestone Commits (Sample from 1,532+ Commits)</w:t>
      </w:r>
    </w:p>
    <w:p>
      <w:pPr>
        <w:spacing w:after="80"/>
      </w:pPr>
      <w:r>
        <w:rPr>
          <w:sz w:val="17"/>
        </w:rPr>
        <w:t xml:space="preserve">Note: To keep physical print copies concise, the table below highlights representative milestone commits across all team members. The full commit log (1,532+ commits) is accessible via: </w:t>
      </w:r>
      <w:r>
        <w:rPr>
          <w:b/>
          <w:color w:val="1D4ED8"/>
          <w:sz w:val="17"/>
        </w:rPr>
        <w:t>https://github.com/Shubh-Patel-07/DineFlow-AI/commits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6"/>
        <w:gridCol w:w="1440"/>
        <w:gridCol w:w="2016"/>
        <w:gridCol w:w="5040"/>
      </w:tblGrid>
      <w:tr>
        <w:tc>
          <w:tcPr>
            <w:tcW w:type="dxa" w:w="2376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Commit SHA</w:t>
            </w:r>
          </w:p>
        </w:tc>
        <w:tc>
          <w:tcPr>
            <w:tcW w:type="dxa" w:w="2376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76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76"/>
            <w:tcMar>
              <w:top w:w="35" w:type="dxa"/>
              <w:bottom w:w="35" w:type="dxa"/>
              <w:left w:w="50" w:type="dxa"/>
              <w:right w:w="5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Engineering Commit Deliverable Summary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749c654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6"/>
              </w:rPr>
              <w:t>2026-10-28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Shubh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docs(gtu): align Slide 3 industry stats and Slide 11 4-stage build sequence with GTU demo PPT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132c046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2026-10-28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Shubh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  <w:shd w:fill="F8FAFC"/>
          </w:tcPr>
          <w:p>
            <w:r>
              <w:rPr>
                <w:sz w:val="16"/>
              </w:rPr>
              <w:t>docs(gtu): remove BOM section, format algorithms in formal CS boxes, convert PPT to light theme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b338628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6"/>
              </w:rPr>
              <w:t>2026-10-28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Shubh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docs(gtu): finalize 18-slide PPTX, 8-chapter DOCX report with embedded block/circuit/flowchart diagrams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5fe6564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2026-08-25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Krushank Dave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  <w:shd w:fill="F8FAFC"/>
          </w:tcPr>
          <w:p>
            <w:r>
              <w:rPr>
                <w:sz w:val="16"/>
              </w:rPr>
              <w:t>feat(desktop-menu): implement Electron window lifecycle, background Laravel runner, and local menu repository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70b4cfa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6"/>
              </w:rPr>
              <w:t>2026-08-20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Fiyans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docs(inventory-spec): add inventory and table management SRS document with stock threshold logic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10eb406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2026-08-18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Fiyans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  <w:shd w:fill="F8FAFC"/>
          </w:tcPr>
          <w:p>
            <w:r>
              <w:rPr>
                <w:sz w:val="16"/>
              </w:rPr>
              <w:t>feat(admin-qr): add QrMatrixBuilder for dynamic table QR URLs with high error-tolerance SVG rendering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311cd92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6"/>
              </w:rPr>
              <w:t>2026-08-16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Veer Prajapati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docs(cart-spec): add customer cart and live tracker SRS documentation with state recovery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124cbc0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2026-08-15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Veer Prajapati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  <w:shd w:fill="F8FAFC"/>
          </w:tcPr>
          <w:p>
            <w:r>
              <w:rPr>
                <w:sz w:val="16"/>
              </w:rPr>
              <w:t>feat(customer-tracker): add OrderTrackerClient for real-time KDS polling with 4.5s loop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cf1b1c2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6"/>
              </w:rPr>
              <w:t>2026-10-28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Shubh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feat(customer-menu): switch default theme to Light Emerald Green matching mobile app branding</w:t>
            </w:r>
          </w:p>
        </w:tc>
      </w:tr>
      <w:tr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E3A8A"/>
                <w:sz w:val="16"/>
              </w:rPr>
              <w:t>201db4a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30" w:type="dxa"/>
              <w:right w:w="3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2026-10-28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40" w:type="dxa"/>
              <w:right w:w="4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E3A8A"/>
                <w:sz w:val="16"/>
              </w:rPr>
              <w:t>Shubh Patel</w:t>
            </w:r>
          </w:p>
        </w:tc>
        <w:tc>
          <w:tcPr>
            <w:tcW w:type="dxa" w:w="2376"/>
            <w:tcMar>
              <w:top w:w="25" w:type="dxa"/>
              <w:bottom w:w="25" w:type="dxa"/>
              <w:left w:w="50" w:type="dxa"/>
              <w:right w:w="50" w:type="dxa"/>
            </w:tcMar>
            <w:shd w:fill="F8FAFC"/>
          </w:tcPr>
          <w:p>
            <w:r>
              <w:rPr>
                <w:sz w:val="16"/>
              </w:rPr>
              <w:t>fix(deploy): add fix_db_and_500.sh script to automatically resolve MySQL credentials &amp; storage permissions</w:t>
            </w:r>
          </w:p>
        </w:tc>
      </w:tr>
    </w:tbl>
    <w:p>
      <w:pPr>
        <w:keepNext/>
        <w:spacing w:before="180" w:after="60"/>
      </w:pPr>
      <w:r>
        <w:rPr>
          <w:rFonts w:ascii="Times New Roman" w:hAnsi="Times New Roman"/>
          <w:b/>
          <w:color w:val="1E3A8A"/>
          <w:sz w:val="24"/>
        </w:rPr>
        <w:t>4. Project Guide &amp; Faculty Approval Sign-Off Block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96"/>
        <w:gridCol w:w="4896"/>
      </w:tblGrid>
      <w:tr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b/>
                <w:sz w:val="18"/>
              </w:rPr>
              <w:t>Candidate Verification Statement:</w:t>
              <w:br/>
            </w:r>
            <w:r>
              <w:rPr>
                <w:sz w:val="17"/>
              </w:rPr>
              <w:t>We hereby certify that all commits, branches, and source code files documented in this GitHub summary represent our team's genuine software engineering work carried out for GTU Minor Project (DI05000341).</w:t>
              <w:br/>
              <w:br/>
              <w:t>Lead Signature: _______________________</w:t>
              <w:br/>
              <w:t>PATEL SHUBH MAHESHKUMAR (246310307123)</w:t>
              <w:br/>
              <w:t>For and on behalf of Project Team</w:t>
            </w:r>
          </w:p>
        </w:tc>
        <w:tc>
          <w:tcPr>
            <w:tcW w:type="dxa" w:w="47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b/>
                <w:sz w:val="18"/>
              </w:rPr>
              <w:t>Project Guide Approval &amp; Signature:</w:t>
              <w:br/>
            </w:r>
            <w:r>
              <w:rPr>
                <w:sz w:val="17"/>
              </w:rPr>
              <w:t>The public GitHub repository (1,532+ commits), contributor analytics, and live AWS cloud deployment have been verified in the department computer laboratory and found fully satisfactory.</w:t>
              <w:br/>
              <w:br/>
              <w:t>Guide Signature: ___________________________</w:t>
              <w:br/>
              <w:t>Prof. Yagnesh Patel</w:t>
              <w:br/>
              <w:t>Lecturer, Computer Engineering Dept.</w:t>
            </w:r>
          </w:p>
        </w:tc>
      </w:tr>
    </w:tbl>
    <w:sectPr w:rsidR="00FC693F" w:rsidRPr="0006063C" w:rsidSect="00034616">
      <w:pgSz w:w="12240" w:h="15840"/>
      <w:pgMar w:top="1152" w:right="1152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