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FB" w:rsidRPr="00CA0FFB" w:rsidRDefault="00CA0FFB" w:rsidP="00CA0FFB">
      <w:pPr>
        <w:pStyle w:val="NormalWeb"/>
        <w:spacing w:before="0" w:beforeAutospacing="0" w:after="0" w:afterAutospacing="0"/>
        <w:ind w:left="30"/>
        <w:rPr>
          <w:lang w:val="en-US"/>
        </w:rPr>
      </w:pPr>
      <w:r w:rsidRPr="00CA0FFB">
        <w:rPr>
          <w:rFonts w:ascii="Calibri" w:hAnsi="Calibri"/>
          <w:color w:val="000000"/>
          <w:sz w:val="32"/>
          <w:szCs w:val="32"/>
          <w:lang w:val="en-US"/>
        </w:rPr>
        <w:t>Landscapes in the Nordic Countries </w:t>
      </w:r>
    </w:p>
    <w:p w:rsidR="00CA0FFB" w:rsidRPr="00CA0FFB" w:rsidRDefault="00CA0FFB" w:rsidP="00CA0FFB">
      <w:pPr>
        <w:pStyle w:val="NormalWeb"/>
        <w:spacing w:before="239" w:beforeAutospacing="0" w:after="0" w:afterAutospacing="0"/>
        <w:ind w:left="2" w:right="122" w:hanging="10"/>
        <w:rPr>
          <w:lang w:val="en-US"/>
        </w:rPr>
      </w:pPr>
      <w:r w:rsidRPr="00E36AB2">
        <w:rPr>
          <w:rFonts w:ascii="Calibri" w:hAnsi="Calibri"/>
          <w:b/>
          <w:color w:val="000000"/>
          <w:u w:val="single"/>
          <w:lang w:val="en-US"/>
        </w:rPr>
        <w:t>The topography of the Nordic countries varies, in other words there is both highland and  lowland in the Nordic countries.</w:t>
      </w:r>
      <w:r w:rsidRPr="00CA0FFB">
        <w:rPr>
          <w:rFonts w:ascii="Calibri" w:hAnsi="Calibri"/>
          <w:color w:val="000000"/>
          <w:lang w:val="en-US"/>
        </w:rPr>
        <w:t xml:space="preserve"> </w:t>
      </w:r>
      <w:r w:rsidRPr="00E36AB2">
        <w:rPr>
          <w:rFonts w:ascii="Calibri" w:hAnsi="Calibri"/>
          <w:b/>
          <w:color w:val="000000"/>
          <w:u w:val="single"/>
          <w:lang w:val="en-US"/>
        </w:rPr>
        <w:t>Denmark consists of only lowland whereas in Norway there  are many mountain tops that are over 2000 metres high.</w:t>
      </w:r>
      <w:r w:rsidRPr="00CA0FFB">
        <w:rPr>
          <w:rFonts w:ascii="Calibri" w:hAnsi="Calibri"/>
          <w:color w:val="000000"/>
          <w:lang w:val="en-US"/>
        </w:rPr>
        <w:t>  </w:t>
      </w:r>
    </w:p>
    <w:p w:rsidR="00CA0FFB" w:rsidRPr="00CA0FFB" w:rsidRDefault="00CA0FFB" w:rsidP="00CA0FFB">
      <w:pPr>
        <w:pStyle w:val="NormalWeb"/>
        <w:spacing w:before="226" w:beforeAutospacing="0" w:after="0" w:afterAutospacing="0"/>
        <w:ind w:left="2" w:right="-3" w:hanging="10"/>
        <w:rPr>
          <w:lang w:val="en-US"/>
        </w:rPr>
      </w:pPr>
      <w:r w:rsidRPr="00E36AB2">
        <w:rPr>
          <w:rFonts w:ascii="Calibri" w:hAnsi="Calibri"/>
          <w:b/>
          <w:color w:val="000000"/>
          <w:u w:val="single"/>
          <w:lang w:val="en-US"/>
        </w:rPr>
        <w:t>There is a lot of old bedrock in the Nordic countries</w:t>
      </w:r>
      <w:r w:rsidRPr="00CA0FFB">
        <w:rPr>
          <w:rFonts w:ascii="Calibri" w:hAnsi="Calibri"/>
          <w:color w:val="000000"/>
          <w:lang w:val="en-US"/>
        </w:rPr>
        <w:t xml:space="preserve"> that has been molded by the ice age. The  bedrock influences the topography. </w:t>
      </w:r>
      <w:r w:rsidRPr="00E36AB2">
        <w:rPr>
          <w:rFonts w:ascii="Calibri" w:hAnsi="Calibri"/>
          <w:b/>
          <w:color w:val="000000"/>
          <w:u w:val="single"/>
          <w:lang w:val="en-US"/>
        </w:rPr>
        <w:t>Iceland has the youngest bedrock of all of the Nordic  countries.</w:t>
      </w:r>
      <w:r w:rsidRPr="00CA0FFB">
        <w:rPr>
          <w:rFonts w:ascii="Calibri" w:hAnsi="Calibri"/>
          <w:color w:val="000000"/>
          <w:lang w:val="en-US"/>
        </w:rPr>
        <w:t xml:space="preserve"> The island was born as a result of volcanic eruptions.  </w:t>
      </w:r>
    </w:p>
    <w:p w:rsidR="00CA0FFB" w:rsidRPr="00CA0FFB" w:rsidRDefault="00CA0FFB" w:rsidP="00CA0FFB">
      <w:pPr>
        <w:pStyle w:val="NormalWeb"/>
        <w:spacing w:before="227" w:beforeAutospacing="0" w:after="0" w:afterAutospacing="0"/>
        <w:ind w:left="30"/>
        <w:rPr>
          <w:lang w:val="en-US"/>
        </w:rPr>
      </w:pPr>
      <w:r w:rsidRPr="00CA0FFB">
        <w:rPr>
          <w:rFonts w:ascii="Calibri" w:hAnsi="Calibri"/>
          <w:color w:val="000000"/>
          <w:sz w:val="32"/>
          <w:szCs w:val="32"/>
          <w:lang w:val="en-US"/>
        </w:rPr>
        <w:t>Highlands  </w:t>
      </w:r>
    </w:p>
    <w:p w:rsidR="00CA0FFB" w:rsidRPr="00CA0FFB" w:rsidRDefault="00CA0FFB" w:rsidP="00CA0FFB">
      <w:pPr>
        <w:pStyle w:val="NormalWeb"/>
        <w:spacing w:before="242" w:beforeAutospacing="0" w:after="0" w:afterAutospacing="0"/>
        <w:ind w:left="2" w:right="-6" w:hanging="13"/>
        <w:rPr>
          <w:lang w:val="en-US"/>
        </w:rPr>
      </w:pPr>
      <w:r w:rsidRPr="00E36AB2">
        <w:rPr>
          <w:rFonts w:ascii="Calibri" w:hAnsi="Calibri"/>
          <w:b/>
          <w:color w:val="000000"/>
          <w:u w:val="single"/>
          <w:lang w:val="en-US"/>
        </w:rPr>
        <w:t>There are lots of highlands in the Nordic countries. Highlands are areas of land higher than  200 metres above the sea level.</w:t>
      </w:r>
      <w:r w:rsidRPr="00CA0FFB">
        <w:rPr>
          <w:rFonts w:ascii="Calibri" w:hAnsi="Calibri"/>
          <w:color w:val="000000"/>
          <w:lang w:val="en-US"/>
        </w:rPr>
        <w:t xml:space="preserve"> </w:t>
      </w:r>
      <w:r w:rsidRPr="00E36AB2">
        <w:rPr>
          <w:rFonts w:ascii="Calibri" w:hAnsi="Calibri"/>
          <w:b/>
          <w:color w:val="000000"/>
          <w:u w:val="single"/>
          <w:lang w:val="en-US"/>
        </w:rPr>
        <w:t>Almost all of the Norway and Iceland is highland. Central and  northern Sweden and northern Finland are also highlands.</w:t>
      </w:r>
      <w:r w:rsidRPr="00CA0FFB">
        <w:rPr>
          <w:rFonts w:ascii="Calibri" w:hAnsi="Calibri"/>
          <w:color w:val="000000"/>
          <w:lang w:val="en-US"/>
        </w:rPr>
        <w:t>  </w:t>
      </w:r>
    </w:p>
    <w:p w:rsidR="00CA0FFB" w:rsidRPr="00E36AB2" w:rsidRDefault="00CA0FFB" w:rsidP="00CA0FFB">
      <w:pPr>
        <w:pStyle w:val="NormalWeb"/>
        <w:spacing w:before="227" w:beforeAutospacing="0" w:after="0" w:afterAutospacing="0"/>
        <w:ind w:left="2" w:right="58" w:hanging="10"/>
        <w:rPr>
          <w:b/>
          <w:u w:val="single"/>
          <w:lang w:val="en-US"/>
        </w:rPr>
      </w:pPr>
      <w:r w:rsidRPr="00E36AB2">
        <w:rPr>
          <w:rFonts w:ascii="Calibri" w:hAnsi="Calibri"/>
          <w:b/>
          <w:color w:val="000000"/>
          <w:u w:val="single"/>
          <w:lang w:val="en-US"/>
        </w:rPr>
        <w:t>The largest mountain range is called the Scandinavian Mountains that are situated on the  border of Sweden and Norway. A mountain range is a large group of mountains.</w:t>
      </w:r>
      <w:r w:rsidRPr="00CA0FFB">
        <w:rPr>
          <w:rFonts w:ascii="Calibri" w:hAnsi="Calibri"/>
          <w:color w:val="000000"/>
          <w:lang w:val="en-US"/>
        </w:rPr>
        <w:t xml:space="preserve"> Both  individual mountain tops as well as deep, steep valleys can be found in the Scandinavian  mountain range. </w:t>
      </w:r>
      <w:r w:rsidRPr="00E36AB2">
        <w:rPr>
          <w:rFonts w:ascii="Calibri" w:hAnsi="Calibri"/>
          <w:b/>
          <w:color w:val="000000"/>
          <w:u w:val="single"/>
          <w:lang w:val="en-US"/>
        </w:rPr>
        <w:t>The Scandinavian mountains are high all the way to the Atlantic coast in  Norway. In Sweden, the mountains become gradually lower as they approach the cost of the  Gulf of Bothnia. The rounded, low mountains of Lapland are called fells.  </w:t>
      </w:r>
    </w:p>
    <w:p w:rsidR="00CA0FFB" w:rsidRPr="00CA0FFB" w:rsidRDefault="00CA0FFB" w:rsidP="00CA0FFB">
      <w:pPr>
        <w:pStyle w:val="NormalWeb"/>
        <w:spacing w:before="238" w:beforeAutospacing="0" w:after="0" w:afterAutospacing="0"/>
        <w:ind w:right="382" w:hanging="23"/>
        <w:rPr>
          <w:lang w:val="en-US"/>
        </w:rPr>
      </w:pPr>
      <w:r>
        <w:rPr>
          <w:rFonts w:ascii="Calibri" w:hAnsi="Calibri"/>
          <w:noProof/>
          <w:color w:val="000000"/>
          <w:bdr w:val="none" w:sz="0" w:space="0" w:color="auto" w:frame="1"/>
        </w:rPr>
        <w:drawing>
          <wp:inline distT="0" distB="0" distL="0" distR="0">
            <wp:extent cx="5486400" cy="2057400"/>
            <wp:effectExtent l="0" t="0" r="0" b="0"/>
            <wp:docPr id="2" name="Picture 2" descr="https://lh4.googleusercontent.com/wCQddFBlFJxgFwoR36ih_89awNhHiOdxliBQRchC7jeyPpHPu4bvNXkgr1DFCHpFV4Qx6jWO7MQ72abszYWu_cFCobhqnt03mpKPdHUYHL3ePQ9gDpKDtU18BZktvXAA1mb2GQ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CQddFBlFJxgFwoR36ih_89awNhHiOdxliBQRchC7jeyPpHPu4bvNXkgr1DFCHpFV4Qx6jWO7MQ72abszYWu_cFCobhqnt03mpKPdHUYHL3ePQ9gDpKDtU18BZktvXAA1mb2GQ1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r w:rsidR="00E36AB2">
        <w:rPr>
          <w:rFonts w:ascii="Calibri" w:hAnsi="Calibri"/>
          <w:color w:val="000000"/>
          <w:lang w:val="en-US"/>
        </w:rPr>
        <w:t xml:space="preserve">Halti </w:t>
      </w:r>
      <w:bookmarkStart w:id="0" w:name="_GoBack"/>
      <w:bookmarkEnd w:id="0"/>
      <w:r w:rsidR="00E36AB2" w:rsidRPr="00E36AB2">
        <w:rPr>
          <w:rFonts w:ascii="Calibri" w:hAnsi="Calibri"/>
          <w:b/>
          <w:color w:val="000000"/>
          <w:u w:val="single"/>
          <w:lang w:val="en-US"/>
        </w:rPr>
        <w:t>F</w:t>
      </w:r>
      <w:r w:rsidRPr="00E36AB2">
        <w:rPr>
          <w:rFonts w:ascii="Calibri" w:hAnsi="Calibri"/>
          <w:b/>
          <w:color w:val="000000"/>
          <w:u w:val="single"/>
          <w:lang w:val="en-US"/>
        </w:rPr>
        <w:t>ell is part of the Scandinavian mountain range.</w:t>
      </w:r>
      <w:r w:rsidRPr="00CA0FFB">
        <w:rPr>
          <w:rFonts w:ascii="Calibri" w:hAnsi="Calibri"/>
          <w:color w:val="000000"/>
          <w:lang w:val="en-US"/>
        </w:rPr>
        <w:t>  </w:t>
      </w:r>
    </w:p>
    <w:p w:rsidR="00CA0FFB" w:rsidRPr="00CA0FFB" w:rsidRDefault="00CA0FFB" w:rsidP="00CA0FFB">
      <w:pPr>
        <w:pStyle w:val="NormalWeb"/>
        <w:spacing w:before="246" w:beforeAutospacing="0" w:after="0" w:afterAutospacing="0"/>
        <w:ind w:left="30"/>
        <w:rPr>
          <w:lang w:val="en-GB"/>
        </w:rPr>
      </w:pPr>
      <w:r w:rsidRPr="00CA0FFB">
        <w:rPr>
          <w:rFonts w:ascii="Calibri" w:hAnsi="Calibri"/>
          <w:color w:val="000000"/>
          <w:sz w:val="32"/>
          <w:szCs w:val="32"/>
          <w:lang w:val="en-US"/>
        </w:rPr>
        <w:t>Lowland with Hills </w:t>
      </w:r>
    </w:p>
    <w:p w:rsidR="00CA0FFB" w:rsidRPr="00E36AB2" w:rsidRDefault="00CA0FFB" w:rsidP="00CA0FFB">
      <w:pPr>
        <w:pStyle w:val="NormalWeb"/>
        <w:spacing w:before="13" w:beforeAutospacing="0" w:after="0" w:afterAutospacing="0"/>
        <w:ind w:right="86"/>
        <w:jc w:val="center"/>
        <w:rPr>
          <w:b/>
          <w:u w:val="single"/>
          <w:lang w:val="en-US"/>
        </w:rPr>
      </w:pPr>
      <w:r>
        <w:rPr>
          <w:rFonts w:ascii="Calibri" w:hAnsi="Calibri"/>
          <w:color w:val="000000"/>
          <w:lang w:val="en-US"/>
        </w:rPr>
        <w:t xml:space="preserve">                              </w:t>
      </w:r>
      <w:r>
        <w:rPr>
          <w:rFonts w:ascii="Calibri" w:hAnsi="Calibri"/>
          <w:color w:val="000000"/>
          <w:lang w:val="en-US"/>
        </w:rPr>
        <w:tab/>
      </w:r>
      <w:r>
        <w:rPr>
          <w:rFonts w:ascii="Calibri" w:hAnsi="Calibri"/>
          <w:color w:val="000000"/>
          <w:lang w:val="en-US"/>
        </w:rPr>
        <w:tab/>
        <w:t xml:space="preserve">             </w:t>
      </w:r>
      <w:r w:rsidR="000700D6">
        <w:rPr>
          <w:rFonts w:ascii="Calibri" w:hAnsi="Calibri"/>
          <w:color w:val="000000"/>
          <w:lang w:val="en-US"/>
        </w:rPr>
        <w:t xml:space="preserve">  </w:t>
      </w:r>
      <w:r>
        <w:rPr>
          <w:rFonts w:ascii="Calibri" w:hAnsi="Calibri"/>
          <w:color w:val="000000"/>
          <w:lang w:val="en-US"/>
        </w:rPr>
        <w:t xml:space="preserve"> </w:t>
      </w:r>
      <w:r w:rsidRPr="00E36AB2">
        <w:rPr>
          <w:rFonts w:ascii="Calibri" w:hAnsi="Calibri"/>
          <w:b/>
          <w:color w:val="000000"/>
          <w:u w:val="single"/>
          <w:lang w:val="en-US"/>
        </w:rPr>
        <w:t>Lowland</w:t>
      </w:r>
      <w:r w:rsidR="000700D6" w:rsidRPr="00E36AB2">
        <w:rPr>
          <w:rFonts w:ascii="Calibri" w:hAnsi="Calibri"/>
          <w:b/>
          <w:color w:val="000000"/>
          <w:u w:val="single"/>
          <w:lang w:val="en-US"/>
        </w:rPr>
        <w:t>s are land areas that are 0-200</w:t>
      </w:r>
      <w:r w:rsidRPr="00E36AB2">
        <w:rPr>
          <w:rFonts w:ascii="Calibri" w:hAnsi="Calibri"/>
          <w:b/>
          <w:color w:val="000000"/>
          <w:u w:val="single"/>
          <w:lang w:val="en-US"/>
        </w:rPr>
        <w:t>.  </w:t>
      </w:r>
    </w:p>
    <w:p w:rsidR="00CA0FFB" w:rsidRPr="00E36AB2" w:rsidRDefault="00CA0FFB" w:rsidP="00CA0FFB">
      <w:pPr>
        <w:pStyle w:val="NormalWeb"/>
        <w:spacing w:before="13" w:beforeAutospacing="0" w:after="0" w:afterAutospacing="0"/>
        <w:ind w:right="25"/>
        <w:jc w:val="right"/>
        <w:rPr>
          <w:b/>
          <w:u w:val="single"/>
          <w:lang w:val="en-US"/>
        </w:rPr>
      </w:pPr>
      <w:r w:rsidRPr="00E36AB2">
        <w:rPr>
          <w:rFonts w:ascii="Calibri" w:hAnsi="Calibri"/>
          <w:b/>
          <w:color w:val="000000"/>
          <w:u w:val="single"/>
          <w:lang w:val="en-US"/>
        </w:rPr>
        <w:t>metres above the sea level. The lowest areas  </w:t>
      </w:r>
    </w:p>
    <w:p w:rsidR="00CA0FFB" w:rsidRPr="00E36AB2" w:rsidRDefault="00CA0FFB" w:rsidP="00CA0FFB">
      <w:pPr>
        <w:pStyle w:val="NormalWeb"/>
        <w:spacing w:before="13" w:beforeAutospacing="0" w:after="0" w:afterAutospacing="0"/>
        <w:ind w:right="384"/>
        <w:jc w:val="right"/>
        <w:rPr>
          <w:b/>
          <w:u w:val="single"/>
          <w:lang w:val="en-US"/>
        </w:rPr>
      </w:pPr>
      <w:r w:rsidRPr="00E36AB2">
        <w:rPr>
          <w:b/>
          <w:noProof/>
          <w:u w:val="single"/>
          <w:bdr w:val="none" w:sz="0" w:space="0" w:color="auto" w:frame="1"/>
        </w:rPr>
        <w:drawing>
          <wp:anchor distT="0" distB="0" distL="114300" distR="114300" simplePos="0" relativeHeight="251658240" behindDoc="0" locked="0" layoutInCell="1" allowOverlap="1">
            <wp:simplePos x="0" y="0"/>
            <wp:positionH relativeFrom="column">
              <wp:posOffset>295275</wp:posOffset>
            </wp:positionH>
            <wp:positionV relativeFrom="paragraph">
              <wp:posOffset>24765</wp:posOffset>
            </wp:positionV>
            <wp:extent cx="2344555" cy="1504950"/>
            <wp:effectExtent l="0" t="0" r="0" b="0"/>
            <wp:wrapSquare wrapText="bothSides"/>
            <wp:docPr id="1" name="Picture 1" descr="https://lh3.googleusercontent.com/NrYaNrEba-cWULCYLHuvotv1KG66sRjl7wSJ6Kk8gBo00Q5yyIk6q3whyGU9xJHcgJjHnqnIkFqdTUPBZ7WliVIvZzezTS2DaZiepJao7rk3YlJM9m5Ckh1I_AuQzag3QBBlkz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rYaNrEba-cWULCYLHuvotv1KG66sRjl7wSJ6Kk8gBo00Q5yyIk6q3whyGU9xJHcgJjHnqnIkFqdTUPBZ7WliVIvZzezTS2DaZiepJao7rk3YlJM9m5Ckh1I_AuQzag3QBBlkzS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4555" cy="1504950"/>
                    </a:xfrm>
                    <a:prstGeom prst="rect">
                      <a:avLst/>
                    </a:prstGeom>
                    <a:noFill/>
                    <a:ln>
                      <a:noFill/>
                    </a:ln>
                  </pic:spPr>
                </pic:pic>
              </a:graphicData>
            </a:graphic>
          </wp:anchor>
        </w:drawing>
      </w:r>
      <w:r w:rsidRPr="00E36AB2">
        <w:rPr>
          <w:rFonts w:ascii="Calibri" w:hAnsi="Calibri"/>
          <w:b/>
          <w:color w:val="000000"/>
          <w:u w:val="single"/>
          <w:lang w:val="en-US"/>
        </w:rPr>
        <w:t>of the Nordic countries are Denmark, the  </w:t>
      </w:r>
    </w:p>
    <w:p w:rsidR="00CA0FFB" w:rsidRPr="00E36AB2" w:rsidRDefault="00CA0FFB" w:rsidP="00CA0FFB">
      <w:pPr>
        <w:pStyle w:val="NormalWeb"/>
        <w:spacing w:before="13" w:beforeAutospacing="0" w:after="0" w:afterAutospacing="0"/>
        <w:ind w:right="54"/>
        <w:jc w:val="right"/>
        <w:rPr>
          <w:b/>
          <w:u w:val="single"/>
          <w:lang w:val="en-US"/>
        </w:rPr>
      </w:pPr>
      <w:r w:rsidRPr="00E36AB2">
        <w:rPr>
          <w:rFonts w:ascii="Calibri" w:hAnsi="Calibri"/>
          <w:b/>
          <w:color w:val="000000"/>
          <w:u w:val="single"/>
          <w:lang w:val="en-US"/>
        </w:rPr>
        <w:t>western cost of Finland and part of southern  </w:t>
      </w:r>
    </w:p>
    <w:p w:rsidR="00CA0FFB" w:rsidRPr="00CA0FFB" w:rsidRDefault="00CA0FFB" w:rsidP="00CA0FFB">
      <w:pPr>
        <w:pStyle w:val="NormalWeb"/>
        <w:spacing w:before="13" w:beforeAutospacing="0" w:after="0" w:afterAutospacing="0"/>
        <w:ind w:right="282"/>
        <w:jc w:val="right"/>
        <w:rPr>
          <w:lang w:val="en-US"/>
        </w:rPr>
      </w:pPr>
      <w:r w:rsidRPr="00E36AB2">
        <w:rPr>
          <w:rFonts w:ascii="Calibri" w:hAnsi="Calibri"/>
          <w:b/>
          <w:color w:val="000000"/>
          <w:u w:val="single"/>
          <w:lang w:val="en-US"/>
        </w:rPr>
        <w:t>Sweden.</w:t>
      </w:r>
      <w:r w:rsidRPr="00CA0FFB">
        <w:rPr>
          <w:rFonts w:ascii="Calibri" w:hAnsi="Calibri"/>
          <w:color w:val="000000"/>
          <w:lang w:val="en-US"/>
        </w:rPr>
        <w:t xml:space="preserve"> The land surface is usually hilly in  </w:t>
      </w:r>
    </w:p>
    <w:p w:rsidR="00CA0FFB" w:rsidRPr="00CA0FFB" w:rsidRDefault="00CA0FFB" w:rsidP="00CA0FFB">
      <w:pPr>
        <w:pStyle w:val="NormalWeb"/>
        <w:spacing w:before="13" w:beforeAutospacing="0" w:after="0" w:afterAutospacing="0"/>
        <w:ind w:right="3"/>
        <w:jc w:val="right"/>
        <w:rPr>
          <w:lang w:val="en-US"/>
        </w:rPr>
      </w:pPr>
      <w:r w:rsidRPr="00CA0FFB">
        <w:rPr>
          <w:rFonts w:ascii="Calibri" w:hAnsi="Calibri"/>
          <w:color w:val="000000"/>
          <w:lang w:val="en-US"/>
        </w:rPr>
        <w:t>the lowlands. There are also vast areas in the  </w:t>
      </w:r>
    </w:p>
    <w:p w:rsidR="007D494E" w:rsidRPr="00CA0FFB" w:rsidRDefault="00CA0FFB" w:rsidP="00CA0FFB">
      <w:pPr>
        <w:ind w:left="1304"/>
        <w:rPr>
          <w:noProof/>
        </w:rPr>
      </w:pPr>
      <w:r>
        <w:rPr>
          <w:rFonts w:ascii="Calibri" w:hAnsi="Calibri"/>
          <w:color w:val="000000"/>
          <w:lang w:val="en-US"/>
        </w:rPr>
        <w:t xml:space="preserve">                </w:t>
      </w:r>
      <w:r w:rsidRPr="00CA0FFB">
        <w:rPr>
          <w:rFonts w:ascii="Calibri" w:hAnsi="Calibri"/>
          <w:color w:val="000000"/>
          <w:lang w:val="en-US"/>
        </w:rPr>
        <w:t>lowlands of Denmark and southern Sweden</w:t>
      </w:r>
      <w:r>
        <w:rPr>
          <w:lang w:val="en-US"/>
        </w:rPr>
        <w:br w:type="textWrapping" w:clear="all"/>
      </w:r>
    </w:p>
    <w:sectPr w:rsidR="007D494E" w:rsidRPr="00CA0FFB" w:rsidSect="00CA0FFB">
      <w:pgSz w:w="11906" w:h="16838"/>
      <w:pgMar w:top="1417"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45"/>
    <w:rsid w:val="000700D6"/>
    <w:rsid w:val="001F6650"/>
    <w:rsid w:val="006B597E"/>
    <w:rsid w:val="00925BEC"/>
    <w:rsid w:val="00CA0FFB"/>
    <w:rsid w:val="00DA3445"/>
    <w:rsid w:val="00E36AB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F4250-25F6-45F6-9BE9-4C03747F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FFB"/>
    <w:pPr>
      <w:spacing w:before="100" w:beforeAutospacing="1" w:after="100" w:afterAutospacing="1" w:line="240" w:lineRule="auto"/>
    </w:pPr>
    <w:rPr>
      <w:rFonts w:ascii="Times New Roman" w:eastAsia="Times New Roman" w:hAnsi="Times New Roman" w:cs="Times New Roman"/>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13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193</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Stockmann</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EXTVerma Amit</dc:creator>
  <cp:keywords/>
  <dc:description/>
  <cp:lastModifiedBy>EXTVerma Amit</cp:lastModifiedBy>
  <cp:revision>5</cp:revision>
  <dcterms:created xsi:type="dcterms:W3CDTF">2020-12-10T14:44:00Z</dcterms:created>
  <dcterms:modified xsi:type="dcterms:W3CDTF">2020-12-10T15:07:00Z</dcterms:modified>
</cp:coreProperties>
</file>