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F99B" w14:textId="77777777" w:rsidR="003A69FA" w:rsidRDefault="003A69FA" w:rsidP="003A69FA">
      <w:r>
        <w:t>"Patient</w:t>
      </w:r>
    </w:p>
    <w:p w14:paraId="629897E8" w14:textId="77777777" w:rsidR="003A69FA" w:rsidRDefault="003A69FA" w:rsidP="003A69FA">
      <w:r>
        <w:t>Name ROOB, NATHANIAL (84yo, M) ID# 2866 Appt. Date/Time 07/25/2024 03:00PM</w:t>
      </w:r>
    </w:p>
    <w:p w14:paraId="13088F01" w14:textId="77777777" w:rsidR="003A69FA" w:rsidRDefault="003A69FA" w:rsidP="003A69FA">
      <w:r>
        <w:t>DOB 06/17/1940 Service Dept. athenaHealth</w:t>
      </w:r>
    </w:p>
    <w:p w14:paraId="4A62C62C" w14:textId="77777777" w:rsidR="003A69FA" w:rsidRDefault="003A69FA" w:rsidP="003A69FA">
      <w:r>
        <w:t>Provider DR. TESTER</w:t>
      </w:r>
    </w:p>
    <w:p w14:paraId="4A595149" w14:textId="77777777" w:rsidR="003A69FA" w:rsidRDefault="003A69FA" w:rsidP="003A69FA">
      <w:r>
        <w:t xml:space="preserve">Insurance  </w:t>
      </w:r>
    </w:p>
    <w:p w14:paraId="5F904C69" w14:textId="77777777" w:rsidR="003A69FA" w:rsidRDefault="003A69FA" w:rsidP="003A69FA">
      <w:r>
        <w:t>Med Primary: _SELF PAY_</w:t>
      </w:r>
    </w:p>
    <w:p w14:paraId="3DD051C1" w14:textId="77777777" w:rsidR="003A69FA" w:rsidRDefault="003A69FA" w:rsidP="003A69FA">
      <w:r>
        <w:t>Insurance # : 123456789</w:t>
      </w:r>
    </w:p>
    <w:p w14:paraId="7BDD2B62" w14:textId="77777777" w:rsidR="003A69FA" w:rsidRDefault="003A69FA" w:rsidP="003A69FA">
      <w:r>
        <w:t>Chief Complaint</w:t>
      </w:r>
    </w:p>
    <w:p w14:paraId="6ED6395F" w14:textId="77777777" w:rsidR="003A69FA" w:rsidRDefault="003A69FA" w:rsidP="003A69FA">
      <w:r>
        <w:t>Followup: Gastroesophageal reflux disease</w:t>
      </w:r>
    </w:p>
    <w:p w14:paraId="2B63EB92" w14:textId="77777777" w:rsidR="003A69FA" w:rsidRDefault="003A69FA" w:rsidP="003A69FA">
      <w:r>
        <w:t>Patient's Pharmacies</w:t>
      </w:r>
    </w:p>
    <w:p w14:paraId="335115D5" w14:textId="77777777" w:rsidR="003A69FA" w:rsidRDefault="003A69FA" w:rsidP="003A69FA">
      <w:r>
        <w:t>WALMART PHARMACY 1797 (ERX): 55 THOMASTON COMMONS WAY, THOMASTON, ME 04861, Ph (207) 596-1060, Fax (207) 594-5980</w:t>
      </w:r>
    </w:p>
    <w:p w14:paraId="48BF6565" w14:textId="77777777" w:rsidR="003A69FA" w:rsidRDefault="003A69FA" w:rsidP="003A69FA">
      <w:r>
        <w:t>WALMART PHARMACY 1797 (ERX): 55 THOMASTON COMMONS WAY, THOMASTON, ME 04861, Ph (207) 596-1060, Fax (207) 594-5980</w:t>
      </w:r>
    </w:p>
    <w:p w14:paraId="71A1A56F" w14:textId="77777777" w:rsidR="003A69FA" w:rsidRDefault="003A69FA" w:rsidP="003A69FA">
      <w:r>
        <w:t>WALMART PHARMACY 1797 (ERX): 55 THOMASTON COMMONS WAY, THOMASTON, ME 04861, Ph (207) 596-1060, Fax (207) 594-5980</w:t>
      </w:r>
    </w:p>
    <w:p w14:paraId="61549A0B" w14:textId="77777777" w:rsidR="003A69FA" w:rsidRDefault="003A69FA" w:rsidP="003A69FA">
      <w:r>
        <w:t>WALMART PHARMACY 1797 (ERX): 55 THOMASTON COMMONS WAY, THOMASTON, ME 04861, Ph (207) 596-1060, Fax (207) 594-5980</w:t>
      </w:r>
    </w:p>
    <w:p w14:paraId="05A6889E" w14:textId="77777777" w:rsidR="003A69FA" w:rsidRDefault="003A69FA" w:rsidP="003A69FA">
      <w:r>
        <w:t>WALMART PHARMACY 1797 (ERX): 55 THOMASTON COMMONS WAY, THOMASTON, ME 04861, Ph (207) 596-1060, Fax (207) 594-5980</w:t>
      </w:r>
    </w:p>
    <w:p w14:paraId="60D3C919" w14:textId="77777777" w:rsidR="003A69FA" w:rsidRDefault="003A69FA" w:rsidP="003A69FA">
      <w:r>
        <w:t>WALMART PHARMACY 1797 (ERX): 55 THOMASTON COMMONS WAY, THOMASTON, ME 04861, Ph (207) 596-1060, Fax (207) 594-5980</w:t>
      </w:r>
    </w:p>
    <w:p w14:paraId="37D6AAA9" w14:textId="77777777" w:rsidR="003A69FA" w:rsidRDefault="003A69FA" w:rsidP="003A69FA">
      <w:r>
        <w:t>Vitals</w:t>
      </w:r>
    </w:p>
    <w:p w14:paraId="415DE26C" w14:textId="77777777" w:rsidR="003A69FA" w:rsidRDefault="003A69FA" w:rsidP="003A69FA">
      <w:r>
        <w:t>BP: 128/80 sitting L arm 08/06/2024 11:57 pm</w:t>
      </w:r>
    </w:p>
    <w:p w14:paraId="49C41895" w14:textId="77777777" w:rsidR="003A69FA" w:rsidRDefault="003A69FA" w:rsidP="003A69FA">
      <w:r>
        <w:t>BMI: 37.2 08/07/2024 12:59 am</w:t>
      </w:r>
    </w:p>
    <w:p w14:paraId="02EFF3AF" w14:textId="77777777" w:rsidR="003A69FA" w:rsidRDefault="003A69FA" w:rsidP="003A69FA">
      <w:r>
        <w:t>Ht: 5 ft 10 in 08/07/2024 12:58 am</w:t>
      </w:r>
    </w:p>
    <w:p w14:paraId="4A643519" w14:textId="77777777" w:rsidR="003A69FA" w:rsidRDefault="003A69FA" w:rsidP="003A69FA">
      <w:r>
        <w:t>Wt: 259 lbs 08/07/2024 12:59 am</w:t>
      </w:r>
    </w:p>
    <w:p w14:paraId="0155E697" w14:textId="77777777" w:rsidR="003A69FA" w:rsidRDefault="003A69FA" w:rsidP="003A69FA">
      <w:r>
        <w:t>T: 98.1 F° 08/06/2024 11:58 pm</w:t>
      </w:r>
    </w:p>
    <w:p w14:paraId="577BE58D" w14:textId="77777777" w:rsidR="003A69FA" w:rsidRDefault="003A69FA" w:rsidP="003A69FA">
      <w:r>
        <w:t>HR: 78 08/06/2024 11:58 pm</w:t>
      </w:r>
    </w:p>
    <w:p w14:paraId="472242FE" w14:textId="77777777" w:rsidR="003A69FA" w:rsidRDefault="003A69FA" w:rsidP="003A69FA">
      <w:r>
        <w:t>Allergies</w:t>
      </w:r>
    </w:p>
    <w:p w14:paraId="0870D761" w14:textId="77777777" w:rsidR="003A69FA" w:rsidRDefault="003A69FA" w:rsidP="003A69FA">
      <w:r>
        <w:t>Reviewed Allergies</w:t>
      </w:r>
    </w:p>
    <w:p w14:paraId="6C035431" w14:textId="77777777" w:rsidR="003A69FA" w:rsidRDefault="003A69FA" w:rsidP="003A69FA">
      <w:r>
        <w:t>Medications</w:t>
      </w:r>
    </w:p>
    <w:p w14:paraId="56C1BF3B" w14:textId="77777777" w:rsidR="003A69FA" w:rsidRDefault="003A69FA" w:rsidP="003A69FA">
      <w:r>
        <w:t>Reviewed Medications</w:t>
      </w:r>
    </w:p>
    <w:p w14:paraId="61D215C5" w14:textId="77777777" w:rsidR="003A69FA" w:rsidRDefault="003A69FA" w:rsidP="003A69FA">
      <w:r>
        <w:lastRenderedPageBreak/>
        <w:t>Name</w:t>
      </w:r>
    </w:p>
    <w:p w14:paraId="539A1084" w14:textId="77777777" w:rsidR="003A69FA" w:rsidRDefault="003A69FA" w:rsidP="003A69FA">
      <w:r>
        <w:t>Date Source</w:t>
      </w:r>
    </w:p>
    <w:p w14:paraId="58786BA6" w14:textId="77777777" w:rsidR="003A69FA" w:rsidRDefault="003A69FA" w:rsidP="003A69FA">
      <w:r>
        <w:t>Brilinta 90 mg tablet</w:t>
      </w:r>
    </w:p>
    <w:p w14:paraId="1EC69506" w14:textId="77777777" w:rsidR="003A69FA" w:rsidRDefault="003A69FA" w:rsidP="003A69FA">
      <w:r>
        <w:t>Take 1 tablet(s) twice a day by oral route in the morning for 8 days.</w:t>
      </w:r>
    </w:p>
    <w:p w14:paraId="434FD93A" w14:textId="77777777" w:rsidR="003A69FA" w:rsidRDefault="003A69FA" w:rsidP="003A69FA">
      <w:r>
        <w:t>11/24/15 prescribed ATHENA</w:t>
      </w:r>
    </w:p>
    <w:p w14:paraId="694D5BF0" w14:textId="77777777" w:rsidR="003A69FA" w:rsidRDefault="003A69FA" w:rsidP="003A69FA">
      <w:r>
        <w:t>Eliquis 5 mg tablet</w:t>
      </w:r>
    </w:p>
    <w:p w14:paraId="57CCE62B" w14:textId="77777777" w:rsidR="003A69FA" w:rsidRDefault="003A69FA" w:rsidP="003A69FA">
      <w:r>
        <w:t>Take 1 tablet(s) twice a day by oral route., start 07/20/2023</w:t>
      </w:r>
    </w:p>
    <w:p w14:paraId="6AA6F39C" w14:textId="77777777" w:rsidR="003A69FA" w:rsidRDefault="003A69FA" w:rsidP="003A69FA">
      <w:r>
        <w:t>07/20/23 started Mehta Aditya</w:t>
      </w:r>
    </w:p>
    <w:p w14:paraId="21DC8868" w14:textId="77777777" w:rsidR="003A69FA" w:rsidRDefault="003A69FA" w:rsidP="003A69FA">
      <w:r>
        <w:t>furosemide 20 mg tablet</w:t>
      </w:r>
    </w:p>
    <w:p w14:paraId="2469C45E" w14:textId="77777777" w:rsidR="003A69FA" w:rsidRDefault="003A69FA" w:rsidP="003A69FA">
      <w:r>
        <w:t>Take 1 tablet(s) every day by oral route., start 11/30/2021</w:t>
      </w:r>
    </w:p>
    <w:p w14:paraId="089F01AD" w14:textId="77777777" w:rsidR="003A69FA" w:rsidRDefault="003A69FA" w:rsidP="003A69FA">
      <w:r>
        <w:t>11/30/21 started Mehta Aditya</w:t>
      </w:r>
    </w:p>
    <w:p w14:paraId="570FEDD0" w14:textId="77777777" w:rsidR="003A69FA" w:rsidRDefault="003A69FA" w:rsidP="003A69FA">
      <w:r>
        <w:t>HumaLOG Mix 75-25 KwikPen U-100 insulin 100 unit/mL subcutaneous pen</w:t>
      </w:r>
    </w:p>
    <w:p w14:paraId="19232599" w14:textId="77777777" w:rsidR="003A69FA" w:rsidRDefault="003A69FA" w:rsidP="003A69FA">
      <w:r>
        <w:t>Inject 10 unit(s) twice a day by subcutaneous route before meals for 5 days.</w:t>
      </w:r>
    </w:p>
    <w:p w14:paraId="74661AAC" w14:textId="77777777" w:rsidR="003A69FA" w:rsidRDefault="003A69FA" w:rsidP="003A69FA">
      <w:r>
        <w:t>11/21/15 prescribed Billy Brady, MD</w:t>
      </w:r>
    </w:p>
    <w:p w14:paraId="0C1A2C41" w14:textId="77777777" w:rsidR="003A69FA" w:rsidRDefault="003A69FA" w:rsidP="003A69FA">
      <w:r>
        <w:t>Zithromax Z-Pak 250 mg tablet</w:t>
      </w:r>
    </w:p>
    <w:p w14:paraId="63205F27" w14:textId="77777777" w:rsidR="003A69FA" w:rsidRDefault="003A69FA" w:rsidP="003A69FA">
      <w:r>
        <w:t>TAKE 2 TABLETS (500 MG) BY ORAL ROUTE ONCE DAILY FOR 1 DAY THEN 1 TABLET (250 MG) BY ORAL ROUTE ONCE DAILY FOR 4 DAYS</w:t>
      </w:r>
    </w:p>
    <w:p w14:paraId="6BEF3514" w14:textId="77777777" w:rsidR="003A69FA" w:rsidRDefault="003A69FA" w:rsidP="003A69FA">
      <w:r>
        <w:t>11/21/15 prescribed ATHENA</w:t>
      </w:r>
    </w:p>
    <w:p w14:paraId="52D43F45" w14:textId="77777777" w:rsidR="003A69FA" w:rsidRDefault="003A69FA" w:rsidP="003A69FA">
      <w:r>
        <w:t>Problems</w:t>
      </w:r>
    </w:p>
    <w:p w14:paraId="338C0F69" w14:textId="77777777" w:rsidR="003A69FA" w:rsidRDefault="003A69FA" w:rsidP="003A69FA">
      <w:r>
        <w:t>Reviewed Problems</w:t>
      </w:r>
    </w:p>
    <w:p w14:paraId="1F3804B7" w14:textId="77777777" w:rsidR="003A69FA" w:rsidRDefault="003A69FA" w:rsidP="003A69FA">
      <w:r>
        <w:t>Chronic hepatitis C - Onset: 02/04/2021</w:t>
      </w:r>
    </w:p>
    <w:p w14:paraId="4319A497" w14:textId="77777777" w:rsidR="003A69FA" w:rsidRDefault="003A69FA" w:rsidP="003A69FA">
      <w:r>
        <w:t>Polyneuropathy due to type 2 diabetes mellitus - Onset: 04/07/2020</w:t>
      </w:r>
    </w:p>
    <w:p w14:paraId="49CC12F7" w14:textId="77777777" w:rsidR="003A69FA" w:rsidRDefault="003A69FA" w:rsidP="003A69FA">
      <w:r>
        <w:t>Vitamin D deficiency - Onset: 03/09/2022</w:t>
      </w:r>
    </w:p>
    <w:p w14:paraId="35006CF7" w14:textId="77777777" w:rsidR="003A69FA" w:rsidRDefault="003A69FA" w:rsidP="003A69FA">
      <w:r>
        <w:t>Hyperlipidemia - Onset: 09/08/2015</w:t>
      </w:r>
    </w:p>
    <w:p w14:paraId="6C611466" w14:textId="77777777" w:rsidR="003A69FA" w:rsidRDefault="003A69FA" w:rsidP="003A69FA">
      <w:r>
        <w:t>Morbid obesity - Onset: 07/25/2024</w:t>
      </w:r>
    </w:p>
    <w:p w14:paraId="635870A2" w14:textId="77777777" w:rsidR="003A69FA" w:rsidRDefault="003A69FA" w:rsidP="003A69FA">
      <w:r>
        <w:t>Smoker - Onset: 02/07/2013</w:t>
      </w:r>
    </w:p>
    <w:p w14:paraId="52E5E020" w14:textId="77777777" w:rsidR="003A69FA" w:rsidRDefault="003A69FA" w:rsidP="003A69FA">
      <w:r>
        <w:t>Myopathy due to rheumatoid arthritis - Onset: 04/05/2022</w:t>
      </w:r>
    </w:p>
    <w:p w14:paraId="57D40D55" w14:textId="77777777" w:rsidR="003A69FA" w:rsidRDefault="003A69FA" w:rsidP="003A69FA">
      <w:r>
        <w:t>Essential hypertension - Onset: 09/10/2014</w:t>
      </w:r>
    </w:p>
    <w:p w14:paraId="7D104A52" w14:textId="77777777" w:rsidR="003A69FA" w:rsidRDefault="003A69FA" w:rsidP="003A69FA">
      <w:r>
        <w:t>Atrial fibrillation - Onset: 07/25/2024</w:t>
      </w:r>
    </w:p>
    <w:p w14:paraId="750020D3" w14:textId="77777777" w:rsidR="003A69FA" w:rsidRDefault="003A69FA" w:rsidP="003A69FA">
      <w:r>
        <w:t>Chronic diastolic heart failure - Onset: 12/24/2020</w:t>
      </w:r>
    </w:p>
    <w:p w14:paraId="20F8345E" w14:textId="77777777" w:rsidR="003A69FA" w:rsidRDefault="003A69FA" w:rsidP="003A69FA">
      <w:r>
        <w:t>Atherosclerosis of aorta - Onset: 10/21/2021</w:t>
      </w:r>
    </w:p>
    <w:p w14:paraId="6CFDBB69" w14:textId="77777777" w:rsidR="003A69FA" w:rsidRDefault="003A69FA" w:rsidP="003A69FA">
      <w:r>
        <w:lastRenderedPageBreak/>
        <w:t>Gastroesophageal reflux disease - Onset: 03/09/2022</w:t>
      </w:r>
    </w:p>
    <w:p w14:paraId="5D0B8D00" w14:textId="77777777" w:rsidR="003A69FA" w:rsidRDefault="003A69FA" w:rsidP="003A69FA">
      <w:r>
        <w:t>Dermopathy due to type 2 diabetes mellitus - Onset: 04/08/2020</w:t>
      </w:r>
    </w:p>
    <w:p w14:paraId="1F2D1B88" w14:textId="77777777" w:rsidR="003A69FA" w:rsidRDefault="003A69FA" w:rsidP="003A69FA">
      <w:r>
        <w:t>Family History</w:t>
      </w:r>
    </w:p>
    <w:p w14:paraId="208604C7" w14:textId="77777777" w:rsidR="003A69FA" w:rsidRDefault="003A69FA" w:rsidP="003A69FA">
      <w:r>
        <w:t>Reviewed Family History</w:t>
      </w:r>
    </w:p>
    <w:p w14:paraId="50720E00" w14:textId="77777777" w:rsidR="003A69FA" w:rsidRDefault="003A69FA" w:rsidP="003A69FA">
      <w:r>
        <w:t>Social History</w:t>
      </w:r>
    </w:p>
    <w:p w14:paraId="428FE952" w14:textId="77777777" w:rsidR="003A69FA" w:rsidRDefault="003A69FA" w:rsidP="003A69FA">
      <w:r>
        <w:t>Reviewed Social History</w:t>
      </w:r>
    </w:p>
    <w:p w14:paraId="25F6C808" w14:textId="77777777" w:rsidR="003A69FA" w:rsidRDefault="003A69FA" w:rsidP="003A69FA">
      <w:r>
        <w:t>Substance Use</w:t>
      </w:r>
    </w:p>
    <w:p w14:paraId="07649B33" w14:textId="77777777" w:rsidR="003A69FA" w:rsidRDefault="003A69FA" w:rsidP="003A69FA">
      <w:r>
        <w:t>What is your level of alcohol consumption?: None</w:t>
      </w:r>
    </w:p>
    <w:p w14:paraId="39A2A129" w14:textId="77777777" w:rsidR="003A69FA" w:rsidRDefault="003A69FA" w:rsidP="003A69FA">
      <w:r>
        <w:t>Diet and Exercise</w:t>
      </w:r>
    </w:p>
    <w:p w14:paraId="2F0D6D20" w14:textId="77777777" w:rsidR="003A69FA" w:rsidRDefault="003A69FA" w:rsidP="003A69FA">
      <w:r>
        <w:t>What is your exercise level?: Occasional</w:t>
      </w:r>
    </w:p>
    <w:p w14:paraId="31202630" w14:textId="77777777" w:rsidR="003A69FA" w:rsidRDefault="003A69FA" w:rsidP="003A69FA">
      <w:r>
        <w:t>Other</w:t>
      </w:r>
    </w:p>
    <w:p w14:paraId="3965D6CE" w14:textId="77777777" w:rsidR="003A69FA" w:rsidRDefault="003A69FA" w:rsidP="003A69FA">
      <w:r>
        <w:t>General stress level: Medium</w:t>
      </w:r>
    </w:p>
    <w:p w14:paraId="12EE6EBC" w14:textId="77777777" w:rsidR="003A69FA" w:rsidRDefault="003A69FA" w:rsidP="003A69FA">
      <w:r>
        <w:t>Surgical History</w:t>
      </w:r>
    </w:p>
    <w:p w14:paraId="601AEA3A" w14:textId="77777777" w:rsidR="003A69FA" w:rsidRDefault="003A69FA" w:rsidP="003A69FA">
      <w:r>
        <w:t>Reviewed Surgical History</w:t>
      </w:r>
    </w:p>
    <w:p w14:paraId="03989B4D" w14:textId="77777777" w:rsidR="003A69FA" w:rsidRDefault="003A69FA" w:rsidP="003A69FA">
      <w:r>
        <w:t>Past Medical History</w:t>
      </w:r>
    </w:p>
    <w:p w14:paraId="108A7F7D" w14:textId="77777777" w:rsidR="003A69FA" w:rsidRDefault="003A69FA" w:rsidP="003A69FA">
      <w:r>
        <w:t>Reviewed Past Medical History</w:t>
      </w:r>
    </w:p>
    <w:p w14:paraId="2C499FD3" w14:textId="77777777" w:rsidR="003A69FA" w:rsidRDefault="003A69FA" w:rsidP="003A69FA">
      <w:r>
        <w:t>Screening</w:t>
      </w:r>
    </w:p>
    <w:p w14:paraId="1F852B16" w14:textId="77777777" w:rsidR="003A69FA" w:rsidRDefault="003A69FA" w:rsidP="003A69FA">
      <w:r>
        <w:t>None recorded.</w:t>
      </w:r>
    </w:p>
    <w:p w14:paraId="52D29EC4" w14:textId="77777777" w:rsidR="003A69FA" w:rsidRDefault="003A69FA" w:rsidP="003A69FA">
      <w:r>
        <w:t>ROS</w:t>
      </w:r>
    </w:p>
    <w:p w14:paraId="7521B2BF" w14:textId="77777777" w:rsidR="003A69FA" w:rsidRDefault="003A69FA" w:rsidP="003A69FA">
      <w:r>
        <w:t>ROS as noted in the HPI</w:t>
      </w:r>
    </w:p>
    <w:p w14:paraId="28D338A8" w14:textId="77777777" w:rsidR="003A69FA" w:rsidRDefault="003A69FA" w:rsidP="003A69FA">
      <w:r>
        <w:t>Physical Exam</w:t>
      </w:r>
    </w:p>
    <w:p w14:paraId="4A3154D4" w14:textId="77777777" w:rsidR="003A69FA" w:rsidRDefault="003A69FA" w:rsidP="003A69FA">
      <w:r>
        <w:t>None recorded.</w:t>
      </w:r>
    </w:p>
    <w:p w14:paraId="61903403" w14:textId="77777777" w:rsidR="003A69FA" w:rsidRDefault="003A69FA" w:rsidP="003A69FA">
      <w:r>
        <w:t>Assessment / Plan</w:t>
      </w:r>
    </w:p>
    <w:p w14:paraId="74283F9D" w14:textId="77777777" w:rsidR="003A69FA" w:rsidRDefault="003A69FA" w:rsidP="003A69FA"/>
    <w:p w14:paraId="471D52C9" w14:textId="77777777" w:rsidR="003A69FA" w:rsidRDefault="003A69FA" w:rsidP="003A69FA">
      <w:r>
        <w:t>1. Gastroesophageal reflux disease -</w:t>
      </w:r>
    </w:p>
    <w:p w14:paraId="4AFDC076" w14:textId="77777777" w:rsidR="003A69FA" w:rsidRDefault="003A69FA" w:rsidP="003A69FA">
      <w:r>
        <w:t xml:space="preserve">   Stable</w:t>
      </w:r>
    </w:p>
    <w:p w14:paraId="03CD47BC" w14:textId="77777777" w:rsidR="003A69FA" w:rsidRDefault="003A69FA" w:rsidP="003A69FA">
      <w:r>
        <w:t xml:space="preserve">   Continue the antacids</w:t>
      </w:r>
    </w:p>
    <w:p w14:paraId="7545BB1B" w14:textId="77777777" w:rsidR="003A69FA" w:rsidRDefault="003A69FA" w:rsidP="003A69FA">
      <w:r>
        <w:t xml:space="preserve">   F/U in 3 months</w:t>
      </w:r>
    </w:p>
    <w:p w14:paraId="0F27E369" w14:textId="77777777" w:rsidR="003A69FA" w:rsidRDefault="003A69FA" w:rsidP="003A69FA">
      <w:r>
        <w:t xml:space="preserve">   K21.9: Gastro-esophageal reflux disease without esophagitis</w:t>
      </w:r>
    </w:p>
    <w:p w14:paraId="084BFC81" w14:textId="77777777" w:rsidR="003A69FA" w:rsidRDefault="003A69FA" w:rsidP="003A69FA"/>
    <w:p w14:paraId="66228DAB" w14:textId="77777777" w:rsidR="003A69FA" w:rsidRDefault="003A69FA" w:rsidP="003A69FA">
      <w:r>
        <w:t>2. Hyperglycemia due to type 2 diabetes mellitus -</w:t>
      </w:r>
    </w:p>
    <w:p w14:paraId="56A1CAC9" w14:textId="77777777" w:rsidR="003A69FA" w:rsidRDefault="003A69FA" w:rsidP="003A69FA">
      <w:r>
        <w:lastRenderedPageBreak/>
        <w:t xml:space="preserve">   Worsening</w:t>
      </w:r>
    </w:p>
    <w:p w14:paraId="17ED6FEB" w14:textId="77777777" w:rsidR="003A69FA" w:rsidRDefault="003A69FA" w:rsidP="003A69FA">
      <w:r>
        <w:t xml:space="preserve">   Continue Metformin1000 mg BID and Glimepiride 8 mg</w:t>
      </w:r>
    </w:p>
    <w:p w14:paraId="0AEB3742" w14:textId="77777777" w:rsidR="003A69FA" w:rsidRDefault="003A69FA" w:rsidP="003A69FA">
      <w:r>
        <w:t xml:space="preserve">   Recommend a low sugar and low carbohydrate diet. Fruits and vegetables are acceptable.</w:t>
      </w:r>
    </w:p>
    <w:p w14:paraId="7CB38AE2" w14:textId="77777777" w:rsidR="003A69FA" w:rsidRDefault="003A69FA" w:rsidP="003A69FA">
      <w:r>
        <w:t xml:space="preserve">   Discussed 1/2 plate with non-starchy vegetables, 1/4 of plate with carbohydrates such as whole grain, 1/4 of plate with lean protein.</w:t>
      </w:r>
    </w:p>
    <w:p w14:paraId="0EE3EAE1" w14:textId="77777777" w:rsidR="003A69FA" w:rsidRDefault="003A69FA" w:rsidP="003A69FA">
      <w:r>
        <w:t xml:space="preserve">   Include healthy fats in your meal like: Olive oil, canola oil, avocado, and nuts</w:t>
      </w:r>
    </w:p>
    <w:p w14:paraId="58B66712" w14:textId="77777777" w:rsidR="003A69FA" w:rsidRDefault="003A69FA" w:rsidP="003A69FA">
      <w:r>
        <w:t xml:space="preserve">   E11.65: Type 2 diabetes mellitus with hyperglycemia</w:t>
      </w:r>
    </w:p>
    <w:p w14:paraId="689CF341" w14:textId="77777777" w:rsidR="003A69FA" w:rsidRDefault="003A69FA" w:rsidP="003A69FA"/>
    <w:p w14:paraId="682CFD05" w14:textId="77777777" w:rsidR="003A69FA" w:rsidRDefault="003A69FA" w:rsidP="003A69FA">
      <w:r>
        <w:t>3. Chronic obstructive lung disease -</w:t>
      </w:r>
    </w:p>
    <w:p w14:paraId="20F3A50D" w14:textId="77777777" w:rsidR="003A69FA" w:rsidRDefault="003A69FA" w:rsidP="003A69FA">
      <w:r>
        <w:t xml:space="preserve">   Unchanged</w:t>
      </w:r>
    </w:p>
    <w:p w14:paraId="3E0F9D58" w14:textId="77777777" w:rsidR="003A69FA" w:rsidRDefault="003A69FA" w:rsidP="003A69FA">
      <w:r>
        <w:t xml:space="preserve">   SPO2-98% today</w:t>
      </w:r>
    </w:p>
    <w:p w14:paraId="78140697" w14:textId="77777777" w:rsidR="003A69FA" w:rsidRDefault="003A69FA" w:rsidP="003A69FA">
      <w:r>
        <w:t xml:space="preserve">   Maintain current inhaler regimen: Tiotropium and Fluticasone/Salmeterol.</w:t>
      </w:r>
    </w:p>
    <w:p w14:paraId="334DD5F4" w14:textId="77777777" w:rsidR="003A69FA" w:rsidRDefault="003A69FA" w:rsidP="003A69FA">
      <w:r>
        <w:t xml:space="preserve">   Counseled for smoking cessation today</w:t>
      </w:r>
    </w:p>
    <w:p w14:paraId="4C15B84C" w14:textId="77777777" w:rsidR="003A69FA" w:rsidRDefault="003A69FA" w:rsidP="003A69FA">
      <w:r>
        <w:t xml:space="preserve">   J44.9: Chronic obstructive pulmonary disease, unspecified</w:t>
      </w:r>
    </w:p>
    <w:p w14:paraId="784C2076" w14:textId="77777777" w:rsidR="003A69FA" w:rsidRDefault="003A69FA" w:rsidP="003A69FA"/>
    <w:p w14:paraId="1B863B71" w14:textId="77777777" w:rsidR="003A69FA" w:rsidRDefault="003A69FA" w:rsidP="003A69FA">
      <w:r>
        <w:t>4. Essential hypertension -</w:t>
      </w:r>
    </w:p>
    <w:p w14:paraId="07A3192C" w14:textId="77777777" w:rsidR="003A69FA" w:rsidRDefault="003A69FA" w:rsidP="003A69FA">
      <w:r>
        <w:t xml:space="preserve">   Stable</w:t>
      </w:r>
    </w:p>
    <w:p w14:paraId="17096C87" w14:textId="77777777" w:rsidR="003A69FA" w:rsidRDefault="003A69FA" w:rsidP="003A69FA">
      <w:r>
        <w:t xml:space="preserve">   on Metoprolol and Losartan-HCTZ</w:t>
      </w:r>
    </w:p>
    <w:p w14:paraId="5F952BB7" w14:textId="77777777" w:rsidR="003A69FA" w:rsidRDefault="003A69FA" w:rsidP="003A69FA">
      <w:r>
        <w:t xml:space="preserve">   BP checks at home: high in morning before meds</w:t>
      </w:r>
    </w:p>
    <w:p w14:paraId="78BAFFEA" w14:textId="77777777" w:rsidR="003A69FA" w:rsidRDefault="003A69FA" w:rsidP="003A69FA">
      <w:r>
        <w:t xml:space="preserve">   BP: 140/80 today</w:t>
      </w:r>
    </w:p>
    <w:p w14:paraId="38F8BE8D" w14:textId="77777777" w:rsidR="003A69FA" w:rsidRDefault="003A69FA" w:rsidP="003A69FA">
      <w:r>
        <w:t xml:space="preserve">   I10: Essential (primary) hypertension</w:t>
      </w:r>
    </w:p>
    <w:p w14:paraId="39B2FB85" w14:textId="77777777" w:rsidR="003A69FA" w:rsidRDefault="003A69FA" w:rsidP="003A69FA"/>
    <w:p w14:paraId="2267DE0E" w14:textId="77777777" w:rsidR="003A69FA" w:rsidRDefault="003A69FA" w:rsidP="003A69FA">
      <w:r>
        <w:t>5. Chronic systolic heart failure -</w:t>
      </w:r>
    </w:p>
    <w:p w14:paraId="05BE9688" w14:textId="77777777" w:rsidR="003A69FA" w:rsidRDefault="003A69FA" w:rsidP="003A69FA">
      <w:r>
        <w:t xml:space="preserve">   Improving</w:t>
      </w:r>
    </w:p>
    <w:p w14:paraId="7BA191E8" w14:textId="77777777" w:rsidR="003A69FA" w:rsidRDefault="003A69FA" w:rsidP="003A69FA">
      <w:r>
        <w:t xml:space="preserve">   Continue current medications: Lisinopril 10 mg daily, Metoprolol 50 mg twice daily, Furosemide 40 mg daily.</w:t>
      </w:r>
    </w:p>
    <w:p w14:paraId="00675B75" w14:textId="77777777" w:rsidR="003A69FA" w:rsidRDefault="003A69FA" w:rsidP="003A69FA">
      <w:r>
        <w:t xml:space="preserve">   Weight today was 259 lbs; Monitor weight daily to detect fluid retention. Schedule follow-up appointments every 3 months to assess symptom control and adjust treatment as necessary</w:t>
      </w:r>
    </w:p>
    <w:p w14:paraId="182C59D1" w14:textId="77777777" w:rsidR="003A69FA" w:rsidRDefault="003A69FA" w:rsidP="003A69FA">
      <w:r>
        <w:t xml:space="preserve">   Echocardiography ordered today to assess the CHF</w:t>
      </w:r>
    </w:p>
    <w:p w14:paraId="787E773F" w14:textId="77777777" w:rsidR="003A69FA" w:rsidRDefault="003A69FA" w:rsidP="003A69FA">
      <w:r>
        <w:t xml:space="preserve">   I50.22: Chronic systolic (congestive) heart failure</w:t>
      </w:r>
    </w:p>
    <w:p w14:paraId="26B1AFAB" w14:textId="77777777" w:rsidR="003A69FA" w:rsidRDefault="003A69FA" w:rsidP="003A69FA"/>
    <w:p w14:paraId="09AD01E0" w14:textId="77777777" w:rsidR="003A69FA" w:rsidRDefault="003A69FA" w:rsidP="003A69FA">
      <w:r>
        <w:t>6. Chronic kidney disease stage 4</w:t>
      </w:r>
    </w:p>
    <w:p w14:paraId="4D2D9E2E" w14:textId="77777777" w:rsidR="003A69FA" w:rsidRDefault="003A69FA" w:rsidP="003A69FA">
      <w:r>
        <w:lastRenderedPageBreak/>
        <w:t xml:space="preserve">   Improving: As per lab results-egfr today 28 from 21 (in March 2024)</w:t>
      </w:r>
    </w:p>
    <w:p w14:paraId="6A1A2034" w14:textId="77777777" w:rsidR="003A69FA" w:rsidRDefault="003A69FA" w:rsidP="003A69FA">
      <w:r>
        <w:t xml:space="preserve">   Continue ACE inhibitor. Start atorvastatin 10 mg</w:t>
      </w:r>
    </w:p>
    <w:p w14:paraId="07524E66" w14:textId="77777777" w:rsidR="003A69FA" w:rsidRDefault="003A69FA" w:rsidP="003A69FA">
      <w:r>
        <w:t xml:space="preserve">   N18.4: Chronic kidney disease, stage 4 (severe)</w:t>
      </w:r>
    </w:p>
    <w:p w14:paraId="7B965AEB" w14:textId="77777777" w:rsidR="003A69FA" w:rsidRDefault="003A69FA" w:rsidP="003A69FA"/>
    <w:p w14:paraId="522AEE98" w14:textId="77777777" w:rsidR="003A69FA" w:rsidRDefault="003A69FA" w:rsidP="003A69FA">
      <w:r>
        <w:t>7. Morbid obesity -</w:t>
      </w:r>
    </w:p>
    <w:p w14:paraId="5410158F" w14:textId="77777777" w:rsidR="003A69FA" w:rsidRDefault="003A69FA" w:rsidP="003A69FA">
      <w:r>
        <w:t xml:space="preserve">   Improving</w:t>
      </w:r>
    </w:p>
    <w:p w14:paraId="0817EEB6" w14:textId="77777777" w:rsidR="003A69FA" w:rsidRDefault="003A69FA" w:rsidP="003A69FA">
      <w:r>
        <w:t xml:space="preserve">   Encouraged for at least 150 minutes of moderate-intensity aerobic activity per week.</w:t>
      </w:r>
    </w:p>
    <w:p w14:paraId="192D74D7" w14:textId="77777777" w:rsidR="003A69FA" w:rsidRDefault="003A69FA" w:rsidP="003A69FA">
      <w:r>
        <w:t xml:space="preserve">   Discussed importance of weight loss and healthy lifestyle changes</w:t>
      </w:r>
    </w:p>
    <w:p w14:paraId="7FE822D6" w14:textId="77777777" w:rsidR="003A69FA" w:rsidRDefault="003A69FA" w:rsidP="003A69FA">
      <w:r>
        <w:t xml:space="preserve">   Continue to track dietary intake and physical activity</w:t>
      </w:r>
    </w:p>
    <w:p w14:paraId="078D5791" w14:textId="77777777" w:rsidR="003A69FA" w:rsidRDefault="003A69FA" w:rsidP="003A69FA">
      <w:r>
        <w:t xml:space="preserve">   E66.01: Morbid (severe) obesity due to excess calories</w:t>
      </w:r>
    </w:p>
    <w:p w14:paraId="546517D6" w14:textId="77777777" w:rsidR="003A69FA" w:rsidRDefault="003A69FA" w:rsidP="003A69FA"/>
    <w:p w14:paraId="4550557E" w14:textId="77777777" w:rsidR="003A69FA" w:rsidRDefault="003A69FA" w:rsidP="003A69FA">
      <w:r>
        <w:t>Return to Office</w:t>
      </w:r>
    </w:p>
    <w:p w14:paraId="35EC9A11" w14:textId="77777777" w:rsidR="003A69FA" w:rsidRDefault="003A69FA" w:rsidP="003A69FA">
      <w:r>
        <w:t>Patient will return to the office as needed.</w:t>
      </w:r>
    </w:p>
    <w:p w14:paraId="50DF491A" w14:textId="77777777" w:rsidR="003A69FA" w:rsidRDefault="003A69FA" w:rsidP="003A69FA">
      <w:r>
        <w:t>Encounter Sign-Off</w:t>
      </w:r>
    </w:p>
    <w:p w14:paraId="3CADB744" w14:textId="21045CDD" w:rsidR="00AA6635" w:rsidRDefault="003A69FA" w:rsidP="003A69FA">
      <w:r>
        <w:t>Encounter not closed."</w:t>
      </w:r>
    </w:p>
    <w:sectPr w:rsidR="00AA6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41"/>
    <w:rsid w:val="003A69FA"/>
    <w:rsid w:val="004627C5"/>
    <w:rsid w:val="005B4D41"/>
    <w:rsid w:val="00AA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30ADB5-92A7-4498-97E5-47DDC6446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769</Words>
  <Characters>4387</Characters>
  <Application>Microsoft Office Word</Application>
  <DocSecurity>0</DocSecurity>
  <Lines>36</Lines>
  <Paragraphs>10</Paragraphs>
  <ScaleCrop>false</ScaleCrop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jaiswar</dc:creator>
  <cp:keywords/>
  <dc:description/>
  <cp:lastModifiedBy>shubham jaiswar</cp:lastModifiedBy>
  <cp:revision>2</cp:revision>
  <dcterms:created xsi:type="dcterms:W3CDTF">2026-01-23T08:04:00Z</dcterms:created>
  <dcterms:modified xsi:type="dcterms:W3CDTF">2026-01-23T08:04:00Z</dcterms:modified>
</cp:coreProperties>
</file>