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C75A" w14:textId="451CA7F7" w:rsidR="003C63AB" w:rsidRPr="003C63AB" w:rsidRDefault="003C63AB" w:rsidP="003C63AB">
      <w:pPr>
        <w:pStyle w:val="Title"/>
        <w:jc w:val="center"/>
        <w:rPr>
          <w:rFonts w:ascii="Times New Roman" w:hAnsi="Times New Roman" w:cs="Times New Roman"/>
          <w:b/>
          <w:bCs/>
        </w:rPr>
      </w:pPr>
      <w:r w:rsidRPr="003C63AB">
        <w:rPr>
          <w:rFonts w:ascii="Times New Roman" w:hAnsi="Times New Roman" w:cs="Times New Roman"/>
          <w:b/>
          <w:bCs/>
        </w:rPr>
        <w:t>Data Science Intern at Data Glacier</w:t>
      </w:r>
    </w:p>
    <w:p w14:paraId="70D699CC" w14:textId="77777777" w:rsidR="003C63AB" w:rsidRDefault="003C63AB" w:rsidP="003C63AB">
      <w:pPr>
        <w:jc w:val="center"/>
      </w:pPr>
    </w:p>
    <w:p w14:paraId="1E7F4BA9" w14:textId="5C946CBE" w:rsidR="003C63AB" w:rsidRPr="003C63AB" w:rsidRDefault="003C63AB" w:rsidP="003C63AB">
      <w:pPr>
        <w:jc w:val="center"/>
        <w:rPr>
          <w:b/>
          <w:bCs/>
        </w:rPr>
      </w:pPr>
      <w:r w:rsidRPr="003C63AB">
        <w:rPr>
          <w:b/>
          <w:bCs/>
        </w:rPr>
        <w:t>Project: Hate Speech Detection using Transformers (Deep Learning)</w:t>
      </w:r>
    </w:p>
    <w:p w14:paraId="3F55E08E" w14:textId="77777777" w:rsidR="003C63AB" w:rsidRPr="003C63AB" w:rsidRDefault="003C63AB" w:rsidP="003C63AB">
      <w:pPr>
        <w:jc w:val="center"/>
        <w:rPr>
          <w:b/>
          <w:bCs/>
        </w:rPr>
      </w:pPr>
    </w:p>
    <w:p w14:paraId="199A759E" w14:textId="795C0AF8" w:rsidR="003C63AB" w:rsidRDefault="003C63AB" w:rsidP="003C63AB">
      <w:pPr>
        <w:jc w:val="center"/>
        <w:rPr>
          <w:b/>
          <w:bCs/>
        </w:rPr>
      </w:pPr>
      <w:r w:rsidRPr="003C63AB">
        <w:rPr>
          <w:b/>
          <w:bCs/>
        </w:rPr>
        <w:t xml:space="preserve">Week </w:t>
      </w:r>
      <w:r w:rsidR="008E2D2E">
        <w:rPr>
          <w:b/>
          <w:bCs/>
        </w:rPr>
        <w:t>11</w:t>
      </w:r>
      <w:r w:rsidRPr="003C63AB">
        <w:rPr>
          <w:b/>
          <w:bCs/>
        </w:rPr>
        <w:t>: Deliverables</w:t>
      </w:r>
    </w:p>
    <w:p w14:paraId="7C2BA959" w14:textId="77777777" w:rsidR="003C63AB" w:rsidRDefault="003C63AB" w:rsidP="003C63AB">
      <w:pPr>
        <w:jc w:val="center"/>
        <w:rPr>
          <w:b/>
          <w:bCs/>
        </w:rPr>
      </w:pPr>
    </w:p>
    <w:p w14:paraId="2D440B5D" w14:textId="77777777" w:rsidR="003C63AB" w:rsidRDefault="003C63AB" w:rsidP="003C63AB">
      <w:pPr>
        <w:jc w:val="center"/>
        <w:rPr>
          <w:b/>
          <w:bCs/>
        </w:rPr>
      </w:pPr>
    </w:p>
    <w:p w14:paraId="669272B4" w14:textId="77777777" w:rsidR="003C63AB" w:rsidRDefault="003C63AB" w:rsidP="003C63AB">
      <w:pPr>
        <w:jc w:val="center"/>
        <w:rPr>
          <w:b/>
          <w:bCs/>
        </w:rPr>
      </w:pPr>
    </w:p>
    <w:p w14:paraId="188AC04B" w14:textId="415CE469" w:rsidR="003C63AB" w:rsidRPr="003C63AB" w:rsidRDefault="003C63AB" w:rsidP="003C63AB">
      <w:pPr>
        <w:rPr>
          <w:b/>
          <w:bCs/>
        </w:rPr>
      </w:pPr>
      <w:r w:rsidRPr="003C63AB">
        <w:rPr>
          <w:b/>
          <w:bCs/>
        </w:rPr>
        <w:t xml:space="preserve">Name: </w:t>
      </w:r>
      <w:r w:rsidRPr="003C63AB">
        <w:t>Shubh Goyal</w:t>
      </w:r>
    </w:p>
    <w:p w14:paraId="4C19B976" w14:textId="77777777" w:rsidR="003C63AB" w:rsidRDefault="003C63AB" w:rsidP="003C63AB"/>
    <w:p w14:paraId="78AC5287" w14:textId="0B3AC059" w:rsidR="003C63AB" w:rsidRPr="003C63AB" w:rsidRDefault="003C63AB" w:rsidP="003C63AB">
      <w:pPr>
        <w:rPr>
          <w:b/>
          <w:bCs/>
        </w:rPr>
      </w:pPr>
      <w:r w:rsidRPr="003C63AB">
        <w:rPr>
          <w:b/>
          <w:bCs/>
        </w:rPr>
        <w:t xml:space="preserve">University: </w:t>
      </w:r>
      <w:r w:rsidRPr="003C63AB">
        <w:t>Boston University</w:t>
      </w:r>
      <w:r w:rsidRPr="003C63AB">
        <w:rPr>
          <w:b/>
          <w:bCs/>
        </w:rPr>
        <w:br/>
      </w:r>
    </w:p>
    <w:p w14:paraId="07B8F68E" w14:textId="6DDD87F2" w:rsidR="003C63AB" w:rsidRPr="003C63AB" w:rsidRDefault="003C63AB" w:rsidP="003C63AB">
      <w:pPr>
        <w:rPr>
          <w:b/>
          <w:bCs/>
        </w:rPr>
      </w:pPr>
      <w:r w:rsidRPr="003C63AB">
        <w:rPr>
          <w:b/>
          <w:bCs/>
        </w:rPr>
        <w:t xml:space="preserve">Email: </w:t>
      </w:r>
      <w:r w:rsidRPr="003C63AB">
        <w:t>Shubhg@bu.edu</w:t>
      </w:r>
    </w:p>
    <w:p w14:paraId="2E66DFDC" w14:textId="77777777" w:rsidR="003C63AB" w:rsidRDefault="003C63AB" w:rsidP="003C63AB"/>
    <w:p w14:paraId="2D90A3C4" w14:textId="1884FD4F" w:rsidR="003C63AB" w:rsidRPr="003C63AB" w:rsidRDefault="003C63AB" w:rsidP="003C63AB">
      <w:pPr>
        <w:rPr>
          <w:b/>
          <w:bCs/>
        </w:rPr>
      </w:pPr>
      <w:r w:rsidRPr="003C63AB">
        <w:rPr>
          <w:b/>
          <w:bCs/>
        </w:rPr>
        <w:t xml:space="preserve">Country: </w:t>
      </w:r>
      <w:r w:rsidRPr="003C63AB">
        <w:t>USA</w:t>
      </w:r>
    </w:p>
    <w:p w14:paraId="069C984A" w14:textId="77777777" w:rsidR="003C63AB" w:rsidRDefault="003C63AB" w:rsidP="003C63AB"/>
    <w:p w14:paraId="68DC3203" w14:textId="77777777" w:rsidR="003C63AB" w:rsidRDefault="003C63AB" w:rsidP="003C63AB">
      <w:r w:rsidRPr="003C63AB">
        <w:rPr>
          <w:b/>
          <w:bCs/>
        </w:rPr>
        <w:t>Specialization:</w:t>
      </w:r>
      <w:r>
        <w:t xml:space="preserve"> Data Science </w:t>
      </w:r>
    </w:p>
    <w:p w14:paraId="2E1789EB" w14:textId="77777777" w:rsidR="003C63AB" w:rsidRDefault="003C63AB" w:rsidP="003C63AB"/>
    <w:p w14:paraId="1F72F399" w14:textId="212D5F40" w:rsidR="003C63AB" w:rsidRDefault="003C63AB" w:rsidP="003C63AB">
      <w:r w:rsidRPr="003C63AB">
        <w:rPr>
          <w:b/>
          <w:bCs/>
        </w:rPr>
        <w:t>Batch Code:</w:t>
      </w:r>
      <w:r>
        <w:t xml:space="preserve"> LISUM20</w:t>
      </w:r>
    </w:p>
    <w:p w14:paraId="6191B6C0" w14:textId="77777777" w:rsidR="003C63AB" w:rsidRDefault="003C63AB" w:rsidP="003C63AB"/>
    <w:p w14:paraId="1C6BDAAD" w14:textId="0104E1C6" w:rsidR="003C63AB" w:rsidRDefault="003C63AB" w:rsidP="003C63AB">
      <w:r w:rsidRPr="003C63AB">
        <w:rPr>
          <w:b/>
          <w:bCs/>
        </w:rPr>
        <w:t>Date:</w:t>
      </w:r>
      <w:r>
        <w:t xml:space="preserve"> </w:t>
      </w:r>
      <w:r w:rsidR="008E2D2E">
        <w:t>13</w:t>
      </w:r>
      <w:r w:rsidRPr="003C63AB">
        <w:rPr>
          <w:vertAlign w:val="superscript"/>
        </w:rPr>
        <w:t>th</w:t>
      </w:r>
      <w:r>
        <w:t xml:space="preserve"> </w:t>
      </w:r>
      <w:r w:rsidR="008E2D2E">
        <w:t>June</w:t>
      </w:r>
      <w:r>
        <w:t xml:space="preserve"> 2023</w:t>
      </w:r>
    </w:p>
    <w:p w14:paraId="2200A03E" w14:textId="77777777" w:rsidR="003C63AB" w:rsidRDefault="003C63AB" w:rsidP="003C63AB"/>
    <w:p w14:paraId="1AD34644" w14:textId="17F7E729" w:rsidR="003C63AB" w:rsidRDefault="003C63AB" w:rsidP="003C63AB">
      <w:r w:rsidRPr="003C63AB">
        <w:rPr>
          <w:b/>
          <w:bCs/>
        </w:rPr>
        <w:t>Submitted to:</w:t>
      </w:r>
      <w:r>
        <w:t xml:space="preserve"> Data Glacier</w:t>
      </w:r>
    </w:p>
    <w:p w14:paraId="41D71829" w14:textId="77777777" w:rsidR="003C63AB" w:rsidRDefault="003C63AB" w:rsidP="003C63AB"/>
    <w:p w14:paraId="2B00E8C5" w14:textId="621B8A41" w:rsidR="003C63AB" w:rsidRDefault="003C63AB" w:rsidP="003C63AB">
      <w:pPr>
        <w:rPr>
          <w:b/>
          <w:bCs/>
        </w:rPr>
      </w:pPr>
      <w:r w:rsidRPr="003C63AB">
        <w:rPr>
          <w:b/>
          <w:bCs/>
        </w:rPr>
        <w:t xml:space="preserve">Table of Contents: </w:t>
      </w:r>
    </w:p>
    <w:p w14:paraId="1EF96BEB" w14:textId="77777777" w:rsidR="003C63AB" w:rsidRPr="003C63AB" w:rsidRDefault="003C63AB" w:rsidP="003C63AB">
      <w:pPr>
        <w:rPr>
          <w:b/>
          <w:bCs/>
        </w:rPr>
      </w:pPr>
    </w:p>
    <w:p w14:paraId="5E6CA4CC" w14:textId="77777777" w:rsidR="003C63AB" w:rsidRDefault="003C63AB" w:rsidP="003C63AB">
      <w:r>
        <w:t xml:space="preserve">1. Project Plan  </w:t>
      </w:r>
    </w:p>
    <w:p w14:paraId="1BBC1A76" w14:textId="77777777" w:rsidR="003C63AB" w:rsidRDefault="003C63AB" w:rsidP="003C63AB">
      <w:r>
        <w:t xml:space="preserve">2. Problem Statement </w:t>
      </w:r>
    </w:p>
    <w:p w14:paraId="3C7B84D8" w14:textId="77777777" w:rsidR="003C63AB" w:rsidRDefault="003C63AB" w:rsidP="003C63AB">
      <w:r>
        <w:t xml:space="preserve">3. Data Collection </w:t>
      </w:r>
    </w:p>
    <w:p w14:paraId="692ECF26" w14:textId="77777777" w:rsidR="003C63AB" w:rsidRDefault="003C63AB" w:rsidP="003C63AB">
      <w:r>
        <w:t xml:space="preserve">4. Data Preprocessing </w:t>
      </w:r>
    </w:p>
    <w:p w14:paraId="69A3C493" w14:textId="7DF0EB0A" w:rsidR="003C63AB" w:rsidRDefault="003C63AB" w:rsidP="008E2D2E">
      <w:pPr>
        <w:ind w:firstLine="720"/>
      </w:pPr>
      <w:r>
        <w:t xml:space="preserve">4.1. Text Cleaning </w:t>
      </w:r>
    </w:p>
    <w:p w14:paraId="101CE88B" w14:textId="1A5CB5C6" w:rsidR="003C63AB" w:rsidRDefault="003C63AB" w:rsidP="003C63AB">
      <w:pPr>
        <w:ind w:left="720" w:firstLine="720"/>
      </w:pPr>
      <w:r>
        <w:t xml:space="preserve">4.1.1. Lower Case </w:t>
      </w:r>
    </w:p>
    <w:p w14:paraId="076CC93C" w14:textId="71B638C1" w:rsidR="003C63AB" w:rsidRDefault="003C63AB" w:rsidP="003C63AB">
      <w:pPr>
        <w:ind w:left="720" w:firstLine="720"/>
      </w:pPr>
      <w:r>
        <w:t xml:space="preserve">4.1.2. Remove Punctuation </w:t>
      </w:r>
    </w:p>
    <w:p w14:paraId="46A8A61E" w14:textId="76AC3D6B" w:rsidR="003C63AB" w:rsidRDefault="003C63AB" w:rsidP="003C63AB">
      <w:pPr>
        <w:ind w:left="720" w:firstLine="720"/>
      </w:pPr>
      <w:r>
        <w:t xml:space="preserve">4.1.3. Remove URL </w:t>
      </w:r>
    </w:p>
    <w:p w14:paraId="5B9265EA" w14:textId="423DCC2C" w:rsidR="003C63AB" w:rsidRDefault="003C63AB" w:rsidP="003C63AB">
      <w:pPr>
        <w:ind w:left="720" w:firstLine="720"/>
      </w:pPr>
      <w:r>
        <w:t xml:space="preserve">4.1.4. Remove @tags. </w:t>
      </w:r>
    </w:p>
    <w:p w14:paraId="275D72FE" w14:textId="1DA9CF7A" w:rsidR="003C63AB" w:rsidRDefault="003C63AB" w:rsidP="003C63AB">
      <w:pPr>
        <w:ind w:left="720" w:firstLine="720"/>
      </w:pPr>
      <w:r>
        <w:t xml:space="preserve">4.1.5. Remove Special Characters </w:t>
      </w:r>
    </w:p>
    <w:p w14:paraId="268F6298" w14:textId="76A16686" w:rsidR="008E2D2E" w:rsidRDefault="008E2D2E" w:rsidP="008E2D2E">
      <w:r>
        <w:tab/>
        <w:t>4.2. Preprocessing Operation</w:t>
      </w:r>
    </w:p>
    <w:p w14:paraId="06E33D8D" w14:textId="5B1216F6" w:rsidR="008E2D2E" w:rsidRDefault="008E2D2E" w:rsidP="008E2D2E">
      <w:r>
        <w:tab/>
      </w:r>
      <w:r>
        <w:tab/>
        <w:t>4.2.1</w:t>
      </w:r>
      <w:r w:rsidR="00FC23EE">
        <w:t>. Tokenization</w:t>
      </w:r>
    </w:p>
    <w:p w14:paraId="7F79962A" w14:textId="6D584834" w:rsidR="008E2D2E" w:rsidRDefault="008E2D2E" w:rsidP="008E2D2E">
      <w:r>
        <w:tab/>
      </w:r>
      <w:r>
        <w:tab/>
        <w:t>4.2.2</w:t>
      </w:r>
      <w:r w:rsidR="00FC23EE">
        <w:t xml:space="preserve">. Removing </w:t>
      </w:r>
      <w:proofErr w:type="spellStart"/>
      <w:r w:rsidR="00FC23EE">
        <w:t>StopWords</w:t>
      </w:r>
      <w:proofErr w:type="spellEnd"/>
    </w:p>
    <w:p w14:paraId="7F6CE25F" w14:textId="63271A91" w:rsidR="008E2D2E" w:rsidRDefault="008E2D2E" w:rsidP="008E2D2E">
      <w:r>
        <w:tab/>
      </w:r>
      <w:r>
        <w:tab/>
        <w:t>4.2.3</w:t>
      </w:r>
      <w:r w:rsidR="00FC23EE">
        <w:t>. Lemmatization</w:t>
      </w:r>
    </w:p>
    <w:p w14:paraId="557767C0" w14:textId="1CC12480" w:rsidR="008E2D2E" w:rsidRDefault="008E2D2E" w:rsidP="008E2D2E">
      <w:r>
        <w:tab/>
      </w:r>
      <w:r>
        <w:tab/>
        <w:t>4.2.4</w:t>
      </w:r>
      <w:r w:rsidR="00FC23EE">
        <w:t xml:space="preserve">. </w:t>
      </w:r>
      <w:proofErr w:type="spellStart"/>
      <w:r w:rsidR="00FC23EE">
        <w:t>WordCloud</w:t>
      </w:r>
      <w:proofErr w:type="spellEnd"/>
    </w:p>
    <w:p w14:paraId="27808A47" w14:textId="47531DC8" w:rsidR="00FC23EE" w:rsidRDefault="00FC23EE" w:rsidP="008E2D2E">
      <w:r>
        <w:tab/>
        <w:t>4.3. Feature Extraction</w:t>
      </w:r>
    </w:p>
    <w:p w14:paraId="2F45592D" w14:textId="44C69BC3" w:rsidR="00FC23EE" w:rsidRDefault="00FC23EE" w:rsidP="008E2D2E">
      <w:r>
        <w:tab/>
      </w:r>
      <w:r>
        <w:tab/>
        <w:t>4.3.1. TF-IDF Model</w:t>
      </w:r>
    </w:p>
    <w:p w14:paraId="07A3CCBB" w14:textId="55B1E6F8" w:rsidR="00FC23EE" w:rsidRDefault="00FC23EE" w:rsidP="008E2D2E">
      <w:r>
        <w:lastRenderedPageBreak/>
        <w:tab/>
        <w:t>4.4. Split the Data into Train into Test</w:t>
      </w:r>
    </w:p>
    <w:p w14:paraId="3386C82A" w14:textId="2F396F7D" w:rsidR="00FC23EE" w:rsidRDefault="00FC23EE" w:rsidP="008E2D2E">
      <w:r>
        <w:tab/>
        <w:t>4.5. Build the Model</w:t>
      </w:r>
    </w:p>
    <w:p w14:paraId="7F149043" w14:textId="0FCFA063" w:rsidR="00FC23EE" w:rsidRDefault="00FC23EE" w:rsidP="008E2D2E">
      <w:r>
        <w:tab/>
      </w:r>
      <w:r>
        <w:tab/>
        <w:t>4.5.1. CNN with LSTM</w:t>
      </w:r>
    </w:p>
    <w:p w14:paraId="206AA544" w14:textId="7EC9FE2F" w:rsidR="00FC23EE" w:rsidRDefault="00FC23EE" w:rsidP="008E2D2E">
      <w:r>
        <w:t>5. Result Evaluation and Discussion</w:t>
      </w:r>
    </w:p>
    <w:p w14:paraId="26697D24" w14:textId="21AE00B9" w:rsidR="00FC23EE" w:rsidRDefault="00FC23EE" w:rsidP="008E2D2E">
      <w:r>
        <w:tab/>
        <w:t>5.1. Evaluation Criteria</w:t>
      </w:r>
    </w:p>
    <w:p w14:paraId="7AE4374C" w14:textId="4086DF85" w:rsidR="00FC23EE" w:rsidRDefault="00FC23EE" w:rsidP="008E2D2E">
      <w:r>
        <w:tab/>
      </w:r>
    </w:p>
    <w:p w14:paraId="261864C0" w14:textId="2C050E7B" w:rsidR="008E2D2E" w:rsidRDefault="008E2D2E" w:rsidP="008E2D2E">
      <w:r>
        <w:tab/>
      </w:r>
      <w:r>
        <w:tab/>
      </w:r>
    </w:p>
    <w:p w14:paraId="2C331147" w14:textId="77777777" w:rsidR="003C63AB" w:rsidRDefault="003C63AB" w:rsidP="003C63AB">
      <w:pPr>
        <w:ind w:left="720" w:firstLine="720"/>
      </w:pPr>
    </w:p>
    <w:p w14:paraId="0337992D" w14:textId="77777777" w:rsidR="003C63AB" w:rsidRDefault="003C63AB" w:rsidP="003C63AB">
      <w:pPr>
        <w:ind w:left="720" w:firstLine="720"/>
      </w:pPr>
    </w:p>
    <w:p w14:paraId="1030E0B7" w14:textId="77777777" w:rsidR="003C63AB" w:rsidRDefault="003C63AB" w:rsidP="003C63AB">
      <w:pPr>
        <w:ind w:left="720" w:firstLine="720"/>
      </w:pPr>
    </w:p>
    <w:p w14:paraId="590D107A" w14:textId="77777777" w:rsidR="003C63AB" w:rsidRDefault="003C63AB" w:rsidP="003C63AB">
      <w:pPr>
        <w:ind w:left="720" w:firstLine="720"/>
      </w:pPr>
    </w:p>
    <w:p w14:paraId="1579F551" w14:textId="77777777" w:rsidR="003C63AB" w:rsidRDefault="003C63AB" w:rsidP="003C63AB">
      <w:pPr>
        <w:ind w:left="720" w:firstLine="720"/>
      </w:pPr>
    </w:p>
    <w:p w14:paraId="584D400A" w14:textId="77777777" w:rsidR="003C63AB" w:rsidRDefault="003C63AB" w:rsidP="003C63AB">
      <w:pPr>
        <w:ind w:left="720" w:firstLine="720"/>
      </w:pPr>
    </w:p>
    <w:p w14:paraId="2C047284" w14:textId="77777777" w:rsidR="003C63AB" w:rsidRDefault="003C63AB" w:rsidP="003C63AB">
      <w:pPr>
        <w:ind w:left="720" w:firstLine="720"/>
      </w:pPr>
    </w:p>
    <w:p w14:paraId="3AF6204C" w14:textId="50A95C24" w:rsidR="003C63AB" w:rsidRPr="003C63AB" w:rsidRDefault="003C63AB" w:rsidP="003C63AB">
      <w:pPr>
        <w:pStyle w:val="Heading1"/>
        <w:numPr>
          <w:ilvl w:val="0"/>
          <w:numId w:val="1"/>
        </w:numPr>
        <w:rPr>
          <w:b/>
          <w:bCs/>
        </w:rPr>
      </w:pPr>
      <w:r w:rsidRPr="003C63AB">
        <w:rPr>
          <w:b/>
          <w:bCs/>
        </w:rPr>
        <w:t xml:space="preserve">Project Plan </w:t>
      </w:r>
    </w:p>
    <w:p w14:paraId="7E58093E" w14:textId="77777777" w:rsidR="003C63AB" w:rsidRDefault="003C63AB" w:rsidP="003C63AB"/>
    <w:tbl>
      <w:tblPr>
        <w:tblStyle w:val="TableGrid"/>
        <w:tblW w:w="9761" w:type="dxa"/>
        <w:tblLook w:val="04A0" w:firstRow="1" w:lastRow="0" w:firstColumn="1" w:lastColumn="0" w:noHBand="0" w:noVBand="1"/>
      </w:tblPr>
      <w:tblGrid>
        <w:gridCol w:w="1525"/>
        <w:gridCol w:w="8236"/>
      </w:tblGrid>
      <w:tr w:rsidR="003C63AB" w14:paraId="3AD02486" w14:textId="77777777" w:rsidTr="003C63AB">
        <w:trPr>
          <w:trHeight w:val="299"/>
        </w:trPr>
        <w:tc>
          <w:tcPr>
            <w:tcW w:w="1525" w:type="dxa"/>
          </w:tcPr>
          <w:p w14:paraId="777DC366" w14:textId="3E748384" w:rsidR="003C63AB" w:rsidRDefault="003C63AB" w:rsidP="003C63AB">
            <w:r>
              <w:t xml:space="preserve">Week </w:t>
            </w:r>
          </w:p>
        </w:tc>
        <w:tc>
          <w:tcPr>
            <w:tcW w:w="8236" w:type="dxa"/>
          </w:tcPr>
          <w:p w14:paraId="4BD4B929" w14:textId="32CEFF5E" w:rsidR="003C63AB" w:rsidRDefault="003C63AB" w:rsidP="003C63AB">
            <w:r>
              <w:t>Plan</w:t>
            </w:r>
          </w:p>
        </w:tc>
      </w:tr>
      <w:tr w:rsidR="003C63AB" w14:paraId="1D146747" w14:textId="77777777" w:rsidTr="003C63AB">
        <w:trPr>
          <w:trHeight w:val="615"/>
        </w:trPr>
        <w:tc>
          <w:tcPr>
            <w:tcW w:w="1525" w:type="dxa"/>
          </w:tcPr>
          <w:p w14:paraId="5E15FF38" w14:textId="04AC0EF8" w:rsidR="003C63AB" w:rsidRDefault="003C63AB" w:rsidP="003C63AB">
            <w:r>
              <w:t>Week 07</w:t>
            </w:r>
          </w:p>
        </w:tc>
        <w:tc>
          <w:tcPr>
            <w:tcW w:w="8236" w:type="dxa"/>
          </w:tcPr>
          <w:p w14:paraId="7B19851B" w14:textId="4D6E418C" w:rsidR="003C63AB" w:rsidRDefault="003C63AB" w:rsidP="003C63AB">
            <w:r>
              <w:t>Problem Statement, Data Collection, Data Report</w:t>
            </w:r>
          </w:p>
        </w:tc>
      </w:tr>
      <w:tr w:rsidR="003C63AB" w14:paraId="0553B4B4" w14:textId="77777777" w:rsidTr="003C63AB">
        <w:trPr>
          <w:trHeight w:val="615"/>
        </w:trPr>
        <w:tc>
          <w:tcPr>
            <w:tcW w:w="1525" w:type="dxa"/>
          </w:tcPr>
          <w:p w14:paraId="32CADC0C" w14:textId="57255F76" w:rsidR="003C63AB" w:rsidRDefault="003C63AB" w:rsidP="003C63AB">
            <w:r>
              <w:t>Week 08</w:t>
            </w:r>
          </w:p>
        </w:tc>
        <w:tc>
          <w:tcPr>
            <w:tcW w:w="8236" w:type="dxa"/>
          </w:tcPr>
          <w:p w14:paraId="618D5070" w14:textId="679CD9D0" w:rsidR="003C63AB" w:rsidRDefault="003C63AB" w:rsidP="003C63AB">
            <w:r>
              <w:t>Data Preprocessing (Text Cleaning)</w:t>
            </w:r>
          </w:p>
        </w:tc>
      </w:tr>
      <w:tr w:rsidR="003C63AB" w14:paraId="231B855B" w14:textId="77777777" w:rsidTr="003C63AB">
        <w:trPr>
          <w:trHeight w:val="914"/>
        </w:trPr>
        <w:tc>
          <w:tcPr>
            <w:tcW w:w="1525" w:type="dxa"/>
          </w:tcPr>
          <w:p w14:paraId="774812F6" w14:textId="16A58CD5" w:rsidR="003C63AB" w:rsidRDefault="003C63AB" w:rsidP="003C63AB">
            <w:r>
              <w:t>Week 09</w:t>
            </w:r>
          </w:p>
        </w:tc>
        <w:tc>
          <w:tcPr>
            <w:tcW w:w="8236" w:type="dxa"/>
          </w:tcPr>
          <w:p w14:paraId="2D334645" w14:textId="339AF07F" w:rsidR="003C63AB" w:rsidRDefault="003C63AB" w:rsidP="003C63AB">
            <w:r>
              <w:t>Data Preprocessing (Preprocessing Operation + Feature Extraction)</w:t>
            </w:r>
          </w:p>
        </w:tc>
      </w:tr>
      <w:tr w:rsidR="003C63AB" w14:paraId="2391815B" w14:textId="77777777" w:rsidTr="003C63AB">
        <w:trPr>
          <w:trHeight w:val="299"/>
        </w:trPr>
        <w:tc>
          <w:tcPr>
            <w:tcW w:w="1525" w:type="dxa"/>
          </w:tcPr>
          <w:p w14:paraId="71D7C80D" w14:textId="4E2125F8" w:rsidR="003C63AB" w:rsidRDefault="003C63AB" w:rsidP="003C63AB">
            <w:r>
              <w:t>Week 10</w:t>
            </w:r>
          </w:p>
        </w:tc>
        <w:tc>
          <w:tcPr>
            <w:tcW w:w="8236" w:type="dxa"/>
          </w:tcPr>
          <w:p w14:paraId="0E6DC0FE" w14:textId="49558480" w:rsidR="003C63AB" w:rsidRDefault="003C63AB" w:rsidP="003C63AB">
            <w:r>
              <w:t>Building the Model</w:t>
            </w:r>
          </w:p>
        </w:tc>
      </w:tr>
      <w:tr w:rsidR="003C63AB" w14:paraId="3A0832A4" w14:textId="77777777" w:rsidTr="003C63AB">
        <w:trPr>
          <w:trHeight w:val="314"/>
        </w:trPr>
        <w:tc>
          <w:tcPr>
            <w:tcW w:w="1525" w:type="dxa"/>
          </w:tcPr>
          <w:p w14:paraId="201C3290" w14:textId="771970B6" w:rsidR="003C63AB" w:rsidRDefault="003C63AB" w:rsidP="003C63AB">
            <w:r>
              <w:t>Week 11</w:t>
            </w:r>
          </w:p>
        </w:tc>
        <w:tc>
          <w:tcPr>
            <w:tcW w:w="8236" w:type="dxa"/>
          </w:tcPr>
          <w:p w14:paraId="64A8C7DC" w14:textId="092A8ACC" w:rsidR="003C63AB" w:rsidRDefault="003C63AB" w:rsidP="003C63AB">
            <w:r>
              <w:t>Model Result Evaluation</w:t>
            </w:r>
          </w:p>
        </w:tc>
      </w:tr>
      <w:tr w:rsidR="003C63AB" w14:paraId="15DBE6A6" w14:textId="77777777" w:rsidTr="003C63AB">
        <w:trPr>
          <w:trHeight w:val="299"/>
        </w:trPr>
        <w:tc>
          <w:tcPr>
            <w:tcW w:w="1525" w:type="dxa"/>
          </w:tcPr>
          <w:p w14:paraId="678B90BF" w14:textId="17DCE745" w:rsidR="003C63AB" w:rsidRDefault="003C63AB" w:rsidP="003C63AB">
            <w:r>
              <w:t>Week 12</w:t>
            </w:r>
          </w:p>
        </w:tc>
        <w:tc>
          <w:tcPr>
            <w:tcW w:w="8236" w:type="dxa"/>
          </w:tcPr>
          <w:p w14:paraId="6A929E9D" w14:textId="234BC5BC" w:rsidR="003C63AB" w:rsidRDefault="003C63AB" w:rsidP="003C63AB">
            <w:r>
              <w:t>Flask Development + Heroku</w:t>
            </w:r>
          </w:p>
        </w:tc>
      </w:tr>
      <w:tr w:rsidR="003C63AB" w14:paraId="2C2A8007" w14:textId="77777777" w:rsidTr="003C63AB">
        <w:trPr>
          <w:trHeight w:val="599"/>
        </w:trPr>
        <w:tc>
          <w:tcPr>
            <w:tcW w:w="1525" w:type="dxa"/>
          </w:tcPr>
          <w:p w14:paraId="302C1A37" w14:textId="00F6B612" w:rsidR="003C63AB" w:rsidRDefault="003C63AB" w:rsidP="003C63AB">
            <w:r>
              <w:t>Week 13</w:t>
            </w:r>
          </w:p>
        </w:tc>
        <w:tc>
          <w:tcPr>
            <w:tcW w:w="8236" w:type="dxa"/>
          </w:tcPr>
          <w:p w14:paraId="57DBF3F2" w14:textId="675E5E7B" w:rsidR="003C63AB" w:rsidRDefault="003C63AB" w:rsidP="003C63AB">
            <w:r>
              <w:t>Final Submission (Report + Code + Presentation)</w:t>
            </w:r>
          </w:p>
        </w:tc>
      </w:tr>
    </w:tbl>
    <w:p w14:paraId="2BE870E2" w14:textId="6382604D" w:rsidR="003C63AB" w:rsidRPr="003C63AB" w:rsidRDefault="003C63AB" w:rsidP="003C63AB">
      <w:pPr>
        <w:ind w:left="360"/>
      </w:pPr>
    </w:p>
    <w:p w14:paraId="46E97622" w14:textId="5220E898" w:rsidR="003C63AB" w:rsidRDefault="003C63AB" w:rsidP="003C63AB">
      <w:pPr>
        <w:pStyle w:val="Heading1"/>
        <w:numPr>
          <w:ilvl w:val="0"/>
          <w:numId w:val="1"/>
        </w:numPr>
      </w:pPr>
      <w:r>
        <w:t>Problem Statement</w:t>
      </w:r>
    </w:p>
    <w:p w14:paraId="580E0A6B" w14:textId="77777777" w:rsidR="003C63AB" w:rsidRPr="003C63AB" w:rsidRDefault="003C63AB" w:rsidP="003C63AB"/>
    <w:p w14:paraId="0BC59B16" w14:textId="77777777" w:rsidR="003C63AB" w:rsidRDefault="003C63AB" w:rsidP="003C63AB">
      <w:r>
        <w:t>Hate speech is defined as any type of verbal, written, or behavioral communication that attacks or uses derogatory or discriminatory language against a person or group because of who they are, such as their religion, ethnicity, nationality, race, color, ancestry, sex, or another identity factor. We will walk you through a hate speech detection model using Machine Learning and Python in this challenge.</w:t>
      </w:r>
    </w:p>
    <w:p w14:paraId="17A1139A" w14:textId="36DB4973" w:rsidR="003C63AB" w:rsidRDefault="003C63AB" w:rsidP="003C63AB">
      <w:r>
        <w:t>Hate Speech Detection is a sentiment categorization job. So, for training, a model that can classify hate speech from a specific piece of text may be produced by training it on sentiment classification data. As a result, we will employ Twitter tweets to identify hate speech for the job of hate speech identification model.</w:t>
      </w:r>
    </w:p>
    <w:p w14:paraId="34D948F2" w14:textId="77777777" w:rsidR="003C63AB" w:rsidRDefault="003C63AB" w:rsidP="003C63AB"/>
    <w:p w14:paraId="64E8E79D" w14:textId="32A2B989" w:rsidR="003C63AB" w:rsidRDefault="00484D21" w:rsidP="003C63AB">
      <w:pPr>
        <w:pStyle w:val="Heading1"/>
        <w:numPr>
          <w:ilvl w:val="0"/>
          <w:numId w:val="1"/>
        </w:numPr>
      </w:pPr>
      <w:r>
        <w:t>Data Collection</w:t>
      </w:r>
    </w:p>
    <w:p w14:paraId="1B4C54F9" w14:textId="77777777" w:rsidR="00484D21" w:rsidRDefault="00484D21" w:rsidP="00484D21">
      <w:r>
        <w:t>The data is about Twitter hate speech acquired from Kaggle [1], and it has 3 characteristics and 31962 observations. It was used to explore hate-speech detection using Twitter data. The material is divided into three categories: hate speech, offensive language, and neither.</w:t>
      </w:r>
    </w:p>
    <w:p w14:paraId="34E16AF8" w14:textId="5A648AC7" w:rsidR="00484D21" w:rsidRDefault="00484D21" w:rsidP="00484D21">
      <w:r>
        <w:t>Because of the study's nature, it is necessary to mention that this dataset contains content that might be deemed racist, sexist, homophobic, or objectionable.</w:t>
      </w:r>
    </w:p>
    <w:p w14:paraId="7F338D41" w14:textId="77777777" w:rsidR="00484D21" w:rsidRDefault="00484D21" w:rsidP="00484D21"/>
    <w:tbl>
      <w:tblPr>
        <w:tblStyle w:val="TableGrid"/>
        <w:tblW w:w="0" w:type="auto"/>
        <w:tblLook w:val="04A0" w:firstRow="1" w:lastRow="0" w:firstColumn="1" w:lastColumn="0" w:noHBand="0" w:noVBand="1"/>
      </w:tblPr>
      <w:tblGrid>
        <w:gridCol w:w="4675"/>
        <w:gridCol w:w="4675"/>
      </w:tblGrid>
      <w:tr w:rsidR="00484D21" w14:paraId="338E607F" w14:textId="77777777" w:rsidTr="00484D21">
        <w:tc>
          <w:tcPr>
            <w:tcW w:w="4675" w:type="dxa"/>
          </w:tcPr>
          <w:p w14:paraId="32E6FF74" w14:textId="39720AFB" w:rsidR="00484D21" w:rsidRDefault="00484D21" w:rsidP="00484D21">
            <w:r>
              <w:t xml:space="preserve">Total number of observations </w:t>
            </w:r>
          </w:p>
        </w:tc>
        <w:tc>
          <w:tcPr>
            <w:tcW w:w="4675" w:type="dxa"/>
          </w:tcPr>
          <w:p w14:paraId="62E2D83C" w14:textId="0787681B" w:rsidR="00484D21" w:rsidRDefault="00484D21" w:rsidP="00484D21">
            <w:r>
              <w:t>31962</w:t>
            </w:r>
          </w:p>
        </w:tc>
      </w:tr>
      <w:tr w:rsidR="00484D21" w14:paraId="33979F8F" w14:textId="77777777" w:rsidTr="00484D21">
        <w:tc>
          <w:tcPr>
            <w:tcW w:w="4675" w:type="dxa"/>
          </w:tcPr>
          <w:p w14:paraId="7818B4C9" w14:textId="356AC20E" w:rsidR="00484D21" w:rsidRDefault="00484D21" w:rsidP="00484D21">
            <w:r>
              <w:t xml:space="preserve">Total number of files </w:t>
            </w:r>
          </w:p>
        </w:tc>
        <w:tc>
          <w:tcPr>
            <w:tcW w:w="4675" w:type="dxa"/>
          </w:tcPr>
          <w:p w14:paraId="66DC7C40" w14:textId="70B18063" w:rsidR="00484D21" w:rsidRDefault="00484D21" w:rsidP="00484D21">
            <w:r>
              <w:t>1</w:t>
            </w:r>
          </w:p>
        </w:tc>
      </w:tr>
      <w:tr w:rsidR="00484D21" w14:paraId="4CF1C252" w14:textId="77777777" w:rsidTr="00484D21">
        <w:tc>
          <w:tcPr>
            <w:tcW w:w="4675" w:type="dxa"/>
          </w:tcPr>
          <w:p w14:paraId="5AD0F189" w14:textId="4C2B639E" w:rsidR="00484D21" w:rsidRDefault="00484D21" w:rsidP="00484D21">
            <w:r>
              <w:t>Total number of features</w:t>
            </w:r>
          </w:p>
        </w:tc>
        <w:tc>
          <w:tcPr>
            <w:tcW w:w="4675" w:type="dxa"/>
          </w:tcPr>
          <w:p w14:paraId="1CCF04A4" w14:textId="64975916" w:rsidR="00484D21" w:rsidRDefault="00484D21" w:rsidP="00484D21">
            <w:r>
              <w:t>3</w:t>
            </w:r>
          </w:p>
        </w:tc>
      </w:tr>
      <w:tr w:rsidR="00484D21" w14:paraId="457D36B1" w14:textId="77777777" w:rsidTr="00484D21">
        <w:tc>
          <w:tcPr>
            <w:tcW w:w="4675" w:type="dxa"/>
          </w:tcPr>
          <w:p w14:paraId="71B8AD36" w14:textId="2AA67380" w:rsidR="00484D21" w:rsidRDefault="00484D21" w:rsidP="00484D21">
            <w:r>
              <w:t xml:space="preserve">Base format of the file </w:t>
            </w:r>
          </w:p>
        </w:tc>
        <w:tc>
          <w:tcPr>
            <w:tcW w:w="4675" w:type="dxa"/>
          </w:tcPr>
          <w:p w14:paraId="54D9E042" w14:textId="6F118E20" w:rsidR="00484D21" w:rsidRDefault="00484D21" w:rsidP="00484D21">
            <w:r>
              <w:t>CSV</w:t>
            </w:r>
          </w:p>
        </w:tc>
      </w:tr>
      <w:tr w:rsidR="00484D21" w14:paraId="17251C14" w14:textId="77777777" w:rsidTr="00484D21">
        <w:tc>
          <w:tcPr>
            <w:tcW w:w="4675" w:type="dxa"/>
          </w:tcPr>
          <w:p w14:paraId="6FA801A9" w14:textId="187F52F4" w:rsidR="00484D21" w:rsidRDefault="00484D21" w:rsidP="00484D21">
            <w:r>
              <w:t xml:space="preserve">Size of the data </w:t>
            </w:r>
          </w:p>
        </w:tc>
        <w:tc>
          <w:tcPr>
            <w:tcW w:w="4675" w:type="dxa"/>
          </w:tcPr>
          <w:p w14:paraId="1B5496AD" w14:textId="1D911657" w:rsidR="00484D21" w:rsidRDefault="00484D21" w:rsidP="00484D21">
            <w:r>
              <w:t>2.95</w:t>
            </w:r>
          </w:p>
        </w:tc>
      </w:tr>
    </w:tbl>
    <w:p w14:paraId="7BE3725E" w14:textId="56FE90DB" w:rsidR="00484D21" w:rsidRDefault="00484D21" w:rsidP="00484D21">
      <w:pPr>
        <w:pStyle w:val="Heading1"/>
        <w:numPr>
          <w:ilvl w:val="0"/>
          <w:numId w:val="1"/>
        </w:numPr>
      </w:pPr>
      <w:r>
        <w:t xml:space="preserve">Data Preprocessing </w:t>
      </w:r>
    </w:p>
    <w:p w14:paraId="720A754A" w14:textId="77777777" w:rsidR="00484D21" w:rsidRDefault="00484D21" w:rsidP="00484D21"/>
    <w:p w14:paraId="084171B3" w14:textId="60EF50EC" w:rsidR="00484D21" w:rsidRDefault="00484D21" w:rsidP="00484D21">
      <w:pPr>
        <w:pStyle w:val="ListParagraph"/>
        <w:numPr>
          <w:ilvl w:val="1"/>
          <w:numId w:val="1"/>
        </w:numPr>
      </w:pPr>
      <w:r>
        <w:t>Text Cleaning</w:t>
      </w:r>
    </w:p>
    <w:p w14:paraId="51B394B4" w14:textId="77777777" w:rsidR="00484D21" w:rsidRDefault="00484D21" w:rsidP="00484D21">
      <w:r>
        <w:t>First, we clean our text because it was so messy data.</w:t>
      </w:r>
    </w:p>
    <w:p w14:paraId="73B97A94" w14:textId="77777777" w:rsidR="00484D21" w:rsidRDefault="00484D21" w:rsidP="00484D21"/>
    <w:p w14:paraId="715C8B77" w14:textId="77777777" w:rsidR="00484D21" w:rsidRDefault="00484D21" w:rsidP="003D703B">
      <w:pPr>
        <w:pStyle w:val="ListParagraph"/>
        <w:numPr>
          <w:ilvl w:val="0"/>
          <w:numId w:val="4"/>
        </w:numPr>
      </w:pPr>
      <w:r>
        <w:t>4.1.1 Lowercase</w:t>
      </w:r>
    </w:p>
    <w:p w14:paraId="0E03E871" w14:textId="63F06432" w:rsidR="00484D21" w:rsidRDefault="00484D21" w:rsidP="00484D21">
      <w:r>
        <w:t xml:space="preserve">Converting a word to lower case (NLP -&gt; </w:t>
      </w:r>
      <w:proofErr w:type="spellStart"/>
      <w:r>
        <w:t>nlp</w:t>
      </w:r>
      <w:proofErr w:type="spellEnd"/>
      <w:r>
        <w:t>). Words like Racism and racism mean the same but when not converted to the lower case those two are represented as two different words in</w:t>
      </w:r>
    </w:p>
    <w:p w14:paraId="5846D7D3" w14:textId="092F5932" w:rsidR="00484D21" w:rsidRDefault="00484D21" w:rsidP="00484D21">
      <w:r>
        <w:t>the vector space model (resulting in more dimensions). Therefore, we convert all text word into lower case letter.</w:t>
      </w:r>
    </w:p>
    <w:p w14:paraId="662D07F5" w14:textId="77777777" w:rsidR="00484D21" w:rsidRDefault="00484D21" w:rsidP="00484D21"/>
    <w:p w14:paraId="30D29285" w14:textId="77777777" w:rsidR="00484D21" w:rsidRDefault="00484D21" w:rsidP="003D703B">
      <w:pPr>
        <w:pStyle w:val="ListParagraph"/>
        <w:numPr>
          <w:ilvl w:val="0"/>
          <w:numId w:val="4"/>
        </w:numPr>
      </w:pPr>
      <w:r>
        <w:t>4.1.2 Remove Punctuation</w:t>
      </w:r>
    </w:p>
    <w:p w14:paraId="194BBC21" w14:textId="6C09808E" w:rsidR="00484D21" w:rsidRDefault="00484D21" w:rsidP="00484D21">
      <w:r>
        <w:t>It is important to remove the Punctuation because is not important. Therefore, we remove that.</w:t>
      </w:r>
    </w:p>
    <w:p w14:paraId="097D003B" w14:textId="3D5F0AF1" w:rsidR="00484D21" w:rsidRDefault="00484D21" w:rsidP="00484D21">
      <w:r>
        <w:t>Punctuation to do that we use regular expression.</w:t>
      </w:r>
    </w:p>
    <w:p w14:paraId="0D2FE44D" w14:textId="77777777" w:rsidR="00484D21" w:rsidRDefault="00484D21" w:rsidP="00484D21"/>
    <w:p w14:paraId="1B7E7A6D" w14:textId="77777777" w:rsidR="00484D21" w:rsidRDefault="00484D21" w:rsidP="003D703B">
      <w:pPr>
        <w:pStyle w:val="ListParagraph"/>
        <w:numPr>
          <w:ilvl w:val="0"/>
          <w:numId w:val="4"/>
        </w:numPr>
      </w:pPr>
      <w:r>
        <w:t>4.1.3 Remove URLs</w:t>
      </w:r>
    </w:p>
    <w:p w14:paraId="4511A2DF" w14:textId="6E91AB83" w:rsidR="00484D21" w:rsidRDefault="00484D21" w:rsidP="00484D21">
      <w:r>
        <w:t>In this part, we remove URLs because we are working on hate speech application which detect the hate and free speech and to get the output, we need to give only text not URLs therefore,</w:t>
      </w:r>
    </w:p>
    <w:p w14:paraId="50A20D8B" w14:textId="77777777" w:rsidR="00484D21" w:rsidRDefault="00484D21" w:rsidP="00484D21">
      <w:r>
        <w:t>we remove the URLs because we need only clean text input.</w:t>
      </w:r>
    </w:p>
    <w:p w14:paraId="5E8C1313" w14:textId="77777777" w:rsidR="00484D21" w:rsidRDefault="00484D21" w:rsidP="00484D21"/>
    <w:p w14:paraId="73EE60BD" w14:textId="31610591" w:rsidR="00484D21" w:rsidRDefault="00484D21" w:rsidP="003D703B">
      <w:pPr>
        <w:pStyle w:val="ListParagraph"/>
        <w:numPr>
          <w:ilvl w:val="0"/>
          <w:numId w:val="4"/>
        </w:numPr>
      </w:pPr>
      <w:r>
        <w:t>4.1.4 Remove @</w:t>
      </w:r>
      <w:proofErr w:type="gramStart"/>
      <w:r>
        <w:t>tags</w:t>
      </w:r>
      <w:proofErr w:type="gramEnd"/>
    </w:p>
    <w:p w14:paraId="1B022B4C" w14:textId="77777777" w:rsidR="00484D21" w:rsidRDefault="00484D21" w:rsidP="00484D21">
      <w:r>
        <w:t>In this part, we remove @tags which basically used when we mentioned someone So, it’s</w:t>
      </w:r>
    </w:p>
    <w:p w14:paraId="3D43C72B" w14:textId="77777777" w:rsidR="00484D21" w:rsidRDefault="00484D21" w:rsidP="00484D21">
      <w:r>
        <w:t>doesn’t concern to our application therefore, we remove @tags by using regular expressions.</w:t>
      </w:r>
    </w:p>
    <w:p w14:paraId="7911775B" w14:textId="77777777" w:rsidR="00484D21" w:rsidRDefault="00484D21" w:rsidP="00484D21"/>
    <w:p w14:paraId="1C4451DF" w14:textId="4C5BE3B0" w:rsidR="00484D21" w:rsidRDefault="00484D21" w:rsidP="003D703B">
      <w:pPr>
        <w:pStyle w:val="ListParagraph"/>
        <w:numPr>
          <w:ilvl w:val="0"/>
          <w:numId w:val="4"/>
        </w:numPr>
      </w:pPr>
      <w:r>
        <w:t>4.1.5</w:t>
      </w:r>
      <w:r w:rsidR="003D703B">
        <w:t xml:space="preserve"> </w:t>
      </w:r>
      <w:r>
        <w:t>Remove Special Characters</w:t>
      </w:r>
    </w:p>
    <w:p w14:paraId="7ADA6855" w14:textId="70553341" w:rsidR="00484D21" w:rsidRDefault="00484D21" w:rsidP="00484D21">
      <w:r>
        <w:t>Remove Special Characters is essentially the following set of symbols [</w:t>
      </w:r>
      <w:proofErr w:type="gramStart"/>
      <w:r>
        <w:t>!”#</w:t>
      </w:r>
      <w:proofErr w:type="gramEnd"/>
      <w:r>
        <w:t>$%&amp;’()*+,-./:;&lt;=&gt;?@[]^_`{|}~] which basically don’t have meaning. Therefore, we remove that kind of</w:t>
      </w:r>
    </w:p>
    <w:p w14:paraId="13E854B5" w14:textId="12876C5F" w:rsidR="00484D21" w:rsidRDefault="00484D21" w:rsidP="00484D21">
      <w:r>
        <w:t xml:space="preserve">symbols because we don’t need that. To remove we use python </w:t>
      </w:r>
      <w:proofErr w:type="spellStart"/>
      <w:r>
        <w:t>isalnum</w:t>
      </w:r>
      <w:proofErr w:type="spellEnd"/>
      <w:r>
        <w:t xml:space="preserve"> method.</w:t>
      </w:r>
    </w:p>
    <w:p w14:paraId="2519E8C8" w14:textId="77777777" w:rsidR="003D703B" w:rsidRDefault="003D703B" w:rsidP="00484D21"/>
    <w:p w14:paraId="75D58ED8" w14:textId="0A778D27" w:rsidR="003D703B" w:rsidRDefault="003D703B" w:rsidP="003D703B">
      <w:pPr>
        <w:pStyle w:val="ListParagraph"/>
        <w:numPr>
          <w:ilvl w:val="1"/>
          <w:numId w:val="1"/>
        </w:numPr>
      </w:pPr>
      <w:r>
        <w:t>Preprocessing Operation</w:t>
      </w:r>
    </w:p>
    <w:p w14:paraId="494BE387" w14:textId="2543E707" w:rsidR="003D703B" w:rsidRDefault="003D703B" w:rsidP="003D703B">
      <w:pPr>
        <w:pStyle w:val="ListParagraph"/>
        <w:ind w:left="900"/>
      </w:pPr>
      <w:r>
        <w:t xml:space="preserve">In this part, we implement the preprocessing </w:t>
      </w:r>
      <w:proofErr w:type="gramStart"/>
      <w:r>
        <w:t>operation</w:t>
      </w:r>
      <w:proofErr w:type="gramEnd"/>
    </w:p>
    <w:p w14:paraId="4D69476B" w14:textId="77777777" w:rsidR="003D703B" w:rsidRDefault="003D703B" w:rsidP="003D703B">
      <w:pPr>
        <w:pStyle w:val="ListParagraph"/>
        <w:ind w:left="900"/>
      </w:pPr>
    </w:p>
    <w:p w14:paraId="42AE2860" w14:textId="77777777" w:rsidR="003D703B" w:rsidRDefault="003D703B" w:rsidP="003D703B">
      <w:pPr>
        <w:pStyle w:val="ListParagraph"/>
        <w:numPr>
          <w:ilvl w:val="0"/>
          <w:numId w:val="4"/>
        </w:numPr>
      </w:pPr>
      <w:r>
        <w:t xml:space="preserve">4.2.1 Tokenization </w:t>
      </w:r>
    </w:p>
    <w:p w14:paraId="3806B3A3" w14:textId="1CB0B8CC" w:rsidR="003D703B" w:rsidRDefault="003D703B" w:rsidP="003D703B">
      <w:pPr>
        <w:pStyle w:val="ListParagraph"/>
        <w:ind w:left="900"/>
      </w:pPr>
      <w:r>
        <w:t xml:space="preserve">Tokenization is breaking the raw text into small chunks. Our text data is into paragraph so to convert into work tokenize we use </w:t>
      </w:r>
      <w:proofErr w:type="spellStart"/>
      <w:r>
        <w:t>nltk</w:t>
      </w:r>
      <w:proofErr w:type="spellEnd"/>
      <w:r>
        <w:t xml:space="preserve"> </w:t>
      </w:r>
      <w:proofErr w:type="spellStart"/>
      <w:r>
        <w:t>work_tokenize</w:t>
      </w:r>
      <w:proofErr w:type="spellEnd"/>
      <w:r>
        <w:t xml:space="preserve"> library. These tokens help in 5 understanding the context or developing the model for the NLP. The tokenization helps in interpreting the meaning of the text by analyzing the sequence of the words.</w:t>
      </w:r>
    </w:p>
    <w:p w14:paraId="5B241977" w14:textId="77777777" w:rsidR="003D703B" w:rsidRDefault="003D703B" w:rsidP="003D703B">
      <w:pPr>
        <w:pStyle w:val="ListParagraph"/>
        <w:ind w:left="900"/>
      </w:pPr>
    </w:p>
    <w:p w14:paraId="618E261B" w14:textId="3C055BA5" w:rsidR="003D703B" w:rsidRDefault="003D703B" w:rsidP="003D703B">
      <w:pPr>
        <w:pStyle w:val="ListParagraph"/>
        <w:numPr>
          <w:ilvl w:val="0"/>
          <w:numId w:val="4"/>
        </w:numPr>
      </w:pPr>
      <w:r>
        <w:t xml:space="preserve">4.2.2 Removing </w:t>
      </w:r>
      <w:proofErr w:type="spellStart"/>
      <w:r>
        <w:t>StopWords</w:t>
      </w:r>
      <w:proofErr w:type="spellEnd"/>
    </w:p>
    <w:p w14:paraId="3F16B5F0" w14:textId="27E170B2" w:rsidR="003D703B" w:rsidRDefault="003D703B" w:rsidP="003D703B">
      <w:pPr>
        <w:pStyle w:val="ListParagraph"/>
        <w:ind w:left="1440"/>
      </w:pPr>
      <w:proofErr w:type="spellStart"/>
      <w:r>
        <w:t>StopWords</w:t>
      </w:r>
      <w:proofErr w:type="spellEnd"/>
      <w:r>
        <w:t xml:space="preserve"> is basically ‘a,’ ‘is,’ ‘the,’ ‘are’ etc. If we see our dictionary, then these words do not have meaning and don’t need that to build Hate speech detection application. To remove stop words from a sentence, we divide text into words which we did above in tokenization and then remove the word if it exits in the list of stop words provided by NLTK. To do that, we first import the </w:t>
      </w:r>
      <w:proofErr w:type="spellStart"/>
      <w:r>
        <w:t>StopWords</w:t>
      </w:r>
      <w:proofErr w:type="spellEnd"/>
      <w:r>
        <w:t xml:space="preserve"> collection from the </w:t>
      </w:r>
      <w:proofErr w:type="spellStart"/>
      <w:r>
        <w:t>nltk</w:t>
      </w:r>
      <w:proofErr w:type="spellEnd"/>
      <w:r>
        <w:t>.</w:t>
      </w:r>
    </w:p>
    <w:p w14:paraId="5F742AC3" w14:textId="77777777" w:rsidR="003D703B" w:rsidRDefault="003D703B" w:rsidP="003D703B">
      <w:pPr>
        <w:pStyle w:val="ListParagraph"/>
        <w:ind w:left="1440"/>
      </w:pPr>
    </w:p>
    <w:p w14:paraId="08C7E994" w14:textId="17AECF4D" w:rsidR="003D703B" w:rsidRDefault="003D703B" w:rsidP="003D703B">
      <w:pPr>
        <w:pStyle w:val="ListParagraph"/>
        <w:numPr>
          <w:ilvl w:val="0"/>
          <w:numId w:val="4"/>
        </w:numPr>
      </w:pPr>
      <w:r>
        <w:t>4.2.3 Lemmatization</w:t>
      </w:r>
    </w:p>
    <w:p w14:paraId="7B074F88" w14:textId="7BBB9F60" w:rsidR="003D703B" w:rsidRDefault="003D703B" w:rsidP="003D703B">
      <w:pPr>
        <w:pStyle w:val="ListParagraph"/>
        <w:ind w:left="1440"/>
      </w:pPr>
      <w:r>
        <w:t>Lemmatization is the process of grouping together the different inflected forms of a word so they can be analyzed as a single item. Lemmatization is like stemming but it brings context to the words. So, it links words with similar meanings to one word. Like the word Intelligently, intelligence, convert into root form intelligent.</w:t>
      </w:r>
    </w:p>
    <w:p w14:paraId="4415E017" w14:textId="77777777" w:rsidR="003D703B" w:rsidRDefault="003D703B" w:rsidP="003D703B">
      <w:pPr>
        <w:pStyle w:val="ListParagraph"/>
        <w:ind w:left="1440"/>
      </w:pPr>
    </w:p>
    <w:p w14:paraId="2A19E3A6" w14:textId="3DD407AB" w:rsidR="003D703B" w:rsidRDefault="003D703B" w:rsidP="003D703B">
      <w:pPr>
        <w:pStyle w:val="ListParagraph"/>
        <w:numPr>
          <w:ilvl w:val="0"/>
          <w:numId w:val="4"/>
        </w:numPr>
      </w:pPr>
      <w:r>
        <w:t xml:space="preserve">4.2.4 </w:t>
      </w:r>
      <w:proofErr w:type="spellStart"/>
      <w:r>
        <w:t>WordCloud</w:t>
      </w:r>
      <w:proofErr w:type="spellEnd"/>
    </w:p>
    <w:p w14:paraId="43B110E3" w14:textId="522AD0A7" w:rsidR="003D703B" w:rsidRDefault="003D703B" w:rsidP="003D703B">
      <w:pPr>
        <w:pStyle w:val="ListParagraph"/>
        <w:ind w:left="1440"/>
      </w:pPr>
      <w:r>
        <w:t xml:space="preserve">A </w:t>
      </w:r>
      <w:proofErr w:type="spellStart"/>
      <w:r>
        <w:t>Worldcloud</w:t>
      </w:r>
      <w:proofErr w:type="spellEnd"/>
      <w:r>
        <w:t xml:space="preserve"> is a visual representation of text data, which is often used to depict keyword metadata on websites, or to visualize free form text. Tags are usually single words, and the importance of each tag is shown with font size or color.</w:t>
      </w:r>
    </w:p>
    <w:p w14:paraId="150320CA" w14:textId="77777777" w:rsidR="003D703B" w:rsidRDefault="003D703B" w:rsidP="003D703B">
      <w:pPr>
        <w:pStyle w:val="ListParagraph"/>
        <w:ind w:left="1440"/>
      </w:pPr>
    </w:p>
    <w:p w14:paraId="0AECE7BB" w14:textId="77777777" w:rsidR="003D703B" w:rsidRDefault="003D703B" w:rsidP="003D703B">
      <w:pPr>
        <w:pStyle w:val="ListParagraph"/>
        <w:ind w:left="1440"/>
      </w:pPr>
    </w:p>
    <w:p w14:paraId="2B84F9FA" w14:textId="28560F59" w:rsidR="003D703B" w:rsidRDefault="003D703B" w:rsidP="003D703B">
      <w:pPr>
        <w:pStyle w:val="ListParagraph"/>
        <w:numPr>
          <w:ilvl w:val="1"/>
          <w:numId w:val="1"/>
        </w:numPr>
      </w:pPr>
      <w:r>
        <w:t>Feature Extraction</w:t>
      </w:r>
    </w:p>
    <w:p w14:paraId="1C09357F" w14:textId="1DA644E1" w:rsidR="003D703B" w:rsidRDefault="003D703B" w:rsidP="003D703B">
      <w:pPr>
        <w:pStyle w:val="ListParagraph"/>
        <w:numPr>
          <w:ilvl w:val="0"/>
          <w:numId w:val="4"/>
        </w:numPr>
      </w:pPr>
      <w:r>
        <w:t>4.3.1 TF-IDF Model</w:t>
      </w:r>
    </w:p>
    <w:p w14:paraId="31EB425A" w14:textId="21858536" w:rsidR="003D703B" w:rsidRDefault="003D703B" w:rsidP="003D703B">
      <w:pPr>
        <w:pStyle w:val="ListParagraph"/>
        <w:ind w:left="1440"/>
      </w:pPr>
      <w:r>
        <w:t>Once the dictionary is ready, we apply Term Frequency-Inverse Document Frequency (TFIDF) model, and we take 2000 most frequent words from dictionaries for each Hate/Free Speech of the whole dataset. Each word count vector contains the frequency of 2000 words in the whole dataset file.</w:t>
      </w:r>
    </w:p>
    <w:p w14:paraId="22AFAECD" w14:textId="77777777" w:rsidR="003D703B" w:rsidRDefault="003D703B" w:rsidP="003D703B">
      <w:pPr>
        <w:pStyle w:val="ListParagraph"/>
        <w:ind w:left="1440"/>
      </w:pPr>
    </w:p>
    <w:p w14:paraId="30E20F0D" w14:textId="1D37A189" w:rsidR="003D703B" w:rsidRDefault="003D703B" w:rsidP="003D703B">
      <w:pPr>
        <w:pStyle w:val="ListParagraph"/>
        <w:numPr>
          <w:ilvl w:val="1"/>
          <w:numId w:val="1"/>
        </w:numPr>
      </w:pPr>
      <w:r>
        <w:t>Split the Data into Train into Test</w:t>
      </w:r>
    </w:p>
    <w:p w14:paraId="765744CA" w14:textId="61D84C42" w:rsidR="003D703B" w:rsidRDefault="003D703B" w:rsidP="003D703B">
      <w:r>
        <w:t>In this part, we split the data into Train. And we split 80% for training and 20% for test. Data splitting is when data is divided into two or more subsets. Typically, with a two-part split, one part is used to evaluate or test the data and the other to train the model. Data splitting is an important aspect of data science, particularly for creating models based on data.</w:t>
      </w:r>
    </w:p>
    <w:p w14:paraId="5F680DEF" w14:textId="77777777" w:rsidR="003D703B" w:rsidRDefault="003D703B" w:rsidP="00484D21"/>
    <w:p w14:paraId="5A7B1BC8" w14:textId="4215F587" w:rsidR="004521BE" w:rsidRDefault="004521BE" w:rsidP="004521BE">
      <w:pPr>
        <w:pStyle w:val="ListParagraph"/>
        <w:numPr>
          <w:ilvl w:val="1"/>
          <w:numId w:val="1"/>
        </w:numPr>
      </w:pPr>
      <w:r>
        <w:lastRenderedPageBreak/>
        <w:t>Build the Model</w:t>
      </w:r>
    </w:p>
    <w:p w14:paraId="1C5A6140" w14:textId="4EA07641" w:rsidR="004521BE" w:rsidRDefault="004521BE" w:rsidP="004521BE">
      <w:pPr>
        <w:pStyle w:val="ListParagraph"/>
        <w:ind w:left="900"/>
      </w:pPr>
      <w:r>
        <w:t>In this part, we build the CNN with LSTM Model using TensorFlow.</w:t>
      </w:r>
    </w:p>
    <w:p w14:paraId="3B6B832C" w14:textId="77777777" w:rsidR="004521BE" w:rsidRDefault="004521BE" w:rsidP="004521BE">
      <w:pPr>
        <w:pStyle w:val="ListParagraph"/>
        <w:ind w:left="900"/>
      </w:pPr>
    </w:p>
    <w:p w14:paraId="176E4079" w14:textId="4B6D7BBE" w:rsidR="004521BE" w:rsidRDefault="004521BE" w:rsidP="004521BE">
      <w:pPr>
        <w:pStyle w:val="ListParagraph"/>
        <w:numPr>
          <w:ilvl w:val="0"/>
          <w:numId w:val="4"/>
        </w:numPr>
      </w:pPr>
      <w:r>
        <w:t>4.5.1 CNN with LSTM</w:t>
      </w:r>
    </w:p>
    <w:p w14:paraId="69DA4E50" w14:textId="3E90AB3F" w:rsidR="004521BE" w:rsidRDefault="004521BE" w:rsidP="004521BE">
      <w:pPr>
        <w:ind w:left="720" w:firstLine="720"/>
      </w:pPr>
      <w:r>
        <w:t>The CNN LSTM architecture involves using Convolutional Neural Network (CNN) layers for feature extraction on input data combined with LSTMs to support sequence prediction. This architecture was originally referred to as a Long-term Recurrent Convolutional Network or LRCN model, although we will use the more generic name “CNN LSTM” to refer to LSTMs that use a CNN as a front end in this lesson.</w:t>
      </w:r>
    </w:p>
    <w:p w14:paraId="46491CC4" w14:textId="77777777" w:rsidR="004521BE" w:rsidRDefault="004521BE" w:rsidP="004521BE">
      <w:pPr>
        <w:ind w:left="720" w:firstLine="720"/>
      </w:pPr>
    </w:p>
    <w:p w14:paraId="49EE542D" w14:textId="3EA8747E" w:rsidR="004521BE" w:rsidRDefault="004521BE" w:rsidP="004521BE">
      <w:pPr>
        <w:ind w:left="720" w:firstLine="720"/>
      </w:pPr>
      <w:r w:rsidRPr="004521BE">
        <w:rPr>
          <w:noProof/>
        </w:rPr>
        <w:drawing>
          <wp:inline distT="0" distB="0" distL="0" distR="0" wp14:anchorId="5F89C9A8" wp14:editId="440A2199">
            <wp:extent cx="3479800" cy="4000500"/>
            <wp:effectExtent l="0" t="0" r="0" b="0"/>
            <wp:docPr id="179511507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5077" name="Picture 1" descr="A picture containing text, screenshot, font, number&#10;&#10;Description automatically generated"/>
                    <pic:cNvPicPr/>
                  </pic:nvPicPr>
                  <pic:blipFill>
                    <a:blip r:embed="rId5"/>
                    <a:stretch>
                      <a:fillRect/>
                    </a:stretch>
                  </pic:blipFill>
                  <pic:spPr>
                    <a:xfrm>
                      <a:off x="0" y="0"/>
                      <a:ext cx="3479800" cy="4000500"/>
                    </a:xfrm>
                    <a:prstGeom prst="rect">
                      <a:avLst/>
                    </a:prstGeom>
                  </pic:spPr>
                </pic:pic>
              </a:graphicData>
            </a:graphic>
          </wp:inline>
        </w:drawing>
      </w:r>
    </w:p>
    <w:p w14:paraId="60560EBD" w14:textId="77777777" w:rsidR="004521BE" w:rsidRDefault="004521BE" w:rsidP="004521BE"/>
    <w:p w14:paraId="55F805FD" w14:textId="77777777" w:rsidR="004521BE" w:rsidRDefault="004521BE" w:rsidP="004521BE"/>
    <w:p w14:paraId="18750401" w14:textId="0D2A4843" w:rsidR="004521BE" w:rsidRDefault="008E2D2E" w:rsidP="008E2D2E">
      <w:pPr>
        <w:pStyle w:val="Heading1"/>
        <w:numPr>
          <w:ilvl w:val="0"/>
          <w:numId w:val="1"/>
        </w:numPr>
      </w:pPr>
      <w:r>
        <w:t>Result Evaluation and Discussion</w:t>
      </w:r>
    </w:p>
    <w:p w14:paraId="7B6888F2" w14:textId="77777777" w:rsidR="008E2D2E" w:rsidRDefault="008E2D2E" w:rsidP="008E2D2E"/>
    <w:p w14:paraId="535665FE" w14:textId="7A10242F" w:rsidR="008E2D2E" w:rsidRDefault="008E2D2E" w:rsidP="008E2D2E">
      <w:r>
        <w:t>In this chapter, we evaluate our Result and define the evaluation criteria to calculate the performances of our best classification model.</w:t>
      </w:r>
    </w:p>
    <w:p w14:paraId="467879C7" w14:textId="77777777" w:rsidR="008E2D2E" w:rsidRDefault="008E2D2E" w:rsidP="008E2D2E"/>
    <w:p w14:paraId="5A545A8D" w14:textId="506F2994" w:rsidR="008E2D2E" w:rsidRDefault="008E2D2E" w:rsidP="008E2D2E">
      <w:pPr>
        <w:pStyle w:val="ListParagraph"/>
        <w:numPr>
          <w:ilvl w:val="1"/>
          <w:numId w:val="1"/>
        </w:numPr>
      </w:pPr>
      <w:r>
        <w:t>Evaluation Criteria</w:t>
      </w:r>
    </w:p>
    <w:p w14:paraId="3FA2B1CE" w14:textId="56ECBEF8" w:rsidR="008E2D2E" w:rsidRDefault="008E2D2E" w:rsidP="008E2D2E">
      <w:r>
        <w:t>The confusion matrix was used to evaluate the classification models throughout the training process. The confusion matrix is a table that compares predicted and actual outcomes. It is frequently used to describe a classification model's performance on a set of test data.</w:t>
      </w:r>
    </w:p>
    <w:tbl>
      <w:tblPr>
        <w:tblStyle w:val="TableGrid"/>
        <w:tblW w:w="0" w:type="auto"/>
        <w:tblLook w:val="04A0" w:firstRow="1" w:lastRow="0" w:firstColumn="1" w:lastColumn="0" w:noHBand="0" w:noVBand="1"/>
      </w:tblPr>
      <w:tblGrid>
        <w:gridCol w:w="3116"/>
        <w:gridCol w:w="3117"/>
        <w:gridCol w:w="3117"/>
      </w:tblGrid>
      <w:tr w:rsidR="008E2D2E" w14:paraId="468E6027" w14:textId="77777777" w:rsidTr="008E2D2E">
        <w:tc>
          <w:tcPr>
            <w:tcW w:w="3116" w:type="dxa"/>
          </w:tcPr>
          <w:p w14:paraId="624E9957" w14:textId="2A1B64D7" w:rsidR="008E2D2E" w:rsidRDefault="008E2D2E" w:rsidP="008E2D2E">
            <w:r>
              <w:lastRenderedPageBreak/>
              <w:t>Class</w:t>
            </w:r>
          </w:p>
        </w:tc>
        <w:tc>
          <w:tcPr>
            <w:tcW w:w="3117" w:type="dxa"/>
          </w:tcPr>
          <w:p w14:paraId="7C5D900B" w14:textId="0477F7A1" w:rsidR="008E2D2E" w:rsidRDefault="008E2D2E" w:rsidP="008E2D2E">
            <w:r>
              <w:t>Predicted Negative</w:t>
            </w:r>
          </w:p>
        </w:tc>
        <w:tc>
          <w:tcPr>
            <w:tcW w:w="3117" w:type="dxa"/>
          </w:tcPr>
          <w:p w14:paraId="2C6C01D0" w14:textId="2B0ABEFC" w:rsidR="008E2D2E" w:rsidRDefault="008E2D2E" w:rsidP="008E2D2E">
            <w:r>
              <w:t>Predicted Positive</w:t>
            </w:r>
          </w:p>
        </w:tc>
      </w:tr>
      <w:tr w:rsidR="008E2D2E" w14:paraId="65B0D8B7" w14:textId="77777777" w:rsidTr="008E2D2E">
        <w:tc>
          <w:tcPr>
            <w:tcW w:w="3116" w:type="dxa"/>
          </w:tcPr>
          <w:p w14:paraId="5F0B9EF8" w14:textId="435AA827" w:rsidR="008E2D2E" w:rsidRDefault="008E2D2E" w:rsidP="008E2D2E">
            <w:r>
              <w:t>Actual Negative</w:t>
            </w:r>
          </w:p>
        </w:tc>
        <w:tc>
          <w:tcPr>
            <w:tcW w:w="3117" w:type="dxa"/>
          </w:tcPr>
          <w:p w14:paraId="5BDE7206" w14:textId="0D4E4355" w:rsidR="008E2D2E" w:rsidRDefault="008E2D2E" w:rsidP="008E2D2E">
            <w:r>
              <w:t>TN</w:t>
            </w:r>
          </w:p>
        </w:tc>
        <w:tc>
          <w:tcPr>
            <w:tcW w:w="3117" w:type="dxa"/>
          </w:tcPr>
          <w:p w14:paraId="7FC93986" w14:textId="33B0450A" w:rsidR="008E2D2E" w:rsidRDefault="008E2D2E" w:rsidP="008E2D2E">
            <w:r>
              <w:t>TP</w:t>
            </w:r>
          </w:p>
        </w:tc>
      </w:tr>
      <w:tr w:rsidR="008E2D2E" w14:paraId="47D5F178" w14:textId="77777777" w:rsidTr="008E2D2E">
        <w:tc>
          <w:tcPr>
            <w:tcW w:w="3116" w:type="dxa"/>
          </w:tcPr>
          <w:p w14:paraId="4C76DB3E" w14:textId="47B8C2B1" w:rsidR="008E2D2E" w:rsidRDefault="008E2D2E" w:rsidP="008E2D2E">
            <w:r>
              <w:t>Actual Positive</w:t>
            </w:r>
          </w:p>
        </w:tc>
        <w:tc>
          <w:tcPr>
            <w:tcW w:w="3117" w:type="dxa"/>
          </w:tcPr>
          <w:p w14:paraId="06C5AF8C" w14:textId="211EE687" w:rsidR="008E2D2E" w:rsidRDefault="008E2D2E" w:rsidP="008E2D2E">
            <w:r>
              <w:t>FN</w:t>
            </w:r>
          </w:p>
        </w:tc>
        <w:tc>
          <w:tcPr>
            <w:tcW w:w="3117" w:type="dxa"/>
          </w:tcPr>
          <w:p w14:paraId="68EC2F0D" w14:textId="42EB40C0" w:rsidR="008E2D2E" w:rsidRDefault="008E2D2E" w:rsidP="008E2D2E">
            <w:r>
              <w:t>FP</w:t>
            </w:r>
          </w:p>
        </w:tc>
      </w:tr>
    </w:tbl>
    <w:p w14:paraId="37661B1E" w14:textId="77777777" w:rsidR="008E2D2E" w:rsidRDefault="008E2D2E" w:rsidP="008E2D2E"/>
    <w:p w14:paraId="0664578C" w14:textId="632B29E9" w:rsidR="008E2D2E" w:rsidRDefault="008E2D2E" w:rsidP="008E2D2E">
      <w:r>
        <w:t xml:space="preserve">Important metrics were constructed from the confusion matrix </w:t>
      </w:r>
      <w:proofErr w:type="gramStart"/>
      <w:r>
        <w:t>in order to</w:t>
      </w:r>
      <w:proofErr w:type="gramEnd"/>
      <w:r>
        <w:t xml:space="preserve"> evaluate the classification models. In addition to the accurate classification rate or accuracy, other metrics for evaluation included True Positive Rate (TPR), True Negative Rate (TNR), False Positive Rate (FPR), False Negative Rate (FNR), Precision, F1 score, and Misclassification rate.</w:t>
      </w:r>
      <w:r>
        <w:br/>
      </w:r>
    </w:p>
    <w:p w14:paraId="640A4819" w14:textId="77777777" w:rsidR="008E2D2E" w:rsidRDefault="008E2D2E" w:rsidP="008E2D2E"/>
    <w:p w14:paraId="41E530B3" w14:textId="3322AB28" w:rsidR="008E2D2E" w:rsidRDefault="008E2D2E" w:rsidP="008E2D2E">
      <w:r w:rsidRPr="008E2D2E">
        <w:rPr>
          <w:noProof/>
        </w:rPr>
        <w:drawing>
          <wp:inline distT="0" distB="0" distL="0" distR="0" wp14:anchorId="540CF592" wp14:editId="0340FF3D">
            <wp:extent cx="5160475" cy="4435472"/>
            <wp:effectExtent l="0" t="0" r="0" b="0"/>
            <wp:docPr id="64320058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00581" name="Picture 1" descr="A picture containing text, screenshot, number, font&#10;&#10;Description automatically generated"/>
                    <pic:cNvPicPr/>
                  </pic:nvPicPr>
                  <pic:blipFill>
                    <a:blip r:embed="rId6"/>
                    <a:stretch>
                      <a:fillRect/>
                    </a:stretch>
                  </pic:blipFill>
                  <pic:spPr>
                    <a:xfrm>
                      <a:off x="0" y="0"/>
                      <a:ext cx="5172363" cy="4445689"/>
                    </a:xfrm>
                    <a:prstGeom prst="rect">
                      <a:avLst/>
                    </a:prstGeom>
                  </pic:spPr>
                </pic:pic>
              </a:graphicData>
            </a:graphic>
          </wp:inline>
        </w:drawing>
      </w:r>
    </w:p>
    <w:p w14:paraId="723083D2" w14:textId="77777777" w:rsidR="00FC23EE" w:rsidRDefault="00FC23EE" w:rsidP="008E2D2E"/>
    <w:p w14:paraId="4739054D" w14:textId="77777777" w:rsidR="00FC23EE" w:rsidRDefault="00FC23EE" w:rsidP="008E2D2E"/>
    <w:p w14:paraId="4FABD2B1" w14:textId="77777777" w:rsidR="00FC23EE" w:rsidRDefault="00FC23EE" w:rsidP="008E2D2E"/>
    <w:p w14:paraId="69665828" w14:textId="77777777" w:rsidR="00FC23EE" w:rsidRDefault="00FC23EE" w:rsidP="008E2D2E"/>
    <w:p w14:paraId="3A9DA167" w14:textId="77777777" w:rsidR="00FC23EE" w:rsidRDefault="00FC23EE" w:rsidP="008E2D2E"/>
    <w:p w14:paraId="28F3C4C2" w14:textId="77777777" w:rsidR="00FC23EE" w:rsidRDefault="00FC23EE" w:rsidP="008E2D2E"/>
    <w:p w14:paraId="0A8376FC" w14:textId="77777777" w:rsidR="00FC23EE" w:rsidRDefault="00FC23EE" w:rsidP="008E2D2E"/>
    <w:p w14:paraId="5426100E" w14:textId="77777777" w:rsidR="00FC23EE" w:rsidRDefault="00FC23EE" w:rsidP="008E2D2E"/>
    <w:p w14:paraId="472AE281" w14:textId="77777777" w:rsidR="00FC23EE" w:rsidRDefault="00FC23EE" w:rsidP="008E2D2E"/>
    <w:p w14:paraId="373EC45F" w14:textId="77777777" w:rsidR="008E2D2E" w:rsidRDefault="008E2D2E" w:rsidP="008E2D2E"/>
    <w:p w14:paraId="187D5CD2" w14:textId="6CA06F70" w:rsidR="008E2D2E" w:rsidRDefault="008E2D2E" w:rsidP="008E2D2E">
      <w:r>
        <w:lastRenderedPageBreak/>
        <w:t xml:space="preserve">Table shows the final result that we evaluate on the basis of confusion matrix </w:t>
      </w:r>
      <w:proofErr w:type="gramStart"/>
      <w:r>
        <w:t>result</w:t>
      </w:r>
      <w:proofErr w:type="gramEnd"/>
    </w:p>
    <w:p w14:paraId="69ACB8D6" w14:textId="77777777" w:rsidR="008E2D2E" w:rsidRDefault="008E2D2E" w:rsidP="008E2D2E"/>
    <w:tbl>
      <w:tblPr>
        <w:tblStyle w:val="TableGrid"/>
        <w:tblW w:w="0" w:type="auto"/>
        <w:tblLook w:val="04A0" w:firstRow="1" w:lastRow="0" w:firstColumn="1" w:lastColumn="0" w:noHBand="0" w:noVBand="1"/>
      </w:tblPr>
      <w:tblGrid>
        <w:gridCol w:w="1177"/>
        <w:gridCol w:w="1165"/>
        <w:gridCol w:w="1167"/>
        <w:gridCol w:w="1160"/>
        <w:gridCol w:w="1160"/>
        <w:gridCol w:w="1160"/>
        <w:gridCol w:w="1160"/>
        <w:gridCol w:w="1201"/>
      </w:tblGrid>
      <w:tr w:rsidR="008E2D2E" w14:paraId="210E95D6" w14:textId="77777777" w:rsidTr="008E2D2E">
        <w:tc>
          <w:tcPr>
            <w:tcW w:w="1168" w:type="dxa"/>
          </w:tcPr>
          <w:p w14:paraId="2F326752" w14:textId="0C3C6716" w:rsidR="008E2D2E" w:rsidRDefault="008E2D2E" w:rsidP="008E2D2E">
            <w:r>
              <w:t>Classifiers</w:t>
            </w:r>
          </w:p>
        </w:tc>
        <w:tc>
          <w:tcPr>
            <w:tcW w:w="1168" w:type="dxa"/>
          </w:tcPr>
          <w:p w14:paraId="3BB27AFF" w14:textId="73B75ADD" w:rsidR="008E2D2E" w:rsidRDefault="008E2D2E" w:rsidP="008E2D2E">
            <w:r>
              <w:t>Accuracy</w:t>
            </w:r>
          </w:p>
        </w:tc>
        <w:tc>
          <w:tcPr>
            <w:tcW w:w="1169" w:type="dxa"/>
          </w:tcPr>
          <w:p w14:paraId="49256A0B" w14:textId="4F0BA878" w:rsidR="008E2D2E" w:rsidRDefault="008E2D2E" w:rsidP="008E2D2E">
            <w:r>
              <w:t>Precision</w:t>
            </w:r>
          </w:p>
        </w:tc>
        <w:tc>
          <w:tcPr>
            <w:tcW w:w="1169" w:type="dxa"/>
          </w:tcPr>
          <w:p w14:paraId="3B6206EE" w14:textId="11259E64" w:rsidR="008E2D2E" w:rsidRDefault="008E2D2E" w:rsidP="008E2D2E">
            <w:r>
              <w:t>TPR</w:t>
            </w:r>
          </w:p>
        </w:tc>
        <w:tc>
          <w:tcPr>
            <w:tcW w:w="1169" w:type="dxa"/>
          </w:tcPr>
          <w:p w14:paraId="3AB0B79F" w14:textId="00E8165C" w:rsidR="008E2D2E" w:rsidRDefault="008E2D2E" w:rsidP="008E2D2E">
            <w:r>
              <w:t>FPR</w:t>
            </w:r>
          </w:p>
        </w:tc>
        <w:tc>
          <w:tcPr>
            <w:tcW w:w="1169" w:type="dxa"/>
          </w:tcPr>
          <w:p w14:paraId="28811C77" w14:textId="697E891E" w:rsidR="008E2D2E" w:rsidRDefault="008E2D2E" w:rsidP="008E2D2E">
            <w:r>
              <w:t>F1 Score</w:t>
            </w:r>
          </w:p>
        </w:tc>
        <w:tc>
          <w:tcPr>
            <w:tcW w:w="1169" w:type="dxa"/>
          </w:tcPr>
          <w:p w14:paraId="7C2DC291" w14:textId="44D13111" w:rsidR="008E2D2E" w:rsidRDefault="008E2D2E" w:rsidP="008E2D2E">
            <w:r>
              <w:t>Error Rate</w:t>
            </w:r>
          </w:p>
        </w:tc>
        <w:tc>
          <w:tcPr>
            <w:tcW w:w="1169" w:type="dxa"/>
          </w:tcPr>
          <w:p w14:paraId="028E1D81" w14:textId="4EA33692" w:rsidR="008E2D2E" w:rsidRDefault="008E2D2E" w:rsidP="008E2D2E">
            <w:r>
              <w:t>Specificity</w:t>
            </w:r>
          </w:p>
        </w:tc>
      </w:tr>
      <w:tr w:rsidR="008E2D2E" w14:paraId="02D44014" w14:textId="77777777" w:rsidTr="008E2D2E">
        <w:tc>
          <w:tcPr>
            <w:tcW w:w="1168" w:type="dxa"/>
          </w:tcPr>
          <w:p w14:paraId="47970085" w14:textId="4A09F3B7" w:rsidR="008E2D2E" w:rsidRDefault="008E2D2E" w:rsidP="008E2D2E">
            <w:r>
              <w:t>CNN with LSTM</w:t>
            </w:r>
          </w:p>
        </w:tc>
        <w:tc>
          <w:tcPr>
            <w:tcW w:w="1168" w:type="dxa"/>
          </w:tcPr>
          <w:p w14:paraId="06FBCDA1" w14:textId="17F47869" w:rsidR="008E2D2E" w:rsidRDefault="008E2D2E" w:rsidP="008E2D2E">
            <w:r>
              <w:t>0.9577</w:t>
            </w:r>
          </w:p>
        </w:tc>
        <w:tc>
          <w:tcPr>
            <w:tcW w:w="1169" w:type="dxa"/>
          </w:tcPr>
          <w:p w14:paraId="050C4EC4" w14:textId="4E972CBA" w:rsidR="008E2D2E" w:rsidRDefault="008E2D2E" w:rsidP="008E2D2E">
            <w:r>
              <w:t>0.8382</w:t>
            </w:r>
          </w:p>
        </w:tc>
        <w:tc>
          <w:tcPr>
            <w:tcW w:w="1169" w:type="dxa"/>
          </w:tcPr>
          <w:p w14:paraId="44366E4C" w14:textId="2EBE9171" w:rsidR="008E2D2E" w:rsidRDefault="008E2D2E" w:rsidP="008E2D2E">
            <w:r>
              <w:t>0.4191</w:t>
            </w:r>
          </w:p>
        </w:tc>
        <w:tc>
          <w:tcPr>
            <w:tcW w:w="1169" w:type="dxa"/>
          </w:tcPr>
          <w:p w14:paraId="7732432E" w14:textId="0992EC67" w:rsidR="008E2D2E" w:rsidRDefault="008E2D2E" w:rsidP="008E2D2E">
            <w:r>
              <w:t>0.0055</w:t>
            </w:r>
          </w:p>
        </w:tc>
        <w:tc>
          <w:tcPr>
            <w:tcW w:w="1169" w:type="dxa"/>
          </w:tcPr>
          <w:p w14:paraId="5E48394A" w14:textId="742AC077" w:rsidR="008E2D2E" w:rsidRDefault="008E2D2E" w:rsidP="008E2D2E">
            <w:r>
              <w:t>0.5588</w:t>
            </w:r>
          </w:p>
        </w:tc>
        <w:tc>
          <w:tcPr>
            <w:tcW w:w="1169" w:type="dxa"/>
          </w:tcPr>
          <w:p w14:paraId="13CAB636" w14:textId="3369694C" w:rsidR="008E2D2E" w:rsidRDefault="008E2D2E" w:rsidP="008E2D2E">
            <w:r>
              <w:t>0.0422</w:t>
            </w:r>
          </w:p>
        </w:tc>
        <w:tc>
          <w:tcPr>
            <w:tcW w:w="1169" w:type="dxa"/>
          </w:tcPr>
          <w:p w14:paraId="62BCDF6D" w14:textId="2018D04C" w:rsidR="008E2D2E" w:rsidRDefault="008E2D2E" w:rsidP="008E2D2E">
            <w:r>
              <w:t>0.9944</w:t>
            </w:r>
          </w:p>
        </w:tc>
      </w:tr>
    </w:tbl>
    <w:p w14:paraId="6E34A9F9" w14:textId="77777777" w:rsidR="008E2D2E" w:rsidRDefault="008E2D2E" w:rsidP="008E2D2E"/>
    <w:p w14:paraId="25BA6038" w14:textId="32A98E47" w:rsidR="008E2D2E" w:rsidRDefault="008E2D2E" w:rsidP="008E2D2E">
      <w:r w:rsidRPr="008E2D2E">
        <w:rPr>
          <w:noProof/>
        </w:rPr>
        <w:drawing>
          <wp:inline distT="0" distB="0" distL="0" distR="0" wp14:anchorId="2DC408EB" wp14:editId="48481ED2">
            <wp:extent cx="4934139" cy="2128111"/>
            <wp:effectExtent l="0" t="0" r="0" b="5715"/>
            <wp:docPr id="515385213" name="Picture 1" descr="A picture containing screenshot, colorfulness,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5213" name="Picture 1" descr="A picture containing screenshot, colorfulness, rectangle, square&#10;&#10;Description automatically generated"/>
                    <pic:cNvPicPr/>
                  </pic:nvPicPr>
                  <pic:blipFill>
                    <a:blip r:embed="rId7"/>
                    <a:stretch>
                      <a:fillRect/>
                    </a:stretch>
                  </pic:blipFill>
                  <pic:spPr>
                    <a:xfrm>
                      <a:off x="0" y="0"/>
                      <a:ext cx="4959518" cy="2139057"/>
                    </a:xfrm>
                    <a:prstGeom prst="rect">
                      <a:avLst/>
                    </a:prstGeom>
                  </pic:spPr>
                </pic:pic>
              </a:graphicData>
            </a:graphic>
          </wp:inline>
        </w:drawing>
      </w:r>
    </w:p>
    <w:p w14:paraId="781A0A7D" w14:textId="77777777" w:rsidR="00537106" w:rsidRDefault="00537106" w:rsidP="008E2D2E"/>
    <w:p w14:paraId="260D8F8C" w14:textId="65B5290E" w:rsidR="00537106" w:rsidRDefault="00537106" w:rsidP="00537106">
      <w:pPr>
        <w:pStyle w:val="Heading1"/>
        <w:numPr>
          <w:ilvl w:val="0"/>
          <w:numId w:val="1"/>
        </w:numPr>
      </w:pPr>
      <w:r>
        <w:t xml:space="preserve">Conclusion </w:t>
      </w:r>
    </w:p>
    <w:p w14:paraId="5B9BD348" w14:textId="209197CB" w:rsidR="00537106" w:rsidRPr="00537106" w:rsidRDefault="00537106" w:rsidP="00537106">
      <w:r>
        <w:t xml:space="preserve">The goal of this project was to find capable methods and settings that could be used to help the detection of Hate and Free Speech of twitter. The error rate of the model is not zero, so still, some incorrect can be classified as true by the model. In future we will enhance this work by implementing Temporal Convolutional Network (TCN) and Random </w:t>
      </w:r>
      <w:proofErr w:type="spellStart"/>
      <w:r>
        <w:t>Multimodel</w:t>
      </w:r>
      <w:proofErr w:type="spellEnd"/>
      <w:r>
        <w:t xml:space="preserve"> Deep Learning (RMDL) Techniques</w:t>
      </w:r>
    </w:p>
    <w:sectPr w:rsidR="00537106" w:rsidRPr="0053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450"/>
    <w:multiLevelType w:val="hybridMultilevel"/>
    <w:tmpl w:val="C6AE9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302031"/>
    <w:multiLevelType w:val="hybridMultilevel"/>
    <w:tmpl w:val="4406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231D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066A15"/>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9053BD"/>
    <w:multiLevelType w:val="hybridMultilevel"/>
    <w:tmpl w:val="6418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E304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3518908">
    <w:abstractNumId w:val="5"/>
  </w:num>
  <w:num w:numId="2" w16cid:durableId="1617174685">
    <w:abstractNumId w:val="2"/>
  </w:num>
  <w:num w:numId="3" w16cid:durableId="1087657067">
    <w:abstractNumId w:val="3"/>
  </w:num>
  <w:num w:numId="4" w16cid:durableId="1620261622">
    <w:abstractNumId w:val="0"/>
  </w:num>
  <w:num w:numId="5" w16cid:durableId="1335107290">
    <w:abstractNumId w:val="1"/>
  </w:num>
  <w:num w:numId="6" w16cid:durableId="16898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AB"/>
    <w:rsid w:val="003C63AB"/>
    <w:rsid w:val="003D703B"/>
    <w:rsid w:val="004521BE"/>
    <w:rsid w:val="00484D21"/>
    <w:rsid w:val="00537106"/>
    <w:rsid w:val="008E2D2E"/>
    <w:rsid w:val="00EC1FBC"/>
    <w:rsid w:val="00F25BD8"/>
    <w:rsid w:val="00FC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65D2B"/>
  <w15:chartTrackingRefBased/>
  <w15:docId w15:val="{42B34E3F-AEC8-FE48-8DB7-26CCF8DC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3AB"/>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3C63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A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63AB"/>
    <w:rPr>
      <w:color w:val="0563C1" w:themeColor="hyperlink"/>
      <w:u w:val="single"/>
    </w:rPr>
  </w:style>
  <w:style w:type="character" w:styleId="UnresolvedMention">
    <w:name w:val="Unresolved Mention"/>
    <w:basedOn w:val="DefaultParagraphFont"/>
    <w:uiPriority w:val="99"/>
    <w:semiHidden/>
    <w:unhideWhenUsed/>
    <w:rsid w:val="003C63AB"/>
    <w:rPr>
      <w:color w:val="605E5C"/>
      <w:shd w:val="clear" w:color="auto" w:fill="E1DFDD"/>
    </w:rPr>
  </w:style>
  <w:style w:type="paragraph" w:styleId="ListParagraph">
    <w:name w:val="List Paragraph"/>
    <w:basedOn w:val="Normal"/>
    <w:uiPriority w:val="34"/>
    <w:qFormat/>
    <w:rsid w:val="003C63AB"/>
    <w:pPr>
      <w:ind w:left="720"/>
      <w:contextualSpacing/>
    </w:pPr>
  </w:style>
  <w:style w:type="character" w:customStyle="1" w:styleId="Heading1Char">
    <w:name w:val="Heading 1 Char"/>
    <w:basedOn w:val="DefaultParagraphFont"/>
    <w:link w:val="Heading1"/>
    <w:uiPriority w:val="9"/>
    <w:rsid w:val="003C63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C6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08271">
      <w:bodyDiv w:val="1"/>
      <w:marLeft w:val="0"/>
      <w:marRight w:val="0"/>
      <w:marTop w:val="0"/>
      <w:marBottom w:val="0"/>
      <w:divBdr>
        <w:top w:val="none" w:sz="0" w:space="0" w:color="auto"/>
        <w:left w:val="none" w:sz="0" w:space="0" w:color="auto"/>
        <w:bottom w:val="none" w:sz="0" w:space="0" w:color="auto"/>
        <w:right w:val="none" w:sz="0" w:space="0" w:color="auto"/>
      </w:divBdr>
      <w:divsChild>
        <w:div w:id="1148522882">
          <w:marLeft w:val="0"/>
          <w:marRight w:val="0"/>
          <w:marTop w:val="0"/>
          <w:marBottom w:val="0"/>
          <w:divBdr>
            <w:top w:val="none" w:sz="0" w:space="0" w:color="auto"/>
            <w:left w:val="none" w:sz="0" w:space="0" w:color="auto"/>
            <w:bottom w:val="none" w:sz="0" w:space="0" w:color="auto"/>
            <w:right w:val="none" w:sz="0" w:space="0" w:color="auto"/>
          </w:divBdr>
          <w:divsChild>
            <w:div w:id="239096526">
              <w:marLeft w:val="0"/>
              <w:marRight w:val="0"/>
              <w:marTop w:val="0"/>
              <w:marBottom w:val="0"/>
              <w:divBdr>
                <w:top w:val="none" w:sz="0" w:space="0" w:color="auto"/>
                <w:left w:val="none" w:sz="0" w:space="0" w:color="auto"/>
                <w:bottom w:val="none" w:sz="0" w:space="0" w:color="auto"/>
                <w:right w:val="none" w:sz="0" w:space="0" w:color="auto"/>
              </w:divBdr>
              <w:divsChild>
                <w:div w:id="19593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Shubh</dc:creator>
  <cp:keywords/>
  <dc:description/>
  <cp:lastModifiedBy>Goyal, Shubh</cp:lastModifiedBy>
  <cp:revision>3</cp:revision>
  <cp:lastPrinted>2023-05-25T00:51:00Z</cp:lastPrinted>
  <dcterms:created xsi:type="dcterms:W3CDTF">2023-06-13T18:12:00Z</dcterms:created>
  <dcterms:modified xsi:type="dcterms:W3CDTF">2023-06-30T01:29:00Z</dcterms:modified>
</cp:coreProperties>
</file>