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935" w:rsidRPr="00E526D0" w:rsidRDefault="00D91281" w:rsidP="00D91281">
      <w:pPr>
        <w:jc w:val="center"/>
        <w:rPr>
          <w:rFonts w:cstheme="minorHAnsi"/>
          <w:b/>
          <w:sz w:val="28"/>
          <w:szCs w:val="28"/>
        </w:rPr>
      </w:pPr>
      <w:r w:rsidRPr="00E526D0">
        <w:rPr>
          <w:rFonts w:cstheme="minorHAnsi"/>
          <w:b/>
          <w:sz w:val="28"/>
          <w:szCs w:val="28"/>
        </w:rPr>
        <w:t>MACHINE LEARNING WORKSHEET-1 SOLUTIONS</w:t>
      </w:r>
    </w:p>
    <w:p w:rsidR="00D91281" w:rsidRPr="00E526D0" w:rsidRDefault="00D91281" w:rsidP="00D91281">
      <w:pPr>
        <w:rPr>
          <w:rFonts w:cstheme="minorHAnsi"/>
          <w:sz w:val="24"/>
          <w:szCs w:val="24"/>
        </w:rPr>
      </w:pPr>
    </w:p>
    <w:p w:rsidR="00D91281" w:rsidRPr="00E526D0" w:rsidRDefault="00D91281" w:rsidP="006162BC">
      <w:pPr>
        <w:pStyle w:val="Default"/>
        <w:rPr>
          <w:rFonts w:asciiTheme="minorHAnsi" w:hAnsiTheme="minorHAnsi" w:cstheme="minorHAnsi"/>
          <w:color w:val="auto"/>
        </w:rPr>
      </w:pPr>
      <w:r w:rsidRPr="00E526D0">
        <w:rPr>
          <w:rFonts w:asciiTheme="minorHAnsi" w:hAnsiTheme="minorHAnsi" w:cstheme="minorHAnsi"/>
          <w:b/>
          <w:color w:val="auto"/>
        </w:rPr>
        <w:t>ANS-1)</w:t>
      </w:r>
      <w:r w:rsidRPr="00E526D0">
        <w:rPr>
          <w:rFonts w:asciiTheme="minorHAnsi" w:hAnsiTheme="minorHAnsi" w:cstheme="minorHAnsi"/>
          <w:color w:val="auto"/>
        </w:rPr>
        <w:t xml:space="preserve"> C</w:t>
      </w:r>
      <w:r w:rsidR="006162BC" w:rsidRPr="00E526D0">
        <w:rPr>
          <w:rFonts w:asciiTheme="minorHAnsi" w:hAnsiTheme="minorHAnsi" w:cstheme="minorHAnsi"/>
        </w:rPr>
        <w:t xml:space="preserve"> (</w:t>
      </w:r>
      <w:r w:rsidR="006162BC" w:rsidRPr="00E526D0">
        <w:rPr>
          <w:rFonts w:asciiTheme="minorHAnsi" w:hAnsiTheme="minorHAnsi" w:cstheme="minorHAnsi"/>
          <w:sz w:val="22"/>
          <w:szCs w:val="22"/>
        </w:rPr>
        <w:t>between -1 and 1</w:t>
      </w:r>
      <w:r w:rsidR="006162BC" w:rsidRPr="00E526D0">
        <w:rPr>
          <w:rFonts w:asciiTheme="minorHAnsi" w:hAnsiTheme="minorHAnsi" w:cstheme="minorHAnsi"/>
        </w:rPr>
        <w:t>)</w:t>
      </w:r>
    </w:p>
    <w:p w:rsidR="00D91281" w:rsidRPr="00E526D0" w:rsidRDefault="00D91281" w:rsidP="006162BC">
      <w:pPr>
        <w:pStyle w:val="Default"/>
        <w:rPr>
          <w:rFonts w:asciiTheme="minorHAnsi" w:hAnsiTheme="minorHAnsi" w:cstheme="minorHAnsi"/>
          <w:color w:val="auto"/>
        </w:rPr>
      </w:pPr>
      <w:r w:rsidRPr="00E526D0">
        <w:rPr>
          <w:rFonts w:asciiTheme="minorHAnsi" w:hAnsiTheme="minorHAnsi" w:cstheme="minorHAnsi"/>
          <w:b/>
          <w:color w:val="auto"/>
        </w:rPr>
        <w:t>ANS-2)</w:t>
      </w:r>
      <w:r w:rsidRPr="00E526D0">
        <w:rPr>
          <w:rFonts w:asciiTheme="minorHAnsi" w:hAnsiTheme="minorHAnsi" w:cstheme="minorHAnsi"/>
          <w:color w:val="auto"/>
        </w:rPr>
        <w:t xml:space="preserve"> </w:t>
      </w:r>
      <w:r w:rsidR="00246B90" w:rsidRPr="00E526D0">
        <w:rPr>
          <w:rFonts w:asciiTheme="minorHAnsi" w:hAnsiTheme="minorHAnsi" w:cstheme="minorHAnsi"/>
          <w:color w:val="auto"/>
        </w:rPr>
        <w:t>D</w:t>
      </w:r>
      <w:r w:rsidR="006162BC" w:rsidRPr="00E526D0">
        <w:rPr>
          <w:rFonts w:asciiTheme="minorHAnsi" w:hAnsiTheme="minorHAnsi" w:cstheme="minorHAnsi"/>
        </w:rPr>
        <w:t xml:space="preserve"> (</w:t>
      </w:r>
      <w:r w:rsidR="006162BC" w:rsidRPr="00E526D0">
        <w:rPr>
          <w:rFonts w:asciiTheme="minorHAnsi" w:hAnsiTheme="minorHAnsi" w:cstheme="minorHAnsi"/>
          <w:sz w:val="22"/>
          <w:szCs w:val="22"/>
        </w:rPr>
        <w:t>Ridge Regularisation</w:t>
      </w:r>
      <w:r w:rsidR="006162BC" w:rsidRPr="00E526D0">
        <w:rPr>
          <w:rFonts w:asciiTheme="minorHAnsi" w:hAnsiTheme="minorHAnsi" w:cstheme="minorHAnsi"/>
        </w:rPr>
        <w:t>)</w:t>
      </w:r>
    </w:p>
    <w:p w:rsidR="006162BC" w:rsidRPr="00E526D0" w:rsidRDefault="00D91281" w:rsidP="006162BC">
      <w:pPr>
        <w:pStyle w:val="Default"/>
        <w:rPr>
          <w:rFonts w:asciiTheme="minorHAnsi" w:hAnsiTheme="minorHAnsi" w:cstheme="minorHAnsi"/>
        </w:rPr>
      </w:pPr>
      <w:r w:rsidRPr="00E526D0">
        <w:rPr>
          <w:rFonts w:asciiTheme="minorHAnsi" w:hAnsiTheme="minorHAnsi" w:cstheme="minorHAnsi"/>
          <w:b/>
          <w:color w:val="auto"/>
        </w:rPr>
        <w:t>ANS-3)</w:t>
      </w:r>
      <w:r w:rsidRPr="00E526D0">
        <w:rPr>
          <w:rFonts w:asciiTheme="minorHAnsi" w:hAnsiTheme="minorHAnsi" w:cstheme="minorHAnsi"/>
          <w:color w:val="auto"/>
        </w:rPr>
        <w:t xml:space="preserve"> C</w:t>
      </w:r>
      <w:r w:rsidR="006162BC" w:rsidRPr="00E526D0">
        <w:rPr>
          <w:rFonts w:asciiTheme="minorHAnsi" w:hAnsiTheme="minorHAnsi" w:cstheme="minorHAnsi"/>
        </w:rPr>
        <w:t xml:space="preserve"> (</w:t>
      </w:r>
      <w:r w:rsidR="006162BC" w:rsidRPr="00E526D0">
        <w:rPr>
          <w:rFonts w:asciiTheme="minorHAnsi" w:hAnsiTheme="minorHAnsi" w:cstheme="minorHAnsi"/>
          <w:sz w:val="22"/>
          <w:szCs w:val="22"/>
        </w:rPr>
        <w:t>hyperplane</w:t>
      </w:r>
      <w:r w:rsidR="006162BC" w:rsidRPr="00E526D0">
        <w:rPr>
          <w:rFonts w:asciiTheme="minorHAnsi" w:hAnsiTheme="minorHAnsi" w:cstheme="minorHAnsi"/>
        </w:rPr>
        <w:t>)</w:t>
      </w:r>
    </w:p>
    <w:p w:rsidR="006162BC" w:rsidRPr="00E526D0" w:rsidRDefault="00D91281" w:rsidP="00E526D0">
      <w:pPr>
        <w:pStyle w:val="Default"/>
        <w:rPr>
          <w:rFonts w:asciiTheme="minorHAnsi" w:hAnsiTheme="minorHAnsi" w:cstheme="minorHAnsi"/>
          <w:b/>
        </w:rPr>
      </w:pPr>
      <w:r w:rsidRPr="00E526D0">
        <w:rPr>
          <w:rFonts w:asciiTheme="minorHAnsi" w:hAnsiTheme="minorHAnsi" w:cstheme="minorHAnsi"/>
          <w:b/>
          <w:color w:val="auto"/>
        </w:rPr>
        <w:t xml:space="preserve">ANS-4) </w:t>
      </w:r>
      <w:r w:rsidR="00E50CCD">
        <w:rPr>
          <w:rFonts w:asciiTheme="minorHAnsi" w:hAnsiTheme="minorHAnsi" w:cstheme="minorHAnsi"/>
          <w:sz w:val="22"/>
          <w:szCs w:val="22"/>
        </w:rPr>
        <w:t>A</w:t>
      </w:r>
      <w:r w:rsidR="00E526D0" w:rsidRPr="00E526D0">
        <w:rPr>
          <w:rFonts w:asciiTheme="minorHAnsi" w:hAnsiTheme="minorHAnsi" w:cstheme="minorHAnsi"/>
          <w:sz w:val="22"/>
          <w:szCs w:val="22"/>
        </w:rPr>
        <w:t xml:space="preserve"> </w:t>
      </w:r>
      <w:r w:rsidR="00E50CCD">
        <w:rPr>
          <w:rFonts w:asciiTheme="minorHAnsi" w:hAnsiTheme="minorHAnsi" w:cstheme="minorHAnsi"/>
          <w:sz w:val="22"/>
          <w:szCs w:val="22"/>
        </w:rPr>
        <w:t>(Logistic Regression)</w:t>
      </w:r>
    </w:p>
    <w:p w:rsidR="006162BC" w:rsidRPr="00E526D0" w:rsidRDefault="00D91281" w:rsidP="006162BC">
      <w:pPr>
        <w:rPr>
          <w:rFonts w:cstheme="minorHAnsi"/>
          <w:sz w:val="24"/>
          <w:szCs w:val="24"/>
        </w:rPr>
      </w:pPr>
      <w:r w:rsidRPr="00E526D0">
        <w:rPr>
          <w:rFonts w:cstheme="minorHAnsi"/>
          <w:b/>
          <w:sz w:val="24"/>
          <w:szCs w:val="24"/>
        </w:rPr>
        <w:t>ANS-5)</w:t>
      </w:r>
      <w:r w:rsidRPr="00E526D0">
        <w:rPr>
          <w:rFonts w:cstheme="minorHAnsi"/>
          <w:sz w:val="24"/>
          <w:szCs w:val="24"/>
        </w:rPr>
        <w:t xml:space="preserve"> </w:t>
      </w:r>
      <w:r w:rsidR="00E50CCD">
        <w:rPr>
          <w:rFonts w:cstheme="minorHAnsi"/>
          <w:sz w:val="24"/>
          <w:szCs w:val="24"/>
        </w:rPr>
        <w:t>A</w:t>
      </w:r>
      <w:r w:rsidR="006162BC" w:rsidRPr="00E526D0">
        <w:rPr>
          <w:rFonts w:cstheme="minorHAnsi"/>
          <w:sz w:val="24"/>
          <w:szCs w:val="24"/>
        </w:rPr>
        <w:t xml:space="preserve"> </w:t>
      </w:r>
    </w:p>
    <w:p w:rsidR="006162BC" w:rsidRPr="00E526D0" w:rsidRDefault="00D91281" w:rsidP="006162BC">
      <w:pPr>
        <w:rPr>
          <w:rFonts w:cstheme="minorHAnsi"/>
          <w:sz w:val="24"/>
          <w:szCs w:val="24"/>
        </w:rPr>
      </w:pPr>
      <w:r w:rsidRPr="00E526D0">
        <w:rPr>
          <w:rFonts w:cstheme="minorHAnsi"/>
          <w:b/>
          <w:sz w:val="24"/>
          <w:szCs w:val="24"/>
        </w:rPr>
        <w:t>ANS-6)</w:t>
      </w:r>
      <w:r w:rsidR="0052245F" w:rsidRPr="00E526D0">
        <w:rPr>
          <w:rFonts w:cstheme="minorHAnsi"/>
          <w:sz w:val="24"/>
          <w:szCs w:val="24"/>
        </w:rPr>
        <w:t xml:space="preserve"> B</w:t>
      </w:r>
      <w:r w:rsidR="006162BC" w:rsidRPr="00E526D0">
        <w:rPr>
          <w:rFonts w:cstheme="minorHAnsi"/>
          <w:sz w:val="24"/>
          <w:szCs w:val="24"/>
        </w:rPr>
        <w:t xml:space="preserve"> (</w:t>
      </w:r>
      <w:r w:rsidR="006162BC" w:rsidRPr="00E526D0">
        <w:rPr>
          <w:rFonts w:cstheme="minorHAnsi"/>
        </w:rPr>
        <w:t>increases</w:t>
      </w:r>
      <w:r w:rsidR="006162BC" w:rsidRPr="00E526D0">
        <w:rPr>
          <w:rFonts w:cstheme="minorHAnsi"/>
          <w:sz w:val="24"/>
          <w:szCs w:val="24"/>
        </w:rPr>
        <w:t>)</w:t>
      </w:r>
    </w:p>
    <w:p w:rsidR="00837000" w:rsidRPr="00E526D0" w:rsidRDefault="00D91281" w:rsidP="006162BC">
      <w:pPr>
        <w:rPr>
          <w:rFonts w:cstheme="minorHAnsi"/>
          <w:sz w:val="24"/>
          <w:szCs w:val="24"/>
        </w:rPr>
      </w:pPr>
      <w:r w:rsidRPr="00E526D0">
        <w:rPr>
          <w:rFonts w:cstheme="minorHAnsi"/>
          <w:b/>
          <w:sz w:val="24"/>
          <w:szCs w:val="24"/>
        </w:rPr>
        <w:t>ANS-7)</w:t>
      </w:r>
      <w:r w:rsidR="0052245F" w:rsidRPr="00E526D0">
        <w:rPr>
          <w:rFonts w:cstheme="minorHAnsi"/>
          <w:sz w:val="24"/>
          <w:szCs w:val="24"/>
        </w:rPr>
        <w:t xml:space="preserve"> C</w:t>
      </w:r>
      <w:r w:rsidR="006162BC" w:rsidRPr="00E526D0">
        <w:rPr>
          <w:rFonts w:cstheme="minorHAnsi"/>
          <w:sz w:val="24"/>
          <w:szCs w:val="24"/>
        </w:rPr>
        <w:t xml:space="preserve"> (</w:t>
      </w:r>
      <w:r w:rsidR="006162BC" w:rsidRPr="00E526D0">
        <w:rPr>
          <w:rFonts w:cstheme="minorHAnsi"/>
        </w:rPr>
        <w:t>Random Forests are easy to interpret</w:t>
      </w:r>
      <w:r w:rsidR="006162BC" w:rsidRPr="00E526D0">
        <w:rPr>
          <w:rFonts w:cstheme="minorHAnsi"/>
          <w:sz w:val="24"/>
          <w:szCs w:val="24"/>
        </w:rPr>
        <w:t>)</w:t>
      </w:r>
    </w:p>
    <w:p w:rsidR="006162BC" w:rsidRPr="00E526D0" w:rsidRDefault="00837000" w:rsidP="006162BC">
      <w:pPr>
        <w:pStyle w:val="Default"/>
        <w:rPr>
          <w:rFonts w:asciiTheme="minorHAnsi" w:hAnsiTheme="minorHAnsi" w:cstheme="minorHAnsi"/>
          <w:color w:val="auto"/>
        </w:rPr>
      </w:pPr>
      <w:r w:rsidRPr="00E526D0">
        <w:rPr>
          <w:rFonts w:asciiTheme="minorHAnsi" w:hAnsiTheme="minorHAnsi" w:cstheme="minorHAnsi"/>
          <w:b/>
          <w:color w:val="auto"/>
        </w:rPr>
        <w:t>ANS-8)</w:t>
      </w:r>
      <w:r w:rsidR="0052245F" w:rsidRPr="00E526D0">
        <w:rPr>
          <w:rFonts w:asciiTheme="minorHAnsi" w:hAnsiTheme="minorHAnsi" w:cstheme="minorHAnsi"/>
          <w:color w:val="auto"/>
        </w:rPr>
        <w:t xml:space="preserve"> B</w:t>
      </w:r>
      <w:r w:rsidR="006162BC" w:rsidRPr="00E526D0">
        <w:rPr>
          <w:rFonts w:asciiTheme="minorHAnsi" w:hAnsiTheme="minorHAnsi" w:cstheme="minorHAnsi"/>
        </w:rPr>
        <w:t xml:space="preserve"> (</w:t>
      </w:r>
      <w:r w:rsidR="006162BC" w:rsidRPr="00E526D0">
        <w:rPr>
          <w:rFonts w:asciiTheme="minorHAnsi" w:hAnsiTheme="minorHAnsi" w:cstheme="minorHAnsi"/>
          <w:sz w:val="22"/>
          <w:szCs w:val="22"/>
        </w:rPr>
        <w:t>Principal Components are calculated using unsupervised learning techniques</w:t>
      </w:r>
      <w:r w:rsidR="006162BC" w:rsidRPr="00E526D0">
        <w:rPr>
          <w:rFonts w:asciiTheme="minorHAnsi" w:hAnsiTheme="minorHAnsi" w:cstheme="minorHAnsi"/>
        </w:rPr>
        <w:t>)</w:t>
      </w:r>
      <w:r w:rsidR="0052245F" w:rsidRPr="00E526D0">
        <w:rPr>
          <w:rFonts w:asciiTheme="minorHAnsi" w:hAnsiTheme="minorHAnsi" w:cstheme="minorHAnsi"/>
          <w:color w:val="auto"/>
        </w:rPr>
        <w:t xml:space="preserve">, </w:t>
      </w:r>
    </w:p>
    <w:p w:rsidR="00837000" w:rsidRPr="00E526D0" w:rsidRDefault="006162BC" w:rsidP="006162BC">
      <w:pPr>
        <w:pStyle w:val="Default"/>
        <w:rPr>
          <w:rFonts w:asciiTheme="minorHAnsi" w:hAnsiTheme="minorHAnsi" w:cstheme="minorHAnsi"/>
          <w:color w:val="auto"/>
        </w:rPr>
      </w:pPr>
      <w:r w:rsidRPr="00E526D0">
        <w:rPr>
          <w:rFonts w:asciiTheme="minorHAnsi" w:hAnsiTheme="minorHAnsi" w:cstheme="minorHAnsi"/>
          <w:color w:val="auto"/>
        </w:rPr>
        <w:t xml:space="preserve">              </w:t>
      </w:r>
      <w:r w:rsidR="0052245F" w:rsidRPr="00E526D0">
        <w:rPr>
          <w:rFonts w:asciiTheme="minorHAnsi" w:hAnsiTheme="minorHAnsi" w:cstheme="minorHAnsi"/>
          <w:color w:val="auto"/>
        </w:rPr>
        <w:t>C</w:t>
      </w:r>
      <w:r w:rsidRPr="00E526D0">
        <w:rPr>
          <w:rFonts w:asciiTheme="minorHAnsi" w:hAnsiTheme="minorHAnsi" w:cstheme="minorHAnsi"/>
        </w:rPr>
        <w:t xml:space="preserve"> (Principal Components are linear combinations of Linear Variables)</w:t>
      </w:r>
    </w:p>
    <w:p w:rsidR="0018482D" w:rsidRPr="00E526D0" w:rsidRDefault="00837000" w:rsidP="0018482D">
      <w:pPr>
        <w:pStyle w:val="Default"/>
        <w:rPr>
          <w:rFonts w:asciiTheme="minorHAnsi" w:hAnsiTheme="minorHAnsi" w:cstheme="minorHAnsi"/>
        </w:rPr>
      </w:pPr>
      <w:r w:rsidRPr="00E526D0">
        <w:rPr>
          <w:rFonts w:asciiTheme="minorHAnsi" w:hAnsiTheme="minorHAnsi" w:cstheme="minorHAnsi"/>
          <w:b/>
          <w:color w:val="auto"/>
        </w:rPr>
        <w:t>ANS-9</w:t>
      </w:r>
    </w:p>
    <w:p w:rsidR="0018482D" w:rsidRPr="00E526D0" w:rsidRDefault="0018482D" w:rsidP="00E526D0">
      <w:pPr>
        <w:pStyle w:val="Default"/>
        <w:jc w:val="both"/>
        <w:rPr>
          <w:rFonts w:asciiTheme="minorHAnsi" w:hAnsiTheme="minorHAnsi" w:cstheme="minorHAnsi"/>
          <w:sz w:val="22"/>
          <w:szCs w:val="22"/>
        </w:rPr>
      </w:pPr>
      <w:r w:rsidRPr="00E526D0">
        <w:rPr>
          <w:rFonts w:asciiTheme="minorHAnsi" w:hAnsiTheme="minorHAnsi" w:cstheme="minorHAnsi"/>
        </w:rPr>
        <w:t xml:space="preserve"> </w:t>
      </w:r>
      <w:r w:rsidRPr="00E526D0">
        <w:rPr>
          <w:rFonts w:asciiTheme="minorHAnsi" w:hAnsiTheme="minorHAnsi" w:cstheme="minorHAnsi"/>
          <w:sz w:val="22"/>
          <w:szCs w:val="22"/>
        </w:rPr>
        <w:t xml:space="preserve">A) Identifying developed, developing and under-developed countries on the basis of factors like   GDP, poverty index, employment rate, population and living index </w:t>
      </w:r>
    </w:p>
    <w:p w:rsidR="0018482D" w:rsidRPr="00E526D0" w:rsidRDefault="0018482D" w:rsidP="00E526D0">
      <w:pPr>
        <w:pStyle w:val="Default"/>
        <w:jc w:val="both"/>
        <w:rPr>
          <w:rFonts w:asciiTheme="minorHAnsi" w:hAnsiTheme="minorHAnsi" w:cstheme="minorHAnsi"/>
          <w:sz w:val="22"/>
          <w:szCs w:val="22"/>
        </w:rPr>
      </w:pPr>
      <w:r w:rsidRPr="00E526D0">
        <w:rPr>
          <w:rFonts w:asciiTheme="minorHAnsi" w:hAnsiTheme="minorHAnsi" w:cstheme="minorHAnsi"/>
          <w:sz w:val="22"/>
          <w:szCs w:val="22"/>
        </w:rPr>
        <w:t>B) Identifying loan defaulters in</w:t>
      </w:r>
      <w:bookmarkStart w:id="0" w:name="_GoBack"/>
      <w:bookmarkEnd w:id="0"/>
      <w:r w:rsidRPr="00E526D0">
        <w:rPr>
          <w:rFonts w:asciiTheme="minorHAnsi" w:hAnsiTheme="minorHAnsi" w:cstheme="minorHAnsi"/>
          <w:sz w:val="22"/>
          <w:szCs w:val="22"/>
        </w:rPr>
        <w:t xml:space="preserve"> a bank on the basis of previous years’ data of loan accounts. </w:t>
      </w:r>
    </w:p>
    <w:p w:rsidR="00837000" w:rsidRPr="00E526D0" w:rsidRDefault="0018482D" w:rsidP="00E526D0">
      <w:pPr>
        <w:jc w:val="both"/>
        <w:rPr>
          <w:rFonts w:cstheme="minorHAnsi"/>
          <w:b/>
          <w:sz w:val="24"/>
          <w:szCs w:val="24"/>
        </w:rPr>
      </w:pPr>
      <w:r w:rsidRPr="00E526D0">
        <w:rPr>
          <w:rFonts w:cstheme="minorHAnsi"/>
        </w:rPr>
        <w:t>D) Identifying different segments of disease based on BMI, blood pressure, cholesterol, blood sugar levels</w:t>
      </w:r>
    </w:p>
    <w:p w:rsidR="00837000" w:rsidRPr="00E526D0" w:rsidRDefault="00837000" w:rsidP="006162BC">
      <w:pPr>
        <w:pStyle w:val="Default"/>
        <w:rPr>
          <w:rFonts w:asciiTheme="minorHAnsi" w:hAnsiTheme="minorHAnsi" w:cstheme="minorHAnsi"/>
          <w:color w:val="auto"/>
        </w:rPr>
      </w:pPr>
      <w:r w:rsidRPr="00E526D0">
        <w:rPr>
          <w:rFonts w:asciiTheme="minorHAnsi" w:hAnsiTheme="minorHAnsi" w:cstheme="minorHAnsi"/>
          <w:b/>
          <w:color w:val="auto"/>
        </w:rPr>
        <w:t>ANS-10)</w:t>
      </w:r>
      <w:r w:rsidR="00B574B9" w:rsidRPr="00E526D0">
        <w:rPr>
          <w:rFonts w:asciiTheme="minorHAnsi" w:hAnsiTheme="minorHAnsi" w:cstheme="minorHAnsi"/>
          <w:color w:val="auto"/>
        </w:rPr>
        <w:t xml:space="preserve"> </w:t>
      </w:r>
      <w:r w:rsidR="0052245F" w:rsidRPr="00E526D0">
        <w:rPr>
          <w:rFonts w:asciiTheme="minorHAnsi" w:hAnsiTheme="minorHAnsi" w:cstheme="minorHAnsi"/>
          <w:color w:val="auto"/>
        </w:rPr>
        <w:t>A</w:t>
      </w:r>
      <w:r w:rsidR="006162BC" w:rsidRPr="00E526D0">
        <w:rPr>
          <w:rFonts w:asciiTheme="minorHAnsi" w:hAnsiTheme="minorHAnsi" w:cstheme="minorHAnsi"/>
        </w:rPr>
        <w:t xml:space="preserve"> (</w:t>
      </w:r>
      <w:r w:rsidR="006162BC" w:rsidRPr="00E526D0">
        <w:rPr>
          <w:rFonts w:asciiTheme="minorHAnsi" w:hAnsiTheme="minorHAnsi" w:cstheme="minorHAnsi"/>
          <w:sz w:val="22"/>
          <w:szCs w:val="22"/>
        </w:rPr>
        <w:t>max_depth</w:t>
      </w:r>
      <w:r w:rsidR="006162BC" w:rsidRPr="00E526D0">
        <w:rPr>
          <w:rFonts w:asciiTheme="minorHAnsi" w:hAnsiTheme="minorHAnsi" w:cstheme="minorHAnsi"/>
        </w:rPr>
        <w:t>)</w:t>
      </w:r>
      <w:r w:rsidR="0052245F" w:rsidRPr="00E526D0">
        <w:rPr>
          <w:rFonts w:asciiTheme="minorHAnsi" w:hAnsiTheme="minorHAnsi" w:cstheme="minorHAnsi"/>
          <w:color w:val="auto"/>
        </w:rPr>
        <w:t>, B</w:t>
      </w:r>
      <w:r w:rsidR="006162BC" w:rsidRPr="00E526D0">
        <w:rPr>
          <w:rFonts w:asciiTheme="minorHAnsi" w:hAnsiTheme="minorHAnsi" w:cstheme="minorHAnsi"/>
          <w:color w:val="auto"/>
        </w:rPr>
        <w:t xml:space="preserve"> (</w:t>
      </w:r>
      <w:r w:rsidR="006162BC" w:rsidRPr="00E526D0">
        <w:rPr>
          <w:rFonts w:asciiTheme="minorHAnsi" w:hAnsiTheme="minorHAnsi" w:cstheme="minorHAnsi"/>
        </w:rPr>
        <w:t>max_features</w:t>
      </w:r>
      <w:r w:rsidR="006162BC" w:rsidRPr="00E526D0">
        <w:rPr>
          <w:rFonts w:asciiTheme="minorHAnsi" w:hAnsiTheme="minorHAnsi" w:cstheme="minorHAnsi"/>
          <w:color w:val="auto"/>
        </w:rPr>
        <w:t>)</w:t>
      </w:r>
      <w:r w:rsidR="0052245F" w:rsidRPr="00E526D0">
        <w:rPr>
          <w:rFonts w:asciiTheme="minorHAnsi" w:hAnsiTheme="minorHAnsi" w:cstheme="minorHAnsi"/>
          <w:color w:val="auto"/>
        </w:rPr>
        <w:t>, D</w:t>
      </w:r>
      <w:r w:rsidR="006162BC" w:rsidRPr="00E526D0">
        <w:rPr>
          <w:rFonts w:asciiTheme="minorHAnsi" w:hAnsiTheme="minorHAnsi" w:cstheme="minorHAnsi"/>
          <w:color w:val="auto"/>
        </w:rPr>
        <w:t xml:space="preserve"> (</w:t>
      </w:r>
      <w:r w:rsidR="006162BC" w:rsidRPr="00E526D0">
        <w:rPr>
          <w:rFonts w:asciiTheme="minorHAnsi" w:hAnsiTheme="minorHAnsi" w:cstheme="minorHAnsi"/>
        </w:rPr>
        <w:t>min_samples_leaf</w:t>
      </w:r>
      <w:r w:rsidR="006162BC" w:rsidRPr="00E526D0">
        <w:rPr>
          <w:rFonts w:asciiTheme="minorHAnsi" w:hAnsiTheme="minorHAnsi" w:cstheme="minorHAnsi"/>
          <w:color w:val="auto"/>
        </w:rPr>
        <w:t>)</w:t>
      </w:r>
    </w:p>
    <w:p w:rsidR="00CC7ACA" w:rsidRPr="00E526D0" w:rsidRDefault="00CC7ACA" w:rsidP="006162BC">
      <w:pPr>
        <w:pStyle w:val="Default"/>
        <w:rPr>
          <w:rFonts w:asciiTheme="minorHAnsi" w:hAnsiTheme="minorHAnsi" w:cstheme="minorHAnsi"/>
          <w:color w:val="auto"/>
        </w:rPr>
      </w:pPr>
    </w:p>
    <w:p w:rsidR="00DC03C0" w:rsidRPr="00E526D0" w:rsidRDefault="00837000" w:rsidP="00E526D0">
      <w:pPr>
        <w:pStyle w:val="Default"/>
        <w:contextualSpacing/>
        <w:jc w:val="both"/>
        <w:rPr>
          <w:rFonts w:asciiTheme="minorHAnsi" w:hAnsiTheme="minorHAnsi" w:cstheme="minorHAnsi"/>
          <w:color w:val="auto"/>
          <w:sz w:val="22"/>
          <w:szCs w:val="22"/>
        </w:rPr>
      </w:pPr>
      <w:r w:rsidRPr="00E526D0">
        <w:rPr>
          <w:rFonts w:asciiTheme="minorHAnsi" w:hAnsiTheme="minorHAnsi" w:cstheme="minorHAnsi"/>
          <w:b/>
          <w:color w:val="auto"/>
        </w:rPr>
        <w:t>ANS-11)</w:t>
      </w:r>
      <w:r w:rsidR="00DC03C0" w:rsidRPr="00E526D0">
        <w:rPr>
          <w:rFonts w:asciiTheme="minorHAnsi" w:hAnsiTheme="minorHAnsi" w:cstheme="minorHAnsi"/>
          <w:color w:val="auto"/>
        </w:rPr>
        <w:t xml:space="preserve"> </w:t>
      </w:r>
      <w:r w:rsidR="00DC03C0" w:rsidRPr="00E526D0">
        <w:rPr>
          <w:rFonts w:asciiTheme="minorHAnsi" w:hAnsiTheme="minorHAnsi" w:cstheme="minorHAnsi"/>
          <w:b/>
          <w:color w:val="auto"/>
          <w:sz w:val="22"/>
          <w:szCs w:val="22"/>
        </w:rPr>
        <w:t>Outlier:</w:t>
      </w:r>
      <w:r w:rsidR="00DC03C0" w:rsidRPr="00E526D0">
        <w:rPr>
          <w:rFonts w:asciiTheme="minorHAnsi" w:hAnsiTheme="minorHAnsi" w:cstheme="minorHAnsi"/>
          <w:color w:val="auto"/>
          <w:sz w:val="22"/>
          <w:szCs w:val="22"/>
        </w:rPr>
        <w:t xml:space="preserve"> </w:t>
      </w:r>
      <w:r w:rsidR="00DC03C0" w:rsidRPr="00E526D0">
        <w:rPr>
          <w:rFonts w:asciiTheme="minorHAnsi" w:hAnsiTheme="minorHAnsi" w:cstheme="minorHAnsi"/>
          <w:color w:val="auto"/>
          <w:sz w:val="22"/>
          <w:szCs w:val="22"/>
          <w:shd w:val="clear" w:color="auto" w:fill="FFFFFF"/>
        </w:rPr>
        <w:t xml:space="preserve">An </w:t>
      </w:r>
      <w:r w:rsidR="004C571F" w:rsidRPr="00E526D0">
        <w:rPr>
          <w:rFonts w:asciiTheme="minorHAnsi" w:hAnsiTheme="minorHAnsi" w:cstheme="minorHAnsi"/>
          <w:color w:val="auto"/>
          <w:sz w:val="22"/>
          <w:szCs w:val="22"/>
          <w:shd w:val="clear" w:color="auto" w:fill="FFFFFF"/>
        </w:rPr>
        <w:t>outlier, in mathematics, statistics is a specific data point that falls outside the range of probability for a data set. In other words, the outlier is distinct from other surrounding data points in a particular way.</w:t>
      </w:r>
      <w:r w:rsidR="00DC03C0" w:rsidRPr="00E526D0">
        <w:rPr>
          <w:rFonts w:asciiTheme="minorHAnsi" w:hAnsiTheme="minorHAnsi" w:cstheme="minorHAnsi"/>
          <w:color w:val="auto"/>
          <w:sz w:val="22"/>
          <w:szCs w:val="22"/>
          <w:shd w:val="clear" w:color="auto" w:fill="FFFFFF"/>
        </w:rPr>
        <w:t xml:space="preserve"> During Data pre-processing and Data Cleaning outliers should be removed from the data in order to get good results, </w:t>
      </w:r>
      <w:r w:rsidR="00DC03C0" w:rsidRPr="00E526D0">
        <w:rPr>
          <w:rFonts w:asciiTheme="minorHAnsi" w:hAnsiTheme="minorHAnsi" w:cstheme="minorHAnsi"/>
          <w:b/>
          <w:color w:val="auto"/>
          <w:sz w:val="22"/>
          <w:szCs w:val="22"/>
          <w:shd w:val="clear" w:color="auto" w:fill="FFFFFF"/>
        </w:rPr>
        <w:t>IQR (</w:t>
      </w:r>
      <w:r w:rsidR="00DC03C0" w:rsidRPr="00E526D0">
        <w:rPr>
          <w:rFonts w:asciiTheme="minorHAnsi" w:hAnsiTheme="minorHAnsi" w:cstheme="minorHAnsi"/>
          <w:b/>
          <w:color w:val="auto"/>
          <w:sz w:val="22"/>
          <w:szCs w:val="22"/>
        </w:rPr>
        <w:t>Inter Quartile Range)</w:t>
      </w:r>
      <w:r w:rsidR="00DC03C0" w:rsidRPr="00E526D0">
        <w:rPr>
          <w:rFonts w:asciiTheme="minorHAnsi" w:hAnsiTheme="minorHAnsi" w:cstheme="minorHAnsi"/>
          <w:color w:val="auto"/>
          <w:sz w:val="22"/>
          <w:szCs w:val="22"/>
        </w:rPr>
        <w:t xml:space="preserve"> method proved to be a good method for this outlier removal task.</w:t>
      </w:r>
    </w:p>
    <w:p w:rsidR="00493B69" w:rsidRPr="00E526D0" w:rsidRDefault="00493B69" w:rsidP="00E526D0">
      <w:pPr>
        <w:spacing w:after="0" w:line="240" w:lineRule="auto"/>
        <w:contextualSpacing/>
        <w:jc w:val="both"/>
        <w:rPr>
          <w:rFonts w:cstheme="minorHAnsi"/>
          <w:shd w:val="clear" w:color="auto" w:fill="FFFFFF"/>
        </w:rPr>
      </w:pPr>
    </w:p>
    <w:p w:rsidR="00DC03C0" w:rsidRPr="00E526D0" w:rsidRDefault="00DC03C0" w:rsidP="00E526D0">
      <w:pPr>
        <w:spacing w:after="0" w:line="240" w:lineRule="auto"/>
        <w:contextualSpacing/>
        <w:jc w:val="both"/>
        <w:rPr>
          <w:rFonts w:cstheme="minorHAnsi"/>
          <w:shd w:val="clear" w:color="auto" w:fill="FFFFFF"/>
        </w:rPr>
      </w:pPr>
      <w:r w:rsidRPr="00E526D0">
        <w:rPr>
          <w:rFonts w:cstheme="minorHAnsi"/>
          <w:b/>
          <w:shd w:val="clear" w:color="auto" w:fill="FFFFFF"/>
        </w:rPr>
        <w:t>IQR (</w:t>
      </w:r>
      <w:r w:rsidRPr="00E526D0">
        <w:rPr>
          <w:rFonts w:cstheme="minorHAnsi"/>
          <w:b/>
        </w:rPr>
        <w:t xml:space="preserve">Inter Quartile Range): </w:t>
      </w:r>
      <w:r w:rsidRPr="00E526D0">
        <w:rPr>
          <w:rFonts w:cstheme="minorHAnsi"/>
          <w:shd w:val="clear" w:color="auto" w:fill="FFFFFF"/>
        </w:rPr>
        <w:t>In </w:t>
      </w:r>
      <w:hyperlink r:id="rId5" w:tooltip="Descriptive statistics" w:history="1">
        <w:r w:rsidRPr="00E526D0">
          <w:rPr>
            <w:rStyle w:val="Hyperlink"/>
            <w:rFonts w:cstheme="minorHAnsi"/>
            <w:color w:val="auto"/>
            <w:u w:val="none"/>
            <w:shd w:val="clear" w:color="auto" w:fill="FFFFFF"/>
          </w:rPr>
          <w:t>descriptive statistics</w:t>
        </w:r>
      </w:hyperlink>
      <w:r w:rsidRPr="00E526D0">
        <w:rPr>
          <w:rFonts w:cstheme="minorHAnsi"/>
          <w:shd w:val="clear" w:color="auto" w:fill="FFFFFF"/>
        </w:rPr>
        <w:t>, the </w:t>
      </w:r>
      <w:r w:rsidRPr="00E526D0">
        <w:rPr>
          <w:rFonts w:cstheme="minorHAnsi"/>
          <w:b/>
          <w:bCs/>
          <w:shd w:val="clear" w:color="auto" w:fill="FFFFFF"/>
        </w:rPr>
        <w:t xml:space="preserve">IQR </w:t>
      </w:r>
      <w:r w:rsidRPr="00E526D0">
        <w:rPr>
          <w:rFonts w:cstheme="minorHAnsi"/>
          <w:shd w:val="clear" w:color="auto" w:fill="FFFFFF"/>
        </w:rPr>
        <w:t>also called the </w:t>
      </w:r>
      <w:r w:rsidRPr="00E526D0">
        <w:rPr>
          <w:rFonts w:cstheme="minorHAnsi"/>
          <w:b/>
          <w:bCs/>
          <w:shd w:val="clear" w:color="auto" w:fill="FFFFFF"/>
        </w:rPr>
        <w:t>mid-spread</w:t>
      </w:r>
      <w:r w:rsidRPr="00E526D0">
        <w:rPr>
          <w:rFonts w:cstheme="minorHAnsi"/>
          <w:shd w:val="clear" w:color="auto" w:fill="FFFFFF"/>
        </w:rPr>
        <w:t>, </w:t>
      </w:r>
      <w:r w:rsidRPr="00E526D0">
        <w:rPr>
          <w:rFonts w:cstheme="minorHAnsi"/>
          <w:b/>
          <w:bCs/>
          <w:shd w:val="clear" w:color="auto" w:fill="FFFFFF"/>
        </w:rPr>
        <w:t>middle 50%</w:t>
      </w:r>
      <w:r w:rsidRPr="00E526D0">
        <w:rPr>
          <w:rFonts w:cstheme="minorHAnsi"/>
          <w:shd w:val="clear" w:color="auto" w:fill="FFFFFF"/>
        </w:rPr>
        <w:t>, or </w:t>
      </w:r>
      <w:r w:rsidRPr="00E526D0">
        <w:rPr>
          <w:rFonts w:cstheme="minorHAnsi"/>
          <w:b/>
          <w:bCs/>
          <w:shd w:val="clear" w:color="auto" w:fill="FFFFFF"/>
        </w:rPr>
        <w:t>H</w:t>
      </w:r>
      <w:r w:rsidRPr="00E526D0">
        <w:rPr>
          <w:rFonts w:cstheme="minorHAnsi"/>
          <w:b/>
          <w:bCs/>
          <w:shd w:val="clear" w:color="auto" w:fill="FFFFFF"/>
        </w:rPr>
        <w:noBreakHyphen/>
        <w:t>spread</w:t>
      </w:r>
      <w:r w:rsidRPr="00E526D0">
        <w:rPr>
          <w:rFonts w:cstheme="minorHAnsi"/>
          <w:shd w:val="clear" w:color="auto" w:fill="FFFFFF"/>
        </w:rPr>
        <w:t>, is a measure of </w:t>
      </w:r>
      <w:hyperlink r:id="rId6" w:tooltip="Statistical dispersion" w:history="1">
        <w:r w:rsidRPr="00E526D0">
          <w:rPr>
            <w:rStyle w:val="Hyperlink"/>
            <w:rFonts w:cstheme="minorHAnsi"/>
            <w:color w:val="auto"/>
            <w:u w:val="none"/>
            <w:shd w:val="clear" w:color="auto" w:fill="FFFFFF"/>
          </w:rPr>
          <w:t>statistical dispersion</w:t>
        </w:r>
      </w:hyperlink>
      <w:r w:rsidRPr="00E526D0">
        <w:rPr>
          <w:rFonts w:cstheme="minorHAnsi"/>
          <w:shd w:val="clear" w:color="auto" w:fill="FFFFFF"/>
        </w:rPr>
        <w:t>, being equal to the difference between 75th and 25th </w:t>
      </w:r>
      <w:hyperlink r:id="rId7" w:tooltip="Percentiles" w:history="1">
        <w:r w:rsidRPr="00E526D0">
          <w:rPr>
            <w:rStyle w:val="Hyperlink"/>
            <w:rFonts w:cstheme="minorHAnsi"/>
            <w:color w:val="auto"/>
            <w:u w:val="none"/>
            <w:shd w:val="clear" w:color="auto" w:fill="FFFFFF"/>
          </w:rPr>
          <w:t>percentiles</w:t>
        </w:r>
      </w:hyperlink>
      <w:r w:rsidRPr="00E526D0">
        <w:rPr>
          <w:rFonts w:cstheme="minorHAnsi"/>
          <w:shd w:val="clear" w:color="auto" w:fill="FFFFFF"/>
        </w:rPr>
        <w:t>, or between upper and lower </w:t>
      </w:r>
      <w:hyperlink r:id="rId8" w:tooltip="Quartile" w:history="1">
        <w:r w:rsidRPr="00E526D0">
          <w:rPr>
            <w:rStyle w:val="Hyperlink"/>
            <w:rFonts w:cstheme="minorHAnsi"/>
            <w:color w:val="auto"/>
            <w:u w:val="none"/>
            <w:shd w:val="clear" w:color="auto" w:fill="FFFFFF"/>
          </w:rPr>
          <w:t>quartiles</w:t>
        </w:r>
      </w:hyperlink>
      <w:r w:rsidRPr="00E526D0">
        <w:rPr>
          <w:rFonts w:cstheme="minorHAnsi"/>
          <w:shd w:val="clear" w:color="auto" w:fill="FFFFFF"/>
        </w:rPr>
        <w:t>.</w:t>
      </w:r>
    </w:p>
    <w:p w:rsidR="00DC03C0" w:rsidRPr="00E526D0" w:rsidRDefault="00DC03C0" w:rsidP="00E526D0">
      <w:pPr>
        <w:spacing w:after="0" w:line="240" w:lineRule="auto"/>
        <w:contextualSpacing/>
        <w:jc w:val="both"/>
        <w:rPr>
          <w:rFonts w:cstheme="minorHAnsi"/>
          <w:shd w:val="clear" w:color="auto" w:fill="FFFFFF"/>
        </w:rPr>
      </w:pPr>
      <w:r w:rsidRPr="00E526D0">
        <w:rPr>
          <w:rFonts w:cstheme="minorHAnsi"/>
          <w:b/>
          <w:shd w:val="clear" w:color="auto" w:fill="FFFFFF"/>
        </w:rPr>
        <w:t>Formula:</w:t>
      </w:r>
      <w:r w:rsidRPr="00E526D0">
        <w:rPr>
          <w:rFonts w:cstheme="minorHAnsi"/>
          <w:shd w:val="clear" w:color="auto" w:fill="FFFFFF"/>
        </w:rPr>
        <w:t> IQR = </w:t>
      </w:r>
      <w:r w:rsidRPr="00E526D0">
        <w:rPr>
          <w:rFonts w:cstheme="minorHAnsi"/>
          <w:i/>
          <w:iCs/>
          <w:shd w:val="clear" w:color="auto" w:fill="FFFFFF"/>
        </w:rPr>
        <w:t>Q</w:t>
      </w:r>
      <w:r w:rsidRPr="00E526D0">
        <w:rPr>
          <w:rFonts w:cstheme="minorHAnsi"/>
          <w:shd w:val="clear" w:color="auto" w:fill="FFFFFF"/>
          <w:vertAlign w:val="subscript"/>
        </w:rPr>
        <w:t>3</w:t>
      </w:r>
      <w:r w:rsidRPr="00E526D0">
        <w:rPr>
          <w:rFonts w:cstheme="minorHAnsi"/>
          <w:shd w:val="clear" w:color="auto" w:fill="FFFFFF"/>
        </w:rPr>
        <w:t> − </w:t>
      </w:r>
      <w:r w:rsidRPr="00E526D0">
        <w:rPr>
          <w:rFonts w:cstheme="minorHAnsi"/>
          <w:i/>
          <w:iCs/>
          <w:shd w:val="clear" w:color="auto" w:fill="FFFFFF"/>
        </w:rPr>
        <w:t>Q</w:t>
      </w:r>
      <w:r w:rsidRPr="00E526D0">
        <w:rPr>
          <w:rFonts w:cstheme="minorHAnsi"/>
          <w:shd w:val="clear" w:color="auto" w:fill="FFFFFF"/>
          <w:vertAlign w:val="subscript"/>
        </w:rPr>
        <w:t>1</w:t>
      </w:r>
      <w:r w:rsidR="00C81E84" w:rsidRPr="00E526D0">
        <w:rPr>
          <w:rFonts w:cstheme="minorHAnsi"/>
          <w:shd w:val="clear" w:color="auto" w:fill="FFFFFF"/>
          <w:vertAlign w:val="subscript"/>
        </w:rPr>
        <w:t xml:space="preserve"> </w:t>
      </w:r>
    </w:p>
    <w:p w:rsidR="009B0639" w:rsidRPr="00E526D0" w:rsidRDefault="00D947A8" w:rsidP="00E526D0">
      <w:pPr>
        <w:spacing w:after="0" w:line="240" w:lineRule="auto"/>
        <w:contextualSpacing/>
        <w:jc w:val="both"/>
        <w:rPr>
          <w:rFonts w:eastAsia="Times New Roman" w:cstheme="minorHAnsi"/>
          <w:lang w:eastAsia="en-IN"/>
        </w:rPr>
      </w:pPr>
      <w:r w:rsidRPr="00E526D0">
        <w:rPr>
          <w:rFonts w:eastAsia="Times New Roman" w:cstheme="minorHAnsi"/>
          <w:b/>
          <w:lang w:eastAsia="en-IN"/>
        </w:rPr>
        <w:t>Example:</w:t>
      </w:r>
      <w:r w:rsidR="009B0639" w:rsidRPr="00E526D0">
        <w:rPr>
          <w:rFonts w:eastAsia="Times New Roman" w:cstheme="minorHAnsi"/>
          <w:b/>
          <w:lang w:eastAsia="en-IN"/>
        </w:rPr>
        <w:t xml:space="preserve"> </w:t>
      </w:r>
      <w:r w:rsidR="00B574B9" w:rsidRPr="00B574B9">
        <w:rPr>
          <w:rFonts w:eastAsia="Times New Roman" w:cstheme="minorHAnsi"/>
          <w:lang w:eastAsia="en-IN"/>
        </w:rPr>
        <w:t xml:space="preserve">Suppose you have the following set of data: </w:t>
      </w:r>
      <w:r w:rsidRPr="00E526D0">
        <w:rPr>
          <w:rFonts w:eastAsia="Times New Roman" w:cstheme="minorHAnsi"/>
          <w:lang w:eastAsia="en-IN"/>
        </w:rPr>
        <w:t>1, 3, 4, 6, 7, 7, 8, 8, 10, 12, and 17.</w:t>
      </w:r>
    </w:p>
    <w:p w:rsidR="00C81E84" w:rsidRPr="00E526D0" w:rsidRDefault="00C81E84" w:rsidP="00E526D0">
      <w:pPr>
        <w:spacing w:after="0" w:line="240" w:lineRule="auto"/>
        <w:contextualSpacing/>
        <w:jc w:val="both"/>
        <w:rPr>
          <w:rFonts w:eastAsia="Times New Roman" w:cstheme="minorHAnsi"/>
          <w:lang w:eastAsia="en-IN"/>
        </w:rPr>
      </w:pPr>
      <w:r w:rsidRPr="00E526D0">
        <w:rPr>
          <w:rFonts w:eastAsia="Times New Roman" w:cstheme="minorHAnsi"/>
          <w:lang w:eastAsia="en-IN"/>
        </w:rPr>
        <w:t>Divide sample into 2 so lower half is 1, 3, 4, 6, 7 and upper half is 8, 8, 10, 12, 17 and now finding median for both half we will get Q</w:t>
      </w:r>
      <w:r w:rsidRPr="00E526D0">
        <w:rPr>
          <w:rFonts w:eastAsia="Times New Roman" w:cstheme="minorHAnsi"/>
          <w:vertAlign w:val="subscript"/>
          <w:lang w:eastAsia="en-IN"/>
        </w:rPr>
        <w:t>1</w:t>
      </w:r>
      <w:r w:rsidRPr="00E526D0">
        <w:rPr>
          <w:rFonts w:eastAsia="Times New Roman" w:cstheme="minorHAnsi"/>
          <w:lang w:eastAsia="en-IN"/>
        </w:rPr>
        <w:t xml:space="preserve"> and Q</w:t>
      </w:r>
      <w:r w:rsidRPr="00E526D0">
        <w:rPr>
          <w:rFonts w:eastAsia="Times New Roman" w:cstheme="minorHAnsi"/>
          <w:vertAlign w:val="subscript"/>
          <w:lang w:eastAsia="en-IN"/>
        </w:rPr>
        <w:t>3</w:t>
      </w:r>
      <w:r w:rsidRPr="00E526D0">
        <w:rPr>
          <w:rFonts w:eastAsia="Times New Roman" w:cstheme="minorHAnsi"/>
          <w:lang w:eastAsia="en-IN"/>
        </w:rPr>
        <w:t xml:space="preserve"> respectively.</w:t>
      </w:r>
    </w:p>
    <w:p w:rsidR="00D947A8" w:rsidRPr="00E526D0" w:rsidRDefault="00D947A8" w:rsidP="00E526D0">
      <w:pPr>
        <w:spacing w:after="0" w:line="240" w:lineRule="auto"/>
        <w:contextualSpacing/>
        <w:jc w:val="both"/>
        <w:rPr>
          <w:rFonts w:eastAsia="Times New Roman" w:cstheme="minorHAnsi"/>
          <w:lang w:eastAsia="en-IN"/>
        </w:rPr>
      </w:pPr>
      <w:r w:rsidRPr="00E526D0">
        <w:rPr>
          <w:rFonts w:eastAsia="Times New Roman" w:cstheme="minorHAnsi"/>
          <w:b/>
          <w:lang w:eastAsia="en-IN"/>
        </w:rPr>
        <w:t>Statistical information</w:t>
      </w:r>
      <w:r w:rsidRPr="00E526D0">
        <w:rPr>
          <w:rFonts w:eastAsia="Times New Roman" w:cstheme="minorHAnsi"/>
          <w:lang w:eastAsia="en-IN"/>
        </w:rPr>
        <w:t>:</w:t>
      </w:r>
      <w:r w:rsidR="00C81E84" w:rsidRPr="00E526D0">
        <w:rPr>
          <w:rFonts w:eastAsia="Times New Roman" w:cstheme="minorHAnsi"/>
          <w:lang w:eastAsia="en-IN"/>
        </w:rPr>
        <w:t xml:space="preserve"> </w:t>
      </w:r>
      <w:r w:rsidR="00C81E84" w:rsidRPr="00B574B9">
        <w:rPr>
          <w:rFonts w:eastAsia="Times New Roman" w:cstheme="minorHAnsi"/>
          <w:lang w:eastAsia="en-IN"/>
        </w:rPr>
        <w:t>median = 7, </w:t>
      </w:r>
      <w:r w:rsidR="00B574B9" w:rsidRPr="00B574B9">
        <w:rPr>
          <w:rFonts w:eastAsia="Times New Roman" w:cstheme="minorHAnsi"/>
          <w:lang w:eastAsia="en-IN"/>
        </w:rPr>
        <w:t>first quartile</w:t>
      </w:r>
      <w:r w:rsidRPr="00E526D0">
        <w:rPr>
          <w:rFonts w:eastAsia="Times New Roman" w:cstheme="minorHAnsi"/>
          <w:lang w:eastAsia="en-IN"/>
        </w:rPr>
        <w:t xml:space="preserve"> (Q</w:t>
      </w:r>
      <w:r w:rsidRPr="00E526D0">
        <w:rPr>
          <w:rFonts w:eastAsia="Times New Roman" w:cstheme="minorHAnsi"/>
          <w:vertAlign w:val="subscript"/>
          <w:lang w:eastAsia="en-IN"/>
        </w:rPr>
        <w:t>1</w:t>
      </w:r>
      <w:r w:rsidRPr="00E526D0">
        <w:rPr>
          <w:rFonts w:eastAsia="Times New Roman" w:cstheme="minorHAnsi"/>
          <w:lang w:eastAsia="en-IN"/>
        </w:rPr>
        <w:t>)</w:t>
      </w:r>
      <w:r w:rsidR="00B574B9" w:rsidRPr="00B574B9">
        <w:rPr>
          <w:rFonts w:eastAsia="Times New Roman" w:cstheme="minorHAnsi"/>
          <w:lang w:eastAsia="en-IN"/>
        </w:rPr>
        <w:t xml:space="preserve"> = 4</w:t>
      </w:r>
      <w:hyperlink r:id="rId9" w:history="1">
        <w:r w:rsidR="00B574B9" w:rsidRPr="00E526D0">
          <w:rPr>
            <w:rFonts w:eastAsia="Times New Roman" w:cstheme="minorHAnsi"/>
            <w:lang w:eastAsia="en-IN"/>
          </w:rPr>
          <w:t>third quartile</w:t>
        </w:r>
      </w:hyperlink>
      <w:r w:rsidRPr="00E526D0">
        <w:rPr>
          <w:rFonts w:eastAsia="Times New Roman" w:cstheme="minorHAnsi"/>
          <w:lang w:eastAsia="en-IN"/>
        </w:rPr>
        <w:t xml:space="preserve"> (Q</w:t>
      </w:r>
      <w:r w:rsidRPr="00E526D0">
        <w:rPr>
          <w:rFonts w:eastAsia="Times New Roman" w:cstheme="minorHAnsi"/>
          <w:vertAlign w:val="subscript"/>
          <w:lang w:eastAsia="en-IN"/>
        </w:rPr>
        <w:t>3</w:t>
      </w:r>
      <w:r w:rsidRPr="00E526D0">
        <w:rPr>
          <w:rFonts w:eastAsia="Times New Roman" w:cstheme="minorHAnsi"/>
          <w:lang w:eastAsia="en-IN"/>
        </w:rPr>
        <w:t>) = 10.</w:t>
      </w:r>
    </w:p>
    <w:p w:rsidR="00B574B9" w:rsidRPr="00B574B9" w:rsidRDefault="00D947A8" w:rsidP="00E526D0">
      <w:pPr>
        <w:spacing w:after="0" w:line="240" w:lineRule="auto"/>
        <w:contextualSpacing/>
        <w:jc w:val="both"/>
        <w:textAlignment w:val="baseline"/>
        <w:rPr>
          <w:rFonts w:eastAsia="Times New Roman" w:cstheme="minorHAnsi"/>
          <w:lang w:eastAsia="en-IN"/>
        </w:rPr>
      </w:pPr>
      <w:r w:rsidRPr="00E526D0">
        <w:rPr>
          <w:rFonts w:eastAsia="Times New Roman" w:cstheme="minorHAnsi"/>
          <w:b/>
          <w:iCs/>
          <w:bdr w:val="none" w:sz="0" w:space="0" w:color="auto" w:frame="1"/>
          <w:lang w:eastAsia="en-IN"/>
        </w:rPr>
        <w:t>IQR</w:t>
      </w:r>
      <w:r w:rsidRPr="00E526D0">
        <w:rPr>
          <w:rFonts w:eastAsia="Times New Roman" w:cstheme="minorHAnsi"/>
          <w:i/>
          <w:iCs/>
          <w:bdr w:val="none" w:sz="0" w:space="0" w:color="auto" w:frame="1"/>
          <w:lang w:eastAsia="en-IN"/>
        </w:rPr>
        <w:t xml:space="preserve">= </w:t>
      </w:r>
      <w:r w:rsidR="00B574B9" w:rsidRPr="00E526D0">
        <w:rPr>
          <w:rFonts w:eastAsia="Times New Roman" w:cstheme="minorHAnsi"/>
          <w:i/>
          <w:iCs/>
          <w:bdr w:val="none" w:sz="0" w:space="0" w:color="auto" w:frame="1"/>
          <w:lang w:eastAsia="en-IN"/>
        </w:rPr>
        <w:t>Q</w:t>
      </w:r>
      <w:r w:rsidR="00B574B9" w:rsidRPr="00B574B9">
        <w:rPr>
          <w:rFonts w:eastAsia="Times New Roman" w:cstheme="minorHAnsi"/>
          <w:bdr w:val="none" w:sz="0" w:space="0" w:color="auto" w:frame="1"/>
          <w:vertAlign w:val="subscript"/>
          <w:lang w:eastAsia="en-IN"/>
        </w:rPr>
        <w:t>3</w:t>
      </w:r>
      <w:r w:rsidR="00B574B9" w:rsidRPr="00B574B9">
        <w:rPr>
          <w:rFonts w:eastAsia="Times New Roman" w:cstheme="minorHAnsi"/>
          <w:lang w:eastAsia="en-IN"/>
        </w:rPr>
        <w:t> – </w:t>
      </w:r>
      <w:r w:rsidR="00B574B9" w:rsidRPr="00E526D0">
        <w:rPr>
          <w:rFonts w:eastAsia="Times New Roman" w:cstheme="minorHAnsi"/>
          <w:i/>
          <w:iCs/>
          <w:bdr w:val="none" w:sz="0" w:space="0" w:color="auto" w:frame="1"/>
          <w:lang w:eastAsia="en-IN"/>
        </w:rPr>
        <w:t>Q</w:t>
      </w:r>
      <w:r w:rsidR="00B574B9" w:rsidRPr="00B574B9">
        <w:rPr>
          <w:rFonts w:eastAsia="Times New Roman" w:cstheme="minorHAnsi"/>
          <w:bdr w:val="none" w:sz="0" w:space="0" w:color="auto" w:frame="1"/>
          <w:vertAlign w:val="subscript"/>
          <w:lang w:eastAsia="en-IN"/>
        </w:rPr>
        <w:t>1</w:t>
      </w:r>
      <w:r w:rsidR="00B574B9" w:rsidRPr="00B574B9">
        <w:rPr>
          <w:rFonts w:eastAsia="Times New Roman" w:cstheme="minorHAnsi"/>
          <w:lang w:eastAsia="en-IN"/>
        </w:rPr>
        <w:t> = 10 – 4 = 6</w:t>
      </w:r>
    </w:p>
    <w:p w:rsidR="00C81E84" w:rsidRPr="00E526D0" w:rsidRDefault="00B574B9" w:rsidP="00E526D0">
      <w:pPr>
        <w:shd w:val="clear" w:color="auto" w:fill="FFFFFF"/>
        <w:spacing w:after="0" w:line="240" w:lineRule="auto"/>
        <w:contextualSpacing/>
        <w:jc w:val="both"/>
        <w:textAlignment w:val="baseline"/>
        <w:rPr>
          <w:rFonts w:eastAsia="Times New Roman" w:cstheme="minorHAnsi"/>
          <w:lang w:eastAsia="en-IN"/>
        </w:rPr>
      </w:pPr>
      <w:r w:rsidRPr="00B574B9">
        <w:rPr>
          <w:rFonts w:eastAsia="Times New Roman" w:cstheme="minorHAnsi"/>
          <w:lang w:eastAsia="en-IN"/>
        </w:rPr>
        <w:t>Now</w:t>
      </w:r>
      <w:r w:rsidR="009B0639" w:rsidRPr="00E526D0">
        <w:rPr>
          <w:rFonts w:eastAsia="Times New Roman" w:cstheme="minorHAnsi"/>
          <w:lang w:eastAsia="en-IN"/>
        </w:rPr>
        <w:t xml:space="preserve">, </w:t>
      </w:r>
    </w:p>
    <w:p w:rsidR="009B0639" w:rsidRPr="00E526D0" w:rsidRDefault="009B0639" w:rsidP="00E526D0">
      <w:pPr>
        <w:shd w:val="clear" w:color="auto" w:fill="FFFFFF"/>
        <w:spacing w:after="0" w:line="240" w:lineRule="auto"/>
        <w:contextualSpacing/>
        <w:jc w:val="both"/>
        <w:textAlignment w:val="baseline"/>
        <w:rPr>
          <w:rFonts w:eastAsia="Times New Roman" w:cstheme="minorHAnsi"/>
          <w:lang w:eastAsia="en-IN"/>
        </w:rPr>
      </w:pPr>
      <w:r w:rsidRPr="00E526D0">
        <w:rPr>
          <w:rFonts w:eastAsia="Times New Roman" w:cstheme="minorHAnsi"/>
          <w:lang w:eastAsia="en-IN"/>
        </w:rPr>
        <w:t>lower=</w:t>
      </w:r>
      <w:r w:rsidRPr="00E526D0">
        <w:rPr>
          <w:rFonts w:eastAsia="Times New Roman" w:cstheme="minorHAnsi"/>
          <w:i/>
          <w:iCs/>
          <w:bdr w:val="none" w:sz="0" w:space="0" w:color="auto" w:frame="1"/>
          <w:lang w:eastAsia="en-IN"/>
        </w:rPr>
        <w:t xml:space="preserve"> Q</w:t>
      </w:r>
      <w:r w:rsidRPr="00B574B9">
        <w:rPr>
          <w:rFonts w:eastAsia="Times New Roman" w:cstheme="minorHAnsi"/>
          <w:bdr w:val="none" w:sz="0" w:space="0" w:color="auto" w:frame="1"/>
          <w:vertAlign w:val="subscript"/>
          <w:lang w:eastAsia="en-IN"/>
        </w:rPr>
        <w:t>1</w:t>
      </w:r>
      <w:r w:rsidRPr="00B574B9">
        <w:rPr>
          <w:rFonts w:eastAsia="Times New Roman" w:cstheme="minorHAnsi"/>
          <w:lang w:eastAsia="en-IN"/>
        </w:rPr>
        <w:t> </w:t>
      </w:r>
      <w:r w:rsidRPr="00E526D0">
        <w:rPr>
          <w:rFonts w:eastAsia="Times New Roman" w:cstheme="minorHAnsi"/>
          <w:lang w:eastAsia="en-IN"/>
        </w:rPr>
        <w:t>-(1.5 * IQR)=4-(1.5*6)=</w:t>
      </w:r>
      <w:r w:rsidR="00C81E84" w:rsidRPr="00E526D0">
        <w:rPr>
          <w:rFonts w:eastAsia="Times New Roman" w:cstheme="minorHAnsi"/>
          <w:lang w:eastAsia="en-IN"/>
        </w:rPr>
        <w:t xml:space="preserve"> </w:t>
      </w:r>
      <w:r w:rsidRPr="00E526D0">
        <w:rPr>
          <w:rFonts w:eastAsia="Times New Roman" w:cstheme="minorHAnsi"/>
          <w:lang w:eastAsia="en-IN"/>
        </w:rPr>
        <w:t>-4 ;  upper=</w:t>
      </w:r>
      <w:r w:rsidRPr="00E526D0">
        <w:rPr>
          <w:rFonts w:eastAsia="Times New Roman" w:cstheme="minorHAnsi"/>
          <w:i/>
          <w:iCs/>
          <w:bdr w:val="none" w:sz="0" w:space="0" w:color="auto" w:frame="1"/>
          <w:lang w:eastAsia="en-IN"/>
        </w:rPr>
        <w:t xml:space="preserve"> Q</w:t>
      </w:r>
      <w:r w:rsidRPr="00E526D0">
        <w:rPr>
          <w:rFonts w:eastAsia="Times New Roman" w:cstheme="minorHAnsi"/>
          <w:bdr w:val="none" w:sz="0" w:space="0" w:color="auto" w:frame="1"/>
          <w:vertAlign w:val="subscript"/>
          <w:lang w:eastAsia="en-IN"/>
        </w:rPr>
        <w:t xml:space="preserve">3 </w:t>
      </w:r>
      <w:r w:rsidRPr="00E526D0">
        <w:rPr>
          <w:rFonts w:eastAsia="Times New Roman" w:cstheme="minorHAnsi"/>
          <w:lang w:eastAsia="en-IN"/>
        </w:rPr>
        <w:t>+(1.5 * IQR)=10+(1.5*6)=19</w:t>
      </w:r>
    </w:p>
    <w:p w:rsidR="00C81E84" w:rsidRPr="00E526D0" w:rsidRDefault="009B0639" w:rsidP="00E526D0">
      <w:pPr>
        <w:shd w:val="clear" w:color="auto" w:fill="FFFFFF"/>
        <w:spacing w:after="0" w:line="240" w:lineRule="auto"/>
        <w:contextualSpacing/>
        <w:jc w:val="both"/>
        <w:textAlignment w:val="baseline"/>
        <w:rPr>
          <w:rFonts w:eastAsia="Times New Roman" w:cstheme="minorHAnsi"/>
          <w:lang w:eastAsia="en-IN"/>
        </w:rPr>
      </w:pPr>
      <w:r w:rsidRPr="00E526D0">
        <w:rPr>
          <w:rFonts w:eastAsia="Times New Roman" w:cstheme="minorHAnsi"/>
          <w:lang w:eastAsia="en-IN"/>
        </w:rPr>
        <w:t xml:space="preserve">Condition for a number (say n) in a dataset to be outlier: any number </w:t>
      </w:r>
      <w:r w:rsidRPr="00E526D0">
        <w:rPr>
          <w:rFonts w:eastAsia="Times New Roman" w:cstheme="minorHAnsi"/>
          <w:b/>
          <w:lang w:eastAsia="en-IN"/>
        </w:rPr>
        <w:t>“</w:t>
      </w:r>
      <w:r w:rsidR="00C81E84" w:rsidRPr="00E526D0">
        <w:rPr>
          <w:rFonts w:eastAsia="Times New Roman" w:cstheme="minorHAnsi"/>
          <w:b/>
          <w:lang w:eastAsia="en-IN"/>
        </w:rPr>
        <w:t xml:space="preserve">n </w:t>
      </w:r>
      <w:r w:rsidRPr="00E526D0">
        <w:rPr>
          <w:rFonts w:eastAsia="Times New Roman" w:cstheme="minorHAnsi"/>
          <w:b/>
          <w:lang w:eastAsia="en-IN"/>
        </w:rPr>
        <w:t xml:space="preserve">&lt; lower or </w:t>
      </w:r>
      <w:r w:rsidR="00C81E84" w:rsidRPr="00E526D0">
        <w:rPr>
          <w:rFonts w:eastAsia="Times New Roman" w:cstheme="minorHAnsi"/>
          <w:b/>
          <w:lang w:eastAsia="en-IN"/>
        </w:rPr>
        <w:t xml:space="preserve">n </w:t>
      </w:r>
      <w:r w:rsidRPr="00E526D0">
        <w:rPr>
          <w:rFonts w:eastAsia="Times New Roman" w:cstheme="minorHAnsi"/>
          <w:b/>
          <w:lang w:eastAsia="en-IN"/>
        </w:rPr>
        <w:t>&gt; upper”</w:t>
      </w:r>
      <w:r w:rsidRPr="00E526D0">
        <w:rPr>
          <w:rFonts w:eastAsia="Times New Roman" w:cstheme="minorHAnsi"/>
          <w:lang w:eastAsia="en-IN"/>
        </w:rPr>
        <w:t xml:space="preserve"> is an outlier.</w:t>
      </w:r>
    </w:p>
    <w:p w:rsidR="00B574B9" w:rsidRPr="00B574B9" w:rsidRDefault="00C81E84" w:rsidP="00E526D0">
      <w:pPr>
        <w:shd w:val="clear" w:color="auto" w:fill="FFFFFF"/>
        <w:spacing w:after="0" w:line="240" w:lineRule="auto"/>
        <w:contextualSpacing/>
        <w:jc w:val="both"/>
        <w:textAlignment w:val="baseline"/>
        <w:rPr>
          <w:rFonts w:eastAsia="Times New Roman" w:cstheme="minorHAnsi"/>
          <w:lang w:eastAsia="en-IN"/>
        </w:rPr>
      </w:pPr>
      <w:r w:rsidRPr="00E526D0">
        <w:rPr>
          <w:rFonts w:eastAsia="Times New Roman" w:cstheme="minorHAnsi"/>
          <w:lang w:eastAsia="en-IN"/>
        </w:rPr>
        <w:t>Hence there is no outlier in our data as every number lies between -4 and 19.</w:t>
      </w:r>
    </w:p>
    <w:p w:rsidR="00B574B9" w:rsidRPr="00E526D0" w:rsidRDefault="00B574B9" w:rsidP="00E526D0">
      <w:pPr>
        <w:jc w:val="both"/>
        <w:rPr>
          <w:rFonts w:cstheme="minorHAnsi"/>
          <w:sz w:val="24"/>
          <w:szCs w:val="24"/>
        </w:rPr>
      </w:pPr>
    </w:p>
    <w:p w:rsidR="00364F29" w:rsidRPr="00E526D0" w:rsidRDefault="00837000" w:rsidP="00E526D0">
      <w:pPr>
        <w:jc w:val="both"/>
        <w:rPr>
          <w:rFonts w:cstheme="minorHAnsi"/>
          <w:shd w:val="clear" w:color="auto" w:fill="FFFFFF"/>
        </w:rPr>
      </w:pPr>
      <w:r w:rsidRPr="00E526D0">
        <w:rPr>
          <w:rFonts w:cstheme="minorHAnsi"/>
          <w:b/>
          <w:sz w:val="24"/>
          <w:szCs w:val="24"/>
        </w:rPr>
        <w:t>ANS-12)</w:t>
      </w:r>
      <w:r w:rsidR="00364F29" w:rsidRPr="00E526D0">
        <w:rPr>
          <w:rFonts w:cstheme="minorHAnsi"/>
          <w:sz w:val="24"/>
          <w:szCs w:val="24"/>
        </w:rPr>
        <w:t xml:space="preserve"> </w:t>
      </w:r>
      <w:r w:rsidR="00364F29" w:rsidRPr="00E526D0">
        <w:rPr>
          <w:rFonts w:cstheme="minorHAnsi"/>
          <w:b/>
          <w:shd w:val="clear" w:color="auto" w:fill="FFFFFF"/>
        </w:rPr>
        <w:t>Bagging:</w:t>
      </w:r>
      <w:r w:rsidR="00364F29" w:rsidRPr="00E526D0">
        <w:rPr>
          <w:rFonts w:cstheme="minorHAnsi"/>
          <w:shd w:val="clear" w:color="auto" w:fill="FFFFFF"/>
        </w:rPr>
        <w:t xml:space="preserve"> Bagging is used when the goal is to reduce the variance of a decision tree classifier</w:t>
      </w:r>
      <w:r w:rsidR="00364F29" w:rsidRPr="00E526D0">
        <w:rPr>
          <w:rFonts w:cstheme="minorHAnsi"/>
          <w:b/>
          <w:shd w:val="clear" w:color="auto" w:fill="FFFFFF"/>
        </w:rPr>
        <w:t>. </w:t>
      </w:r>
      <w:r w:rsidR="00364F29" w:rsidRPr="00E526D0">
        <w:rPr>
          <w:rStyle w:val="Strong"/>
          <w:rFonts w:cstheme="minorHAnsi"/>
          <w:b w:val="0"/>
          <w:shd w:val="clear" w:color="auto" w:fill="FFFFFF"/>
        </w:rPr>
        <w:t>Here the objective is to create several subsets of data from training sample chosen randomly with replacement. Each collection of subset data is used to train their decision trees.</w:t>
      </w:r>
      <w:r w:rsidR="00364F29" w:rsidRPr="00E526D0">
        <w:rPr>
          <w:rFonts w:cstheme="minorHAnsi"/>
          <w:shd w:val="clear" w:color="auto" w:fill="FFFFFF"/>
        </w:rPr>
        <w:t> As a result, we get an ensemble of different models. Average of all the predictions from different trees are used which is more robust than a single decision tree classifier.</w:t>
      </w:r>
    </w:p>
    <w:p w:rsidR="00364F29" w:rsidRPr="00E526D0" w:rsidRDefault="00364F29" w:rsidP="00E526D0">
      <w:pPr>
        <w:jc w:val="both"/>
        <w:rPr>
          <w:rFonts w:cstheme="minorHAnsi"/>
          <w:shd w:val="clear" w:color="auto" w:fill="FFFFFF"/>
        </w:rPr>
      </w:pPr>
      <w:r w:rsidRPr="00E526D0">
        <w:rPr>
          <w:rFonts w:cstheme="minorHAnsi"/>
          <w:b/>
          <w:shd w:val="clear" w:color="auto" w:fill="FFFFFF"/>
        </w:rPr>
        <w:lastRenderedPageBreak/>
        <w:t>Boosting</w:t>
      </w:r>
      <w:r w:rsidRPr="00E526D0">
        <w:rPr>
          <w:rFonts w:cstheme="minorHAnsi"/>
          <w:shd w:val="clear" w:color="auto" w:fill="FFFFFF"/>
        </w:rPr>
        <w:t xml:space="preserve">: </w:t>
      </w:r>
      <w:r w:rsidR="00B10F6A" w:rsidRPr="00E526D0">
        <w:rPr>
          <w:rFonts w:cstheme="minorHAnsi"/>
          <w:shd w:val="clear" w:color="auto" w:fill="FFFFFF"/>
        </w:rPr>
        <w:t>Boosting is used to create a collection of predictors. </w:t>
      </w:r>
      <w:r w:rsidR="00B10F6A" w:rsidRPr="00E526D0">
        <w:rPr>
          <w:rStyle w:val="Strong"/>
          <w:rFonts w:cstheme="minorHAnsi"/>
          <w:b w:val="0"/>
          <w:shd w:val="clear" w:color="auto" w:fill="FFFFFF"/>
        </w:rPr>
        <w:t>In this technique, learners are learned sequentially with early learners fitting simple models to the data and then analysing data</w:t>
      </w:r>
      <w:r w:rsidR="00B10F6A" w:rsidRPr="00E526D0">
        <w:rPr>
          <w:rStyle w:val="Strong"/>
          <w:rFonts w:cstheme="minorHAnsi"/>
          <w:shd w:val="clear" w:color="auto" w:fill="FFFFFF"/>
        </w:rPr>
        <w:t xml:space="preserve"> </w:t>
      </w:r>
      <w:r w:rsidR="00B10F6A" w:rsidRPr="00E526D0">
        <w:rPr>
          <w:rStyle w:val="Strong"/>
          <w:rFonts w:cstheme="minorHAnsi"/>
          <w:b w:val="0"/>
          <w:shd w:val="clear" w:color="auto" w:fill="FFFFFF"/>
        </w:rPr>
        <w:t>for errors. Consecutive trees (random sample) are fit and at every step, the goal is to improve the accuracy from the prior tree.</w:t>
      </w:r>
      <w:r w:rsidR="00B10F6A" w:rsidRPr="00E526D0">
        <w:rPr>
          <w:rStyle w:val="Strong"/>
          <w:rFonts w:cstheme="minorHAnsi"/>
          <w:shd w:val="clear" w:color="auto" w:fill="FFFFFF"/>
        </w:rPr>
        <w:t> </w:t>
      </w:r>
      <w:r w:rsidR="00B10F6A" w:rsidRPr="00E526D0">
        <w:rPr>
          <w:rFonts w:cstheme="minorHAnsi"/>
          <w:shd w:val="clear" w:color="auto" w:fill="FFFFFF"/>
        </w:rPr>
        <w:t>When an input is misclassified by a hypothesis, its weight is increased so that next hypothesis is more likely to classify it correctly. This process converts weak learners into better performing model.</w:t>
      </w:r>
    </w:p>
    <w:p w:rsidR="00364F29" w:rsidRPr="00E526D0" w:rsidRDefault="00B10F6A" w:rsidP="00E526D0">
      <w:pPr>
        <w:jc w:val="both"/>
        <w:rPr>
          <w:rFonts w:cstheme="minorHAnsi"/>
          <w:shd w:val="clear" w:color="auto" w:fill="FFFFFF"/>
        </w:rPr>
      </w:pPr>
      <w:r w:rsidRPr="00E526D0">
        <w:rPr>
          <w:rFonts w:cstheme="minorHAnsi"/>
          <w:b/>
          <w:shd w:val="clear" w:color="auto" w:fill="FFFFFF"/>
        </w:rPr>
        <w:t>Basic difference between Bagging and Boosting:</w:t>
      </w:r>
    </w:p>
    <w:tbl>
      <w:tblPr>
        <w:tblW w:w="22094" w:type="dxa"/>
        <w:shd w:val="clear" w:color="auto" w:fill="FFFFFF"/>
        <w:tblCellMar>
          <w:top w:w="15" w:type="dxa"/>
          <w:left w:w="15" w:type="dxa"/>
          <w:bottom w:w="15" w:type="dxa"/>
          <w:right w:w="15" w:type="dxa"/>
        </w:tblCellMar>
        <w:tblLook w:val="04A0" w:firstRow="1" w:lastRow="0" w:firstColumn="1" w:lastColumn="0" w:noHBand="0" w:noVBand="1"/>
      </w:tblPr>
      <w:tblGrid>
        <w:gridCol w:w="3402"/>
        <w:gridCol w:w="2552"/>
        <w:gridCol w:w="9815"/>
        <w:gridCol w:w="6325"/>
      </w:tblGrid>
      <w:tr w:rsidR="00F50724" w:rsidRPr="00E526D0" w:rsidTr="00C87BF1">
        <w:tc>
          <w:tcPr>
            <w:tcW w:w="3402" w:type="dxa"/>
            <w:shd w:val="clear" w:color="auto" w:fill="FFFFFF"/>
            <w:vAlign w:val="center"/>
          </w:tcPr>
          <w:p w:rsidR="00364F29" w:rsidRPr="00E526D0" w:rsidRDefault="00364F29" w:rsidP="00E526D0">
            <w:pPr>
              <w:spacing w:after="0" w:line="240" w:lineRule="auto"/>
              <w:jc w:val="both"/>
              <w:rPr>
                <w:rFonts w:eastAsia="Times New Roman" w:cstheme="minorHAnsi"/>
                <w:b/>
                <w:bCs/>
                <w:lang w:eastAsia="en-IN"/>
              </w:rPr>
            </w:pPr>
          </w:p>
        </w:tc>
        <w:tc>
          <w:tcPr>
            <w:tcW w:w="2552" w:type="dxa"/>
            <w:shd w:val="clear" w:color="auto" w:fill="FFFFFF"/>
            <w:vAlign w:val="center"/>
          </w:tcPr>
          <w:p w:rsidR="00364F29" w:rsidRPr="00E526D0" w:rsidRDefault="00364F29" w:rsidP="00E526D0">
            <w:pPr>
              <w:spacing w:after="0" w:line="240" w:lineRule="auto"/>
              <w:jc w:val="both"/>
              <w:rPr>
                <w:rFonts w:eastAsia="Times New Roman" w:cstheme="minorHAnsi"/>
                <w:b/>
                <w:bCs/>
                <w:lang w:eastAsia="en-IN"/>
              </w:rPr>
            </w:pPr>
            <w:r w:rsidRPr="00E526D0">
              <w:rPr>
                <w:rFonts w:eastAsia="Times New Roman" w:cstheme="minorHAnsi"/>
                <w:b/>
                <w:bCs/>
                <w:lang w:eastAsia="en-IN"/>
              </w:rPr>
              <w:t>Bagging</w:t>
            </w:r>
          </w:p>
        </w:tc>
        <w:tc>
          <w:tcPr>
            <w:tcW w:w="9815" w:type="dxa"/>
            <w:shd w:val="clear" w:color="auto" w:fill="FFFFFF"/>
          </w:tcPr>
          <w:p w:rsidR="00364F29" w:rsidRPr="00E526D0" w:rsidRDefault="00364F29" w:rsidP="00E526D0">
            <w:pPr>
              <w:spacing w:after="0" w:line="240" w:lineRule="auto"/>
              <w:jc w:val="both"/>
              <w:rPr>
                <w:rFonts w:eastAsia="Times New Roman" w:cstheme="minorHAnsi"/>
                <w:b/>
                <w:bCs/>
                <w:lang w:eastAsia="en-IN"/>
              </w:rPr>
            </w:pPr>
            <w:r w:rsidRPr="00E526D0">
              <w:rPr>
                <w:rFonts w:eastAsia="Times New Roman" w:cstheme="minorHAnsi"/>
                <w:b/>
                <w:bCs/>
                <w:lang w:eastAsia="en-IN"/>
              </w:rPr>
              <w:t>Boosting</w:t>
            </w:r>
          </w:p>
        </w:tc>
        <w:tc>
          <w:tcPr>
            <w:tcW w:w="6325" w:type="dxa"/>
            <w:shd w:val="clear" w:color="auto" w:fill="FFFFFF"/>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c>
          <w:tcPr>
            <w:tcW w:w="3402" w:type="dxa"/>
            <w:shd w:val="clear" w:color="auto" w:fill="FFFFFF"/>
            <w:vAlign w:val="center"/>
            <w:hideMark/>
          </w:tcPr>
          <w:p w:rsidR="00364F29" w:rsidRPr="00364F29" w:rsidRDefault="00364F29" w:rsidP="00E526D0">
            <w:pPr>
              <w:spacing w:after="0" w:line="240" w:lineRule="auto"/>
              <w:jc w:val="both"/>
              <w:rPr>
                <w:rFonts w:eastAsia="Times New Roman" w:cstheme="minorHAnsi"/>
                <w:b/>
                <w:lang w:eastAsia="en-IN"/>
              </w:rPr>
            </w:pPr>
            <w:r w:rsidRPr="00E526D0">
              <w:rPr>
                <w:rFonts w:eastAsia="Times New Roman" w:cstheme="minorHAnsi"/>
                <w:b/>
                <w:bCs/>
                <w:lang w:eastAsia="en-IN"/>
              </w:rPr>
              <w:t>Partitioning of data</w:t>
            </w:r>
          </w:p>
        </w:tc>
        <w:tc>
          <w:tcPr>
            <w:tcW w:w="2552" w:type="dxa"/>
            <w:shd w:val="clear" w:color="auto" w:fill="FFFFFF"/>
            <w:vAlign w:val="center"/>
            <w:hideMark/>
          </w:tcPr>
          <w:p w:rsidR="00364F29" w:rsidRPr="00364F29" w:rsidRDefault="00364F29" w:rsidP="00E526D0">
            <w:pPr>
              <w:spacing w:after="0" w:line="240" w:lineRule="auto"/>
              <w:jc w:val="both"/>
              <w:rPr>
                <w:rFonts w:eastAsia="Times New Roman" w:cstheme="minorHAnsi"/>
                <w:lang w:eastAsia="en-IN"/>
              </w:rPr>
            </w:pPr>
            <w:r w:rsidRPr="00E526D0">
              <w:rPr>
                <w:rFonts w:eastAsia="Times New Roman" w:cstheme="minorHAnsi"/>
                <w:bCs/>
                <w:lang w:eastAsia="en-IN"/>
              </w:rPr>
              <w:t xml:space="preserve">Random                             </w:t>
            </w:r>
          </w:p>
        </w:tc>
        <w:tc>
          <w:tcPr>
            <w:tcW w:w="9815" w:type="dxa"/>
            <w:shd w:val="clear" w:color="auto" w:fill="FFFFFF"/>
          </w:tcPr>
          <w:p w:rsidR="00364F29" w:rsidRPr="00E526D0" w:rsidRDefault="00364F29" w:rsidP="00E526D0">
            <w:pPr>
              <w:spacing w:after="0" w:line="240" w:lineRule="auto"/>
              <w:jc w:val="both"/>
              <w:rPr>
                <w:rFonts w:eastAsia="Times New Roman" w:cstheme="minorHAnsi"/>
                <w:bCs/>
                <w:lang w:eastAsia="en-IN"/>
              </w:rPr>
            </w:pPr>
            <w:r w:rsidRPr="00E526D0">
              <w:rPr>
                <w:rFonts w:eastAsia="Times New Roman" w:cstheme="minorHAnsi"/>
                <w:bCs/>
                <w:lang w:eastAsia="en-IN"/>
              </w:rPr>
              <w:t>Higher vote to misclassified samples</w:t>
            </w:r>
          </w:p>
        </w:tc>
        <w:tc>
          <w:tcPr>
            <w:tcW w:w="6325" w:type="dxa"/>
            <w:shd w:val="clear" w:color="auto" w:fill="FFFFFF"/>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c>
          <w:tcPr>
            <w:tcW w:w="3402" w:type="dxa"/>
            <w:shd w:val="clear" w:color="auto" w:fill="F1F1F1"/>
            <w:vAlign w:val="center"/>
            <w:hideMark/>
          </w:tcPr>
          <w:p w:rsidR="00364F29" w:rsidRPr="00364F29" w:rsidRDefault="00364F29" w:rsidP="00E526D0">
            <w:pPr>
              <w:spacing w:after="0" w:line="240" w:lineRule="auto"/>
              <w:jc w:val="both"/>
              <w:rPr>
                <w:rFonts w:eastAsia="Times New Roman" w:cstheme="minorHAnsi"/>
                <w:b/>
                <w:lang w:eastAsia="en-IN"/>
              </w:rPr>
            </w:pPr>
            <w:r w:rsidRPr="00E526D0">
              <w:rPr>
                <w:rFonts w:eastAsia="Times New Roman" w:cstheme="minorHAnsi"/>
                <w:b/>
                <w:bCs/>
                <w:lang w:eastAsia="en-IN"/>
              </w:rPr>
              <w:t>Goal to achieve</w:t>
            </w:r>
          </w:p>
        </w:tc>
        <w:tc>
          <w:tcPr>
            <w:tcW w:w="2552" w:type="dxa"/>
            <w:shd w:val="clear" w:color="auto" w:fill="F1F1F1"/>
            <w:vAlign w:val="center"/>
            <w:hideMark/>
          </w:tcPr>
          <w:p w:rsidR="00364F29" w:rsidRPr="00364F29" w:rsidRDefault="00364F29" w:rsidP="00E526D0">
            <w:pPr>
              <w:spacing w:after="0" w:line="240" w:lineRule="auto"/>
              <w:jc w:val="both"/>
              <w:rPr>
                <w:rFonts w:eastAsia="Times New Roman" w:cstheme="minorHAnsi"/>
                <w:lang w:eastAsia="en-IN"/>
              </w:rPr>
            </w:pPr>
            <w:r w:rsidRPr="00E526D0">
              <w:rPr>
                <w:rFonts w:eastAsia="Times New Roman" w:cstheme="minorHAnsi"/>
                <w:bCs/>
                <w:lang w:eastAsia="en-IN"/>
              </w:rPr>
              <w:t>Minimum variance</w:t>
            </w:r>
          </w:p>
        </w:tc>
        <w:tc>
          <w:tcPr>
            <w:tcW w:w="9815" w:type="dxa"/>
            <w:shd w:val="clear" w:color="auto" w:fill="F1F1F1"/>
          </w:tcPr>
          <w:p w:rsidR="00364F29" w:rsidRPr="00E526D0" w:rsidRDefault="00364F29" w:rsidP="00E526D0">
            <w:pPr>
              <w:spacing w:after="0" w:line="240" w:lineRule="auto"/>
              <w:jc w:val="both"/>
              <w:rPr>
                <w:rFonts w:eastAsia="Times New Roman" w:cstheme="minorHAnsi"/>
                <w:bCs/>
                <w:lang w:eastAsia="en-IN"/>
              </w:rPr>
            </w:pPr>
            <w:r w:rsidRPr="00E526D0">
              <w:rPr>
                <w:rFonts w:eastAsia="Times New Roman" w:cstheme="minorHAnsi"/>
                <w:bCs/>
                <w:lang w:eastAsia="en-IN"/>
              </w:rPr>
              <w:t>Increase accuracy</w:t>
            </w:r>
          </w:p>
        </w:tc>
        <w:tc>
          <w:tcPr>
            <w:tcW w:w="6325" w:type="dxa"/>
            <w:shd w:val="clear" w:color="auto" w:fill="F1F1F1"/>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c>
          <w:tcPr>
            <w:tcW w:w="3402" w:type="dxa"/>
            <w:shd w:val="clear" w:color="auto" w:fill="FFFFFF"/>
            <w:vAlign w:val="center"/>
            <w:hideMark/>
          </w:tcPr>
          <w:p w:rsidR="00364F29" w:rsidRPr="00364F29" w:rsidRDefault="00364F29" w:rsidP="00E526D0">
            <w:pPr>
              <w:spacing w:after="0" w:line="240" w:lineRule="auto"/>
              <w:jc w:val="both"/>
              <w:rPr>
                <w:rFonts w:eastAsia="Times New Roman" w:cstheme="minorHAnsi"/>
                <w:b/>
                <w:lang w:eastAsia="en-IN"/>
              </w:rPr>
            </w:pPr>
            <w:r w:rsidRPr="00E526D0">
              <w:rPr>
                <w:rFonts w:eastAsia="Times New Roman" w:cstheme="minorHAnsi"/>
                <w:b/>
                <w:bCs/>
                <w:lang w:eastAsia="en-IN"/>
              </w:rPr>
              <w:t>Methods used</w:t>
            </w:r>
          </w:p>
        </w:tc>
        <w:tc>
          <w:tcPr>
            <w:tcW w:w="2552" w:type="dxa"/>
            <w:shd w:val="clear" w:color="auto" w:fill="FFFFFF"/>
            <w:vAlign w:val="center"/>
            <w:hideMark/>
          </w:tcPr>
          <w:p w:rsidR="00364F29" w:rsidRPr="00364F29" w:rsidRDefault="00364F29" w:rsidP="00E526D0">
            <w:pPr>
              <w:spacing w:after="0" w:line="240" w:lineRule="auto"/>
              <w:jc w:val="both"/>
              <w:rPr>
                <w:rFonts w:eastAsia="Times New Roman" w:cstheme="minorHAnsi"/>
                <w:lang w:eastAsia="en-IN"/>
              </w:rPr>
            </w:pPr>
            <w:r w:rsidRPr="00E526D0">
              <w:rPr>
                <w:rFonts w:eastAsia="Times New Roman" w:cstheme="minorHAnsi"/>
                <w:bCs/>
                <w:lang w:eastAsia="en-IN"/>
              </w:rPr>
              <w:t>Random subspace</w:t>
            </w:r>
          </w:p>
        </w:tc>
        <w:tc>
          <w:tcPr>
            <w:tcW w:w="9815" w:type="dxa"/>
            <w:shd w:val="clear" w:color="auto" w:fill="FFFFFF"/>
          </w:tcPr>
          <w:p w:rsidR="00364F29" w:rsidRPr="00E526D0" w:rsidRDefault="00364F29" w:rsidP="00E526D0">
            <w:pPr>
              <w:spacing w:after="0" w:line="240" w:lineRule="auto"/>
              <w:jc w:val="both"/>
              <w:rPr>
                <w:rFonts w:eastAsia="Times New Roman" w:cstheme="minorHAnsi"/>
                <w:bCs/>
                <w:lang w:eastAsia="en-IN"/>
              </w:rPr>
            </w:pPr>
            <w:r w:rsidRPr="00E526D0">
              <w:rPr>
                <w:rFonts w:eastAsia="Times New Roman" w:cstheme="minorHAnsi"/>
                <w:bCs/>
                <w:lang w:eastAsia="en-IN"/>
              </w:rPr>
              <w:t>Gradient descent</w:t>
            </w:r>
          </w:p>
        </w:tc>
        <w:tc>
          <w:tcPr>
            <w:tcW w:w="6325" w:type="dxa"/>
            <w:shd w:val="clear" w:color="auto" w:fill="FFFFFF"/>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rPr>
          <w:trHeight w:val="226"/>
        </w:trPr>
        <w:tc>
          <w:tcPr>
            <w:tcW w:w="3402" w:type="dxa"/>
            <w:shd w:val="clear" w:color="auto" w:fill="F1F1F1"/>
            <w:vAlign w:val="center"/>
            <w:hideMark/>
          </w:tcPr>
          <w:p w:rsidR="00364F29" w:rsidRPr="00364F29" w:rsidRDefault="00364F29" w:rsidP="00E526D0">
            <w:pPr>
              <w:spacing w:after="0" w:line="240" w:lineRule="auto"/>
              <w:jc w:val="both"/>
              <w:rPr>
                <w:rFonts w:eastAsia="Times New Roman" w:cstheme="minorHAnsi"/>
                <w:b/>
                <w:lang w:eastAsia="en-IN"/>
              </w:rPr>
            </w:pPr>
            <w:r w:rsidRPr="00E526D0">
              <w:rPr>
                <w:rFonts w:eastAsia="Times New Roman" w:cstheme="minorHAnsi"/>
                <w:b/>
                <w:bCs/>
                <w:lang w:eastAsia="en-IN"/>
              </w:rPr>
              <w:t>Functions to combine</w:t>
            </w:r>
            <w:r w:rsidR="00B10F6A" w:rsidRPr="00E526D0">
              <w:rPr>
                <w:rFonts w:eastAsia="Times New Roman" w:cstheme="minorHAnsi"/>
                <w:b/>
                <w:bCs/>
                <w:lang w:eastAsia="en-IN"/>
              </w:rPr>
              <w:t xml:space="preserve"> </w:t>
            </w:r>
            <w:r w:rsidRPr="00E526D0">
              <w:rPr>
                <w:rFonts w:eastAsia="Times New Roman" w:cstheme="minorHAnsi"/>
                <w:b/>
                <w:bCs/>
                <w:lang w:eastAsia="en-IN"/>
              </w:rPr>
              <w:t>single model</w:t>
            </w:r>
          </w:p>
        </w:tc>
        <w:tc>
          <w:tcPr>
            <w:tcW w:w="2552" w:type="dxa"/>
            <w:shd w:val="clear" w:color="auto" w:fill="F1F1F1"/>
            <w:vAlign w:val="center"/>
            <w:hideMark/>
          </w:tcPr>
          <w:p w:rsidR="00364F29" w:rsidRPr="00364F29" w:rsidRDefault="00364F29" w:rsidP="00E526D0">
            <w:pPr>
              <w:spacing w:after="0" w:line="240" w:lineRule="auto"/>
              <w:jc w:val="both"/>
              <w:rPr>
                <w:rFonts w:eastAsia="Times New Roman" w:cstheme="minorHAnsi"/>
                <w:lang w:eastAsia="en-IN"/>
              </w:rPr>
            </w:pPr>
            <w:r w:rsidRPr="00E526D0">
              <w:rPr>
                <w:rFonts w:eastAsia="Times New Roman" w:cstheme="minorHAnsi"/>
                <w:bCs/>
                <w:lang w:eastAsia="en-IN"/>
              </w:rPr>
              <w:t>Weighted average</w:t>
            </w:r>
          </w:p>
        </w:tc>
        <w:tc>
          <w:tcPr>
            <w:tcW w:w="9815" w:type="dxa"/>
            <w:shd w:val="clear" w:color="auto" w:fill="F1F1F1"/>
          </w:tcPr>
          <w:p w:rsidR="00364F29" w:rsidRPr="00E526D0" w:rsidRDefault="00364F29" w:rsidP="00E526D0">
            <w:pPr>
              <w:spacing w:after="0" w:line="240" w:lineRule="auto"/>
              <w:jc w:val="both"/>
              <w:rPr>
                <w:rFonts w:eastAsia="Times New Roman" w:cstheme="minorHAnsi"/>
                <w:bCs/>
                <w:lang w:eastAsia="en-IN"/>
              </w:rPr>
            </w:pPr>
            <w:r w:rsidRPr="00E526D0">
              <w:rPr>
                <w:rFonts w:eastAsia="Times New Roman" w:cstheme="minorHAnsi"/>
                <w:bCs/>
                <w:lang w:eastAsia="en-IN"/>
              </w:rPr>
              <w:t>Weighted majority vote </w:t>
            </w:r>
          </w:p>
        </w:tc>
        <w:tc>
          <w:tcPr>
            <w:tcW w:w="6325" w:type="dxa"/>
            <w:shd w:val="clear" w:color="auto" w:fill="F1F1F1"/>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c>
          <w:tcPr>
            <w:tcW w:w="3402" w:type="dxa"/>
            <w:shd w:val="clear" w:color="auto" w:fill="FFFFFF"/>
            <w:vAlign w:val="center"/>
            <w:hideMark/>
          </w:tcPr>
          <w:p w:rsidR="00364F29" w:rsidRPr="00364F29" w:rsidRDefault="00364F29" w:rsidP="00E526D0">
            <w:pPr>
              <w:spacing w:after="0" w:line="240" w:lineRule="auto"/>
              <w:jc w:val="both"/>
              <w:rPr>
                <w:rFonts w:eastAsia="Times New Roman" w:cstheme="minorHAnsi"/>
                <w:b/>
                <w:lang w:eastAsia="en-IN"/>
              </w:rPr>
            </w:pPr>
            <w:r w:rsidRPr="00E526D0">
              <w:rPr>
                <w:rFonts w:eastAsia="Times New Roman" w:cstheme="minorHAnsi"/>
                <w:b/>
                <w:bCs/>
                <w:lang w:eastAsia="en-IN"/>
              </w:rPr>
              <w:t>Example </w:t>
            </w:r>
          </w:p>
        </w:tc>
        <w:tc>
          <w:tcPr>
            <w:tcW w:w="2552" w:type="dxa"/>
            <w:shd w:val="clear" w:color="auto" w:fill="FFFFFF"/>
            <w:vAlign w:val="center"/>
            <w:hideMark/>
          </w:tcPr>
          <w:p w:rsidR="00364F29" w:rsidRPr="00364F29" w:rsidRDefault="00364F29" w:rsidP="00E526D0">
            <w:pPr>
              <w:spacing w:after="0" w:line="240" w:lineRule="auto"/>
              <w:jc w:val="both"/>
              <w:rPr>
                <w:rFonts w:eastAsia="Times New Roman" w:cstheme="minorHAnsi"/>
                <w:lang w:eastAsia="en-IN"/>
              </w:rPr>
            </w:pPr>
            <w:r w:rsidRPr="00E526D0">
              <w:rPr>
                <w:rFonts w:eastAsia="Times New Roman" w:cstheme="minorHAnsi"/>
                <w:bCs/>
                <w:lang w:eastAsia="en-IN"/>
              </w:rPr>
              <w:t>Random Forest</w:t>
            </w:r>
          </w:p>
        </w:tc>
        <w:tc>
          <w:tcPr>
            <w:tcW w:w="9815" w:type="dxa"/>
            <w:shd w:val="clear" w:color="auto" w:fill="FFFFFF"/>
          </w:tcPr>
          <w:p w:rsidR="00364F29" w:rsidRPr="00E526D0" w:rsidRDefault="00364F29" w:rsidP="00E526D0">
            <w:pPr>
              <w:spacing w:after="0" w:line="240" w:lineRule="auto"/>
              <w:jc w:val="both"/>
              <w:rPr>
                <w:rFonts w:eastAsia="Times New Roman" w:cstheme="minorHAnsi"/>
                <w:bCs/>
                <w:lang w:eastAsia="en-IN"/>
              </w:rPr>
            </w:pPr>
            <w:r w:rsidRPr="00E526D0">
              <w:rPr>
                <w:rFonts w:eastAsia="Times New Roman" w:cstheme="minorHAnsi"/>
                <w:bCs/>
                <w:lang w:eastAsia="en-IN"/>
              </w:rPr>
              <w:t>Ada Boost</w:t>
            </w:r>
          </w:p>
        </w:tc>
        <w:tc>
          <w:tcPr>
            <w:tcW w:w="6325" w:type="dxa"/>
            <w:shd w:val="clear" w:color="auto" w:fill="FFFFFF"/>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c>
          <w:tcPr>
            <w:tcW w:w="3402" w:type="dxa"/>
            <w:shd w:val="clear" w:color="auto" w:fill="FFFFFF"/>
            <w:vAlign w:val="center"/>
          </w:tcPr>
          <w:p w:rsidR="00C87BF1" w:rsidRPr="00E526D0" w:rsidRDefault="00C87BF1" w:rsidP="00E526D0">
            <w:pPr>
              <w:spacing w:after="0" w:line="240" w:lineRule="auto"/>
              <w:jc w:val="both"/>
              <w:rPr>
                <w:rFonts w:eastAsia="Times New Roman" w:cstheme="minorHAnsi"/>
                <w:b/>
                <w:bCs/>
                <w:lang w:eastAsia="en-IN"/>
              </w:rPr>
            </w:pPr>
            <w:r w:rsidRPr="00E526D0">
              <w:rPr>
                <w:rFonts w:eastAsia="Times New Roman" w:cstheme="minorHAnsi"/>
                <w:b/>
                <w:bCs/>
                <w:lang w:eastAsia="en-IN"/>
              </w:rPr>
              <w:t>Overfitting</w:t>
            </w:r>
          </w:p>
          <w:p w:rsidR="00C87BF1" w:rsidRPr="00E526D0" w:rsidRDefault="00C87BF1" w:rsidP="00E526D0">
            <w:pPr>
              <w:spacing w:after="0" w:line="240" w:lineRule="auto"/>
              <w:jc w:val="both"/>
              <w:rPr>
                <w:rFonts w:eastAsia="Times New Roman" w:cstheme="minorHAnsi"/>
                <w:b/>
                <w:bCs/>
                <w:lang w:eastAsia="en-IN"/>
              </w:rPr>
            </w:pPr>
          </w:p>
        </w:tc>
        <w:tc>
          <w:tcPr>
            <w:tcW w:w="2552" w:type="dxa"/>
            <w:shd w:val="clear" w:color="auto" w:fill="FFFFFF"/>
            <w:vAlign w:val="center"/>
          </w:tcPr>
          <w:p w:rsidR="002A059E" w:rsidRPr="00E526D0" w:rsidRDefault="00C87BF1" w:rsidP="00E526D0">
            <w:pPr>
              <w:spacing w:after="0" w:line="240" w:lineRule="auto"/>
              <w:jc w:val="both"/>
              <w:rPr>
                <w:rFonts w:cstheme="minorHAnsi"/>
                <w:shd w:val="clear" w:color="auto" w:fill="FFFFFF"/>
              </w:rPr>
            </w:pPr>
            <w:r w:rsidRPr="00E526D0">
              <w:rPr>
                <w:rFonts w:cstheme="minorHAnsi"/>
                <w:shd w:val="clear" w:color="auto" w:fill="FFFFFF"/>
              </w:rPr>
              <w:t>Reduces over-fitting of</w:t>
            </w:r>
          </w:p>
          <w:p w:rsidR="00C87BF1" w:rsidRPr="00E526D0" w:rsidRDefault="00C87BF1" w:rsidP="00E526D0">
            <w:pPr>
              <w:spacing w:after="0" w:line="240" w:lineRule="auto"/>
              <w:jc w:val="both"/>
              <w:rPr>
                <w:rFonts w:eastAsia="Times New Roman" w:cstheme="minorHAnsi"/>
                <w:bCs/>
                <w:lang w:eastAsia="en-IN"/>
              </w:rPr>
            </w:pPr>
            <w:proofErr w:type="gramStart"/>
            <w:r w:rsidRPr="00E526D0">
              <w:rPr>
                <w:rFonts w:cstheme="minorHAnsi"/>
                <w:shd w:val="clear" w:color="auto" w:fill="FFFFFF"/>
              </w:rPr>
              <w:t>the</w:t>
            </w:r>
            <w:proofErr w:type="gramEnd"/>
            <w:r w:rsidRPr="00E526D0">
              <w:rPr>
                <w:rFonts w:cstheme="minorHAnsi"/>
                <w:shd w:val="clear" w:color="auto" w:fill="FFFFFF"/>
              </w:rPr>
              <w:t xml:space="preserve"> model.</w:t>
            </w:r>
          </w:p>
        </w:tc>
        <w:tc>
          <w:tcPr>
            <w:tcW w:w="9815" w:type="dxa"/>
            <w:shd w:val="clear" w:color="auto" w:fill="FFFFFF"/>
          </w:tcPr>
          <w:p w:rsidR="00C87BF1" w:rsidRPr="00E526D0" w:rsidRDefault="00C87BF1" w:rsidP="00E526D0">
            <w:pPr>
              <w:spacing w:after="0" w:line="240" w:lineRule="auto"/>
              <w:jc w:val="both"/>
              <w:rPr>
                <w:rFonts w:eastAsia="Times New Roman" w:cstheme="minorHAnsi"/>
                <w:bCs/>
                <w:lang w:eastAsia="en-IN"/>
              </w:rPr>
            </w:pPr>
            <w:r w:rsidRPr="00E526D0">
              <w:rPr>
                <w:rFonts w:cstheme="minorHAnsi"/>
                <w:shd w:val="clear" w:color="auto" w:fill="FFFFFF"/>
              </w:rPr>
              <w:t>Prone to over-fitting.</w:t>
            </w:r>
          </w:p>
        </w:tc>
        <w:tc>
          <w:tcPr>
            <w:tcW w:w="6325" w:type="dxa"/>
            <w:shd w:val="clear" w:color="auto" w:fill="FFFFFF"/>
          </w:tcPr>
          <w:p w:rsidR="00C87BF1" w:rsidRPr="00E526D0" w:rsidRDefault="00C87BF1" w:rsidP="00E526D0">
            <w:pPr>
              <w:spacing w:after="0" w:line="240" w:lineRule="auto"/>
              <w:jc w:val="both"/>
              <w:rPr>
                <w:rFonts w:eastAsia="Times New Roman" w:cstheme="minorHAnsi"/>
                <w:b/>
                <w:bCs/>
                <w:sz w:val="24"/>
                <w:szCs w:val="24"/>
                <w:lang w:eastAsia="en-IN"/>
              </w:rPr>
            </w:pPr>
          </w:p>
        </w:tc>
      </w:tr>
    </w:tbl>
    <w:p w:rsidR="00364F29" w:rsidRPr="00E526D0" w:rsidRDefault="00364F29" w:rsidP="00E526D0">
      <w:pPr>
        <w:jc w:val="both"/>
        <w:rPr>
          <w:rFonts w:cstheme="minorHAnsi"/>
        </w:rPr>
      </w:pPr>
    </w:p>
    <w:p w:rsidR="00837000" w:rsidRPr="00E526D0" w:rsidRDefault="00837000" w:rsidP="00E526D0">
      <w:pPr>
        <w:jc w:val="both"/>
        <w:rPr>
          <w:rFonts w:cstheme="minorHAnsi"/>
          <w:b/>
          <w:szCs w:val="24"/>
        </w:rPr>
      </w:pPr>
      <w:r w:rsidRPr="00E526D0">
        <w:rPr>
          <w:rFonts w:cstheme="minorHAnsi"/>
          <w:b/>
          <w:sz w:val="24"/>
          <w:szCs w:val="24"/>
        </w:rPr>
        <w:t>ANS-13)</w:t>
      </w:r>
      <w:r w:rsidR="00B004DD" w:rsidRPr="00E526D0">
        <w:rPr>
          <w:rFonts w:cstheme="minorHAnsi"/>
          <w:b/>
          <w:sz w:val="24"/>
          <w:szCs w:val="24"/>
        </w:rPr>
        <w:t xml:space="preserve"> </w:t>
      </w:r>
      <w:r w:rsidR="00B004DD" w:rsidRPr="00E526D0">
        <w:rPr>
          <w:rFonts w:cstheme="minorHAnsi"/>
          <w:szCs w:val="24"/>
        </w:rPr>
        <w:t>In order to understand adjusted R-squared first understand R-squared:</w:t>
      </w:r>
    </w:p>
    <w:p w:rsidR="00CC7ACA" w:rsidRPr="00E526D0" w:rsidRDefault="00CC7ACA" w:rsidP="00E526D0">
      <w:pPr>
        <w:pStyle w:val="NormalWeb"/>
        <w:shd w:val="clear" w:color="auto" w:fill="FFFFFF"/>
        <w:spacing w:before="0" w:beforeAutospacing="0" w:after="150" w:afterAutospacing="0"/>
        <w:jc w:val="both"/>
        <w:textAlignment w:val="baseline"/>
        <w:rPr>
          <w:rFonts w:asciiTheme="minorHAnsi" w:hAnsiTheme="minorHAnsi" w:cstheme="minorHAnsi"/>
          <w:sz w:val="22"/>
          <w:szCs w:val="22"/>
        </w:rPr>
      </w:pPr>
      <w:r w:rsidRPr="00E526D0">
        <w:rPr>
          <w:rFonts w:asciiTheme="minorHAnsi" w:hAnsiTheme="minorHAnsi" w:cstheme="minorHAnsi"/>
          <w:b/>
          <w:sz w:val="22"/>
          <w:szCs w:val="22"/>
        </w:rPr>
        <w:t>R-square</w:t>
      </w:r>
      <w:r w:rsidRPr="00E526D0">
        <w:rPr>
          <w:rFonts w:asciiTheme="minorHAnsi" w:hAnsiTheme="minorHAnsi" w:cstheme="minorHAnsi"/>
          <w:sz w:val="22"/>
          <w:szCs w:val="22"/>
        </w:rPr>
        <w:t xml:space="preserve"> test is used to determine the goodness of fit in regression analysis. Goodness of fit implies how better regression model is fitted to the data points. More is the value of r-square near to 1, better is the model. But the problem lies in the fact that the value of r-square always increases as new variables</w:t>
      </w:r>
      <w:r w:rsidR="00B004DD" w:rsidRPr="00E526D0">
        <w:rPr>
          <w:rFonts w:asciiTheme="minorHAnsi" w:hAnsiTheme="minorHAnsi" w:cstheme="minorHAnsi"/>
          <w:sz w:val="22"/>
          <w:szCs w:val="22"/>
        </w:rPr>
        <w:t xml:space="preserve"> </w:t>
      </w:r>
      <w:r w:rsidRPr="00E526D0">
        <w:rPr>
          <w:rFonts w:asciiTheme="minorHAnsi" w:hAnsiTheme="minorHAnsi" w:cstheme="minorHAnsi"/>
          <w:sz w:val="22"/>
          <w:szCs w:val="22"/>
        </w:rPr>
        <w:t>(attributes) are added to the model, no matter that the newly added attributes have a positive</w:t>
      </w:r>
      <w:r w:rsidR="00B004DD" w:rsidRPr="00E526D0">
        <w:rPr>
          <w:rFonts w:asciiTheme="minorHAnsi" w:hAnsiTheme="minorHAnsi" w:cstheme="minorHAnsi"/>
          <w:sz w:val="22"/>
          <w:szCs w:val="22"/>
        </w:rPr>
        <w:t xml:space="preserve"> impact on the model or not. A</w:t>
      </w:r>
      <w:r w:rsidRPr="00E526D0">
        <w:rPr>
          <w:rFonts w:asciiTheme="minorHAnsi" w:hAnsiTheme="minorHAnsi" w:cstheme="minorHAnsi"/>
          <w:sz w:val="22"/>
          <w:szCs w:val="22"/>
        </w:rPr>
        <w:t>lso, it can lead to over fitting of the model if there are large no. of variables.</w:t>
      </w:r>
    </w:p>
    <w:p w:rsidR="00B004DD" w:rsidRPr="00E526D0" w:rsidRDefault="00CC7ACA" w:rsidP="00E526D0">
      <w:pPr>
        <w:pStyle w:val="NormalWeb"/>
        <w:shd w:val="clear" w:color="auto" w:fill="FFFFFF"/>
        <w:spacing w:before="0" w:beforeAutospacing="0" w:after="150" w:afterAutospacing="0"/>
        <w:jc w:val="both"/>
        <w:textAlignment w:val="baseline"/>
        <w:rPr>
          <w:rFonts w:asciiTheme="minorHAnsi" w:hAnsiTheme="minorHAnsi" w:cstheme="minorHAnsi"/>
          <w:b/>
          <w:sz w:val="22"/>
          <w:szCs w:val="22"/>
        </w:rPr>
      </w:pPr>
      <w:r w:rsidRPr="00E526D0">
        <w:rPr>
          <w:rFonts w:asciiTheme="minorHAnsi" w:hAnsiTheme="minorHAnsi" w:cstheme="minorHAnsi"/>
          <w:b/>
          <w:sz w:val="22"/>
          <w:szCs w:val="22"/>
        </w:rPr>
        <w:t>Adjusted r-square</w:t>
      </w:r>
      <w:r w:rsidR="00B004DD" w:rsidRPr="00E526D0">
        <w:rPr>
          <w:rFonts w:asciiTheme="minorHAnsi" w:hAnsiTheme="minorHAnsi" w:cstheme="minorHAnsi"/>
          <w:b/>
          <w:sz w:val="22"/>
          <w:szCs w:val="22"/>
        </w:rPr>
        <w:t>:</w:t>
      </w:r>
    </w:p>
    <w:p w:rsidR="00B004DD" w:rsidRPr="00E526D0" w:rsidRDefault="00B004DD" w:rsidP="00E526D0">
      <w:pPr>
        <w:pStyle w:val="NormalWeb"/>
        <w:numPr>
          <w:ilvl w:val="0"/>
          <w:numId w:val="3"/>
        </w:numPr>
        <w:shd w:val="clear" w:color="auto" w:fill="FFFFFF"/>
        <w:spacing w:before="0" w:beforeAutospacing="0" w:after="150" w:afterAutospacing="0"/>
        <w:jc w:val="both"/>
        <w:textAlignment w:val="baseline"/>
        <w:rPr>
          <w:rFonts w:asciiTheme="minorHAnsi" w:hAnsiTheme="minorHAnsi" w:cstheme="minorHAnsi"/>
          <w:b/>
          <w:sz w:val="22"/>
          <w:szCs w:val="22"/>
        </w:rPr>
      </w:pPr>
      <w:r w:rsidRPr="00E526D0">
        <w:rPr>
          <w:rFonts w:asciiTheme="minorHAnsi" w:hAnsiTheme="minorHAnsi" w:cstheme="minorHAnsi"/>
          <w:sz w:val="22"/>
          <w:szCs w:val="22"/>
        </w:rPr>
        <w:t>Adjusted r-square</w:t>
      </w:r>
      <w:r w:rsidRPr="00E526D0">
        <w:rPr>
          <w:rFonts w:asciiTheme="minorHAnsi" w:hAnsiTheme="minorHAnsi" w:cstheme="minorHAnsi"/>
          <w:b/>
          <w:sz w:val="22"/>
          <w:szCs w:val="22"/>
        </w:rPr>
        <w:t xml:space="preserve"> </w:t>
      </w:r>
      <w:r w:rsidRPr="00E526D0">
        <w:rPr>
          <w:rFonts w:asciiTheme="minorHAnsi" w:hAnsiTheme="minorHAnsi" w:cstheme="minorHAnsi"/>
          <w:sz w:val="22"/>
          <w:szCs w:val="22"/>
        </w:rPr>
        <w:t>on the other hand</w:t>
      </w:r>
      <w:r w:rsidR="00CC7ACA" w:rsidRPr="00E526D0">
        <w:rPr>
          <w:rFonts w:asciiTheme="minorHAnsi" w:hAnsiTheme="minorHAnsi" w:cstheme="minorHAnsi"/>
          <w:sz w:val="22"/>
          <w:szCs w:val="22"/>
        </w:rPr>
        <w:t xml:space="preserve"> is a </w:t>
      </w:r>
      <w:r w:rsidR="00CC7ACA" w:rsidRPr="00E526D0">
        <w:rPr>
          <w:rFonts w:asciiTheme="minorHAnsi" w:hAnsiTheme="minorHAnsi" w:cstheme="minorHAnsi"/>
          <w:b/>
          <w:sz w:val="22"/>
          <w:szCs w:val="22"/>
        </w:rPr>
        <w:t>modified</w:t>
      </w:r>
      <w:r w:rsidR="00CC7ACA" w:rsidRPr="00E526D0">
        <w:rPr>
          <w:rFonts w:asciiTheme="minorHAnsi" w:hAnsiTheme="minorHAnsi" w:cstheme="minorHAnsi"/>
          <w:sz w:val="22"/>
          <w:szCs w:val="22"/>
        </w:rPr>
        <w:t xml:space="preserve"> form of r-square whose </w:t>
      </w:r>
      <w:r w:rsidR="00CC7ACA" w:rsidRPr="00E526D0">
        <w:rPr>
          <w:rFonts w:asciiTheme="minorHAnsi" w:hAnsiTheme="minorHAnsi" w:cstheme="minorHAnsi"/>
          <w:sz w:val="22"/>
          <w:szCs w:val="22"/>
          <w:u w:val="single"/>
        </w:rPr>
        <w:t>value increases if new predictors tend to improve model’s performance and decreases if new predictors does not improve performance as expected.</w:t>
      </w:r>
    </w:p>
    <w:p w:rsidR="00B004DD" w:rsidRPr="00E526D0" w:rsidRDefault="006C22E7" w:rsidP="00E526D0">
      <w:pPr>
        <w:pStyle w:val="NormalWeb"/>
        <w:numPr>
          <w:ilvl w:val="0"/>
          <w:numId w:val="3"/>
        </w:numPr>
        <w:shd w:val="clear" w:color="auto" w:fill="FFFFFF"/>
        <w:spacing w:before="0" w:beforeAutospacing="0" w:after="150" w:afterAutospacing="0"/>
        <w:jc w:val="both"/>
        <w:textAlignment w:val="baseline"/>
        <w:rPr>
          <w:rFonts w:asciiTheme="minorHAnsi" w:hAnsiTheme="minorHAnsi" w:cstheme="minorHAnsi"/>
          <w:b/>
          <w:sz w:val="22"/>
          <w:szCs w:val="22"/>
        </w:rPr>
      </w:pPr>
      <w:r w:rsidRPr="00E526D0">
        <w:rPr>
          <w:rFonts w:asciiTheme="minorHAnsi" w:hAnsiTheme="minorHAnsi" w:cstheme="minorHAnsi"/>
          <w:color w:val="000000"/>
          <w:sz w:val="22"/>
          <w:szCs w:val="22"/>
          <w:shd w:val="clear" w:color="auto" w:fill="FFFFFF"/>
        </w:rPr>
        <w:t>R-squared measures the proportion of the variation in your dependent variable (Y) explained by your independent variables (X)</w:t>
      </w:r>
      <w:r w:rsidR="00B004DD" w:rsidRPr="00E526D0">
        <w:rPr>
          <w:rFonts w:asciiTheme="minorHAnsi" w:hAnsiTheme="minorHAnsi" w:cstheme="minorHAnsi"/>
          <w:color w:val="000000"/>
          <w:sz w:val="22"/>
          <w:szCs w:val="22"/>
          <w:shd w:val="clear" w:color="auto" w:fill="FFFFFF"/>
        </w:rPr>
        <w:t xml:space="preserve"> for a linear regression model.</w:t>
      </w:r>
    </w:p>
    <w:p w:rsidR="00B004DD" w:rsidRPr="00E526D0" w:rsidRDefault="006C22E7" w:rsidP="00E526D0">
      <w:pPr>
        <w:pStyle w:val="NormalWeb"/>
        <w:numPr>
          <w:ilvl w:val="0"/>
          <w:numId w:val="3"/>
        </w:numPr>
        <w:shd w:val="clear" w:color="auto" w:fill="FFFFFF"/>
        <w:spacing w:before="0" w:beforeAutospacing="0" w:after="150" w:afterAutospacing="0"/>
        <w:jc w:val="both"/>
        <w:textAlignment w:val="baseline"/>
        <w:rPr>
          <w:rStyle w:val="mi"/>
          <w:rFonts w:asciiTheme="minorHAnsi" w:hAnsiTheme="minorHAnsi" w:cstheme="minorHAnsi"/>
          <w:b/>
          <w:sz w:val="22"/>
          <w:szCs w:val="22"/>
        </w:rPr>
      </w:pPr>
      <w:r w:rsidRPr="00E526D0">
        <w:rPr>
          <w:rFonts w:asciiTheme="minorHAnsi" w:hAnsiTheme="minorHAnsi" w:cstheme="minorHAnsi"/>
          <w:color w:val="000000"/>
          <w:sz w:val="22"/>
          <w:szCs w:val="22"/>
          <w:shd w:val="clear" w:color="auto" w:fill="FFFFFF"/>
        </w:rPr>
        <w:t>Adjusted R-squared adjusts the statistic based on the number of independent variables in the model.</w:t>
      </w:r>
    </w:p>
    <w:p w:rsidR="00B004DD" w:rsidRPr="00E526D0" w:rsidRDefault="006C22E7" w:rsidP="00E526D0">
      <w:pPr>
        <w:pStyle w:val="NormalWeb"/>
        <w:numPr>
          <w:ilvl w:val="0"/>
          <w:numId w:val="3"/>
        </w:numPr>
        <w:shd w:val="clear" w:color="auto" w:fill="FFFFFF"/>
        <w:spacing w:before="0" w:beforeAutospacing="0" w:after="150" w:afterAutospacing="0"/>
        <w:jc w:val="both"/>
        <w:textAlignment w:val="baseline"/>
        <w:rPr>
          <w:rFonts w:asciiTheme="minorHAnsi" w:hAnsiTheme="minorHAnsi" w:cstheme="minorHAnsi"/>
          <w:b/>
          <w:sz w:val="22"/>
          <w:szCs w:val="22"/>
        </w:rPr>
      </w:pPr>
      <w:r w:rsidRPr="00E526D0">
        <w:rPr>
          <w:rStyle w:val="mjxassistivemathml"/>
          <w:rFonts w:asciiTheme="minorHAnsi" w:hAnsiTheme="minorHAnsi" w:cstheme="minorHAnsi"/>
          <w:color w:val="000000"/>
          <w:sz w:val="22"/>
          <w:szCs w:val="22"/>
          <w:bdr w:val="none" w:sz="0" w:space="0" w:color="auto" w:frame="1"/>
          <w:shd w:val="clear" w:color="auto" w:fill="FFFFFF"/>
        </w:rPr>
        <w:t>R2</w:t>
      </w:r>
      <w:r w:rsidRPr="00E526D0">
        <w:rPr>
          <w:rFonts w:asciiTheme="minorHAnsi" w:hAnsiTheme="minorHAnsi" w:cstheme="minorHAnsi"/>
          <w:color w:val="000000"/>
          <w:sz w:val="22"/>
          <w:szCs w:val="22"/>
          <w:shd w:val="clear" w:color="auto" w:fill="FFFFFF"/>
        </w:rPr>
        <w:t> shows how well terms (data points) fit a curve or line. Adjusted </w:t>
      </w:r>
      <w:r w:rsidRPr="00E526D0">
        <w:rPr>
          <w:rStyle w:val="mi"/>
          <w:rFonts w:asciiTheme="minorHAnsi" w:hAnsiTheme="minorHAnsi" w:cstheme="minorHAnsi"/>
          <w:color w:val="000000"/>
          <w:sz w:val="22"/>
          <w:szCs w:val="22"/>
          <w:bdr w:val="none" w:sz="0" w:space="0" w:color="auto" w:frame="1"/>
          <w:shd w:val="clear" w:color="auto" w:fill="FFFFFF"/>
        </w:rPr>
        <w:t>R</w:t>
      </w:r>
      <w:r w:rsidRPr="00E526D0">
        <w:rPr>
          <w:rStyle w:val="mn"/>
          <w:rFonts w:asciiTheme="minorHAnsi" w:hAnsiTheme="minorHAnsi" w:cstheme="minorHAnsi"/>
          <w:color w:val="000000"/>
          <w:sz w:val="22"/>
          <w:szCs w:val="22"/>
          <w:bdr w:val="none" w:sz="0" w:space="0" w:color="auto" w:frame="1"/>
          <w:shd w:val="clear" w:color="auto" w:fill="FFFFFF"/>
        </w:rPr>
        <w:t>2</w:t>
      </w:r>
      <w:r w:rsidRPr="00E526D0">
        <w:rPr>
          <w:rStyle w:val="mjxassistivemathml"/>
          <w:rFonts w:asciiTheme="minorHAnsi" w:hAnsiTheme="minorHAnsi" w:cstheme="minorHAnsi"/>
          <w:color w:val="000000"/>
          <w:sz w:val="22"/>
          <w:szCs w:val="22"/>
          <w:bdr w:val="none" w:sz="0" w:space="0" w:color="auto" w:frame="1"/>
          <w:shd w:val="clear" w:color="auto" w:fill="FFFFFF"/>
        </w:rPr>
        <w:t>R2</w:t>
      </w:r>
      <w:r w:rsidRPr="00E526D0">
        <w:rPr>
          <w:rFonts w:asciiTheme="minorHAnsi" w:hAnsiTheme="minorHAnsi" w:cstheme="minorHAnsi"/>
          <w:color w:val="000000"/>
          <w:sz w:val="22"/>
          <w:szCs w:val="22"/>
          <w:shd w:val="clear" w:color="auto" w:fill="FFFFFF"/>
        </w:rPr>
        <w:t xml:space="preserve"> also indicates how well terms fit a curve or line, but adjusts for the number of terms in a model. </w:t>
      </w:r>
    </w:p>
    <w:p w:rsidR="00B004DD" w:rsidRPr="00E526D0" w:rsidRDefault="006C22E7" w:rsidP="00E526D0">
      <w:pPr>
        <w:pStyle w:val="NormalWeb"/>
        <w:numPr>
          <w:ilvl w:val="0"/>
          <w:numId w:val="3"/>
        </w:numPr>
        <w:shd w:val="clear" w:color="auto" w:fill="FFFFFF"/>
        <w:spacing w:before="0" w:beforeAutospacing="0" w:after="150" w:afterAutospacing="0"/>
        <w:jc w:val="both"/>
        <w:textAlignment w:val="baseline"/>
        <w:rPr>
          <w:rFonts w:asciiTheme="minorHAnsi" w:hAnsiTheme="minorHAnsi" w:cstheme="minorHAnsi"/>
          <w:b/>
          <w:sz w:val="22"/>
          <w:szCs w:val="22"/>
        </w:rPr>
      </w:pPr>
      <w:r w:rsidRPr="00E526D0">
        <w:rPr>
          <w:rFonts w:asciiTheme="minorHAnsi" w:hAnsiTheme="minorHAnsi" w:cstheme="minorHAnsi"/>
          <w:b/>
          <w:color w:val="000000"/>
          <w:sz w:val="22"/>
          <w:szCs w:val="22"/>
          <w:shd w:val="clear" w:color="auto" w:fill="FFFFFF"/>
        </w:rPr>
        <w:t>If you add more and more useless variables to a model, adjusted r-squared will decrease. If you add more useful variables, adjusted r-squared will increase.</w:t>
      </w:r>
      <w:r w:rsidRPr="00E526D0">
        <w:rPr>
          <w:rFonts w:asciiTheme="minorHAnsi" w:hAnsiTheme="minorHAnsi" w:cstheme="minorHAnsi"/>
          <w:color w:val="000000"/>
          <w:sz w:val="22"/>
          <w:szCs w:val="22"/>
          <w:shd w:val="clear" w:color="auto" w:fill="FFFFFF"/>
        </w:rPr>
        <w:t xml:space="preserve"> </w:t>
      </w:r>
    </w:p>
    <w:p w:rsidR="006C22E7" w:rsidRPr="00E526D0" w:rsidRDefault="006C22E7" w:rsidP="00E526D0">
      <w:pPr>
        <w:pStyle w:val="NormalWeb"/>
        <w:numPr>
          <w:ilvl w:val="0"/>
          <w:numId w:val="3"/>
        </w:numPr>
        <w:shd w:val="clear" w:color="auto" w:fill="FFFFFF"/>
        <w:spacing w:before="0" w:beforeAutospacing="0" w:after="150" w:afterAutospacing="0"/>
        <w:jc w:val="both"/>
        <w:textAlignment w:val="baseline"/>
        <w:rPr>
          <w:rStyle w:val="mn"/>
          <w:rFonts w:asciiTheme="minorHAnsi" w:hAnsiTheme="minorHAnsi" w:cstheme="minorHAnsi"/>
          <w:b/>
          <w:sz w:val="22"/>
          <w:szCs w:val="22"/>
        </w:rPr>
      </w:pPr>
      <w:r w:rsidRPr="00E526D0">
        <w:rPr>
          <w:rFonts w:asciiTheme="minorHAnsi" w:hAnsiTheme="minorHAnsi" w:cstheme="minorHAnsi"/>
          <w:color w:val="000000"/>
          <w:sz w:val="22"/>
          <w:szCs w:val="22"/>
          <w:shd w:val="clear" w:color="auto" w:fill="FFFFFF"/>
        </w:rPr>
        <w:t>Adjusted </w:t>
      </w:r>
      <w:r w:rsidRPr="00E526D0">
        <w:rPr>
          <w:rStyle w:val="mi"/>
          <w:rFonts w:asciiTheme="minorHAnsi" w:hAnsiTheme="minorHAnsi" w:cstheme="minorHAnsi"/>
          <w:color w:val="000000"/>
          <w:sz w:val="22"/>
          <w:szCs w:val="22"/>
          <w:bdr w:val="none" w:sz="0" w:space="0" w:color="auto" w:frame="1"/>
          <w:shd w:val="clear" w:color="auto" w:fill="FFFFFF"/>
        </w:rPr>
        <w:t>R</w:t>
      </w:r>
      <w:r w:rsidRPr="00E526D0">
        <w:rPr>
          <w:rStyle w:val="mn"/>
          <w:rFonts w:asciiTheme="minorHAnsi" w:hAnsiTheme="minorHAnsi" w:cstheme="minorHAnsi"/>
          <w:color w:val="000000"/>
          <w:sz w:val="22"/>
          <w:szCs w:val="22"/>
          <w:bdr w:val="none" w:sz="0" w:space="0" w:color="auto" w:frame="1"/>
          <w:shd w:val="clear" w:color="auto" w:fill="FFFFFF"/>
        </w:rPr>
        <w:t>2</w:t>
      </w:r>
      <w:r w:rsidRPr="00E526D0">
        <w:rPr>
          <w:rFonts w:asciiTheme="minorHAnsi" w:hAnsiTheme="minorHAnsi" w:cstheme="minorHAnsi"/>
          <w:color w:val="000000"/>
          <w:sz w:val="22"/>
          <w:szCs w:val="22"/>
          <w:shd w:val="clear" w:color="auto" w:fill="FFFFFF"/>
        </w:rPr>
        <w:t> will always be less than or equal to </w:t>
      </w:r>
      <w:r w:rsidRPr="00E526D0">
        <w:rPr>
          <w:rStyle w:val="mi"/>
          <w:rFonts w:asciiTheme="minorHAnsi" w:hAnsiTheme="minorHAnsi" w:cstheme="minorHAnsi"/>
          <w:color w:val="000000"/>
          <w:sz w:val="22"/>
          <w:szCs w:val="22"/>
          <w:bdr w:val="none" w:sz="0" w:space="0" w:color="auto" w:frame="1"/>
          <w:shd w:val="clear" w:color="auto" w:fill="FFFFFF"/>
        </w:rPr>
        <w:t>R</w:t>
      </w:r>
      <w:r w:rsidRPr="00E526D0">
        <w:rPr>
          <w:rStyle w:val="mn"/>
          <w:rFonts w:asciiTheme="minorHAnsi" w:hAnsiTheme="minorHAnsi" w:cstheme="minorHAnsi"/>
          <w:color w:val="000000"/>
          <w:sz w:val="22"/>
          <w:szCs w:val="22"/>
          <w:bdr w:val="none" w:sz="0" w:space="0" w:color="auto" w:frame="1"/>
          <w:shd w:val="clear" w:color="auto" w:fill="FFFFFF"/>
        </w:rPr>
        <w:t>2</w:t>
      </w:r>
    </w:p>
    <w:p w:rsidR="00B004DD" w:rsidRPr="00E526D0" w:rsidRDefault="00064404" w:rsidP="00E526D0">
      <w:pPr>
        <w:pStyle w:val="NormalWeb"/>
        <w:shd w:val="clear" w:color="auto" w:fill="FFFFFF"/>
        <w:spacing w:before="0" w:beforeAutospacing="0" w:after="150" w:afterAutospacing="0"/>
        <w:jc w:val="both"/>
        <w:textAlignment w:val="baseline"/>
        <w:rPr>
          <w:rStyle w:val="mn"/>
          <w:rFonts w:asciiTheme="minorHAnsi" w:hAnsiTheme="minorHAnsi" w:cstheme="minorHAnsi"/>
          <w:color w:val="000000"/>
          <w:sz w:val="22"/>
          <w:szCs w:val="22"/>
          <w:bdr w:val="none" w:sz="0" w:space="0" w:color="auto" w:frame="1"/>
          <w:shd w:val="clear" w:color="auto" w:fill="FFFFFF"/>
        </w:rPr>
      </w:pPr>
      <w:r w:rsidRPr="00E526D0">
        <w:rPr>
          <w:rFonts w:asciiTheme="minorHAnsi" w:hAnsiTheme="minorHAnsi" w:cstheme="minorHAnsi"/>
          <w:b/>
          <w:sz w:val="22"/>
          <w:szCs w:val="22"/>
        </w:rPr>
        <w:t>Adjusted r-square</w:t>
      </w:r>
      <w:r w:rsidRPr="00E526D0">
        <w:rPr>
          <w:rStyle w:val="mn"/>
          <w:rFonts w:asciiTheme="minorHAnsi" w:hAnsiTheme="minorHAnsi" w:cstheme="minorHAnsi"/>
          <w:b/>
          <w:color w:val="000000"/>
          <w:sz w:val="22"/>
          <w:szCs w:val="22"/>
          <w:bdr w:val="none" w:sz="0" w:space="0" w:color="auto" w:frame="1"/>
          <w:shd w:val="clear" w:color="auto" w:fill="FFFFFF"/>
        </w:rPr>
        <w:t xml:space="preserve"> c</w:t>
      </w:r>
      <w:r w:rsidR="00B004DD" w:rsidRPr="00E526D0">
        <w:rPr>
          <w:rStyle w:val="mn"/>
          <w:rFonts w:asciiTheme="minorHAnsi" w:hAnsiTheme="minorHAnsi" w:cstheme="minorHAnsi"/>
          <w:b/>
          <w:color w:val="000000"/>
          <w:sz w:val="22"/>
          <w:szCs w:val="22"/>
          <w:bdr w:val="none" w:sz="0" w:space="0" w:color="auto" w:frame="1"/>
          <w:shd w:val="clear" w:color="auto" w:fill="FFFFFF"/>
        </w:rPr>
        <w:t>alculation</w:t>
      </w:r>
      <w:r w:rsidR="00B004DD" w:rsidRPr="00E526D0">
        <w:rPr>
          <w:rStyle w:val="mn"/>
          <w:rFonts w:asciiTheme="minorHAnsi" w:hAnsiTheme="minorHAnsi" w:cstheme="minorHAnsi"/>
          <w:color w:val="000000"/>
          <w:sz w:val="22"/>
          <w:szCs w:val="22"/>
          <w:bdr w:val="none" w:sz="0" w:space="0" w:color="auto" w:frame="1"/>
          <w:shd w:val="clear" w:color="auto" w:fill="FFFFFF"/>
        </w:rPr>
        <w:t>:</w:t>
      </w:r>
    </w:p>
    <w:p w:rsidR="00B004DD" w:rsidRPr="00E526D0" w:rsidRDefault="00064404" w:rsidP="00E526D0">
      <w:pPr>
        <w:pStyle w:val="HTMLPreformatted"/>
        <w:jc w:val="both"/>
        <w:textAlignment w:val="baseline"/>
        <w:rPr>
          <w:rFonts w:asciiTheme="minorHAnsi" w:hAnsiTheme="minorHAnsi" w:cstheme="minorHAnsi"/>
          <w:sz w:val="22"/>
          <w:szCs w:val="22"/>
          <w:shd w:val="clear" w:color="auto" w:fill="FFFFFF"/>
        </w:rPr>
      </w:pPr>
      <w:r w:rsidRPr="00E526D0">
        <w:rPr>
          <w:rStyle w:val="typ"/>
          <w:rFonts w:asciiTheme="minorHAnsi" w:hAnsiTheme="minorHAnsi" w:cstheme="minorHAnsi"/>
          <w:b/>
          <w:sz w:val="24"/>
          <w:szCs w:val="24"/>
          <w:bdr w:val="none" w:sz="0" w:space="0" w:color="auto" w:frame="1"/>
        </w:rPr>
        <w:t>R</w:t>
      </w:r>
      <w:r w:rsidRPr="00E526D0">
        <w:rPr>
          <w:rStyle w:val="typ"/>
          <w:rFonts w:asciiTheme="minorHAnsi" w:hAnsiTheme="minorHAnsi" w:cstheme="minorHAnsi"/>
          <w:b/>
          <w:sz w:val="24"/>
          <w:szCs w:val="24"/>
          <w:bdr w:val="none" w:sz="0" w:space="0" w:color="auto" w:frame="1"/>
          <w:vertAlign w:val="subscript"/>
        </w:rPr>
        <w:softHyphen/>
      </w:r>
      <w:r w:rsidRPr="00E526D0">
        <w:rPr>
          <w:rStyle w:val="typ"/>
          <w:rFonts w:asciiTheme="minorHAnsi" w:hAnsiTheme="minorHAnsi" w:cstheme="minorHAnsi"/>
          <w:b/>
          <w:sz w:val="24"/>
          <w:szCs w:val="24"/>
          <w:bdr w:val="none" w:sz="0" w:space="0" w:color="auto" w:frame="1"/>
          <w:vertAlign w:val="subscript"/>
        </w:rPr>
        <w:softHyphen/>
      </w:r>
      <w:r w:rsidRPr="00E526D0">
        <w:rPr>
          <w:rStyle w:val="typ"/>
          <w:rFonts w:asciiTheme="minorHAnsi" w:hAnsiTheme="minorHAnsi" w:cstheme="minorHAnsi"/>
          <w:b/>
          <w:sz w:val="24"/>
          <w:szCs w:val="24"/>
          <w:bdr w:val="none" w:sz="0" w:space="0" w:color="auto" w:frame="1"/>
          <w:vertAlign w:val="superscript"/>
        </w:rPr>
        <w:t>2</w:t>
      </w:r>
      <w:r w:rsidRPr="00E526D0">
        <w:rPr>
          <w:rStyle w:val="typ"/>
          <w:rFonts w:asciiTheme="minorHAnsi" w:hAnsiTheme="minorHAnsi" w:cstheme="minorHAnsi"/>
          <w:b/>
          <w:sz w:val="24"/>
          <w:szCs w:val="24"/>
          <w:bdr w:val="none" w:sz="0" w:space="0" w:color="auto" w:frame="1"/>
          <w:vertAlign w:val="subscript"/>
        </w:rPr>
        <w:t>adj</w:t>
      </w:r>
      <w:r w:rsidR="00B004DD" w:rsidRPr="00E526D0">
        <w:rPr>
          <w:rStyle w:val="pln"/>
          <w:rFonts w:asciiTheme="minorHAnsi" w:hAnsiTheme="minorHAnsi" w:cstheme="minorHAnsi"/>
          <w:b/>
          <w:color w:val="242729"/>
          <w:sz w:val="24"/>
          <w:szCs w:val="24"/>
          <w:bdr w:val="none" w:sz="0" w:space="0" w:color="auto" w:frame="1"/>
        </w:rPr>
        <w:t xml:space="preserve"> </w:t>
      </w:r>
      <w:r w:rsidR="00B004DD" w:rsidRPr="00E526D0">
        <w:rPr>
          <w:rStyle w:val="pun"/>
          <w:rFonts w:asciiTheme="minorHAnsi" w:hAnsiTheme="minorHAnsi" w:cstheme="minorHAnsi"/>
          <w:b/>
          <w:color w:val="242729"/>
          <w:sz w:val="24"/>
          <w:szCs w:val="24"/>
          <w:bdr w:val="none" w:sz="0" w:space="0" w:color="auto" w:frame="1"/>
        </w:rPr>
        <w:t>=</w:t>
      </w:r>
      <w:r w:rsidR="00B004DD" w:rsidRPr="00E526D0">
        <w:rPr>
          <w:rStyle w:val="pln"/>
          <w:rFonts w:asciiTheme="minorHAnsi" w:hAnsiTheme="minorHAnsi" w:cstheme="minorHAnsi"/>
          <w:color w:val="242729"/>
          <w:sz w:val="24"/>
          <w:szCs w:val="24"/>
          <w:bdr w:val="none" w:sz="0" w:space="0" w:color="auto" w:frame="1"/>
        </w:rPr>
        <w:t xml:space="preserve"> </w:t>
      </w:r>
      <w:r w:rsidRPr="00E526D0">
        <w:rPr>
          <w:rStyle w:val="pln"/>
          <w:rFonts w:asciiTheme="minorHAnsi" w:hAnsiTheme="minorHAnsi" w:cstheme="minorHAnsi"/>
          <w:b/>
          <w:color w:val="242729"/>
          <w:sz w:val="24"/>
          <w:szCs w:val="24"/>
          <w:bdr w:val="none" w:sz="0" w:space="0" w:color="auto" w:frame="1"/>
        </w:rPr>
        <w:t>1- [(1-R</w:t>
      </w:r>
      <w:r w:rsidRPr="00E526D0">
        <w:rPr>
          <w:rStyle w:val="pln"/>
          <w:rFonts w:asciiTheme="minorHAnsi" w:hAnsiTheme="minorHAnsi" w:cstheme="minorHAnsi"/>
          <w:b/>
          <w:color w:val="242729"/>
          <w:sz w:val="24"/>
          <w:szCs w:val="24"/>
          <w:bdr w:val="none" w:sz="0" w:space="0" w:color="auto" w:frame="1"/>
          <w:vertAlign w:val="superscript"/>
        </w:rPr>
        <w:t xml:space="preserve">2 </w:t>
      </w:r>
      <w:r w:rsidRPr="00E526D0">
        <w:rPr>
          <w:rStyle w:val="pln"/>
          <w:rFonts w:asciiTheme="minorHAnsi" w:hAnsiTheme="minorHAnsi" w:cstheme="minorHAnsi"/>
          <w:b/>
          <w:color w:val="242729"/>
          <w:sz w:val="24"/>
          <w:szCs w:val="24"/>
          <w:bdr w:val="none" w:sz="0" w:space="0" w:color="auto" w:frame="1"/>
        </w:rPr>
        <w:t xml:space="preserve">)*(n-1) / (n-k-1)] </w:t>
      </w:r>
      <w:r w:rsidRPr="00E526D0">
        <w:rPr>
          <w:rFonts w:asciiTheme="minorHAnsi" w:hAnsiTheme="minorHAnsi" w:cstheme="minorHAnsi"/>
          <w:sz w:val="22"/>
          <w:szCs w:val="22"/>
          <w:shd w:val="clear" w:color="auto" w:fill="FFFFFF"/>
        </w:rPr>
        <w:t>Where, </w:t>
      </w:r>
      <w:r w:rsidRPr="00E526D0">
        <w:rPr>
          <w:rStyle w:val="Emphasis"/>
          <w:rFonts w:asciiTheme="minorHAnsi" w:hAnsiTheme="minorHAnsi" w:cstheme="minorHAnsi"/>
          <w:sz w:val="22"/>
          <w:szCs w:val="22"/>
          <w:bdr w:val="none" w:sz="0" w:space="0" w:color="auto" w:frame="1"/>
          <w:shd w:val="clear" w:color="auto" w:fill="FFFFFF"/>
        </w:rPr>
        <w:t>k</w:t>
      </w:r>
      <w:r w:rsidRPr="00E526D0">
        <w:rPr>
          <w:rFonts w:asciiTheme="minorHAnsi" w:hAnsiTheme="minorHAnsi" w:cstheme="minorHAnsi"/>
          <w:sz w:val="22"/>
          <w:szCs w:val="22"/>
          <w:shd w:val="clear" w:color="auto" w:fill="FFFFFF"/>
        </w:rPr>
        <w:t> is the no. of regressors and </w:t>
      </w:r>
      <w:r w:rsidRPr="00E526D0">
        <w:rPr>
          <w:rStyle w:val="Emphasis"/>
          <w:rFonts w:asciiTheme="minorHAnsi" w:hAnsiTheme="minorHAnsi" w:cstheme="minorHAnsi"/>
          <w:sz w:val="22"/>
          <w:szCs w:val="22"/>
          <w:bdr w:val="none" w:sz="0" w:space="0" w:color="auto" w:frame="1"/>
          <w:shd w:val="clear" w:color="auto" w:fill="FFFFFF"/>
        </w:rPr>
        <w:t>n</w:t>
      </w:r>
      <w:r w:rsidRPr="00E526D0">
        <w:rPr>
          <w:rFonts w:asciiTheme="minorHAnsi" w:hAnsiTheme="minorHAnsi" w:cstheme="minorHAnsi"/>
          <w:sz w:val="22"/>
          <w:szCs w:val="22"/>
          <w:shd w:val="clear" w:color="auto" w:fill="FFFFFF"/>
        </w:rPr>
        <w:t> is the sample size.</w:t>
      </w:r>
    </w:p>
    <w:p w:rsidR="00064404" w:rsidRPr="00E526D0" w:rsidRDefault="00064404" w:rsidP="00E526D0">
      <w:pPr>
        <w:pStyle w:val="HTMLPreformatted"/>
        <w:jc w:val="both"/>
        <w:textAlignment w:val="baseline"/>
        <w:rPr>
          <w:rFonts w:asciiTheme="minorHAnsi" w:hAnsiTheme="minorHAnsi" w:cstheme="minorHAnsi"/>
          <w:color w:val="242729"/>
          <w:sz w:val="22"/>
          <w:szCs w:val="22"/>
        </w:rPr>
      </w:pPr>
    </w:p>
    <w:p w:rsidR="007A6D0A" w:rsidRPr="00E526D0" w:rsidRDefault="00837000" w:rsidP="00D91281">
      <w:pPr>
        <w:rPr>
          <w:rFonts w:cstheme="minorHAnsi"/>
          <w:sz w:val="24"/>
          <w:szCs w:val="24"/>
        </w:rPr>
      </w:pPr>
      <w:r w:rsidRPr="00E526D0">
        <w:rPr>
          <w:rFonts w:cstheme="minorHAnsi"/>
          <w:b/>
          <w:sz w:val="24"/>
          <w:szCs w:val="24"/>
        </w:rPr>
        <w:t>ANS-14)</w:t>
      </w:r>
      <w:r w:rsidR="007A6D0A" w:rsidRPr="00E526D0">
        <w:rPr>
          <w:rStyle w:val="Strong"/>
          <w:rFonts w:cstheme="minorHAnsi"/>
          <w:b w:val="0"/>
          <w:shd w:val="clear" w:color="auto" w:fill="FFFFFF"/>
        </w:rPr>
        <w:t xml:space="preserve"> </w:t>
      </w:r>
      <w:r w:rsidR="007A6D0A" w:rsidRPr="00E526D0">
        <w:rPr>
          <w:rStyle w:val="Strong"/>
          <w:rFonts w:cstheme="minorHAnsi"/>
          <w:shd w:val="clear" w:color="auto" w:fill="FFFFFF"/>
        </w:rPr>
        <w:t>Normalization:</w:t>
      </w:r>
      <w:r w:rsidR="00BF1389" w:rsidRPr="00E526D0">
        <w:rPr>
          <w:rFonts w:cstheme="minorHAnsi"/>
          <w:sz w:val="24"/>
          <w:szCs w:val="24"/>
        </w:rPr>
        <w:t xml:space="preserve"> </w:t>
      </w:r>
    </w:p>
    <w:p w:rsidR="007A6D0A" w:rsidRPr="00E526D0" w:rsidRDefault="00BF1389" w:rsidP="00E526D0">
      <w:pPr>
        <w:pStyle w:val="ListParagraph"/>
        <w:numPr>
          <w:ilvl w:val="0"/>
          <w:numId w:val="1"/>
        </w:numPr>
        <w:jc w:val="both"/>
        <w:rPr>
          <w:rStyle w:val="Strong"/>
          <w:rFonts w:cstheme="minorHAnsi"/>
          <w:b w:val="0"/>
          <w:shd w:val="clear" w:color="auto" w:fill="FFFFFF"/>
        </w:rPr>
      </w:pPr>
      <w:r w:rsidRPr="00E526D0">
        <w:rPr>
          <w:rStyle w:val="Strong"/>
          <w:rFonts w:cstheme="minorHAnsi"/>
          <w:b w:val="0"/>
          <w:shd w:val="clear" w:color="auto" w:fill="FFFFFF"/>
        </w:rPr>
        <w:lastRenderedPageBreak/>
        <w:t>Normalization is a scaling technique in which values are shifted and rescaled so that they end up ranging between 0 and 1. It is also known as Min-Max scaling.</w:t>
      </w:r>
    </w:p>
    <w:p w:rsidR="00BF1389" w:rsidRPr="00E526D0" w:rsidRDefault="00BF1389" w:rsidP="00E526D0">
      <w:pPr>
        <w:pStyle w:val="ListParagraph"/>
        <w:numPr>
          <w:ilvl w:val="0"/>
          <w:numId w:val="1"/>
        </w:numPr>
        <w:jc w:val="both"/>
        <w:rPr>
          <w:rFonts w:cstheme="minorHAnsi"/>
          <w:bCs/>
          <w:shd w:val="clear" w:color="auto" w:fill="FFFFFF"/>
        </w:rPr>
      </w:pPr>
      <w:r w:rsidRPr="00E526D0">
        <w:rPr>
          <w:rFonts w:cstheme="minorHAnsi"/>
          <w:shd w:val="clear" w:color="auto" w:fill="FFFFFF"/>
        </w:rPr>
        <w:t>Minimum and maximum value of features are used for scaling</w:t>
      </w:r>
      <w:r w:rsidR="007A6D0A" w:rsidRPr="00E526D0">
        <w:rPr>
          <w:rFonts w:cstheme="minorHAnsi"/>
          <w:shd w:val="clear" w:color="auto" w:fill="FFFFFF"/>
        </w:rPr>
        <w:t>.</w:t>
      </w:r>
    </w:p>
    <w:p w:rsidR="007A6D0A" w:rsidRPr="00E526D0" w:rsidRDefault="007A6D0A" w:rsidP="00E526D0">
      <w:pPr>
        <w:pStyle w:val="ListParagraph"/>
        <w:numPr>
          <w:ilvl w:val="0"/>
          <w:numId w:val="1"/>
        </w:numPr>
        <w:jc w:val="both"/>
        <w:rPr>
          <w:rFonts w:cstheme="minorHAnsi"/>
          <w:bCs/>
          <w:shd w:val="clear" w:color="auto" w:fill="FFFFFF"/>
        </w:rPr>
      </w:pPr>
      <w:r w:rsidRPr="00E526D0">
        <w:rPr>
          <w:rFonts w:cstheme="minorHAnsi"/>
          <w:shd w:val="clear" w:color="auto" w:fill="FFFFFF"/>
        </w:rPr>
        <w:t>It is used when features are of different scales.</w:t>
      </w:r>
    </w:p>
    <w:p w:rsidR="007A6D0A" w:rsidRPr="00E526D0" w:rsidRDefault="007A6D0A" w:rsidP="00E526D0">
      <w:pPr>
        <w:pStyle w:val="ListParagraph"/>
        <w:numPr>
          <w:ilvl w:val="0"/>
          <w:numId w:val="1"/>
        </w:numPr>
        <w:jc w:val="both"/>
        <w:rPr>
          <w:rFonts w:cstheme="minorHAnsi"/>
          <w:bCs/>
          <w:shd w:val="clear" w:color="auto" w:fill="FFFFFF"/>
        </w:rPr>
      </w:pPr>
      <w:r w:rsidRPr="00E526D0">
        <w:rPr>
          <w:rFonts w:cstheme="minorHAnsi"/>
          <w:shd w:val="clear" w:color="auto" w:fill="FFFFFF"/>
        </w:rPr>
        <w:t>It is really affected by outliers</w:t>
      </w:r>
    </w:p>
    <w:p w:rsidR="007A6D0A" w:rsidRPr="00E526D0" w:rsidRDefault="007A6D0A" w:rsidP="00E526D0">
      <w:pPr>
        <w:pStyle w:val="ListParagraph"/>
        <w:numPr>
          <w:ilvl w:val="0"/>
          <w:numId w:val="1"/>
        </w:numPr>
        <w:jc w:val="both"/>
        <w:rPr>
          <w:rFonts w:cstheme="minorHAnsi"/>
          <w:bCs/>
          <w:shd w:val="clear" w:color="auto" w:fill="FFFFFF"/>
        </w:rPr>
      </w:pPr>
      <w:r w:rsidRPr="00E526D0">
        <w:rPr>
          <w:rFonts w:cstheme="minorHAnsi"/>
          <w:shd w:val="clear" w:color="auto" w:fill="FFFFFF"/>
        </w:rPr>
        <w:t>Scales values between [0, 1] or [-1, 1].</w:t>
      </w:r>
    </w:p>
    <w:p w:rsidR="007A6D0A" w:rsidRPr="00E526D0" w:rsidRDefault="007A6D0A" w:rsidP="00E526D0">
      <w:pPr>
        <w:pStyle w:val="ListParagraph"/>
        <w:numPr>
          <w:ilvl w:val="0"/>
          <w:numId w:val="1"/>
        </w:numPr>
        <w:jc w:val="both"/>
        <w:rPr>
          <w:rFonts w:cstheme="minorHAnsi"/>
          <w:bCs/>
          <w:shd w:val="clear" w:color="auto" w:fill="FFFFFF"/>
        </w:rPr>
      </w:pPr>
      <w:r w:rsidRPr="00E526D0">
        <w:rPr>
          <w:rFonts w:cstheme="minorHAnsi"/>
          <w:shd w:val="clear" w:color="auto" w:fill="FFFFFF"/>
        </w:rPr>
        <w:t>It is useful when we don’t know about the distribution</w:t>
      </w:r>
    </w:p>
    <w:p w:rsidR="007A6D0A" w:rsidRPr="00E526D0" w:rsidRDefault="007A6D0A" w:rsidP="00E526D0">
      <w:pPr>
        <w:pStyle w:val="ListParagraph"/>
        <w:numPr>
          <w:ilvl w:val="0"/>
          <w:numId w:val="1"/>
        </w:numPr>
        <w:jc w:val="both"/>
        <w:rPr>
          <w:rFonts w:cstheme="minorHAnsi"/>
          <w:bCs/>
          <w:shd w:val="clear" w:color="auto" w:fill="FFFFFF"/>
        </w:rPr>
      </w:pPr>
      <w:r w:rsidRPr="00E526D0">
        <w:rPr>
          <w:rFonts w:cstheme="minorHAnsi"/>
          <w:b/>
          <w:shd w:val="clear" w:color="auto" w:fill="FFFFFF"/>
        </w:rPr>
        <w:t>Formula</w:t>
      </w:r>
      <w:r w:rsidRPr="00E526D0">
        <w:rPr>
          <w:rFonts w:cstheme="minorHAnsi"/>
          <w:shd w:val="clear" w:color="auto" w:fill="FFFFFF"/>
        </w:rPr>
        <w:t>: X</w:t>
      </w:r>
      <w:r w:rsidRPr="00E526D0">
        <w:rPr>
          <w:rFonts w:cstheme="minorHAnsi"/>
          <w:shd w:val="clear" w:color="auto" w:fill="FFFFFF"/>
          <w:vertAlign w:val="subscript"/>
        </w:rPr>
        <w:t>new</w:t>
      </w:r>
      <w:r w:rsidRPr="00E526D0">
        <w:rPr>
          <w:rFonts w:cstheme="minorHAnsi"/>
          <w:shd w:val="clear" w:color="auto" w:fill="FFFFFF"/>
        </w:rPr>
        <w:t xml:space="preserve"> =(X – X</w:t>
      </w:r>
      <w:r w:rsidRPr="00E526D0">
        <w:rPr>
          <w:rFonts w:cstheme="minorHAnsi"/>
          <w:shd w:val="clear" w:color="auto" w:fill="FFFFFF"/>
          <w:vertAlign w:val="subscript"/>
        </w:rPr>
        <w:t xml:space="preserve">min </w:t>
      </w:r>
      <w:r w:rsidRPr="00E526D0">
        <w:rPr>
          <w:rFonts w:cstheme="minorHAnsi"/>
          <w:bCs/>
          <w:shd w:val="clear" w:color="auto" w:fill="FFFFFF"/>
        </w:rPr>
        <w:t>)/(X</w:t>
      </w:r>
      <w:r w:rsidRPr="00E526D0">
        <w:rPr>
          <w:rFonts w:cstheme="minorHAnsi"/>
          <w:bCs/>
          <w:shd w:val="clear" w:color="auto" w:fill="FFFFFF"/>
          <w:vertAlign w:val="subscript"/>
        </w:rPr>
        <w:t xml:space="preserve">max </w:t>
      </w:r>
      <w:r w:rsidRPr="00E526D0">
        <w:rPr>
          <w:rFonts w:cstheme="minorHAnsi"/>
          <w:bCs/>
          <w:shd w:val="clear" w:color="auto" w:fill="FFFFFF"/>
        </w:rPr>
        <w:t>–X</w:t>
      </w:r>
      <w:r w:rsidRPr="00E526D0">
        <w:rPr>
          <w:rFonts w:cstheme="minorHAnsi"/>
          <w:bCs/>
          <w:shd w:val="clear" w:color="auto" w:fill="FFFFFF"/>
          <w:vertAlign w:val="subscript"/>
        </w:rPr>
        <w:t xml:space="preserve">min </w:t>
      </w:r>
      <w:r w:rsidRPr="00E526D0">
        <w:rPr>
          <w:rFonts w:cstheme="minorHAnsi"/>
          <w:bCs/>
          <w:shd w:val="clear" w:color="auto" w:fill="FFFFFF"/>
        </w:rPr>
        <w:t>)</w:t>
      </w:r>
    </w:p>
    <w:p w:rsidR="007A6D0A" w:rsidRPr="00E526D0" w:rsidRDefault="007A6D0A" w:rsidP="00E526D0">
      <w:pPr>
        <w:pStyle w:val="ListParagraph"/>
        <w:numPr>
          <w:ilvl w:val="0"/>
          <w:numId w:val="1"/>
        </w:numPr>
        <w:jc w:val="both"/>
        <w:rPr>
          <w:rStyle w:val="Strong"/>
          <w:rFonts w:cstheme="minorHAnsi"/>
          <w:b w:val="0"/>
          <w:shd w:val="clear" w:color="auto" w:fill="FFFFFF"/>
        </w:rPr>
      </w:pPr>
      <w:r w:rsidRPr="00E526D0">
        <w:rPr>
          <w:rStyle w:val="Strong"/>
          <w:rFonts w:cstheme="minorHAnsi"/>
          <w:shd w:val="clear" w:color="auto" w:fill="FFFFFF"/>
        </w:rPr>
        <w:t>Example</w:t>
      </w:r>
      <w:r w:rsidRPr="00E526D0">
        <w:rPr>
          <w:rStyle w:val="Strong"/>
          <w:rFonts w:cstheme="minorHAnsi"/>
          <w:b w:val="0"/>
          <w:shd w:val="clear" w:color="auto" w:fill="FFFFFF"/>
        </w:rPr>
        <w:t>: MinMaxScaler</w:t>
      </w:r>
    </w:p>
    <w:p w:rsidR="00BF1389" w:rsidRPr="00E526D0" w:rsidRDefault="007A6D0A" w:rsidP="00E526D0">
      <w:pPr>
        <w:jc w:val="both"/>
        <w:rPr>
          <w:rStyle w:val="Strong"/>
          <w:rFonts w:cstheme="minorHAnsi"/>
          <w:sz w:val="23"/>
          <w:szCs w:val="23"/>
          <w:shd w:val="clear" w:color="auto" w:fill="FFFFFF"/>
        </w:rPr>
      </w:pPr>
      <w:r w:rsidRPr="00E526D0">
        <w:rPr>
          <w:rStyle w:val="Strong"/>
          <w:rFonts w:cstheme="minorHAnsi"/>
          <w:shd w:val="clear" w:color="auto" w:fill="FFFFFF"/>
        </w:rPr>
        <w:t>Standardization:</w:t>
      </w:r>
    </w:p>
    <w:p w:rsidR="007A6D0A" w:rsidRPr="00E526D0" w:rsidRDefault="00BF1389" w:rsidP="00E526D0">
      <w:pPr>
        <w:pStyle w:val="ListParagraph"/>
        <w:numPr>
          <w:ilvl w:val="0"/>
          <w:numId w:val="2"/>
        </w:numPr>
        <w:jc w:val="both"/>
        <w:rPr>
          <w:rStyle w:val="Strong"/>
          <w:rFonts w:cstheme="minorHAnsi"/>
          <w:b w:val="0"/>
          <w:shd w:val="clear" w:color="auto" w:fill="FFFFFF"/>
        </w:rPr>
      </w:pPr>
      <w:r w:rsidRPr="00E526D0">
        <w:rPr>
          <w:rStyle w:val="Strong"/>
          <w:rFonts w:cstheme="minorHAnsi"/>
          <w:b w:val="0"/>
          <w:shd w:val="clear" w:color="auto" w:fill="FFFFFF"/>
        </w:rPr>
        <w:t xml:space="preserve">Standardization is another scaling technique where the values are </w:t>
      </w:r>
      <w:r w:rsidR="007A6D0A" w:rsidRPr="00E526D0">
        <w:rPr>
          <w:rStyle w:val="Strong"/>
          <w:rFonts w:cstheme="minorHAnsi"/>
          <w:b w:val="0"/>
          <w:shd w:val="clear" w:color="auto" w:fill="FFFFFF"/>
        </w:rPr>
        <w:t>centred</w:t>
      </w:r>
      <w:r w:rsidRPr="00E526D0">
        <w:rPr>
          <w:rStyle w:val="Strong"/>
          <w:rFonts w:cstheme="minorHAnsi"/>
          <w:b w:val="0"/>
          <w:shd w:val="clear" w:color="auto" w:fill="FFFFFF"/>
        </w:rPr>
        <w:t xml:space="preserve"> around the mean with a unit standard deviation. This means that the mean of the attribute becomes zero and the resultant distribution has a unit standard deviation.</w:t>
      </w:r>
    </w:p>
    <w:p w:rsidR="00BF1389" w:rsidRPr="00E526D0" w:rsidRDefault="00BF1389" w:rsidP="00E526D0">
      <w:pPr>
        <w:pStyle w:val="ListParagraph"/>
        <w:numPr>
          <w:ilvl w:val="0"/>
          <w:numId w:val="2"/>
        </w:numPr>
        <w:jc w:val="both"/>
        <w:rPr>
          <w:rFonts w:cstheme="minorHAnsi"/>
          <w:bCs/>
          <w:shd w:val="clear" w:color="auto" w:fill="FFFFFF"/>
        </w:rPr>
      </w:pPr>
      <w:r w:rsidRPr="00E526D0">
        <w:rPr>
          <w:rFonts w:cstheme="minorHAnsi"/>
          <w:shd w:val="clear" w:color="auto" w:fill="FFFFFF"/>
        </w:rPr>
        <w:t>Mean and standard deviation is used for scaling.</w:t>
      </w:r>
    </w:p>
    <w:p w:rsidR="007A6D0A" w:rsidRPr="00E526D0" w:rsidRDefault="007A6D0A" w:rsidP="00E526D0">
      <w:pPr>
        <w:pStyle w:val="ListParagraph"/>
        <w:numPr>
          <w:ilvl w:val="0"/>
          <w:numId w:val="2"/>
        </w:numPr>
        <w:jc w:val="both"/>
        <w:rPr>
          <w:rFonts w:cstheme="minorHAnsi"/>
          <w:bCs/>
          <w:shd w:val="clear" w:color="auto" w:fill="FFFFFF"/>
        </w:rPr>
      </w:pPr>
      <w:r w:rsidRPr="00E526D0">
        <w:rPr>
          <w:rFonts w:cstheme="minorHAnsi"/>
          <w:shd w:val="clear" w:color="auto" w:fill="FFFFFF"/>
        </w:rPr>
        <w:t>It is used when we want to ensure zero mean and unit standard deviation.</w:t>
      </w:r>
    </w:p>
    <w:p w:rsidR="007A6D0A" w:rsidRPr="00E526D0" w:rsidRDefault="007A6D0A" w:rsidP="00E526D0">
      <w:pPr>
        <w:pStyle w:val="ListParagraph"/>
        <w:numPr>
          <w:ilvl w:val="0"/>
          <w:numId w:val="2"/>
        </w:numPr>
        <w:jc w:val="both"/>
        <w:rPr>
          <w:rFonts w:cstheme="minorHAnsi"/>
          <w:bCs/>
          <w:shd w:val="clear" w:color="auto" w:fill="FFFFFF"/>
        </w:rPr>
      </w:pPr>
      <w:r w:rsidRPr="00E526D0">
        <w:rPr>
          <w:rFonts w:cstheme="minorHAnsi"/>
          <w:shd w:val="clear" w:color="auto" w:fill="FFFFFF"/>
        </w:rPr>
        <w:t>It is much less affected by outliers.</w:t>
      </w:r>
    </w:p>
    <w:p w:rsidR="007A6D0A" w:rsidRPr="00E526D0" w:rsidRDefault="007A6D0A" w:rsidP="00E526D0">
      <w:pPr>
        <w:pStyle w:val="ListParagraph"/>
        <w:numPr>
          <w:ilvl w:val="0"/>
          <w:numId w:val="2"/>
        </w:numPr>
        <w:jc w:val="both"/>
        <w:rPr>
          <w:rFonts w:cstheme="minorHAnsi"/>
          <w:bCs/>
          <w:shd w:val="clear" w:color="auto" w:fill="FFFFFF"/>
        </w:rPr>
      </w:pPr>
      <w:r w:rsidRPr="00E526D0">
        <w:rPr>
          <w:rFonts w:cstheme="minorHAnsi"/>
          <w:shd w:val="clear" w:color="auto" w:fill="FFFFFF"/>
        </w:rPr>
        <w:t>It is not bounded to a certain range.</w:t>
      </w:r>
    </w:p>
    <w:p w:rsidR="007A6D0A" w:rsidRPr="00E526D0" w:rsidRDefault="007A6D0A" w:rsidP="00E526D0">
      <w:pPr>
        <w:pStyle w:val="ListParagraph"/>
        <w:numPr>
          <w:ilvl w:val="0"/>
          <w:numId w:val="2"/>
        </w:numPr>
        <w:jc w:val="both"/>
        <w:rPr>
          <w:rFonts w:cstheme="minorHAnsi"/>
          <w:bCs/>
          <w:shd w:val="clear" w:color="auto" w:fill="FFFFFF"/>
        </w:rPr>
      </w:pPr>
      <w:r w:rsidRPr="00E526D0">
        <w:rPr>
          <w:rFonts w:cstheme="minorHAnsi"/>
          <w:shd w:val="clear" w:color="auto" w:fill="FFFFFF"/>
        </w:rPr>
        <w:t>It is useful when the feature distribution is Normal or Gaussian.</w:t>
      </w:r>
    </w:p>
    <w:p w:rsidR="007A6D0A" w:rsidRPr="00E526D0" w:rsidRDefault="007A6D0A" w:rsidP="00E526D0">
      <w:pPr>
        <w:pStyle w:val="ListParagraph"/>
        <w:numPr>
          <w:ilvl w:val="0"/>
          <w:numId w:val="2"/>
        </w:numPr>
        <w:jc w:val="both"/>
        <w:rPr>
          <w:rFonts w:cstheme="minorHAnsi"/>
          <w:bCs/>
          <w:shd w:val="clear" w:color="auto" w:fill="FFFFFF"/>
        </w:rPr>
      </w:pPr>
      <w:r w:rsidRPr="00E526D0">
        <w:rPr>
          <w:rFonts w:cstheme="minorHAnsi"/>
          <w:b/>
          <w:shd w:val="clear" w:color="auto" w:fill="FFFFFF"/>
        </w:rPr>
        <w:t>Formula</w:t>
      </w:r>
      <w:r w:rsidRPr="00E526D0">
        <w:rPr>
          <w:rFonts w:cstheme="minorHAnsi"/>
          <w:shd w:val="clear" w:color="auto" w:fill="FFFFFF"/>
        </w:rPr>
        <w:t>: X</w:t>
      </w:r>
      <w:r w:rsidRPr="00E526D0">
        <w:rPr>
          <w:rFonts w:cstheme="minorHAnsi"/>
          <w:shd w:val="clear" w:color="auto" w:fill="FFFFFF"/>
          <w:vertAlign w:val="subscript"/>
        </w:rPr>
        <w:t xml:space="preserve">new </w:t>
      </w:r>
      <w:r w:rsidRPr="00E526D0">
        <w:rPr>
          <w:rFonts w:cstheme="minorHAnsi"/>
          <w:bCs/>
          <w:shd w:val="clear" w:color="auto" w:fill="FFFFFF"/>
        </w:rPr>
        <w:t>=(X-mean</w:t>
      </w:r>
      <w:r w:rsidRPr="00E526D0">
        <w:rPr>
          <w:rFonts w:cstheme="minorHAnsi"/>
          <w:bCs/>
          <w:shd w:val="clear" w:color="auto" w:fill="FFFFFF"/>
          <w:vertAlign w:val="subscript"/>
        </w:rPr>
        <w:t xml:space="preserve"> </w:t>
      </w:r>
      <w:r w:rsidRPr="00E526D0">
        <w:rPr>
          <w:rFonts w:cstheme="minorHAnsi"/>
          <w:bCs/>
          <w:shd w:val="clear" w:color="auto" w:fill="FFFFFF"/>
        </w:rPr>
        <w:t>)</w:t>
      </w:r>
      <w:r w:rsidR="00064404" w:rsidRPr="00E526D0">
        <w:rPr>
          <w:rFonts w:cstheme="minorHAnsi"/>
          <w:bCs/>
          <w:shd w:val="clear" w:color="auto" w:fill="FFFFFF"/>
        </w:rPr>
        <w:t>/(Standard deviation)</w:t>
      </w:r>
    </w:p>
    <w:p w:rsidR="009B60BF" w:rsidRPr="00E526D0" w:rsidRDefault="007A6D0A" w:rsidP="00E526D0">
      <w:pPr>
        <w:pStyle w:val="ListParagraph"/>
        <w:numPr>
          <w:ilvl w:val="0"/>
          <w:numId w:val="2"/>
        </w:numPr>
        <w:jc w:val="both"/>
        <w:rPr>
          <w:rStyle w:val="Strong"/>
          <w:rFonts w:cstheme="minorHAnsi"/>
          <w:b w:val="0"/>
          <w:shd w:val="clear" w:color="auto" w:fill="FFFFFF"/>
        </w:rPr>
      </w:pPr>
      <w:r w:rsidRPr="00E526D0">
        <w:rPr>
          <w:rStyle w:val="Strong"/>
          <w:rFonts w:cstheme="minorHAnsi"/>
          <w:shd w:val="clear" w:color="auto" w:fill="FFFFFF"/>
        </w:rPr>
        <w:t>Example</w:t>
      </w:r>
      <w:r w:rsidRPr="00E526D0">
        <w:rPr>
          <w:rStyle w:val="Strong"/>
          <w:rFonts w:cstheme="minorHAnsi"/>
          <w:b w:val="0"/>
          <w:shd w:val="clear" w:color="auto" w:fill="FFFFFF"/>
        </w:rPr>
        <w:t>: StandardScaler</w:t>
      </w:r>
    </w:p>
    <w:p w:rsidR="00064404" w:rsidRPr="00E526D0" w:rsidRDefault="00064404" w:rsidP="00064404">
      <w:pPr>
        <w:pStyle w:val="ListParagraph"/>
        <w:rPr>
          <w:rFonts w:cstheme="minorHAnsi"/>
          <w:bCs/>
          <w:shd w:val="clear" w:color="auto" w:fill="FFFFFF"/>
        </w:rPr>
      </w:pPr>
    </w:p>
    <w:p w:rsidR="009B60BF" w:rsidRPr="00E526D0" w:rsidRDefault="00837000" w:rsidP="00E526D0">
      <w:pPr>
        <w:jc w:val="both"/>
        <w:rPr>
          <w:rFonts w:cstheme="minorHAnsi"/>
        </w:rPr>
      </w:pPr>
      <w:r w:rsidRPr="00E526D0">
        <w:rPr>
          <w:rFonts w:cstheme="minorHAnsi"/>
          <w:b/>
          <w:sz w:val="24"/>
          <w:szCs w:val="24"/>
        </w:rPr>
        <w:t>ANS-15)</w:t>
      </w:r>
      <w:r w:rsidR="00F50724" w:rsidRPr="00E526D0">
        <w:rPr>
          <w:rFonts w:cstheme="minorHAnsi"/>
          <w:sz w:val="24"/>
          <w:szCs w:val="24"/>
        </w:rPr>
        <w:t xml:space="preserve"> </w:t>
      </w:r>
      <w:r w:rsidR="00F50724" w:rsidRPr="00E526D0">
        <w:rPr>
          <w:rStyle w:val="Strong"/>
          <w:rFonts w:cstheme="minorHAnsi"/>
          <w:bdr w:val="none" w:sz="0" w:space="0" w:color="auto" w:frame="1"/>
          <w:shd w:val="clear" w:color="auto" w:fill="FFFFFF"/>
        </w:rPr>
        <w:t>Cross Validation</w:t>
      </w:r>
      <w:r w:rsidR="00F50724" w:rsidRPr="00E526D0">
        <w:rPr>
          <w:rFonts w:cstheme="minorHAnsi"/>
          <w:shd w:val="clear" w:color="auto" w:fill="FFFFFF"/>
        </w:rPr>
        <w:t> is a very useful technique for assessing the performance of machine learning models. It helps in knowing how the machine learning model would generalize to an independent data set.</w:t>
      </w:r>
    </w:p>
    <w:p w:rsidR="00F50724" w:rsidRPr="00E526D0" w:rsidRDefault="00F50724" w:rsidP="00E526D0">
      <w:pPr>
        <w:jc w:val="both"/>
        <w:rPr>
          <w:rFonts w:cstheme="minorHAnsi"/>
          <w:shd w:val="clear" w:color="auto" w:fill="FEFDFA"/>
        </w:rPr>
      </w:pPr>
      <w:r w:rsidRPr="00E526D0">
        <w:rPr>
          <w:rFonts w:cstheme="minorHAnsi"/>
          <w:shd w:val="clear" w:color="auto" w:fill="FEFDFA"/>
        </w:rPr>
        <w:t>Cross Validation in Machine Learning is a great technique to deal with overfitting problem in various algorithms. Instead of training our model on one training dataset, we train our model on many datasets. Below are some of the advantages and disadvantages of Cross Validation in Machine Learning</w:t>
      </w:r>
    </w:p>
    <w:p w:rsidR="00064404" w:rsidRPr="00E526D0" w:rsidRDefault="00064404" w:rsidP="00E526D0">
      <w:pPr>
        <w:jc w:val="both"/>
        <w:rPr>
          <w:rFonts w:cstheme="minorHAnsi"/>
          <w:shd w:val="clear" w:color="auto" w:fill="FEFDFA"/>
        </w:rPr>
      </w:pPr>
      <w:r w:rsidRPr="00E526D0">
        <w:rPr>
          <w:rFonts w:cstheme="minorHAnsi"/>
          <w:b/>
          <w:shd w:val="clear" w:color="auto" w:fill="FEFDFA"/>
        </w:rPr>
        <w:t>Techniques</w:t>
      </w:r>
      <w:r w:rsidRPr="00E526D0">
        <w:rPr>
          <w:rFonts w:cstheme="minorHAnsi"/>
          <w:shd w:val="clear" w:color="auto" w:fill="FEFDFA"/>
        </w:rPr>
        <w:t xml:space="preserve">: </w:t>
      </w:r>
    </w:p>
    <w:p w:rsidR="00064404" w:rsidRPr="00E526D0" w:rsidRDefault="00064404" w:rsidP="00E526D0">
      <w:pPr>
        <w:pStyle w:val="ListParagraph"/>
        <w:numPr>
          <w:ilvl w:val="0"/>
          <w:numId w:val="4"/>
        </w:numPr>
        <w:jc w:val="both"/>
        <w:rPr>
          <w:rFonts w:cstheme="minorHAnsi"/>
          <w:shd w:val="clear" w:color="auto" w:fill="FEFDFA"/>
        </w:rPr>
      </w:pPr>
      <w:r w:rsidRPr="00E526D0">
        <w:rPr>
          <w:rFonts w:cstheme="minorHAnsi"/>
          <w:shd w:val="clear" w:color="auto" w:fill="FEFDFA"/>
        </w:rPr>
        <w:t>Leave one out CV</w:t>
      </w:r>
    </w:p>
    <w:p w:rsidR="00064404" w:rsidRPr="00E526D0" w:rsidRDefault="00064404" w:rsidP="00E526D0">
      <w:pPr>
        <w:pStyle w:val="ListParagraph"/>
        <w:numPr>
          <w:ilvl w:val="0"/>
          <w:numId w:val="4"/>
        </w:numPr>
        <w:rPr>
          <w:rFonts w:cstheme="minorHAnsi"/>
          <w:shd w:val="clear" w:color="auto" w:fill="FEFDFA"/>
        </w:rPr>
      </w:pPr>
      <w:r w:rsidRPr="00E526D0">
        <w:rPr>
          <w:rFonts w:cstheme="minorHAnsi"/>
          <w:shd w:val="clear" w:color="auto" w:fill="FEFDFA"/>
        </w:rPr>
        <w:t>K-Fold CV</w:t>
      </w:r>
    </w:p>
    <w:p w:rsidR="00064404" w:rsidRPr="00E526D0" w:rsidRDefault="00064404" w:rsidP="00E526D0">
      <w:pPr>
        <w:pStyle w:val="ListParagraph"/>
        <w:numPr>
          <w:ilvl w:val="0"/>
          <w:numId w:val="4"/>
        </w:numPr>
        <w:rPr>
          <w:rFonts w:cstheme="minorHAnsi"/>
          <w:shd w:val="clear" w:color="auto" w:fill="FEFDFA"/>
        </w:rPr>
      </w:pPr>
      <w:r w:rsidRPr="00E526D0">
        <w:rPr>
          <w:rFonts w:cstheme="minorHAnsi"/>
          <w:shd w:val="clear" w:color="auto" w:fill="FEFDFA"/>
        </w:rPr>
        <w:t>Stratifies K-Fold</w:t>
      </w:r>
    </w:p>
    <w:p w:rsidR="00064404" w:rsidRPr="00E526D0" w:rsidRDefault="00064404" w:rsidP="00064404">
      <w:pPr>
        <w:pStyle w:val="ListParagraph"/>
        <w:numPr>
          <w:ilvl w:val="0"/>
          <w:numId w:val="4"/>
        </w:numPr>
        <w:jc w:val="both"/>
        <w:rPr>
          <w:rFonts w:cstheme="minorHAnsi"/>
          <w:shd w:val="clear" w:color="auto" w:fill="FEFDFA"/>
        </w:rPr>
      </w:pPr>
      <w:r w:rsidRPr="00E526D0">
        <w:rPr>
          <w:rFonts w:cstheme="minorHAnsi"/>
          <w:shd w:val="clear" w:color="auto" w:fill="FEFDFA"/>
        </w:rPr>
        <w:t>Time series CV</w:t>
      </w:r>
    </w:p>
    <w:p w:rsidR="00664843" w:rsidRPr="00E526D0" w:rsidRDefault="00F50724" w:rsidP="00664843">
      <w:pPr>
        <w:spacing w:after="0" w:line="360" w:lineRule="auto"/>
        <w:jc w:val="both"/>
        <w:rPr>
          <w:rFonts w:cstheme="minorHAnsi"/>
          <w:bCs/>
          <w:shd w:val="clear" w:color="auto" w:fill="FEFDFA"/>
        </w:rPr>
      </w:pPr>
      <w:r w:rsidRPr="00E526D0">
        <w:rPr>
          <w:rFonts w:cstheme="minorHAnsi"/>
          <w:b/>
          <w:bCs/>
          <w:shd w:val="clear" w:color="auto" w:fill="FEFDFA"/>
        </w:rPr>
        <w:t xml:space="preserve">Advantages: </w:t>
      </w:r>
      <w:r w:rsidR="009B60BF" w:rsidRPr="00E526D0">
        <w:rPr>
          <w:rFonts w:cstheme="minorHAnsi"/>
        </w:rPr>
        <w:br/>
      </w:r>
      <w:r w:rsidR="009B60BF" w:rsidRPr="00E526D0">
        <w:rPr>
          <w:rFonts w:cstheme="minorHAnsi"/>
          <w:bCs/>
          <w:shd w:val="clear" w:color="auto" w:fill="FEFDFA"/>
        </w:rPr>
        <w:t>1. Reduces Overfitting</w:t>
      </w:r>
      <w:r w:rsidR="00664843" w:rsidRPr="00E526D0">
        <w:rPr>
          <w:rFonts w:cstheme="minorHAnsi"/>
          <w:bCs/>
          <w:shd w:val="clear" w:color="auto" w:fill="FEFDFA"/>
        </w:rPr>
        <w:t>.</w:t>
      </w:r>
    </w:p>
    <w:p w:rsidR="00F50724" w:rsidRPr="00E526D0" w:rsidRDefault="00F50724" w:rsidP="00664843">
      <w:pPr>
        <w:spacing w:after="0" w:line="360" w:lineRule="auto"/>
        <w:jc w:val="both"/>
        <w:rPr>
          <w:rFonts w:cstheme="minorHAnsi"/>
          <w:shd w:val="clear" w:color="auto" w:fill="FEFDFA"/>
        </w:rPr>
      </w:pPr>
      <w:r w:rsidRPr="00E526D0">
        <w:rPr>
          <w:rFonts w:cstheme="minorHAnsi"/>
          <w:bCs/>
          <w:shd w:val="clear" w:color="auto" w:fill="FEFDFA"/>
        </w:rPr>
        <w:t>2.</w:t>
      </w:r>
      <w:r w:rsidRPr="00E526D0">
        <w:rPr>
          <w:rFonts w:cstheme="minorHAnsi"/>
          <w:b/>
          <w:bCs/>
          <w:shd w:val="clear" w:color="auto" w:fill="FEFDFA"/>
        </w:rPr>
        <w:t xml:space="preserve"> </w:t>
      </w:r>
      <w:r w:rsidRPr="00E526D0">
        <w:rPr>
          <w:rFonts w:cstheme="minorHAnsi"/>
          <w:shd w:val="clear" w:color="auto" w:fill="FEFDFA"/>
        </w:rPr>
        <w:t xml:space="preserve">Cross Validation helps in finding the optimal value of </w:t>
      </w:r>
      <w:r w:rsidR="00664843" w:rsidRPr="00E526D0">
        <w:rPr>
          <w:rFonts w:cstheme="minorHAnsi"/>
          <w:shd w:val="clear" w:color="auto" w:fill="FEFDFA"/>
        </w:rPr>
        <w:t>hyper-parameters.</w:t>
      </w:r>
    </w:p>
    <w:p w:rsidR="00664843" w:rsidRPr="00E526D0" w:rsidRDefault="00F50724" w:rsidP="00664843">
      <w:pPr>
        <w:spacing w:after="0" w:line="360" w:lineRule="auto"/>
        <w:jc w:val="both"/>
        <w:rPr>
          <w:rFonts w:cstheme="minorHAnsi"/>
          <w:bCs/>
          <w:shd w:val="clear" w:color="auto" w:fill="FEFDFA"/>
        </w:rPr>
      </w:pPr>
      <w:r w:rsidRPr="00E526D0">
        <w:rPr>
          <w:rFonts w:cstheme="minorHAnsi"/>
          <w:b/>
          <w:bCs/>
          <w:shd w:val="clear" w:color="auto" w:fill="FEFDFA"/>
        </w:rPr>
        <w:t xml:space="preserve">Disadvantages: </w:t>
      </w:r>
      <w:r w:rsidRPr="00E526D0">
        <w:rPr>
          <w:rFonts w:cstheme="minorHAnsi"/>
        </w:rPr>
        <w:br/>
      </w:r>
      <w:r w:rsidRPr="00E526D0">
        <w:rPr>
          <w:rFonts w:cstheme="minorHAnsi"/>
          <w:bCs/>
          <w:shd w:val="clear" w:color="auto" w:fill="FEFDFA"/>
        </w:rPr>
        <w:t>1.</w:t>
      </w:r>
      <w:r w:rsidR="00664843" w:rsidRPr="00E526D0">
        <w:rPr>
          <w:rFonts w:cstheme="minorHAnsi"/>
          <w:bCs/>
          <w:shd w:val="clear" w:color="auto" w:fill="FEFDFA"/>
        </w:rPr>
        <w:t xml:space="preserve"> </w:t>
      </w:r>
      <w:r w:rsidRPr="00E526D0">
        <w:rPr>
          <w:rFonts w:cstheme="minorHAnsi"/>
          <w:bCs/>
          <w:shd w:val="clear" w:color="auto" w:fill="FEFDFA"/>
        </w:rPr>
        <w:t>Increases Training Time</w:t>
      </w:r>
    </w:p>
    <w:p w:rsidR="00D91281" w:rsidRPr="00E526D0" w:rsidRDefault="00F50724" w:rsidP="00E51D9F">
      <w:pPr>
        <w:spacing w:after="0" w:line="360" w:lineRule="auto"/>
        <w:jc w:val="both"/>
        <w:rPr>
          <w:rFonts w:cstheme="minorHAnsi"/>
          <w:sz w:val="24"/>
          <w:szCs w:val="24"/>
        </w:rPr>
      </w:pPr>
      <w:r w:rsidRPr="00E526D0">
        <w:rPr>
          <w:rFonts w:cstheme="minorHAnsi"/>
          <w:bCs/>
          <w:shd w:val="clear" w:color="auto" w:fill="FEFDFA"/>
        </w:rPr>
        <w:t>2. Needs Expensive Computation</w:t>
      </w:r>
      <w:r w:rsidR="00D91281" w:rsidRPr="00E526D0">
        <w:rPr>
          <w:rFonts w:cstheme="minorHAnsi"/>
          <w:sz w:val="24"/>
          <w:szCs w:val="24"/>
        </w:rPr>
        <w:t xml:space="preserve"> </w:t>
      </w:r>
    </w:p>
    <w:sectPr w:rsidR="00D91281" w:rsidRPr="00E52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05052"/>
    <w:multiLevelType w:val="hybridMultilevel"/>
    <w:tmpl w:val="618CD2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A712F2"/>
    <w:multiLevelType w:val="hybridMultilevel"/>
    <w:tmpl w:val="107EF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6C4602"/>
    <w:multiLevelType w:val="hybridMultilevel"/>
    <w:tmpl w:val="15E0B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AD1EDF"/>
    <w:multiLevelType w:val="hybridMultilevel"/>
    <w:tmpl w:val="175A2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81"/>
    <w:rsid w:val="00064404"/>
    <w:rsid w:val="000F79B7"/>
    <w:rsid w:val="001350F9"/>
    <w:rsid w:val="0018482D"/>
    <w:rsid w:val="00246B90"/>
    <w:rsid w:val="002A059E"/>
    <w:rsid w:val="00364F29"/>
    <w:rsid w:val="00493B69"/>
    <w:rsid w:val="004C571F"/>
    <w:rsid w:val="0051243E"/>
    <w:rsid w:val="0052245F"/>
    <w:rsid w:val="006162BC"/>
    <w:rsid w:val="00664843"/>
    <w:rsid w:val="006C22E7"/>
    <w:rsid w:val="007A6D0A"/>
    <w:rsid w:val="00837000"/>
    <w:rsid w:val="008B7B46"/>
    <w:rsid w:val="009B0639"/>
    <w:rsid w:val="009B60BF"/>
    <w:rsid w:val="00B004DD"/>
    <w:rsid w:val="00B10F6A"/>
    <w:rsid w:val="00B574B9"/>
    <w:rsid w:val="00BF1389"/>
    <w:rsid w:val="00C81E84"/>
    <w:rsid w:val="00C861CE"/>
    <w:rsid w:val="00C87BF1"/>
    <w:rsid w:val="00CC7ACA"/>
    <w:rsid w:val="00D91281"/>
    <w:rsid w:val="00D947A8"/>
    <w:rsid w:val="00DC03C0"/>
    <w:rsid w:val="00E50CCD"/>
    <w:rsid w:val="00E51D9F"/>
    <w:rsid w:val="00E526D0"/>
    <w:rsid w:val="00EF6935"/>
    <w:rsid w:val="00F50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484D9-BF2F-48A2-A294-914D4DDE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B574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574B9"/>
    <w:rPr>
      <w:color w:val="0000FF"/>
      <w:u w:val="single"/>
    </w:rPr>
  </w:style>
  <w:style w:type="character" w:styleId="Emphasis">
    <w:name w:val="Emphasis"/>
    <w:basedOn w:val="DefaultParagraphFont"/>
    <w:uiPriority w:val="20"/>
    <w:qFormat/>
    <w:rsid w:val="00B574B9"/>
    <w:rPr>
      <w:i/>
      <w:iCs/>
    </w:rPr>
  </w:style>
  <w:style w:type="paragraph" w:customStyle="1" w:styleId="Default">
    <w:name w:val="Default"/>
    <w:rsid w:val="00DC03C0"/>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364F29"/>
    <w:rPr>
      <w:b/>
      <w:bCs/>
    </w:rPr>
  </w:style>
  <w:style w:type="paragraph" w:styleId="HTMLPreformatted">
    <w:name w:val="HTML Preformatted"/>
    <w:basedOn w:val="Normal"/>
    <w:link w:val="HTMLPreformattedChar"/>
    <w:uiPriority w:val="99"/>
    <w:unhideWhenUsed/>
    <w:rsid w:val="00BF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F1389"/>
    <w:rPr>
      <w:rFonts w:ascii="Courier New" w:eastAsia="Times New Roman" w:hAnsi="Courier New" w:cs="Courier New"/>
      <w:sz w:val="20"/>
      <w:szCs w:val="20"/>
      <w:lang w:eastAsia="en-IN"/>
    </w:rPr>
  </w:style>
  <w:style w:type="paragraph" w:styleId="ListParagraph">
    <w:name w:val="List Paragraph"/>
    <w:basedOn w:val="Normal"/>
    <w:uiPriority w:val="34"/>
    <w:qFormat/>
    <w:rsid w:val="007A6D0A"/>
    <w:pPr>
      <w:ind w:left="720"/>
      <w:contextualSpacing/>
    </w:pPr>
  </w:style>
  <w:style w:type="paragraph" w:styleId="NormalWeb">
    <w:name w:val="Normal (Web)"/>
    <w:basedOn w:val="Normal"/>
    <w:uiPriority w:val="99"/>
    <w:unhideWhenUsed/>
    <w:rsid w:val="00CC7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6C22E7"/>
  </w:style>
  <w:style w:type="character" w:customStyle="1" w:styleId="mn">
    <w:name w:val="mn"/>
    <w:basedOn w:val="DefaultParagraphFont"/>
    <w:rsid w:val="006C22E7"/>
  </w:style>
  <w:style w:type="character" w:customStyle="1" w:styleId="mjxassistivemathml">
    <w:name w:val="mjx_assistive_mathml"/>
    <w:basedOn w:val="DefaultParagraphFont"/>
    <w:rsid w:val="006C22E7"/>
  </w:style>
  <w:style w:type="character" w:customStyle="1" w:styleId="typ">
    <w:name w:val="typ"/>
    <w:basedOn w:val="DefaultParagraphFont"/>
    <w:rsid w:val="00B004DD"/>
  </w:style>
  <w:style w:type="character" w:customStyle="1" w:styleId="pln">
    <w:name w:val="pln"/>
    <w:basedOn w:val="DefaultParagraphFont"/>
    <w:rsid w:val="00B004DD"/>
  </w:style>
  <w:style w:type="character" w:customStyle="1" w:styleId="pun">
    <w:name w:val="pun"/>
    <w:basedOn w:val="DefaultParagraphFont"/>
    <w:rsid w:val="00B004DD"/>
  </w:style>
  <w:style w:type="character" w:customStyle="1" w:styleId="lit">
    <w:name w:val="lit"/>
    <w:basedOn w:val="DefaultParagraphFont"/>
    <w:rsid w:val="00B00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338117">
      <w:bodyDiv w:val="1"/>
      <w:marLeft w:val="0"/>
      <w:marRight w:val="0"/>
      <w:marTop w:val="0"/>
      <w:marBottom w:val="0"/>
      <w:divBdr>
        <w:top w:val="none" w:sz="0" w:space="0" w:color="auto"/>
        <w:left w:val="none" w:sz="0" w:space="0" w:color="auto"/>
        <w:bottom w:val="none" w:sz="0" w:space="0" w:color="auto"/>
        <w:right w:val="none" w:sz="0" w:space="0" w:color="auto"/>
      </w:divBdr>
      <w:divsChild>
        <w:div w:id="1978994633">
          <w:marLeft w:val="0"/>
          <w:marRight w:val="0"/>
          <w:marTop w:val="0"/>
          <w:marBottom w:val="0"/>
          <w:divBdr>
            <w:top w:val="none" w:sz="0" w:space="0" w:color="auto"/>
            <w:left w:val="none" w:sz="0" w:space="0" w:color="auto"/>
            <w:bottom w:val="none" w:sz="0" w:space="0" w:color="auto"/>
            <w:right w:val="none" w:sz="0" w:space="0" w:color="auto"/>
          </w:divBdr>
          <w:divsChild>
            <w:div w:id="1241525117">
              <w:marLeft w:val="0"/>
              <w:marRight w:val="150"/>
              <w:marTop w:val="0"/>
              <w:marBottom w:val="0"/>
              <w:divBdr>
                <w:top w:val="none" w:sz="0" w:space="0" w:color="auto"/>
                <w:left w:val="none" w:sz="0" w:space="0" w:color="auto"/>
                <w:bottom w:val="none" w:sz="0" w:space="0" w:color="auto"/>
                <w:right w:val="none" w:sz="0" w:space="0" w:color="auto"/>
              </w:divBdr>
            </w:div>
          </w:divsChild>
        </w:div>
        <w:div w:id="388772218">
          <w:marLeft w:val="0"/>
          <w:marRight w:val="0"/>
          <w:marTop w:val="0"/>
          <w:marBottom w:val="432"/>
          <w:divBdr>
            <w:top w:val="none" w:sz="0" w:space="0" w:color="auto"/>
            <w:left w:val="none" w:sz="0" w:space="0" w:color="auto"/>
            <w:bottom w:val="none" w:sz="0" w:space="0" w:color="auto"/>
            <w:right w:val="none" w:sz="0" w:space="0" w:color="auto"/>
          </w:divBdr>
        </w:div>
      </w:divsChild>
    </w:div>
    <w:div w:id="661280846">
      <w:bodyDiv w:val="1"/>
      <w:marLeft w:val="0"/>
      <w:marRight w:val="0"/>
      <w:marTop w:val="0"/>
      <w:marBottom w:val="0"/>
      <w:divBdr>
        <w:top w:val="none" w:sz="0" w:space="0" w:color="auto"/>
        <w:left w:val="none" w:sz="0" w:space="0" w:color="auto"/>
        <w:bottom w:val="none" w:sz="0" w:space="0" w:color="auto"/>
        <w:right w:val="none" w:sz="0" w:space="0" w:color="auto"/>
      </w:divBdr>
      <w:divsChild>
        <w:div w:id="40445531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23666463">
      <w:bodyDiv w:val="1"/>
      <w:marLeft w:val="0"/>
      <w:marRight w:val="0"/>
      <w:marTop w:val="0"/>
      <w:marBottom w:val="0"/>
      <w:divBdr>
        <w:top w:val="none" w:sz="0" w:space="0" w:color="auto"/>
        <w:left w:val="none" w:sz="0" w:space="0" w:color="auto"/>
        <w:bottom w:val="none" w:sz="0" w:space="0" w:color="auto"/>
        <w:right w:val="none" w:sz="0" w:space="0" w:color="auto"/>
      </w:divBdr>
    </w:div>
    <w:div w:id="915165382">
      <w:bodyDiv w:val="1"/>
      <w:marLeft w:val="0"/>
      <w:marRight w:val="0"/>
      <w:marTop w:val="0"/>
      <w:marBottom w:val="0"/>
      <w:divBdr>
        <w:top w:val="none" w:sz="0" w:space="0" w:color="auto"/>
        <w:left w:val="none" w:sz="0" w:space="0" w:color="auto"/>
        <w:bottom w:val="none" w:sz="0" w:space="0" w:color="auto"/>
        <w:right w:val="none" w:sz="0" w:space="0" w:color="auto"/>
      </w:divBdr>
    </w:div>
    <w:div w:id="1002663234">
      <w:bodyDiv w:val="1"/>
      <w:marLeft w:val="0"/>
      <w:marRight w:val="0"/>
      <w:marTop w:val="0"/>
      <w:marBottom w:val="0"/>
      <w:divBdr>
        <w:top w:val="none" w:sz="0" w:space="0" w:color="auto"/>
        <w:left w:val="none" w:sz="0" w:space="0" w:color="auto"/>
        <w:bottom w:val="none" w:sz="0" w:space="0" w:color="auto"/>
        <w:right w:val="none" w:sz="0" w:space="0" w:color="auto"/>
      </w:divBdr>
    </w:div>
    <w:div w:id="1260260870">
      <w:bodyDiv w:val="1"/>
      <w:marLeft w:val="0"/>
      <w:marRight w:val="0"/>
      <w:marTop w:val="0"/>
      <w:marBottom w:val="0"/>
      <w:divBdr>
        <w:top w:val="none" w:sz="0" w:space="0" w:color="auto"/>
        <w:left w:val="none" w:sz="0" w:space="0" w:color="auto"/>
        <w:bottom w:val="none" w:sz="0" w:space="0" w:color="auto"/>
        <w:right w:val="none" w:sz="0" w:space="0" w:color="auto"/>
      </w:divBdr>
    </w:div>
    <w:div w:id="1340933245">
      <w:bodyDiv w:val="1"/>
      <w:marLeft w:val="0"/>
      <w:marRight w:val="0"/>
      <w:marTop w:val="0"/>
      <w:marBottom w:val="0"/>
      <w:divBdr>
        <w:top w:val="none" w:sz="0" w:space="0" w:color="auto"/>
        <w:left w:val="none" w:sz="0" w:space="0" w:color="auto"/>
        <w:bottom w:val="none" w:sz="0" w:space="0" w:color="auto"/>
        <w:right w:val="none" w:sz="0" w:space="0" w:color="auto"/>
      </w:divBdr>
    </w:div>
    <w:div w:id="1515996966">
      <w:bodyDiv w:val="1"/>
      <w:marLeft w:val="0"/>
      <w:marRight w:val="0"/>
      <w:marTop w:val="0"/>
      <w:marBottom w:val="0"/>
      <w:divBdr>
        <w:top w:val="none" w:sz="0" w:space="0" w:color="auto"/>
        <w:left w:val="none" w:sz="0" w:space="0" w:color="auto"/>
        <w:bottom w:val="none" w:sz="0" w:space="0" w:color="auto"/>
        <w:right w:val="none" w:sz="0" w:space="0" w:color="auto"/>
      </w:divBdr>
    </w:div>
    <w:div w:id="1843158853">
      <w:bodyDiv w:val="1"/>
      <w:marLeft w:val="0"/>
      <w:marRight w:val="0"/>
      <w:marTop w:val="0"/>
      <w:marBottom w:val="0"/>
      <w:divBdr>
        <w:top w:val="none" w:sz="0" w:space="0" w:color="auto"/>
        <w:left w:val="none" w:sz="0" w:space="0" w:color="auto"/>
        <w:bottom w:val="none" w:sz="0" w:space="0" w:color="auto"/>
        <w:right w:val="none" w:sz="0" w:space="0" w:color="auto"/>
      </w:divBdr>
    </w:div>
    <w:div w:id="1906455107">
      <w:bodyDiv w:val="1"/>
      <w:marLeft w:val="0"/>
      <w:marRight w:val="0"/>
      <w:marTop w:val="0"/>
      <w:marBottom w:val="0"/>
      <w:divBdr>
        <w:top w:val="none" w:sz="0" w:space="0" w:color="auto"/>
        <w:left w:val="none" w:sz="0" w:space="0" w:color="auto"/>
        <w:bottom w:val="none" w:sz="0" w:space="0" w:color="auto"/>
        <w:right w:val="none" w:sz="0" w:space="0" w:color="auto"/>
      </w:divBdr>
    </w:div>
    <w:div w:id="19615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artile" TargetMode="External"/><Relationship Id="rId3" Type="http://schemas.openxmlformats.org/officeDocument/2006/relationships/settings" Target="settings.xml"/><Relationship Id="rId7" Type="http://schemas.openxmlformats.org/officeDocument/2006/relationships/hyperlink" Target="https://en.wikipedia.org/wiki/Percent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stical_dispersion" TargetMode="External"/><Relationship Id="rId11" Type="http://schemas.openxmlformats.org/officeDocument/2006/relationships/theme" Target="theme/theme1.xml"/><Relationship Id="rId5" Type="http://schemas.openxmlformats.org/officeDocument/2006/relationships/hyperlink" Target="https://en.wikipedia.org/wiki/Descriptive_stat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oughtco.com/what-are-first-and-third-quartiles-3126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3</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2020-08-19T10:06:00Z</dcterms:created>
  <dcterms:modified xsi:type="dcterms:W3CDTF">2020-08-27T09:37:00Z</dcterms:modified>
</cp:coreProperties>
</file>