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Default="003D6088" w:rsidP="003D6088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sz w:val="28"/>
          <w:szCs w:val="28"/>
        </w:rPr>
        <w:t xml:space="preserve">STATISTICS </w:t>
      </w:r>
      <w:r>
        <w:rPr>
          <w:rFonts w:ascii="Arial,Bold" w:hAnsi="Arial,Bold" w:cs="Arial,Bold"/>
          <w:b/>
          <w:bCs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sz w:val="28"/>
          <w:szCs w:val="28"/>
        </w:rPr>
        <w:t>WORKSHEET 2</w:t>
      </w:r>
    </w:p>
    <w:bookmarkEnd w:id="0"/>
    <w:p w:rsidR="003D6088" w:rsidRDefault="003D6088" w:rsidP="003D6088">
      <w:pPr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3D6088">
        <w:rPr>
          <w:rFonts w:ascii="Arial" w:hAnsi="Arial" w:cs="Arial"/>
          <w:b/>
          <w:bCs/>
          <w:color w:val="00B050"/>
          <w:sz w:val="28"/>
          <w:szCs w:val="28"/>
        </w:rPr>
        <w:t>(SOLUTIONS)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ANS 1) </w:t>
      </w:r>
      <w:r>
        <w:rPr>
          <w:rFonts w:ascii="Times New Roman" w:hAnsi="Times New Roman" w:cs="Times New Roman"/>
        </w:rPr>
        <w:t>c) both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</w:rPr>
        <w:t>c) 12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</w:rPr>
        <w:t>d) All of the above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44533">
        <w:rPr>
          <w:rFonts w:ascii="Times New Roman" w:hAnsi="Times New Roman" w:cs="Times New Roman"/>
        </w:rPr>
        <w:t>c) Both of these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414DE">
        <w:rPr>
          <w:rFonts w:ascii="Times New Roman" w:hAnsi="Times New Roman" w:cs="Times New Roman"/>
        </w:rPr>
        <w:t xml:space="preserve">b) </w:t>
      </w:r>
      <w:proofErr w:type="spellStart"/>
      <w:r w:rsidR="002414DE">
        <w:rPr>
          <w:rFonts w:ascii="Times New Roman" w:hAnsi="Times New Roman" w:cs="Times New Roman"/>
        </w:rPr>
        <w:t>Summerizing</w:t>
      </w:r>
      <w:proofErr w:type="spellEnd"/>
      <w:r w:rsidR="002414DE">
        <w:rPr>
          <w:rFonts w:ascii="Times New Roman" w:hAnsi="Times New Roman" w:cs="Times New Roman"/>
        </w:rPr>
        <w:t xml:space="preserve"> and explaining a specific set of data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414DE">
        <w:rPr>
          <w:rFonts w:ascii="Times New Roman" w:hAnsi="Times New Roman" w:cs="Times New Roman"/>
        </w:rPr>
        <w:t>b) Data set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50AF5">
        <w:rPr>
          <w:rFonts w:ascii="Times New Roman" w:hAnsi="Times New Roman" w:cs="Times New Roman"/>
        </w:rPr>
        <w:t>c</w:t>
      </w:r>
      <w:r w:rsidR="002D327A">
        <w:rPr>
          <w:rFonts w:ascii="Times New Roman" w:hAnsi="Times New Roman" w:cs="Times New Roman"/>
        </w:rPr>
        <w:t xml:space="preserve">) </w:t>
      </w:r>
      <w:r w:rsidR="00050AF5">
        <w:rPr>
          <w:rFonts w:ascii="Times New Roman" w:hAnsi="Times New Roman" w:cs="Times New Roman"/>
        </w:rPr>
        <w:t>1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50AF5">
        <w:rPr>
          <w:rFonts w:ascii="Times New Roman" w:hAnsi="Times New Roman" w:cs="Times New Roman"/>
        </w:rPr>
        <w:t>b) Scatterplot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D327A">
        <w:rPr>
          <w:rFonts w:ascii="Times New Roman" w:hAnsi="Times New Roman" w:cs="Times New Roman"/>
        </w:rPr>
        <w:t xml:space="preserve">d) Analysis of </w:t>
      </w:r>
      <w:proofErr w:type="spellStart"/>
      <w:r w:rsidR="002D327A">
        <w:rPr>
          <w:rFonts w:ascii="Times New Roman" w:hAnsi="Times New Roman" w:cs="Times New Roman"/>
        </w:rPr>
        <w:t>varience</w:t>
      </w:r>
      <w:proofErr w:type="spellEnd"/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50AF5">
        <w:rPr>
          <w:rFonts w:ascii="Times New Roman" w:hAnsi="Times New Roman" w:cs="Times New Roman"/>
        </w:rPr>
        <w:t>a) Z-score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F13B3">
        <w:rPr>
          <w:rFonts w:ascii="Times New Roman" w:hAnsi="Times New Roman" w:cs="Times New Roman"/>
        </w:rPr>
        <w:t>c) mean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F13B3">
        <w:rPr>
          <w:rFonts w:ascii="Times New Roman" w:hAnsi="Times New Roman" w:cs="Times New Roman"/>
        </w:rPr>
        <w:t>d) 400005.2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F13B3">
        <w:rPr>
          <w:rFonts w:ascii="Times New Roman" w:hAnsi="Times New Roman" w:cs="Times New Roman"/>
        </w:rPr>
        <w:t>d) Mean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67FD5">
        <w:rPr>
          <w:rFonts w:ascii="Times New Roman" w:hAnsi="Times New Roman" w:cs="Times New Roman"/>
        </w:rPr>
        <w:t>a) Descriptive and inferences</w:t>
      </w:r>
    </w:p>
    <w:p w:rsidR="003D6088" w:rsidRDefault="003D6088" w:rsidP="003D6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088">
        <w:rPr>
          <w:rFonts w:ascii="Times New Roman" w:hAnsi="Times New Roman" w:cs="Times New Roman"/>
          <w:b/>
          <w:bCs/>
          <w:sz w:val="24"/>
          <w:szCs w:val="24"/>
        </w:rPr>
        <w:t>ANS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D60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F13B3">
        <w:rPr>
          <w:rFonts w:ascii="Times New Roman" w:hAnsi="Times New Roman" w:cs="Times New Roman"/>
        </w:rPr>
        <w:t>d) H-L</w:t>
      </w:r>
    </w:p>
    <w:p w:rsidR="003D6088" w:rsidRPr="003D6088" w:rsidRDefault="003D6088" w:rsidP="003D6088">
      <w:pPr>
        <w:rPr>
          <w:rFonts w:ascii="Times New Roman" w:hAnsi="Times New Roman" w:cs="Times New Roman"/>
          <w:b/>
          <w:sz w:val="24"/>
          <w:szCs w:val="24"/>
        </w:rPr>
      </w:pPr>
    </w:p>
    <w:sectPr w:rsidR="003D6088" w:rsidRPr="003D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88"/>
    <w:rsid w:val="00050AF5"/>
    <w:rsid w:val="002414DE"/>
    <w:rsid w:val="002D327A"/>
    <w:rsid w:val="003D6088"/>
    <w:rsid w:val="00C861CE"/>
    <w:rsid w:val="00D67FD5"/>
    <w:rsid w:val="00EF6935"/>
    <w:rsid w:val="00F44533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6014C-C252-4506-940E-293DAD4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2020-10-16T09:32:00Z</dcterms:created>
  <dcterms:modified xsi:type="dcterms:W3CDTF">2020-10-16T11:13:00Z</dcterms:modified>
</cp:coreProperties>
</file>