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F17B2B" w:rsidRDefault="00F17B2B" w:rsidP="00F17B2B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F17B2B">
        <w:rPr>
          <w:rFonts w:ascii="Times New Roman" w:hAnsi="Times New Roman" w:cs="Times New Roman"/>
          <w:b/>
          <w:sz w:val="32"/>
          <w:szCs w:val="32"/>
        </w:rPr>
        <w:t xml:space="preserve">STATISTICS </w:t>
      </w:r>
      <w:r w:rsidR="00260BB0" w:rsidRPr="00F17B2B">
        <w:rPr>
          <w:rFonts w:ascii="Times New Roman" w:hAnsi="Times New Roman" w:cs="Times New Roman"/>
          <w:b/>
          <w:sz w:val="32"/>
          <w:szCs w:val="32"/>
        </w:rPr>
        <w:t>WORKSHEET – 6</w:t>
      </w:r>
    </w:p>
    <w:p w:rsidR="00DE394E" w:rsidRPr="00F17B2B" w:rsidRDefault="00DE394E" w:rsidP="00F17B2B">
      <w:pPr>
        <w:pStyle w:val="Heading2"/>
        <w:spacing w:before="0"/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F17B2B"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  <w:t>Solutions</w:t>
      </w:r>
    </w:p>
    <w:p w:rsidR="00F46E4F" w:rsidRPr="00F17B2B" w:rsidRDefault="00F46E4F" w:rsidP="00F46E4F">
      <w:pPr>
        <w:rPr>
          <w:rFonts w:ascii="Times New Roman" w:hAnsi="Times New Roman" w:cs="Times New Roman"/>
        </w:rPr>
      </w:pPr>
    </w:p>
    <w:p w:rsidR="00570D98" w:rsidRPr="00F17B2B" w:rsidRDefault="00171E26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b) Total Variation = Residual Variation + Regression Variation</w:t>
      </w:r>
    </w:p>
    <w:p w:rsidR="00171E26" w:rsidRPr="00F17B2B" w:rsidRDefault="00171E26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c) binomial</w:t>
      </w:r>
    </w:p>
    <w:p w:rsidR="00171E26" w:rsidRPr="00F17B2B" w:rsidRDefault="00171E26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a) 2</w:t>
      </w:r>
    </w:p>
    <w:p w:rsidR="00BB5AF8" w:rsidRPr="00F17B2B" w:rsidRDefault="00171E26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(a) Type-I error</w:t>
      </w:r>
    </w:p>
    <w:p w:rsidR="00BB5AF8" w:rsidRPr="00F17B2B" w:rsidRDefault="00BB5AF8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 xml:space="preserve">(c) Level of confidence </w:t>
      </w:r>
    </w:p>
    <w:p w:rsidR="000C5838" w:rsidRPr="00F17B2B" w:rsidRDefault="000C5838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(a) Decreases</w:t>
      </w:r>
    </w:p>
    <w:p w:rsidR="000C5838" w:rsidRPr="00F17B2B" w:rsidRDefault="000C5838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(b) Hypothesis</w:t>
      </w:r>
    </w:p>
    <w:p w:rsidR="000C5838" w:rsidRPr="00F17B2B" w:rsidRDefault="000C5838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(d) All of the mentioned</w:t>
      </w:r>
    </w:p>
    <w:p w:rsidR="000C5838" w:rsidRDefault="000C5838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(a) 0</w:t>
      </w:r>
    </w:p>
    <w:p w:rsidR="00F17B2B" w:rsidRPr="00F17B2B" w:rsidRDefault="00F17B2B" w:rsidP="00F17B2B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C2740B" w:rsidRPr="00F17B2B" w:rsidRDefault="000B3E5F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Bayes' Theorem is a way of finding a probability when we know certain other probabilities. The formula is: P(A|B) =  P(A) P(B|A)P(B) Which tells us:</w:t>
      </w:r>
    </w:p>
    <w:p w:rsidR="000B3E5F" w:rsidRDefault="000B3E5F" w:rsidP="00F17B2B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7B2B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F17B2B">
        <w:rPr>
          <w:rFonts w:ascii="Times New Roman" w:hAnsi="Times New Roman" w:cs="Times New Roman"/>
          <w:sz w:val="24"/>
          <w:szCs w:val="24"/>
        </w:rPr>
        <w:t xml:space="preserve"> often A happens given that B happens, </w:t>
      </w:r>
      <w:r w:rsidR="00C2740B" w:rsidRPr="00F17B2B">
        <w:rPr>
          <w:rFonts w:ascii="Times New Roman" w:hAnsi="Times New Roman" w:cs="Times New Roman"/>
          <w:sz w:val="24"/>
          <w:szCs w:val="24"/>
        </w:rPr>
        <w:t>written P(A|B), When we know:</w:t>
      </w:r>
      <w:r w:rsidR="00F17B2B">
        <w:rPr>
          <w:rFonts w:ascii="Times New Roman" w:hAnsi="Times New Roman" w:cs="Times New Roman"/>
          <w:sz w:val="24"/>
          <w:szCs w:val="24"/>
        </w:rPr>
        <w:t xml:space="preserve"> </w:t>
      </w:r>
      <w:r w:rsidRPr="00F17B2B">
        <w:rPr>
          <w:rFonts w:ascii="Times New Roman" w:hAnsi="Times New Roman" w:cs="Times New Roman"/>
          <w:sz w:val="24"/>
          <w:szCs w:val="24"/>
        </w:rPr>
        <w:t>how often B happens given that A happens, written P(B|A) and how likely A is on its own, written P(A) and how likely B is on its own, written P(B)</w:t>
      </w:r>
      <w:r w:rsidR="00F17B2B">
        <w:rPr>
          <w:rFonts w:ascii="Times New Roman" w:hAnsi="Times New Roman" w:cs="Times New Roman"/>
          <w:sz w:val="24"/>
          <w:szCs w:val="24"/>
        </w:rPr>
        <w:t>.</w:t>
      </w:r>
    </w:p>
    <w:p w:rsidR="00F17B2B" w:rsidRPr="00F17B2B" w:rsidRDefault="00F17B2B" w:rsidP="00F17B2B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C2740B" w:rsidRDefault="00C2740B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A Z-score is a numerical measurement that describes a value's relationship to the mean of a group of values. Z-score is measured in terms of standard deviations from the mean. If a Z-score is 0, it indicates that the data point's score is identical to the mean score. A Z-score of 1.0 would indicate a value that is one standard deviation from the mean. Z-scores may be positive or negative, with a positive value indicating the score is above the mean and a negative score indicating it is below the mean.</w:t>
      </w:r>
    </w:p>
    <w:p w:rsidR="00F17B2B" w:rsidRPr="00F17B2B" w:rsidRDefault="00F17B2B" w:rsidP="00F17B2B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C2740B" w:rsidRDefault="00C2740B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 xml:space="preserve">The t score is a ratio between the difference between two groups and the difference within the groups. The larger the t score, the more difference there is between groups. The smaller the t score, the more similarity there is between groups. A t score of 3 means that the groups are three times as different from each other as they are within each other. When you run a t test, the bigger the t-value, the more likely it is that the results are repeatable. A large t-score tells you that the groups are different. A small t-score tells </w:t>
      </w:r>
      <w:r w:rsidR="00F17B2B">
        <w:rPr>
          <w:rFonts w:ascii="Times New Roman" w:hAnsi="Times New Roman" w:cs="Times New Roman"/>
          <w:sz w:val="24"/>
          <w:szCs w:val="24"/>
        </w:rPr>
        <w:t>you that the groups are similar.</w:t>
      </w:r>
    </w:p>
    <w:p w:rsidR="00F17B2B" w:rsidRPr="00F17B2B" w:rsidRDefault="00F17B2B" w:rsidP="00F17B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17B2B" w:rsidRPr="00F17B2B" w:rsidRDefault="00F17B2B" w:rsidP="00F17B2B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ED1BE7" w:rsidRPr="00F17B2B" w:rsidRDefault="00ED1BE7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A percentile is a term used in statistics to express how a score compares to other scores in the same set. While there is technically no standard definition of percentile, it's typically communicated as the percentage of values that fall below a particular value in a set of data scores. Percentiles are commonly used to report values from norm-referenced tests (in which the average is determined by comparing a set of results in the same group) as the percentages of scores that fall below those of the average of the set. For example, a male child age 12 with a weight of 130 pounds is at the 90th percentile of weight for males of that age, which indicates that he weighs more than 90 percent of other 12-year-old boys.</w:t>
      </w:r>
    </w:p>
    <w:p w:rsidR="00ED1BE7" w:rsidRDefault="00ED1BE7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lastRenderedPageBreak/>
        <w:t>Analysis of variance refers to a set of techniques for comparing sample means among two or more groups. If the comparison reveals a statistically significant difference, the researcher concludes that the population means in one or more groups are different</w:t>
      </w:r>
      <w:r w:rsidR="00F17B2B">
        <w:rPr>
          <w:rFonts w:ascii="Times New Roman" w:hAnsi="Times New Roman" w:cs="Times New Roman"/>
          <w:sz w:val="24"/>
          <w:szCs w:val="24"/>
        </w:rPr>
        <w:t>.</w:t>
      </w:r>
    </w:p>
    <w:p w:rsidR="00F17B2B" w:rsidRPr="00F17B2B" w:rsidRDefault="00F17B2B" w:rsidP="00F17B2B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ED1BE7" w:rsidRPr="00F17B2B" w:rsidRDefault="00ED1BE7" w:rsidP="00F17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B2B">
        <w:rPr>
          <w:rFonts w:ascii="Times New Roman" w:hAnsi="Times New Roman" w:cs="Times New Roman"/>
          <w:sz w:val="24"/>
          <w:szCs w:val="24"/>
        </w:rPr>
        <w:t>ANOVA help to figure out if we need to reject the null hypothesis or accept the alternate hypothesis.</w:t>
      </w:r>
    </w:p>
    <w:sectPr w:rsidR="00ED1BE7" w:rsidRPr="00F1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8665CA9"/>
    <w:multiLevelType w:val="hybridMultilevel"/>
    <w:tmpl w:val="2FB0E8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CA9411F"/>
    <w:multiLevelType w:val="hybridMultilevel"/>
    <w:tmpl w:val="F858C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60D54"/>
    <w:multiLevelType w:val="hybridMultilevel"/>
    <w:tmpl w:val="FF5AAB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E79E9"/>
    <w:multiLevelType w:val="hybridMultilevel"/>
    <w:tmpl w:val="18A48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16"/>
  </w:num>
  <w:num w:numId="10">
    <w:abstractNumId w:val="6"/>
  </w:num>
  <w:num w:numId="11">
    <w:abstractNumId w:val="18"/>
  </w:num>
  <w:num w:numId="12">
    <w:abstractNumId w:val="14"/>
  </w:num>
  <w:num w:numId="13">
    <w:abstractNumId w:val="9"/>
  </w:num>
  <w:num w:numId="14">
    <w:abstractNumId w:val="13"/>
  </w:num>
  <w:num w:numId="15">
    <w:abstractNumId w:val="17"/>
  </w:num>
  <w:num w:numId="16">
    <w:abstractNumId w:val="4"/>
  </w:num>
  <w:num w:numId="17">
    <w:abstractNumId w:val="15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0876F6"/>
    <w:rsid w:val="000B3E5F"/>
    <w:rsid w:val="000C5838"/>
    <w:rsid w:val="000F4027"/>
    <w:rsid w:val="001229D9"/>
    <w:rsid w:val="00142CB6"/>
    <w:rsid w:val="00171E26"/>
    <w:rsid w:val="00195B0E"/>
    <w:rsid w:val="001F0EAB"/>
    <w:rsid w:val="002227D6"/>
    <w:rsid w:val="00233CF8"/>
    <w:rsid w:val="00260BB0"/>
    <w:rsid w:val="002650EF"/>
    <w:rsid w:val="00271B74"/>
    <w:rsid w:val="00281F08"/>
    <w:rsid w:val="00297DE1"/>
    <w:rsid w:val="002E6FFD"/>
    <w:rsid w:val="002E7345"/>
    <w:rsid w:val="00335A5D"/>
    <w:rsid w:val="0039015D"/>
    <w:rsid w:val="003B08C3"/>
    <w:rsid w:val="0041444B"/>
    <w:rsid w:val="004521F5"/>
    <w:rsid w:val="00453D61"/>
    <w:rsid w:val="004A2978"/>
    <w:rsid w:val="0052436C"/>
    <w:rsid w:val="005540EF"/>
    <w:rsid w:val="00562FA8"/>
    <w:rsid w:val="00570D98"/>
    <w:rsid w:val="005A5F68"/>
    <w:rsid w:val="005B45DB"/>
    <w:rsid w:val="0060335F"/>
    <w:rsid w:val="00606AFE"/>
    <w:rsid w:val="00606E70"/>
    <w:rsid w:val="00622061"/>
    <w:rsid w:val="00666F4A"/>
    <w:rsid w:val="006762B4"/>
    <w:rsid w:val="00697721"/>
    <w:rsid w:val="006B217B"/>
    <w:rsid w:val="006D62DC"/>
    <w:rsid w:val="00700191"/>
    <w:rsid w:val="00714155"/>
    <w:rsid w:val="00735FA7"/>
    <w:rsid w:val="00740D62"/>
    <w:rsid w:val="00776EF1"/>
    <w:rsid w:val="007B61FA"/>
    <w:rsid w:val="007B6337"/>
    <w:rsid w:val="007E4DD0"/>
    <w:rsid w:val="008518AB"/>
    <w:rsid w:val="00852105"/>
    <w:rsid w:val="00876DA4"/>
    <w:rsid w:val="008B4234"/>
    <w:rsid w:val="008C35A1"/>
    <w:rsid w:val="008C4617"/>
    <w:rsid w:val="008F5D9E"/>
    <w:rsid w:val="0098660C"/>
    <w:rsid w:val="009A4903"/>
    <w:rsid w:val="009C257A"/>
    <w:rsid w:val="009E6C75"/>
    <w:rsid w:val="00A10724"/>
    <w:rsid w:val="00B17644"/>
    <w:rsid w:val="00B4605E"/>
    <w:rsid w:val="00B71301"/>
    <w:rsid w:val="00BA3C7B"/>
    <w:rsid w:val="00BB5AF8"/>
    <w:rsid w:val="00BB60FF"/>
    <w:rsid w:val="00C2740B"/>
    <w:rsid w:val="00C3719E"/>
    <w:rsid w:val="00C66017"/>
    <w:rsid w:val="00CB3038"/>
    <w:rsid w:val="00D1028C"/>
    <w:rsid w:val="00D356CC"/>
    <w:rsid w:val="00D55F08"/>
    <w:rsid w:val="00D65BAF"/>
    <w:rsid w:val="00DD10BD"/>
    <w:rsid w:val="00DE394E"/>
    <w:rsid w:val="00DE4E88"/>
    <w:rsid w:val="00DE4F00"/>
    <w:rsid w:val="00DE6C64"/>
    <w:rsid w:val="00E14F08"/>
    <w:rsid w:val="00E6558E"/>
    <w:rsid w:val="00E72247"/>
    <w:rsid w:val="00E858D7"/>
    <w:rsid w:val="00E94F51"/>
    <w:rsid w:val="00EA1CD9"/>
    <w:rsid w:val="00EA4562"/>
    <w:rsid w:val="00ED1BE7"/>
    <w:rsid w:val="00F17B2B"/>
    <w:rsid w:val="00F25F32"/>
    <w:rsid w:val="00F46E4F"/>
    <w:rsid w:val="00F603C9"/>
    <w:rsid w:val="00F71F69"/>
    <w:rsid w:val="00F80F04"/>
    <w:rsid w:val="00FB1118"/>
    <w:rsid w:val="00FC7F6E"/>
    <w:rsid w:val="00F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  <w:style w:type="paragraph" w:customStyle="1" w:styleId="Default">
    <w:name w:val="Default"/>
    <w:rsid w:val="00BB5A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saini</dc:creator>
  <cp:keywords/>
  <dc:description/>
  <cp:lastModifiedBy>Microsoft account</cp:lastModifiedBy>
  <cp:revision>2</cp:revision>
  <dcterms:created xsi:type="dcterms:W3CDTF">2020-11-26T12:50:00Z</dcterms:created>
  <dcterms:modified xsi:type="dcterms:W3CDTF">2020-11-26T12:50:00Z</dcterms:modified>
</cp:coreProperties>
</file>