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4795" w14:textId="77777777" w:rsidR="003F243F" w:rsidRPr="006F6EA8" w:rsidRDefault="003F243F" w:rsidP="003F243F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eastAsia="Times New Roman" w:cs="Times New Roman"/>
          <w:color w:val="808080" w:themeColor="background1" w:themeShade="80"/>
          <w:spacing w:val="20"/>
          <w:sz w:val="32"/>
          <w:szCs w:val="24"/>
        </w:rPr>
      </w:pPr>
      <w:r>
        <w:rPr>
          <w:rFonts w:eastAsia="Times New Roman" w:cs="Times New Roman"/>
          <w:b/>
          <w:bCs/>
          <w:color w:val="808080" w:themeColor="background1" w:themeShade="80"/>
          <w:spacing w:val="20"/>
          <w:sz w:val="32"/>
          <w:szCs w:val="24"/>
        </w:rPr>
        <w:t>How to Disagree Assertively</w:t>
      </w:r>
    </w:p>
    <w:p w14:paraId="73AE151B" w14:textId="77777777" w:rsidR="003F243F" w:rsidRDefault="003F243F" w:rsidP="003F243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B9453C">
        <w:rPr>
          <w:rFonts w:eastAsia="Times New Roman" w:cs="Times New Roman"/>
          <w:b/>
          <w:bCs/>
          <w:sz w:val="24"/>
          <w:szCs w:val="24"/>
        </w:rPr>
        <w:t>The Process</w:t>
      </w:r>
    </w:p>
    <w:p w14:paraId="786CB0C1" w14:textId="77777777" w:rsidR="003F243F" w:rsidRPr="00BE4253" w:rsidRDefault="003F243F" w:rsidP="003F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>Affirmative Statement</w:t>
      </w:r>
    </w:p>
    <w:p w14:paraId="7CC5D75E" w14:textId="77777777" w:rsidR="003F243F" w:rsidRPr="00BE4253" w:rsidRDefault="003F243F" w:rsidP="003F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>Softening Statement</w:t>
      </w:r>
    </w:p>
    <w:p w14:paraId="4CE429B5" w14:textId="77777777" w:rsidR="003F243F" w:rsidRPr="00BE4253" w:rsidRDefault="003F243F" w:rsidP="003F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>Indicate Process</w:t>
      </w:r>
    </w:p>
    <w:p w14:paraId="6820E8A2" w14:textId="77777777" w:rsidR="003F243F" w:rsidRPr="00BE4253" w:rsidRDefault="003F243F" w:rsidP="003F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>State Reasons</w:t>
      </w:r>
    </w:p>
    <w:p w14:paraId="51896D8F" w14:textId="77777777" w:rsidR="003F243F" w:rsidRPr="00BE4253" w:rsidRDefault="003F243F" w:rsidP="003F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>Disagree</w:t>
      </w:r>
    </w:p>
    <w:p w14:paraId="203CF792" w14:textId="77777777" w:rsidR="003F243F" w:rsidRPr="00BE4253" w:rsidRDefault="003F243F" w:rsidP="003F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>Offer a compromise*</w:t>
      </w:r>
    </w:p>
    <w:p w14:paraId="5DF24FBD" w14:textId="77777777" w:rsidR="003F243F" w:rsidRPr="00285F17" w:rsidRDefault="003F243F" w:rsidP="003F24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4253">
        <w:rPr>
          <w:rFonts w:eastAsia="Times New Roman" w:cs="Times New Roman"/>
          <w:sz w:val="24"/>
          <w:szCs w:val="24"/>
        </w:rPr>
        <w:t xml:space="preserve">* The compromise is </w:t>
      </w:r>
      <w:proofErr w:type="gramStart"/>
      <w:r w:rsidRPr="00BE4253">
        <w:rPr>
          <w:rFonts w:eastAsia="Times New Roman" w:cs="Times New Roman"/>
          <w:sz w:val="24"/>
          <w:szCs w:val="24"/>
        </w:rPr>
        <w:t>optional</w:t>
      </w:r>
      <w:proofErr w:type="gramEnd"/>
      <w:r w:rsidRPr="00BE4253">
        <w:rPr>
          <w:rFonts w:eastAsia="Times New Roman" w:cs="Times New Roman"/>
          <w:sz w:val="24"/>
          <w:szCs w:val="24"/>
        </w:rPr>
        <w:t xml:space="preserve"> and it is for you to decide whether or not to make a</w:t>
      </w:r>
      <w:r>
        <w:rPr>
          <w:rFonts w:eastAsia="Times New Roman" w:cs="Times New Roman"/>
          <w:sz w:val="24"/>
          <w:szCs w:val="24"/>
        </w:rPr>
        <w:t xml:space="preserve"> </w:t>
      </w:r>
      <w:r w:rsidRPr="00BE4253">
        <w:rPr>
          <w:rFonts w:eastAsia="Times New Roman" w:cs="Times New Roman"/>
          <w:sz w:val="24"/>
          <w:szCs w:val="24"/>
        </w:rPr>
        <w:t>concession.</w:t>
      </w:r>
    </w:p>
    <w:p w14:paraId="33E9EC3D" w14:textId="77777777" w:rsidR="003F243F" w:rsidRPr="00A77436" w:rsidRDefault="003F243F" w:rsidP="003F243F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85468">
        <w:rPr>
          <w:rFonts w:eastAsia="Times New Roman" w:cs="Times New Roman"/>
          <w:b/>
          <w:bCs/>
          <w:sz w:val="24"/>
          <w:szCs w:val="24"/>
        </w:rPr>
        <w:t>DISAGREEMENT PROCESS</w:t>
      </w:r>
    </w:p>
    <w:p w14:paraId="3018AD30" w14:textId="77777777" w:rsidR="003F243F" w:rsidRPr="00DE097C" w:rsidRDefault="003F243F" w:rsidP="003F24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E097C">
        <w:rPr>
          <w:rFonts w:eastAsia="Times New Roman" w:cs="Times New Roman"/>
          <w:b/>
          <w:sz w:val="24"/>
          <w:szCs w:val="24"/>
        </w:rPr>
        <w:t>The Affirmative Statement</w:t>
      </w:r>
    </w:p>
    <w:p w14:paraId="3DB8D9C9" w14:textId="77777777" w:rsidR="003F243F" w:rsidRPr="00DE097C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DE097C">
        <w:rPr>
          <w:rFonts w:eastAsia="Times New Roman" w:cs="Times New Roman"/>
          <w:sz w:val="24"/>
          <w:szCs w:val="24"/>
        </w:rPr>
        <w:t>This is simply saying ‘YES’. It might sound strange saying this when you are</w:t>
      </w:r>
      <w:r>
        <w:rPr>
          <w:rFonts w:eastAsia="Times New Roman" w:cs="Times New Roman"/>
          <w:sz w:val="24"/>
          <w:szCs w:val="24"/>
        </w:rPr>
        <w:t xml:space="preserve"> </w:t>
      </w:r>
      <w:r w:rsidRPr="00DE097C">
        <w:rPr>
          <w:rFonts w:eastAsia="Times New Roman" w:cs="Times New Roman"/>
          <w:sz w:val="24"/>
          <w:szCs w:val="24"/>
        </w:rPr>
        <w:t>disagreeing. But if you say ‘NO’ the other person immediately goes into argument mode</w:t>
      </w:r>
      <w:r>
        <w:rPr>
          <w:rFonts w:eastAsia="Times New Roman" w:cs="Times New Roman"/>
          <w:sz w:val="24"/>
          <w:szCs w:val="24"/>
        </w:rPr>
        <w:t xml:space="preserve"> </w:t>
      </w:r>
      <w:r w:rsidRPr="00DE097C">
        <w:rPr>
          <w:rFonts w:eastAsia="Times New Roman" w:cs="Times New Roman"/>
          <w:sz w:val="24"/>
          <w:szCs w:val="24"/>
        </w:rPr>
        <w:t>and is less likely to listen. You are using ‘yes’ to prepare them for what you are going to</w:t>
      </w:r>
      <w:r>
        <w:rPr>
          <w:rFonts w:eastAsia="Times New Roman" w:cs="Times New Roman"/>
          <w:sz w:val="24"/>
          <w:szCs w:val="24"/>
        </w:rPr>
        <w:t xml:space="preserve"> </w:t>
      </w:r>
      <w:r w:rsidRPr="00DE097C">
        <w:rPr>
          <w:rFonts w:eastAsia="Times New Roman" w:cs="Times New Roman"/>
          <w:sz w:val="24"/>
          <w:szCs w:val="24"/>
        </w:rPr>
        <w:t>say, not to indicate that you agree with them.</w:t>
      </w:r>
    </w:p>
    <w:p w14:paraId="7787DB91" w14:textId="77777777" w:rsidR="003F243F" w:rsidRPr="00DE097C" w:rsidRDefault="003F243F" w:rsidP="003F24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E097C">
        <w:rPr>
          <w:rFonts w:eastAsia="Times New Roman" w:cs="Times New Roman"/>
          <w:b/>
          <w:sz w:val="24"/>
          <w:szCs w:val="24"/>
        </w:rPr>
        <w:t>The Softening Statement</w:t>
      </w:r>
    </w:p>
    <w:p w14:paraId="31FF4AEE" w14:textId="3B50DFBB" w:rsidR="003F243F" w:rsidRPr="00DE097C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DE097C">
        <w:rPr>
          <w:rFonts w:eastAsia="Times New Roman" w:cs="Times New Roman"/>
          <w:sz w:val="24"/>
          <w:szCs w:val="24"/>
        </w:rPr>
        <w:t xml:space="preserve">Most people’s views are influenced by their background, </w:t>
      </w:r>
      <w:proofErr w:type="gramStart"/>
      <w:r w:rsidRPr="00DE097C">
        <w:rPr>
          <w:rFonts w:eastAsia="Times New Roman" w:cs="Times New Roman"/>
          <w:sz w:val="24"/>
          <w:szCs w:val="24"/>
        </w:rPr>
        <w:t>experience</w:t>
      </w:r>
      <w:proofErr w:type="gramEnd"/>
      <w:r w:rsidRPr="00DE097C">
        <w:rPr>
          <w:rFonts w:eastAsia="Times New Roman" w:cs="Times New Roman"/>
          <w:sz w:val="24"/>
          <w:szCs w:val="24"/>
        </w:rPr>
        <w:t xml:space="preserve"> or profession. You</w:t>
      </w:r>
      <w:r>
        <w:rPr>
          <w:rFonts w:eastAsia="Times New Roman" w:cs="Times New Roman"/>
          <w:sz w:val="24"/>
          <w:szCs w:val="24"/>
        </w:rPr>
        <w:t xml:space="preserve"> </w:t>
      </w:r>
      <w:r w:rsidRPr="00DE097C">
        <w:rPr>
          <w:rFonts w:eastAsia="Times New Roman" w:cs="Times New Roman"/>
          <w:sz w:val="24"/>
          <w:szCs w:val="24"/>
        </w:rPr>
        <w:t xml:space="preserve">can show that you </w:t>
      </w:r>
      <w:r w:rsidRPr="00DE097C">
        <w:rPr>
          <w:rFonts w:eastAsia="Times New Roman" w:cs="Times New Roman"/>
          <w:sz w:val="24"/>
          <w:szCs w:val="24"/>
        </w:rPr>
        <w:t>recognize</w:t>
      </w:r>
      <w:r w:rsidRPr="00DE097C">
        <w:rPr>
          <w:rFonts w:eastAsia="Times New Roman" w:cs="Times New Roman"/>
          <w:sz w:val="24"/>
          <w:szCs w:val="24"/>
        </w:rPr>
        <w:t xml:space="preserve"> this within the context of a softening statement. Here are</w:t>
      </w:r>
      <w:r>
        <w:rPr>
          <w:rFonts w:eastAsia="Times New Roman" w:cs="Times New Roman"/>
          <w:sz w:val="24"/>
          <w:szCs w:val="24"/>
        </w:rPr>
        <w:t xml:space="preserve"> </w:t>
      </w:r>
      <w:r w:rsidRPr="00DE097C">
        <w:rPr>
          <w:rFonts w:eastAsia="Times New Roman" w:cs="Times New Roman"/>
          <w:sz w:val="24"/>
          <w:szCs w:val="24"/>
        </w:rPr>
        <w:t xml:space="preserve">some </w:t>
      </w:r>
      <w:proofErr w:type="gramStart"/>
      <w:r w:rsidRPr="00DE097C">
        <w:rPr>
          <w:rFonts w:eastAsia="Times New Roman" w:cs="Times New Roman"/>
          <w:sz w:val="24"/>
          <w:szCs w:val="24"/>
        </w:rPr>
        <w:t>examples:-</w:t>
      </w:r>
      <w:proofErr w:type="gramEnd"/>
    </w:p>
    <w:p w14:paraId="29EA4CAD" w14:textId="1A3BC10C" w:rsidR="003F243F" w:rsidRDefault="003F243F" w:rsidP="003F24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E5F0E">
        <w:rPr>
          <w:rFonts w:ascii="Calibri" w:eastAsia="Times New Roman" w:hAnsi="Calibri" w:cs="Times New Roman"/>
          <w:sz w:val="24"/>
          <w:szCs w:val="24"/>
        </w:rPr>
        <w:t>‘As a</w:t>
      </w:r>
      <w:r>
        <w:rPr>
          <w:rFonts w:ascii="Calibri" w:eastAsia="Times New Roman" w:hAnsi="Calibri" w:cs="Times New Roman"/>
          <w:sz w:val="24"/>
          <w:szCs w:val="24"/>
        </w:rPr>
        <w:t xml:space="preserve"> developer</w:t>
      </w:r>
      <w:r w:rsidRPr="00AE5F0E">
        <w:rPr>
          <w:rFonts w:ascii="Calibri" w:eastAsia="Times New Roman" w:hAnsi="Calibri" w:cs="Times New Roman"/>
          <w:sz w:val="24"/>
          <w:szCs w:val="24"/>
        </w:rPr>
        <w:t xml:space="preserve"> I can understand why you take such a </w:t>
      </w:r>
      <w:proofErr w:type="gramStart"/>
      <w:r w:rsidRPr="00AE5F0E">
        <w:rPr>
          <w:rFonts w:ascii="Calibri" w:eastAsia="Times New Roman" w:hAnsi="Calibri" w:cs="Times New Roman"/>
          <w:sz w:val="24"/>
          <w:szCs w:val="24"/>
        </w:rPr>
        <w:t>position</w:t>
      </w:r>
      <w:proofErr w:type="gramEnd"/>
      <w:r w:rsidRPr="00AE5F0E">
        <w:rPr>
          <w:rFonts w:ascii="Calibri" w:eastAsia="Times New Roman" w:hAnsi="Calibri" w:cs="Times New Roman"/>
          <w:sz w:val="24"/>
          <w:szCs w:val="24"/>
        </w:rPr>
        <w:t>’</w:t>
      </w:r>
    </w:p>
    <w:p w14:paraId="1C8C55E0" w14:textId="4666FAA4" w:rsidR="003F243F" w:rsidRPr="00AE5F0E" w:rsidRDefault="003F243F" w:rsidP="003F24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E5F0E">
        <w:rPr>
          <w:rFonts w:ascii="Calibri" w:eastAsia="Times New Roman" w:hAnsi="Calibri" w:cs="Times New Roman"/>
          <w:sz w:val="24"/>
          <w:szCs w:val="24"/>
        </w:rPr>
        <w:t>‘I understand where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AE5F0E">
        <w:rPr>
          <w:rFonts w:eastAsia="Times New Roman" w:cs="Times New Roman"/>
          <w:sz w:val="24"/>
          <w:szCs w:val="24"/>
        </w:rPr>
        <w:t>you</w:t>
      </w:r>
      <w:r>
        <w:rPr>
          <w:rFonts w:eastAsia="Times New Roman" w:cs="Times New Roman"/>
          <w:sz w:val="24"/>
          <w:szCs w:val="24"/>
        </w:rPr>
        <w:t>’re</w:t>
      </w:r>
      <w:r w:rsidRPr="00AE5F0E">
        <w:rPr>
          <w:rFonts w:eastAsia="Times New Roman" w:cs="Times New Roman"/>
          <w:sz w:val="24"/>
          <w:szCs w:val="24"/>
        </w:rPr>
        <w:t xml:space="preserve"> com</w:t>
      </w:r>
      <w:r>
        <w:rPr>
          <w:rFonts w:eastAsia="Times New Roman" w:cs="Times New Roman"/>
          <w:sz w:val="24"/>
          <w:szCs w:val="24"/>
        </w:rPr>
        <w:t>ing</w:t>
      </w:r>
      <w:r w:rsidRPr="00AE5F0E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AE5F0E">
        <w:rPr>
          <w:rFonts w:eastAsia="Times New Roman" w:cs="Times New Roman"/>
          <w:sz w:val="24"/>
          <w:szCs w:val="24"/>
        </w:rPr>
        <w:t>from</w:t>
      </w:r>
      <w:proofErr w:type="gramEnd"/>
      <w:r w:rsidRPr="00AE5F0E">
        <w:rPr>
          <w:rFonts w:eastAsia="Times New Roman" w:cs="Times New Roman"/>
          <w:sz w:val="24"/>
          <w:szCs w:val="24"/>
        </w:rPr>
        <w:t>’</w:t>
      </w:r>
    </w:p>
    <w:p w14:paraId="4EC741B9" w14:textId="77AA390C" w:rsidR="003F243F" w:rsidRPr="00AE5F0E" w:rsidRDefault="003F243F" w:rsidP="003F24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E5F0E">
        <w:rPr>
          <w:rFonts w:ascii="Calibri" w:eastAsia="Times New Roman" w:hAnsi="Calibri" w:cs="Times New Roman"/>
          <w:sz w:val="24"/>
          <w:szCs w:val="24"/>
        </w:rPr>
        <w:t>‘I can understand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AE5F0E">
        <w:rPr>
          <w:rFonts w:eastAsia="Times New Roman" w:cs="Times New Roman"/>
          <w:sz w:val="24"/>
          <w:szCs w:val="24"/>
        </w:rPr>
        <w:t xml:space="preserve">why you said </w:t>
      </w:r>
      <w:proofErr w:type="gramStart"/>
      <w:r w:rsidRPr="00AE5F0E">
        <w:rPr>
          <w:rFonts w:eastAsia="Times New Roman" w:cs="Times New Roman"/>
          <w:sz w:val="24"/>
          <w:szCs w:val="24"/>
        </w:rPr>
        <w:t>that</w:t>
      </w:r>
      <w:proofErr w:type="gramEnd"/>
      <w:r w:rsidRPr="00AE5F0E">
        <w:rPr>
          <w:rFonts w:eastAsia="Times New Roman" w:cs="Times New Roman"/>
          <w:sz w:val="24"/>
          <w:szCs w:val="24"/>
        </w:rPr>
        <w:t>’</w:t>
      </w:r>
    </w:p>
    <w:p w14:paraId="751B165D" w14:textId="03E25A91" w:rsidR="003F243F" w:rsidRPr="003F243F" w:rsidRDefault="003F243F" w:rsidP="003F24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E5F0E">
        <w:rPr>
          <w:rFonts w:ascii="Calibri" w:eastAsia="Times New Roman" w:hAnsi="Calibri" w:cs="Times New Roman"/>
          <w:sz w:val="24"/>
          <w:szCs w:val="24"/>
        </w:rPr>
        <w:t>‘As a manager whose prime responsibility is for out</w:t>
      </w:r>
      <w:r>
        <w:rPr>
          <w:rFonts w:ascii="Calibri" w:eastAsia="Times New Roman" w:hAnsi="Calibri" w:cs="Times New Roman"/>
          <w:sz w:val="24"/>
          <w:szCs w:val="24"/>
        </w:rPr>
        <w:t>comes,</w:t>
      </w:r>
      <w:r w:rsidRPr="00AE5F0E">
        <w:rPr>
          <w:rFonts w:ascii="Calibri" w:eastAsia="Times New Roman" w:hAnsi="Calibri" w:cs="Times New Roman"/>
          <w:sz w:val="24"/>
          <w:szCs w:val="24"/>
        </w:rPr>
        <w:t xml:space="preserve"> I can understand your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AE5F0E">
        <w:rPr>
          <w:rFonts w:eastAsia="Times New Roman" w:cs="Times New Roman"/>
          <w:sz w:val="24"/>
          <w:szCs w:val="24"/>
        </w:rPr>
        <w:t xml:space="preserve">position makes a great deal of </w:t>
      </w:r>
      <w:proofErr w:type="gramStart"/>
      <w:r w:rsidRPr="00AE5F0E">
        <w:rPr>
          <w:rFonts w:eastAsia="Times New Roman" w:cs="Times New Roman"/>
          <w:sz w:val="24"/>
          <w:szCs w:val="24"/>
        </w:rPr>
        <w:t>sense</w:t>
      </w:r>
      <w:proofErr w:type="gramEnd"/>
      <w:r w:rsidRPr="00AE5F0E">
        <w:rPr>
          <w:rFonts w:eastAsia="Times New Roman" w:cs="Times New Roman"/>
          <w:sz w:val="24"/>
          <w:szCs w:val="24"/>
        </w:rPr>
        <w:t xml:space="preserve">’ </w:t>
      </w:r>
    </w:p>
    <w:p w14:paraId="3B1141ED" w14:textId="77777777" w:rsidR="003F243F" w:rsidRPr="003F243F" w:rsidRDefault="003F243F" w:rsidP="003F243F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14:paraId="2B35D44A" w14:textId="77777777" w:rsidR="003F243F" w:rsidRPr="009B6D47" w:rsidRDefault="003F243F" w:rsidP="003F24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9B6D47">
        <w:rPr>
          <w:rFonts w:eastAsia="Times New Roman" w:cs="Times New Roman"/>
          <w:b/>
          <w:sz w:val="24"/>
          <w:szCs w:val="24"/>
        </w:rPr>
        <w:t>Indicate Process</w:t>
      </w:r>
    </w:p>
    <w:p w14:paraId="4B1DE0F1" w14:textId="77777777" w:rsidR="003F243F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9B6D47">
        <w:rPr>
          <w:rFonts w:eastAsia="Times New Roman" w:cs="Times New Roman"/>
          <w:sz w:val="24"/>
          <w:szCs w:val="24"/>
        </w:rPr>
        <w:t>This explains to the person the process you will use to outline your position or your</w:t>
      </w:r>
      <w:r>
        <w:rPr>
          <w:rFonts w:eastAsia="Times New Roman" w:cs="Times New Roman"/>
          <w:sz w:val="24"/>
          <w:szCs w:val="24"/>
        </w:rPr>
        <w:t xml:space="preserve"> </w:t>
      </w:r>
      <w:r w:rsidRPr="009B6D47">
        <w:rPr>
          <w:rFonts w:eastAsia="Times New Roman" w:cs="Times New Roman"/>
          <w:sz w:val="24"/>
          <w:szCs w:val="24"/>
        </w:rPr>
        <w:t>reasons for the stance that you have taken. Here are some examples:</w:t>
      </w:r>
    </w:p>
    <w:p w14:paraId="544B5105" w14:textId="77777777" w:rsidR="003F243F" w:rsidRDefault="003F243F" w:rsidP="003F2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4CA">
        <w:rPr>
          <w:rFonts w:eastAsia="Times New Roman" w:cs="Times New Roman"/>
          <w:sz w:val="24"/>
          <w:szCs w:val="24"/>
        </w:rPr>
        <w:t>‘If I may, I would like to say something about that ...’</w:t>
      </w:r>
    </w:p>
    <w:p w14:paraId="687013FE" w14:textId="77777777" w:rsidR="003F243F" w:rsidRDefault="003F243F" w:rsidP="003F2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4CA">
        <w:rPr>
          <w:rFonts w:eastAsia="Times New Roman" w:cs="Times New Roman"/>
          <w:sz w:val="24"/>
          <w:szCs w:val="24"/>
        </w:rPr>
        <w:t xml:space="preserve">‘Let me give you my </w:t>
      </w:r>
      <w:proofErr w:type="gramStart"/>
      <w:r w:rsidRPr="009374CA">
        <w:rPr>
          <w:rFonts w:eastAsia="Times New Roman" w:cs="Times New Roman"/>
          <w:sz w:val="24"/>
          <w:szCs w:val="24"/>
        </w:rPr>
        <w:t>reasons’</w:t>
      </w:r>
      <w:proofErr w:type="gramEnd"/>
    </w:p>
    <w:p w14:paraId="2EBBD5AF" w14:textId="77777777" w:rsidR="003F243F" w:rsidRDefault="003F243F" w:rsidP="003F2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4CA">
        <w:rPr>
          <w:rFonts w:eastAsia="Times New Roman" w:cs="Times New Roman"/>
          <w:sz w:val="24"/>
          <w:szCs w:val="24"/>
        </w:rPr>
        <w:t>‘Can I tell you how I have arrived at my viewpoint ...?’</w:t>
      </w:r>
    </w:p>
    <w:p w14:paraId="77016F51" w14:textId="77777777" w:rsidR="003F243F" w:rsidRPr="009374CA" w:rsidRDefault="003F243F" w:rsidP="003F24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4CA">
        <w:rPr>
          <w:rFonts w:eastAsia="Times New Roman" w:cs="Times New Roman"/>
          <w:sz w:val="24"/>
          <w:szCs w:val="24"/>
        </w:rPr>
        <w:t>‘Let me outline briefly my position and the reasons for it ...’</w:t>
      </w:r>
    </w:p>
    <w:p w14:paraId="0D1860FA" w14:textId="77777777" w:rsidR="003F243F" w:rsidRPr="009B6D47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9B6D47">
        <w:rPr>
          <w:rFonts w:eastAsia="Times New Roman" w:cs="Times New Roman"/>
          <w:sz w:val="24"/>
          <w:szCs w:val="24"/>
        </w:rPr>
        <w:lastRenderedPageBreak/>
        <w:t xml:space="preserve">If there is going to be any sensible discussion, the other person </w:t>
      </w:r>
      <w:proofErr w:type="gramStart"/>
      <w:r w:rsidRPr="009B6D47">
        <w:rPr>
          <w:rFonts w:eastAsia="Times New Roman" w:cs="Times New Roman"/>
          <w:sz w:val="24"/>
          <w:szCs w:val="24"/>
        </w:rPr>
        <w:t>has to</w:t>
      </w:r>
      <w:proofErr w:type="gramEnd"/>
      <w:r w:rsidRPr="009B6D47">
        <w:rPr>
          <w:rFonts w:eastAsia="Times New Roman" w:cs="Times New Roman"/>
          <w:sz w:val="24"/>
          <w:szCs w:val="24"/>
        </w:rPr>
        <w:t xml:space="preserve"> let you put your</w:t>
      </w:r>
      <w:r>
        <w:rPr>
          <w:rFonts w:eastAsia="Times New Roman" w:cs="Times New Roman"/>
          <w:sz w:val="24"/>
          <w:szCs w:val="24"/>
        </w:rPr>
        <w:t xml:space="preserve"> </w:t>
      </w:r>
      <w:r w:rsidRPr="009B6D47">
        <w:rPr>
          <w:rFonts w:eastAsia="Times New Roman" w:cs="Times New Roman"/>
          <w:sz w:val="24"/>
          <w:szCs w:val="24"/>
        </w:rPr>
        <w:t>case. If they are not prepared to listen then you are wasting your time anyway, and it</w:t>
      </w:r>
      <w:r>
        <w:rPr>
          <w:rFonts w:eastAsia="Times New Roman" w:cs="Times New Roman"/>
          <w:sz w:val="24"/>
          <w:szCs w:val="24"/>
        </w:rPr>
        <w:t xml:space="preserve"> </w:t>
      </w:r>
      <w:r w:rsidRPr="009B6D47">
        <w:rPr>
          <w:rFonts w:eastAsia="Times New Roman" w:cs="Times New Roman"/>
          <w:sz w:val="24"/>
          <w:szCs w:val="24"/>
        </w:rPr>
        <w:t>would be better to terminate the discussion immediately.</w:t>
      </w:r>
    </w:p>
    <w:p w14:paraId="7B4D15AF" w14:textId="77777777" w:rsidR="003F243F" w:rsidRPr="00E32908" w:rsidRDefault="003F243F" w:rsidP="003F24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E32908">
        <w:rPr>
          <w:rFonts w:eastAsia="Times New Roman" w:cs="Times New Roman"/>
          <w:b/>
          <w:sz w:val="24"/>
          <w:szCs w:val="24"/>
        </w:rPr>
        <w:t>State Reasons</w:t>
      </w:r>
    </w:p>
    <w:p w14:paraId="5745C39F" w14:textId="77777777" w:rsidR="003F243F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9B6D47">
        <w:rPr>
          <w:rFonts w:eastAsia="Times New Roman" w:cs="Times New Roman"/>
          <w:sz w:val="24"/>
          <w:szCs w:val="24"/>
        </w:rPr>
        <w:t>Here you simply give the reasons or justification for your position. This can either be</w:t>
      </w:r>
      <w:r>
        <w:rPr>
          <w:rFonts w:eastAsia="Times New Roman" w:cs="Times New Roman"/>
          <w:sz w:val="24"/>
          <w:szCs w:val="24"/>
        </w:rPr>
        <w:t xml:space="preserve"> </w:t>
      </w:r>
      <w:r w:rsidRPr="009B6D47">
        <w:rPr>
          <w:rFonts w:eastAsia="Times New Roman" w:cs="Times New Roman"/>
          <w:sz w:val="24"/>
          <w:szCs w:val="24"/>
        </w:rPr>
        <w:t>done in a straightforward way, or you can give a balanced view of pros and cons,</w:t>
      </w:r>
      <w:r>
        <w:rPr>
          <w:rFonts w:eastAsia="Times New Roman" w:cs="Times New Roman"/>
          <w:sz w:val="24"/>
          <w:szCs w:val="24"/>
        </w:rPr>
        <w:t xml:space="preserve"> </w:t>
      </w:r>
      <w:r w:rsidRPr="009B6D47">
        <w:rPr>
          <w:rFonts w:eastAsia="Times New Roman" w:cs="Times New Roman"/>
          <w:sz w:val="24"/>
          <w:szCs w:val="24"/>
        </w:rPr>
        <w:t>explaining why you have come down on the side that you have.</w:t>
      </w:r>
    </w:p>
    <w:p w14:paraId="2A6E9E14" w14:textId="77777777" w:rsidR="003F243F" w:rsidRPr="00170C7C" w:rsidRDefault="003F243F" w:rsidP="003F24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170C7C">
        <w:rPr>
          <w:rFonts w:eastAsia="Times New Roman" w:cs="Times New Roman"/>
          <w:b/>
          <w:sz w:val="24"/>
          <w:szCs w:val="24"/>
        </w:rPr>
        <w:t>Disagree</w:t>
      </w:r>
    </w:p>
    <w:p w14:paraId="70B32DA5" w14:textId="62B162BA" w:rsidR="003F243F" w:rsidRPr="00170C7C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170C7C">
        <w:rPr>
          <w:rFonts w:eastAsia="Times New Roman" w:cs="Times New Roman"/>
          <w:sz w:val="24"/>
          <w:szCs w:val="24"/>
        </w:rPr>
        <w:t xml:space="preserve">Do not </w:t>
      </w:r>
      <w:r w:rsidRPr="00170C7C">
        <w:rPr>
          <w:rFonts w:eastAsia="Times New Roman" w:cs="Times New Roman"/>
          <w:sz w:val="24"/>
          <w:szCs w:val="24"/>
        </w:rPr>
        <w:t>apologize</w:t>
      </w:r>
      <w:r w:rsidRPr="00170C7C">
        <w:rPr>
          <w:rFonts w:eastAsia="Times New Roman" w:cs="Times New Roman"/>
          <w:sz w:val="24"/>
          <w:szCs w:val="24"/>
        </w:rPr>
        <w:t xml:space="preserve"> or use tentative language here. Use the strongest language that</w:t>
      </w:r>
      <w:r>
        <w:rPr>
          <w:rFonts w:eastAsia="Times New Roman" w:cs="Times New Roman"/>
          <w:sz w:val="24"/>
          <w:szCs w:val="24"/>
        </w:rPr>
        <w:t xml:space="preserve"> </w:t>
      </w:r>
      <w:r w:rsidRPr="00170C7C">
        <w:rPr>
          <w:rFonts w:eastAsia="Times New Roman" w:cs="Times New Roman"/>
          <w:sz w:val="24"/>
          <w:szCs w:val="24"/>
        </w:rPr>
        <w:t>you can, remembering to accompany what you have said with appropriate body</w:t>
      </w:r>
      <w:r>
        <w:rPr>
          <w:rFonts w:eastAsia="Times New Roman" w:cs="Times New Roman"/>
          <w:sz w:val="24"/>
          <w:szCs w:val="24"/>
        </w:rPr>
        <w:t xml:space="preserve"> </w:t>
      </w:r>
      <w:r w:rsidRPr="00170C7C">
        <w:rPr>
          <w:rFonts w:eastAsia="Times New Roman" w:cs="Times New Roman"/>
          <w:sz w:val="24"/>
          <w:szCs w:val="24"/>
        </w:rPr>
        <w:t>language. Here are some examples:</w:t>
      </w:r>
    </w:p>
    <w:p w14:paraId="24EAFE9E" w14:textId="77777777" w:rsidR="003F243F" w:rsidRDefault="003F243F" w:rsidP="003F243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6B6B78">
        <w:rPr>
          <w:rFonts w:ascii="Calibri" w:eastAsia="Times New Roman" w:hAnsi="Calibri" w:cs="Times New Roman"/>
          <w:sz w:val="24"/>
          <w:szCs w:val="24"/>
        </w:rPr>
        <w:t>‘</w:t>
      </w:r>
      <w:proofErr w:type="gramStart"/>
      <w:r w:rsidRPr="006B6B78">
        <w:rPr>
          <w:rFonts w:ascii="Calibri" w:eastAsia="Times New Roman" w:hAnsi="Calibri" w:cs="Times New Roman"/>
          <w:sz w:val="24"/>
          <w:szCs w:val="24"/>
        </w:rPr>
        <w:t>So</w:t>
      </w:r>
      <w:proofErr w:type="gramEnd"/>
      <w:r w:rsidRPr="006B6B78">
        <w:rPr>
          <w:rFonts w:ascii="Calibri" w:eastAsia="Times New Roman" w:hAnsi="Calibri" w:cs="Times New Roman"/>
          <w:sz w:val="24"/>
          <w:szCs w:val="24"/>
        </w:rPr>
        <w:t xml:space="preserve"> I cannot agree with you’</w:t>
      </w:r>
    </w:p>
    <w:p w14:paraId="6636A79F" w14:textId="77777777" w:rsidR="003F243F" w:rsidRDefault="003F243F" w:rsidP="003F243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6B6B78">
        <w:rPr>
          <w:rFonts w:ascii="Calibri" w:eastAsia="Times New Roman" w:hAnsi="Calibri" w:cs="Times New Roman"/>
          <w:sz w:val="24"/>
          <w:szCs w:val="24"/>
        </w:rPr>
        <w:t>‘</w:t>
      </w:r>
      <w:proofErr w:type="gramStart"/>
      <w:r w:rsidRPr="006B6B78">
        <w:rPr>
          <w:rFonts w:ascii="Calibri" w:eastAsia="Times New Roman" w:hAnsi="Calibri" w:cs="Times New Roman"/>
          <w:sz w:val="24"/>
          <w:szCs w:val="24"/>
        </w:rPr>
        <w:t>So</w:t>
      </w:r>
      <w:proofErr w:type="gramEnd"/>
      <w:r w:rsidRPr="006B6B78">
        <w:rPr>
          <w:rFonts w:ascii="Calibri" w:eastAsia="Times New Roman" w:hAnsi="Calibri" w:cs="Times New Roman"/>
          <w:sz w:val="24"/>
          <w:szCs w:val="24"/>
        </w:rPr>
        <w:t xml:space="preserve"> I must disagree’</w:t>
      </w:r>
    </w:p>
    <w:p w14:paraId="59C96FC1" w14:textId="77777777" w:rsidR="003F243F" w:rsidRPr="006B6B78" w:rsidRDefault="003F243F" w:rsidP="003F243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6B6B78">
        <w:rPr>
          <w:rFonts w:ascii="Calibri" w:eastAsia="Times New Roman" w:hAnsi="Calibri" w:cs="Times New Roman"/>
          <w:sz w:val="24"/>
          <w:szCs w:val="24"/>
        </w:rPr>
        <w:t>‘</w:t>
      </w:r>
      <w:proofErr w:type="gramStart"/>
      <w:r w:rsidRPr="006B6B78">
        <w:rPr>
          <w:rFonts w:ascii="Calibri" w:eastAsia="Times New Roman" w:hAnsi="Calibri" w:cs="Times New Roman"/>
          <w:sz w:val="24"/>
          <w:szCs w:val="24"/>
        </w:rPr>
        <w:t>So</w:t>
      </w:r>
      <w:proofErr w:type="gramEnd"/>
      <w:r w:rsidRPr="006B6B78">
        <w:rPr>
          <w:rFonts w:ascii="Calibri" w:eastAsia="Times New Roman" w:hAnsi="Calibri" w:cs="Times New Roman"/>
          <w:sz w:val="24"/>
          <w:szCs w:val="24"/>
        </w:rPr>
        <w:t xml:space="preserve"> I think you are mistaken’</w:t>
      </w:r>
    </w:p>
    <w:p w14:paraId="1FD115A8" w14:textId="77777777" w:rsidR="003F243F" w:rsidRPr="00170C7C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170C7C">
        <w:rPr>
          <w:rFonts w:eastAsia="Times New Roman" w:cs="Times New Roman"/>
          <w:sz w:val="24"/>
          <w:szCs w:val="24"/>
        </w:rPr>
        <w:t>The two letters of the adverb ‘so’ are exceptionally powerful because they make your</w:t>
      </w:r>
      <w:r>
        <w:rPr>
          <w:rFonts w:eastAsia="Times New Roman" w:cs="Times New Roman"/>
          <w:sz w:val="24"/>
          <w:szCs w:val="24"/>
        </w:rPr>
        <w:t xml:space="preserve"> </w:t>
      </w:r>
      <w:r w:rsidRPr="00170C7C">
        <w:rPr>
          <w:rFonts w:eastAsia="Times New Roman" w:cs="Times New Roman"/>
          <w:sz w:val="24"/>
          <w:szCs w:val="24"/>
        </w:rPr>
        <w:t>conclusions ‘so’ logical and natural.</w:t>
      </w:r>
    </w:p>
    <w:p w14:paraId="3338A001" w14:textId="77777777" w:rsidR="003F243F" w:rsidRPr="006237D9" w:rsidRDefault="003F243F" w:rsidP="003F24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237D9">
        <w:rPr>
          <w:rFonts w:eastAsia="Times New Roman" w:cs="Times New Roman"/>
          <w:b/>
          <w:sz w:val="24"/>
          <w:szCs w:val="24"/>
        </w:rPr>
        <w:t>Compromise</w:t>
      </w:r>
    </w:p>
    <w:p w14:paraId="1E5F1544" w14:textId="77777777" w:rsidR="003F243F" w:rsidRDefault="003F243F" w:rsidP="003F2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170C7C">
        <w:rPr>
          <w:rFonts w:eastAsia="Times New Roman" w:cs="Times New Roman"/>
          <w:sz w:val="24"/>
          <w:szCs w:val="24"/>
        </w:rPr>
        <w:t>This is optional, but helpful if there is little or no cost to you. However, your compromise</w:t>
      </w:r>
      <w:r>
        <w:rPr>
          <w:rFonts w:eastAsia="Times New Roman" w:cs="Times New Roman"/>
          <w:sz w:val="24"/>
          <w:szCs w:val="24"/>
        </w:rPr>
        <w:t xml:space="preserve"> </w:t>
      </w:r>
      <w:r w:rsidRPr="00170C7C">
        <w:rPr>
          <w:rFonts w:eastAsia="Times New Roman" w:cs="Times New Roman"/>
          <w:sz w:val="24"/>
          <w:szCs w:val="24"/>
        </w:rPr>
        <w:t>should always be conditional on your getting what you want (</w:t>
      </w:r>
      <w:r>
        <w:rPr>
          <w:rFonts w:eastAsia="Times New Roman" w:cs="Times New Roman"/>
          <w:sz w:val="24"/>
          <w:szCs w:val="24"/>
        </w:rPr>
        <w:t>as discussed in class</w:t>
      </w:r>
      <w:r w:rsidRPr="00170C7C">
        <w:rPr>
          <w:rFonts w:eastAsia="Times New Roman" w:cs="Times New Roman"/>
          <w:sz w:val="24"/>
          <w:szCs w:val="24"/>
        </w:rPr>
        <w:t>).</w:t>
      </w:r>
    </w:p>
    <w:p w14:paraId="40BF8F72" w14:textId="77777777" w:rsidR="003F243F" w:rsidRPr="00CA7630" w:rsidRDefault="003F243F" w:rsidP="003F243F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CA7630">
        <w:rPr>
          <w:rFonts w:eastAsia="Times New Roman" w:cs="Times New Roman"/>
          <w:b/>
          <w:i/>
          <w:sz w:val="24"/>
          <w:szCs w:val="24"/>
        </w:rPr>
        <w:t xml:space="preserve">Practice </w:t>
      </w:r>
      <w:r>
        <w:rPr>
          <w:rFonts w:eastAsia="Times New Roman" w:cs="Times New Roman"/>
          <w:b/>
          <w:i/>
          <w:sz w:val="24"/>
          <w:szCs w:val="24"/>
        </w:rPr>
        <w:t xml:space="preserve">the above process with </w:t>
      </w:r>
      <w:r w:rsidRPr="00CA7630">
        <w:rPr>
          <w:rFonts w:eastAsia="Times New Roman" w:cs="Times New Roman"/>
          <w:b/>
          <w:i/>
          <w:sz w:val="24"/>
          <w:szCs w:val="24"/>
        </w:rPr>
        <w:t>these examples:</w:t>
      </w:r>
      <w:r w:rsidRPr="00CA7630">
        <w:rPr>
          <w:rFonts w:eastAsia="Times New Roman" w:cs="Times New Roman"/>
          <w:i/>
          <w:sz w:val="24"/>
          <w:szCs w:val="24"/>
        </w:rPr>
        <w:t xml:space="preserve"> ‘I don’t think you should go out tonight’; ‘I want you to work overtime tonight’; ‘‘You can’t have an increase in salary’.</w:t>
      </w:r>
    </w:p>
    <w:p w14:paraId="0FEED5AB" w14:textId="77777777" w:rsidR="003F243F" w:rsidRPr="00453E38" w:rsidRDefault="003F243F" w:rsidP="003F243F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i/>
          <w:sz w:val="24"/>
          <w:szCs w:val="24"/>
        </w:rPr>
      </w:pPr>
      <w:r w:rsidRPr="00453E38">
        <w:rPr>
          <w:rFonts w:eastAsia="Times New Roman" w:cs="Times New Roman"/>
          <w:i/>
          <w:sz w:val="24"/>
          <w:szCs w:val="24"/>
        </w:rPr>
        <w:t>---end---</w:t>
      </w:r>
    </w:p>
    <w:p w14:paraId="5E658455" w14:textId="77777777" w:rsidR="00D461ED" w:rsidRDefault="00D461ED"/>
    <w:sectPr w:rsidR="00D4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31C"/>
    <w:multiLevelType w:val="hybridMultilevel"/>
    <w:tmpl w:val="8E921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60646"/>
    <w:multiLevelType w:val="hybridMultilevel"/>
    <w:tmpl w:val="6518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96CA1"/>
    <w:multiLevelType w:val="hybridMultilevel"/>
    <w:tmpl w:val="3624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CC536C"/>
    <w:multiLevelType w:val="hybridMultilevel"/>
    <w:tmpl w:val="2544F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F1259"/>
    <w:multiLevelType w:val="hybridMultilevel"/>
    <w:tmpl w:val="37D4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69686">
    <w:abstractNumId w:val="4"/>
  </w:num>
  <w:num w:numId="2" w16cid:durableId="605578869">
    <w:abstractNumId w:val="1"/>
  </w:num>
  <w:num w:numId="3" w16cid:durableId="1371300898">
    <w:abstractNumId w:val="3"/>
  </w:num>
  <w:num w:numId="4" w16cid:durableId="663817423">
    <w:abstractNumId w:val="2"/>
  </w:num>
  <w:num w:numId="5" w16cid:durableId="64416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3F"/>
    <w:rsid w:val="003F243F"/>
    <w:rsid w:val="00D461ED"/>
    <w:rsid w:val="00F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2E84"/>
  <w15:chartTrackingRefBased/>
  <w15:docId w15:val="{A7C68C64-6AAF-4F64-A815-5004296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3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2286</Characters>
  <Application>Microsoft Office Word</Application>
  <DocSecurity>0</DocSecurity>
  <Lines>19</Lines>
  <Paragraphs>5</Paragraphs>
  <ScaleCrop>false</ScaleCrop>
  <Company>UST GLOBAL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Raju(UST,IN)</dc:creator>
  <cp:keywords/>
  <dc:description/>
  <cp:lastModifiedBy>Anupama Raju(UST,IN)</cp:lastModifiedBy>
  <cp:revision>1</cp:revision>
  <dcterms:created xsi:type="dcterms:W3CDTF">2024-05-13T03:06:00Z</dcterms:created>
  <dcterms:modified xsi:type="dcterms:W3CDTF">2024-05-13T03:09:00Z</dcterms:modified>
</cp:coreProperties>
</file>