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9353A" w14:textId="5E053D82" w:rsidR="00E75DDA" w:rsidRDefault="009635DF">
      <w:pPr>
        <w:rPr>
          <w:color w:val="FF0000"/>
          <w:sz w:val="44"/>
          <w:szCs w:val="44"/>
        </w:rPr>
      </w:pPr>
      <w:proofErr w:type="gramStart"/>
      <w:r>
        <w:rPr>
          <w:color w:val="FF0000"/>
          <w:sz w:val="44"/>
          <w:szCs w:val="44"/>
        </w:rPr>
        <w:t>Padding ,</w:t>
      </w:r>
      <w:proofErr w:type="gramEnd"/>
      <w:r>
        <w:rPr>
          <w:color w:val="FF0000"/>
          <w:sz w:val="44"/>
          <w:szCs w:val="44"/>
        </w:rPr>
        <w:t xml:space="preserve"> Height and Width</w:t>
      </w:r>
    </w:p>
    <w:p w14:paraId="0A158809" w14:textId="366AC7EC" w:rsidR="009635DF" w:rsidRDefault="009635DF">
      <w:pPr>
        <w:rPr>
          <w:color w:val="000000" w:themeColor="text1"/>
          <w:sz w:val="28"/>
          <w:szCs w:val="28"/>
        </w:rPr>
      </w:pPr>
      <w:r>
        <w:rPr>
          <w:color w:val="000000" w:themeColor="text1"/>
          <w:sz w:val="28"/>
          <w:szCs w:val="28"/>
        </w:rPr>
        <w:t>1.What is Padding and Margin and when do you use them?</w:t>
      </w:r>
    </w:p>
    <w:p w14:paraId="553F328E" w14:textId="77777777" w:rsidR="00C60597" w:rsidRDefault="009635DF" w:rsidP="00C60597">
      <w:pPr>
        <w:shd w:val="clear" w:color="auto" w:fill="FFFFFF"/>
        <w:spacing w:before="150" w:after="150" w:line="240" w:lineRule="auto"/>
        <w:outlineLvl w:val="1"/>
        <w:rPr>
          <w:color w:val="0070C0"/>
          <w:sz w:val="28"/>
          <w:szCs w:val="28"/>
        </w:rPr>
      </w:pPr>
      <w:r>
        <w:rPr>
          <w:color w:val="0070C0"/>
          <w:sz w:val="28"/>
          <w:szCs w:val="28"/>
        </w:rPr>
        <w:t>Ans-</w:t>
      </w:r>
    </w:p>
    <w:p w14:paraId="63AD238C" w14:textId="0BC169B4" w:rsidR="00C60597" w:rsidRPr="00C60597" w:rsidRDefault="009635DF" w:rsidP="00C60597">
      <w:pPr>
        <w:shd w:val="clear" w:color="auto" w:fill="FFFFFF"/>
        <w:spacing w:before="150" w:after="150" w:line="240" w:lineRule="auto"/>
        <w:outlineLvl w:val="1"/>
        <w:rPr>
          <w:rFonts w:ascii="Segoe UI" w:eastAsia="Times New Roman" w:hAnsi="Segoe UI" w:cs="Segoe UI"/>
          <w:b/>
          <w:bCs/>
          <w:color w:val="00B050"/>
          <w:kern w:val="0"/>
          <w:sz w:val="48"/>
          <w:szCs w:val="48"/>
          <w:lang w:eastAsia="en-IN"/>
          <w14:ligatures w14:val="none"/>
        </w:rPr>
      </w:pPr>
      <w:r>
        <w:rPr>
          <w:color w:val="0070C0"/>
          <w:sz w:val="28"/>
          <w:szCs w:val="28"/>
        </w:rPr>
        <w:t xml:space="preserve"> </w:t>
      </w:r>
      <w:r w:rsidR="00C60597">
        <w:rPr>
          <w:color w:val="0070C0"/>
          <w:sz w:val="28"/>
          <w:szCs w:val="28"/>
        </w:rPr>
        <w:t xml:space="preserve">           </w:t>
      </w:r>
      <w:r w:rsidR="00C60597" w:rsidRPr="00C60597">
        <w:rPr>
          <w:rFonts w:ascii="Segoe UI" w:eastAsia="Times New Roman" w:hAnsi="Segoe UI" w:cs="Segoe UI"/>
          <w:b/>
          <w:bCs/>
          <w:color w:val="00B050"/>
          <w:kern w:val="0"/>
          <w:sz w:val="48"/>
          <w:szCs w:val="48"/>
          <w:lang w:eastAsia="en-IN"/>
          <w14:ligatures w14:val="none"/>
        </w:rPr>
        <w:t xml:space="preserve">CSS </w:t>
      </w:r>
      <w:r w:rsidR="00C60597">
        <w:rPr>
          <w:rFonts w:ascii="Segoe UI" w:eastAsia="Times New Roman" w:hAnsi="Segoe UI" w:cs="Segoe UI"/>
          <w:b/>
          <w:bCs/>
          <w:color w:val="00B050"/>
          <w:kern w:val="0"/>
          <w:sz w:val="48"/>
          <w:szCs w:val="48"/>
          <w:lang w:eastAsia="en-IN"/>
          <w14:ligatures w14:val="none"/>
        </w:rPr>
        <w:t>Padding</w:t>
      </w:r>
    </w:p>
    <w:p w14:paraId="4952CE4D" w14:textId="68A6D7AE" w:rsidR="009635DF" w:rsidRPr="009635DF" w:rsidRDefault="009635DF" w:rsidP="009635DF">
      <w:pPr>
        <w:rPr>
          <w:color w:val="0070C0"/>
          <w:sz w:val="28"/>
          <w:szCs w:val="28"/>
        </w:rPr>
      </w:pPr>
      <w:r w:rsidRPr="009635DF">
        <w:rPr>
          <w:color w:val="0070C0"/>
          <w:sz w:val="28"/>
          <w:szCs w:val="28"/>
        </w:rPr>
        <w:t>The CSS padding properties are used to generate space around an element's content, inside of any defined borders.</w:t>
      </w:r>
    </w:p>
    <w:p w14:paraId="08C13DC9" w14:textId="77777777" w:rsidR="009635DF" w:rsidRPr="009635DF" w:rsidRDefault="009635DF" w:rsidP="009635DF">
      <w:pPr>
        <w:rPr>
          <w:color w:val="0070C0"/>
          <w:sz w:val="28"/>
          <w:szCs w:val="28"/>
        </w:rPr>
      </w:pPr>
      <w:r w:rsidRPr="009635DF">
        <w:rPr>
          <w:color w:val="0070C0"/>
          <w:sz w:val="28"/>
          <w:szCs w:val="28"/>
        </w:rPr>
        <w:t>With CSS, you have full control over the padding. There are properties for setting the padding for each side of an element (top, right, bottom, and left).</w:t>
      </w:r>
    </w:p>
    <w:p w14:paraId="786C0B60" w14:textId="77777777" w:rsidR="009635DF" w:rsidRPr="009635DF" w:rsidRDefault="009635DF" w:rsidP="009635DF">
      <w:pPr>
        <w:rPr>
          <w:color w:val="0070C0"/>
          <w:sz w:val="28"/>
          <w:szCs w:val="28"/>
        </w:rPr>
      </w:pPr>
      <w:r w:rsidRPr="009635DF">
        <w:rPr>
          <w:color w:val="0070C0"/>
          <w:sz w:val="28"/>
          <w:szCs w:val="28"/>
        </w:rPr>
        <w:pict w14:anchorId="0B3D4A29">
          <v:rect id="_x0000_i1058" style="width:0;height:0" o:hralign="center" o:hrstd="t" o:hrnoshade="t" o:hr="t" fillcolor="black" stroked="f"/>
        </w:pict>
      </w:r>
    </w:p>
    <w:p w14:paraId="63FD6D64" w14:textId="77777777" w:rsidR="009635DF" w:rsidRPr="009635DF" w:rsidRDefault="009635DF" w:rsidP="009635DF">
      <w:pPr>
        <w:rPr>
          <w:color w:val="0070C0"/>
          <w:sz w:val="28"/>
          <w:szCs w:val="28"/>
        </w:rPr>
      </w:pPr>
      <w:r w:rsidRPr="009635DF">
        <w:rPr>
          <w:color w:val="0070C0"/>
          <w:sz w:val="28"/>
          <w:szCs w:val="28"/>
        </w:rPr>
        <w:t>Padding - Individual Sides</w:t>
      </w:r>
    </w:p>
    <w:p w14:paraId="0C5A7790" w14:textId="77777777" w:rsidR="009635DF" w:rsidRPr="009635DF" w:rsidRDefault="009635DF" w:rsidP="009635DF">
      <w:pPr>
        <w:rPr>
          <w:color w:val="0070C0"/>
          <w:sz w:val="28"/>
          <w:szCs w:val="28"/>
        </w:rPr>
      </w:pPr>
      <w:r w:rsidRPr="009635DF">
        <w:rPr>
          <w:color w:val="0070C0"/>
          <w:sz w:val="28"/>
          <w:szCs w:val="28"/>
        </w:rPr>
        <w:t>CSS has properties for specifying the padding for each side of an element:</w:t>
      </w:r>
    </w:p>
    <w:p w14:paraId="05A987D0" w14:textId="77777777" w:rsidR="009635DF" w:rsidRPr="009635DF" w:rsidRDefault="009635DF" w:rsidP="009635DF">
      <w:pPr>
        <w:numPr>
          <w:ilvl w:val="0"/>
          <w:numId w:val="1"/>
        </w:numPr>
        <w:rPr>
          <w:color w:val="0070C0"/>
          <w:sz w:val="28"/>
          <w:szCs w:val="28"/>
        </w:rPr>
      </w:pPr>
      <w:r w:rsidRPr="009635DF">
        <w:rPr>
          <w:color w:val="0070C0"/>
          <w:sz w:val="28"/>
          <w:szCs w:val="28"/>
        </w:rPr>
        <w:t>padding-top</w:t>
      </w:r>
    </w:p>
    <w:p w14:paraId="53CBE864" w14:textId="77777777" w:rsidR="009635DF" w:rsidRPr="009635DF" w:rsidRDefault="009635DF" w:rsidP="009635DF">
      <w:pPr>
        <w:numPr>
          <w:ilvl w:val="0"/>
          <w:numId w:val="1"/>
        </w:numPr>
        <w:rPr>
          <w:color w:val="0070C0"/>
          <w:sz w:val="28"/>
          <w:szCs w:val="28"/>
        </w:rPr>
      </w:pPr>
      <w:r w:rsidRPr="009635DF">
        <w:rPr>
          <w:color w:val="0070C0"/>
          <w:sz w:val="28"/>
          <w:szCs w:val="28"/>
        </w:rPr>
        <w:t>padding-right</w:t>
      </w:r>
    </w:p>
    <w:p w14:paraId="509F1626" w14:textId="77777777" w:rsidR="009635DF" w:rsidRPr="009635DF" w:rsidRDefault="009635DF" w:rsidP="009635DF">
      <w:pPr>
        <w:numPr>
          <w:ilvl w:val="0"/>
          <w:numId w:val="1"/>
        </w:numPr>
        <w:rPr>
          <w:color w:val="0070C0"/>
          <w:sz w:val="28"/>
          <w:szCs w:val="28"/>
        </w:rPr>
      </w:pPr>
      <w:r w:rsidRPr="009635DF">
        <w:rPr>
          <w:color w:val="0070C0"/>
          <w:sz w:val="28"/>
          <w:szCs w:val="28"/>
        </w:rPr>
        <w:t>padding-bottom</w:t>
      </w:r>
    </w:p>
    <w:p w14:paraId="02219723" w14:textId="77777777" w:rsidR="009635DF" w:rsidRPr="009635DF" w:rsidRDefault="009635DF" w:rsidP="009635DF">
      <w:pPr>
        <w:numPr>
          <w:ilvl w:val="0"/>
          <w:numId w:val="1"/>
        </w:numPr>
        <w:rPr>
          <w:color w:val="0070C0"/>
          <w:sz w:val="28"/>
          <w:szCs w:val="28"/>
        </w:rPr>
      </w:pPr>
      <w:r w:rsidRPr="009635DF">
        <w:rPr>
          <w:color w:val="0070C0"/>
          <w:sz w:val="28"/>
          <w:szCs w:val="28"/>
        </w:rPr>
        <w:t>padding-left</w:t>
      </w:r>
    </w:p>
    <w:p w14:paraId="5171EA20" w14:textId="3DDD7D75" w:rsidR="009635DF" w:rsidRPr="009635DF" w:rsidRDefault="009635DF" w:rsidP="009635DF">
      <w:pPr>
        <w:rPr>
          <w:color w:val="0070C0"/>
          <w:sz w:val="28"/>
          <w:szCs w:val="28"/>
        </w:rPr>
      </w:pPr>
      <w:r w:rsidRPr="009635DF">
        <w:rPr>
          <w:color w:val="0070C0"/>
          <w:sz w:val="28"/>
          <w:szCs w:val="28"/>
        </w:rPr>
        <w:t>Exampl</w:t>
      </w:r>
      <w:r>
        <w:rPr>
          <w:color w:val="0070C0"/>
          <w:sz w:val="28"/>
          <w:szCs w:val="28"/>
        </w:rPr>
        <w:t>e 1:</w:t>
      </w:r>
    </w:p>
    <w:p w14:paraId="1A2FB51B" w14:textId="77777777" w:rsidR="009635DF" w:rsidRPr="009635DF" w:rsidRDefault="009635DF" w:rsidP="009635DF">
      <w:pPr>
        <w:rPr>
          <w:color w:val="0070C0"/>
          <w:sz w:val="28"/>
          <w:szCs w:val="28"/>
        </w:rPr>
      </w:pPr>
      <w:r w:rsidRPr="009635DF">
        <w:rPr>
          <w:color w:val="0070C0"/>
          <w:sz w:val="28"/>
          <w:szCs w:val="28"/>
        </w:rPr>
        <w:t>div {</w:t>
      </w:r>
    </w:p>
    <w:p w14:paraId="33437A5E" w14:textId="77777777" w:rsidR="009635DF" w:rsidRPr="009635DF" w:rsidRDefault="009635DF" w:rsidP="009635DF">
      <w:pPr>
        <w:rPr>
          <w:color w:val="0070C0"/>
          <w:sz w:val="28"/>
          <w:szCs w:val="28"/>
        </w:rPr>
      </w:pPr>
      <w:r w:rsidRPr="009635DF">
        <w:rPr>
          <w:color w:val="0070C0"/>
          <w:sz w:val="28"/>
          <w:szCs w:val="28"/>
        </w:rPr>
        <w:t xml:space="preserve">  padding: 25px 50px 75px 100px;</w:t>
      </w:r>
    </w:p>
    <w:p w14:paraId="398487AB" w14:textId="1A9102E7" w:rsidR="009635DF" w:rsidRDefault="009635DF" w:rsidP="009635DF">
      <w:pPr>
        <w:rPr>
          <w:color w:val="0070C0"/>
          <w:sz w:val="28"/>
          <w:szCs w:val="28"/>
        </w:rPr>
      </w:pPr>
      <w:r w:rsidRPr="009635DF">
        <w:rPr>
          <w:color w:val="0070C0"/>
          <w:sz w:val="28"/>
          <w:szCs w:val="28"/>
        </w:rPr>
        <w:t>}</w:t>
      </w:r>
    </w:p>
    <w:p w14:paraId="1D4A7240" w14:textId="77777777" w:rsidR="009635DF" w:rsidRPr="009635DF" w:rsidRDefault="009635DF" w:rsidP="009635DF">
      <w:pPr>
        <w:numPr>
          <w:ilvl w:val="0"/>
          <w:numId w:val="2"/>
        </w:numPr>
        <w:rPr>
          <w:color w:val="0070C0"/>
          <w:sz w:val="28"/>
          <w:szCs w:val="28"/>
        </w:rPr>
      </w:pPr>
      <w:r w:rsidRPr="009635DF">
        <w:rPr>
          <w:color w:val="0070C0"/>
          <w:sz w:val="28"/>
          <w:szCs w:val="28"/>
        </w:rPr>
        <w:t>top padding is 25px</w:t>
      </w:r>
    </w:p>
    <w:p w14:paraId="4C0DBBB2" w14:textId="77777777" w:rsidR="009635DF" w:rsidRPr="009635DF" w:rsidRDefault="009635DF" w:rsidP="009635DF">
      <w:pPr>
        <w:numPr>
          <w:ilvl w:val="0"/>
          <w:numId w:val="2"/>
        </w:numPr>
        <w:rPr>
          <w:color w:val="0070C0"/>
          <w:sz w:val="28"/>
          <w:szCs w:val="28"/>
        </w:rPr>
      </w:pPr>
      <w:r w:rsidRPr="009635DF">
        <w:rPr>
          <w:color w:val="0070C0"/>
          <w:sz w:val="28"/>
          <w:szCs w:val="28"/>
        </w:rPr>
        <w:t>right padding is 50px</w:t>
      </w:r>
    </w:p>
    <w:p w14:paraId="45E66937" w14:textId="77777777" w:rsidR="009635DF" w:rsidRPr="009635DF" w:rsidRDefault="009635DF" w:rsidP="009635DF">
      <w:pPr>
        <w:numPr>
          <w:ilvl w:val="0"/>
          <w:numId w:val="2"/>
        </w:numPr>
        <w:rPr>
          <w:color w:val="0070C0"/>
          <w:sz w:val="28"/>
          <w:szCs w:val="28"/>
        </w:rPr>
      </w:pPr>
      <w:r w:rsidRPr="009635DF">
        <w:rPr>
          <w:color w:val="0070C0"/>
          <w:sz w:val="28"/>
          <w:szCs w:val="28"/>
        </w:rPr>
        <w:t>bottom padding is 75px</w:t>
      </w:r>
    </w:p>
    <w:p w14:paraId="335F3CBF" w14:textId="7803CFAE" w:rsidR="009635DF" w:rsidRDefault="009635DF" w:rsidP="009635DF">
      <w:pPr>
        <w:numPr>
          <w:ilvl w:val="0"/>
          <w:numId w:val="2"/>
        </w:numPr>
        <w:rPr>
          <w:color w:val="0070C0"/>
          <w:sz w:val="28"/>
          <w:szCs w:val="28"/>
        </w:rPr>
      </w:pPr>
      <w:r w:rsidRPr="009635DF">
        <w:rPr>
          <w:color w:val="0070C0"/>
          <w:sz w:val="28"/>
          <w:szCs w:val="28"/>
        </w:rPr>
        <w:t>left padding is 100px</w:t>
      </w:r>
    </w:p>
    <w:p w14:paraId="454345BE" w14:textId="77777777" w:rsidR="00114C7A" w:rsidRPr="009635DF" w:rsidRDefault="00114C7A" w:rsidP="00114C7A">
      <w:pPr>
        <w:ind w:left="720"/>
        <w:rPr>
          <w:color w:val="0070C0"/>
          <w:sz w:val="28"/>
          <w:szCs w:val="28"/>
        </w:rPr>
      </w:pPr>
    </w:p>
    <w:p w14:paraId="7327CEE4" w14:textId="1B8E7EFF" w:rsidR="009635DF" w:rsidRPr="009635DF" w:rsidRDefault="009635DF" w:rsidP="009635DF">
      <w:pPr>
        <w:rPr>
          <w:color w:val="0070C0"/>
          <w:sz w:val="28"/>
          <w:szCs w:val="28"/>
        </w:rPr>
      </w:pPr>
      <w:r w:rsidRPr="009635DF">
        <w:rPr>
          <w:color w:val="0070C0"/>
          <w:sz w:val="28"/>
          <w:szCs w:val="28"/>
        </w:rPr>
        <w:t>Example</w:t>
      </w:r>
      <w:r>
        <w:rPr>
          <w:color w:val="0070C0"/>
          <w:sz w:val="28"/>
          <w:szCs w:val="28"/>
        </w:rPr>
        <w:t xml:space="preserve"> 2:</w:t>
      </w:r>
    </w:p>
    <w:p w14:paraId="78C588E7" w14:textId="77777777" w:rsidR="009635DF" w:rsidRPr="009635DF" w:rsidRDefault="009635DF" w:rsidP="009635DF">
      <w:pPr>
        <w:rPr>
          <w:color w:val="0070C0"/>
          <w:sz w:val="28"/>
          <w:szCs w:val="28"/>
        </w:rPr>
      </w:pPr>
      <w:r w:rsidRPr="009635DF">
        <w:rPr>
          <w:color w:val="0070C0"/>
          <w:sz w:val="28"/>
          <w:szCs w:val="28"/>
        </w:rPr>
        <w:t>div {</w:t>
      </w:r>
    </w:p>
    <w:p w14:paraId="4D2201A0" w14:textId="77777777" w:rsidR="009635DF" w:rsidRPr="009635DF" w:rsidRDefault="009635DF" w:rsidP="009635DF">
      <w:pPr>
        <w:rPr>
          <w:color w:val="0070C0"/>
          <w:sz w:val="28"/>
          <w:szCs w:val="28"/>
        </w:rPr>
      </w:pPr>
      <w:r w:rsidRPr="009635DF">
        <w:rPr>
          <w:color w:val="0070C0"/>
          <w:sz w:val="28"/>
          <w:szCs w:val="28"/>
        </w:rPr>
        <w:lastRenderedPageBreak/>
        <w:t xml:space="preserve">  padding: 25px 50px 75px;</w:t>
      </w:r>
    </w:p>
    <w:p w14:paraId="48292385" w14:textId="467B9E3B" w:rsidR="009635DF" w:rsidRDefault="009635DF" w:rsidP="009635DF">
      <w:pPr>
        <w:rPr>
          <w:color w:val="0070C0"/>
          <w:sz w:val="28"/>
          <w:szCs w:val="28"/>
        </w:rPr>
      </w:pPr>
      <w:r w:rsidRPr="009635DF">
        <w:rPr>
          <w:color w:val="0070C0"/>
          <w:sz w:val="28"/>
          <w:szCs w:val="28"/>
        </w:rPr>
        <w:t>}</w:t>
      </w:r>
    </w:p>
    <w:p w14:paraId="0F721E9E" w14:textId="77777777" w:rsidR="009635DF" w:rsidRDefault="009635DF" w:rsidP="009635DF">
      <w:pPr>
        <w:rPr>
          <w:color w:val="0070C0"/>
          <w:sz w:val="28"/>
          <w:szCs w:val="28"/>
        </w:rPr>
      </w:pPr>
    </w:p>
    <w:p w14:paraId="056138A4" w14:textId="77777777" w:rsidR="009635DF" w:rsidRPr="009635DF" w:rsidRDefault="009635DF" w:rsidP="009635DF">
      <w:pPr>
        <w:numPr>
          <w:ilvl w:val="0"/>
          <w:numId w:val="3"/>
        </w:numPr>
        <w:rPr>
          <w:color w:val="0070C0"/>
          <w:sz w:val="28"/>
          <w:szCs w:val="28"/>
        </w:rPr>
      </w:pPr>
      <w:r w:rsidRPr="009635DF">
        <w:rPr>
          <w:color w:val="0070C0"/>
          <w:sz w:val="28"/>
          <w:szCs w:val="28"/>
        </w:rPr>
        <w:t>top padding is 25px</w:t>
      </w:r>
    </w:p>
    <w:p w14:paraId="7DC6990E" w14:textId="77777777" w:rsidR="009635DF" w:rsidRPr="009635DF" w:rsidRDefault="009635DF" w:rsidP="009635DF">
      <w:pPr>
        <w:numPr>
          <w:ilvl w:val="0"/>
          <w:numId w:val="3"/>
        </w:numPr>
        <w:rPr>
          <w:color w:val="0070C0"/>
          <w:sz w:val="28"/>
          <w:szCs w:val="28"/>
        </w:rPr>
      </w:pPr>
      <w:r w:rsidRPr="009635DF">
        <w:rPr>
          <w:color w:val="0070C0"/>
          <w:sz w:val="28"/>
          <w:szCs w:val="28"/>
        </w:rPr>
        <w:t>right and left paddings are 50px</w:t>
      </w:r>
    </w:p>
    <w:p w14:paraId="46EAB81B" w14:textId="40D75A6C" w:rsidR="009635DF" w:rsidRDefault="009635DF" w:rsidP="009635DF">
      <w:pPr>
        <w:numPr>
          <w:ilvl w:val="0"/>
          <w:numId w:val="3"/>
        </w:numPr>
        <w:rPr>
          <w:color w:val="0070C0"/>
          <w:sz w:val="28"/>
          <w:szCs w:val="28"/>
        </w:rPr>
      </w:pPr>
      <w:r w:rsidRPr="009635DF">
        <w:rPr>
          <w:color w:val="0070C0"/>
          <w:sz w:val="28"/>
          <w:szCs w:val="28"/>
        </w:rPr>
        <w:t>bottom padding is 75px</w:t>
      </w:r>
    </w:p>
    <w:p w14:paraId="20B4B741" w14:textId="77777777" w:rsidR="00114C7A" w:rsidRPr="009635DF" w:rsidRDefault="00114C7A" w:rsidP="00114C7A">
      <w:pPr>
        <w:ind w:left="720"/>
        <w:rPr>
          <w:color w:val="0070C0"/>
          <w:sz w:val="28"/>
          <w:szCs w:val="28"/>
        </w:rPr>
      </w:pPr>
    </w:p>
    <w:p w14:paraId="2787CBBB" w14:textId="6B1B6093" w:rsidR="009635DF" w:rsidRPr="009635DF" w:rsidRDefault="009635DF" w:rsidP="009635DF">
      <w:pPr>
        <w:rPr>
          <w:color w:val="0070C0"/>
          <w:sz w:val="28"/>
          <w:szCs w:val="28"/>
        </w:rPr>
      </w:pPr>
      <w:r w:rsidRPr="009635DF">
        <w:rPr>
          <w:color w:val="0070C0"/>
          <w:sz w:val="28"/>
          <w:szCs w:val="28"/>
        </w:rPr>
        <w:t>Example</w:t>
      </w:r>
      <w:r>
        <w:rPr>
          <w:color w:val="0070C0"/>
          <w:sz w:val="28"/>
          <w:szCs w:val="28"/>
        </w:rPr>
        <w:t xml:space="preserve"> 3:</w:t>
      </w:r>
    </w:p>
    <w:p w14:paraId="1F9F7CD5" w14:textId="77777777" w:rsidR="009635DF" w:rsidRPr="009635DF" w:rsidRDefault="009635DF" w:rsidP="009635DF">
      <w:pPr>
        <w:rPr>
          <w:color w:val="0070C0"/>
          <w:sz w:val="28"/>
          <w:szCs w:val="28"/>
        </w:rPr>
      </w:pPr>
      <w:r w:rsidRPr="009635DF">
        <w:rPr>
          <w:color w:val="0070C0"/>
          <w:sz w:val="28"/>
          <w:szCs w:val="28"/>
        </w:rPr>
        <w:t>div {</w:t>
      </w:r>
    </w:p>
    <w:p w14:paraId="4484BE30" w14:textId="77777777" w:rsidR="009635DF" w:rsidRPr="009635DF" w:rsidRDefault="009635DF" w:rsidP="009635DF">
      <w:pPr>
        <w:rPr>
          <w:color w:val="0070C0"/>
          <w:sz w:val="28"/>
          <w:szCs w:val="28"/>
        </w:rPr>
      </w:pPr>
      <w:r w:rsidRPr="009635DF">
        <w:rPr>
          <w:color w:val="0070C0"/>
          <w:sz w:val="28"/>
          <w:szCs w:val="28"/>
        </w:rPr>
        <w:t xml:space="preserve">  padding: 25px 50px;</w:t>
      </w:r>
    </w:p>
    <w:p w14:paraId="02044A6A" w14:textId="4FE7002B" w:rsidR="009635DF" w:rsidRDefault="009635DF" w:rsidP="009635DF">
      <w:pPr>
        <w:rPr>
          <w:color w:val="0070C0"/>
          <w:sz w:val="28"/>
          <w:szCs w:val="28"/>
        </w:rPr>
      </w:pPr>
      <w:r w:rsidRPr="009635DF">
        <w:rPr>
          <w:color w:val="0070C0"/>
          <w:sz w:val="28"/>
          <w:szCs w:val="28"/>
        </w:rPr>
        <w:t>}</w:t>
      </w:r>
    </w:p>
    <w:p w14:paraId="1B10C594" w14:textId="77777777" w:rsidR="00114C7A" w:rsidRPr="00114C7A" w:rsidRDefault="00114C7A" w:rsidP="00114C7A">
      <w:pPr>
        <w:numPr>
          <w:ilvl w:val="0"/>
          <w:numId w:val="4"/>
        </w:numPr>
        <w:rPr>
          <w:color w:val="0070C0"/>
          <w:sz w:val="28"/>
          <w:szCs w:val="28"/>
        </w:rPr>
      </w:pPr>
      <w:r w:rsidRPr="00114C7A">
        <w:rPr>
          <w:color w:val="0070C0"/>
          <w:sz w:val="28"/>
          <w:szCs w:val="28"/>
        </w:rPr>
        <w:t>top and bottom paddings are 25px</w:t>
      </w:r>
    </w:p>
    <w:p w14:paraId="6D7881D3" w14:textId="77777777" w:rsidR="00114C7A" w:rsidRPr="00114C7A" w:rsidRDefault="00114C7A" w:rsidP="00114C7A">
      <w:pPr>
        <w:numPr>
          <w:ilvl w:val="0"/>
          <w:numId w:val="4"/>
        </w:numPr>
        <w:rPr>
          <w:color w:val="0070C0"/>
          <w:sz w:val="28"/>
          <w:szCs w:val="28"/>
        </w:rPr>
      </w:pPr>
      <w:r w:rsidRPr="00114C7A">
        <w:rPr>
          <w:color w:val="0070C0"/>
          <w:sz w:val="28"/>
          <w:szCs w:val="28"/>
        </w:rPr>
        <w:t>right and left paddings are 50px</w:t>
      </w:r>
    </w:p>
    <w:p w14:paraId="6BFE5D5E" w14:textId="11292CCE" w:rsidR="00114C7A" w:rsidRDefault="00114C7A" w:rsidP="009635DF">
      <w:pPr>
        <w:rPr>
          <w:color w:val="0070C0"/>
          <w:sz w:val="28"/>
          <w:szCs w:val="28"/>
        </w:rPr>
      </w:pPr>
    </w:p>
    <w:p w14:paraId="38DB314E" w14:textId="0BBF1003" w:rsidR="00C60597" w:rsidRPr="00C60597" w:rsidRDefault="00C60597" w:rsidP="00C60597">
      <w:pPr>
        <w:rPr>
          <w:color w:val="0070C0"/>
          <w:sz w:val="28"/>
          <w:szCs w:val="28"/>
        </w:rPr>
      </w:pPr>
      <w:r w:rsidRPr="00C60597">
        <w:rPr>
          <w:color w:val="0070C0"/>
          <w:sz w:val="28"/>
          <w:szCs w:val="28"/>
        </w:rPr>
        <w:t>Example</w:t>
      </w:r>
      <w:r>
        <w:rPr>
          <w:color w:val="0070C0"/>
          <w:sz w:val="28"/>
          <w:szCs w:val="28"/>
        </w:rPr>
        <w:t xml:space="preserve"> 4:</w:t>
      </w:r>
    </w:p>
    <w:p w14:paraId="4BFF4963" w14:textId="77777777" w:rsidR="00C60597" w:rsidRPr="00C60597" w:rsidRDefault="00C60597" w:rsidP="00C60597">
      <w:pPr>
        <w:rPr>
          <w:color w:val="0070C0"/>
          <w:sz w:val="28"/>
          <w:szCs w:val="28"/>
        </w:rPr>
      </w:pPr>
      <w:r w:rsidRPr="00C60597">
        <w:rPr>
          <w:color w:val="0070C0"/>
          <w:sz w:val="28"/>
          <w:szCs w:val="28"/>
        </w:rPr>
        <w:t>div {</w:t>
      </w:r>
    </w:p>
    <w:p w14:paraId="1BAF42D1" w14:textId="77777777" w:rsidR="00C60597" w:rsidRPr="00C60597" w:rsidRDefault="00C60597" w:rsidP="00C60597">
      <w:pPr>
        <w:rPr>
          <w:color w:val="0070C0"/>
          <w:sz w:val="28"/>
          <w:szCs w:val="28"/>
        </w:rPr>
      </w:pPr>
      <w:r w:rsidRPr="00C60597">
        <w:rPr>
          <w:color w:val="0070C0"/>
          <w:sz w:val="28"/>
          <w:szCs w:val="28"/>
        </w:rPr>
        <w:t xml:space="preserve">  padding: 25px;</w:t>
      </w:r>
    </w:p>
    <w:p w14:paraId="73A893B4" w14:textId="3BD5FC09" w:rsidR="00C60597" w:rsidRDefault="00C60597" w:rsidP="00C60597">
      <w:pPr>
        <w:rPr>
          <w:color w:val="0070C0"/>
          <w:sz w:val="28"/>
          <w:szCs w:val="28"/>
        </w:rPr>
      </w:pPr>
      <w:r w:rsidRPr="00C60597">
        <w:rPr>
          <w:color w:val="0070C0"/>
          <w:sz w:val="28"/>
          <w:szCs w:val="28"/>
        </w:rPr>
        <w:t>}</w:t>
      </w:r>
    </w:p>
    <w:p w14:paraId="258ED4C1" w14:textId="0A6F7BEC" w:rsidR="00C60597" w:rsidRDefault="00C60597" w:rsidP="00C60597">
      <w:pPr>
        <w:numPr>
          <w:ilvl w:val="0"/>
          <w:numId w:val="5"/>
        </w:numPr>
        <w:rPr>
          <w:color w:val="0070C0"/>
          <w:sz w:val="28"/>
          <w:szCs w:val="28"/>
        </w:rPr>
      </w:pPr>
      <w:r w:rsidRPr="00C60597">
        <w:rPr>
          <w:color w:val="0070C0"/>
          <w:sz w:val="28"/>
          <w:szCs w:val="28"/>
        </w:rPr>
        <w:t>all four paddings are 25px</w:t>
      </w:r>
    </w:p>
    <w:p w14:paraId="71F1D496" w14:textId="77777777" w:rsidR="00C60597" w:rsidRDefault="00C60597" w:rsidP="00C60597">
      <w:pPr>
        <w:ind w:left="360"/>
        <w:rPr>
          <w:color w:val="0070C0"/>
          <w:sz w:val="28"/>
          <w:szCs w:val="28"/>
        </w:rPr>
      </w:pPr>
    </w:p>
    <w:p w14:paraId="1837303C" w14:textId="1AB3F249" w:rsidR="00C60597" w:rsidRPr="00C60597" w:rsidRDefault="00C60597" w:rsidP="00C60597">
      <w:pPr>
        <w:shd w:val="clear" w:color="auto" w:fill="FFFFFF"/>
        <w:spacing w:before="150" w:after="150" w:line="240" w:lineRule="auto"/>
        <w:outlineLvl w:val="1"/>
        <w:rPr>
          <w:rFonts w:ascii="Segoe UI" w:eastAsia="Times New Roman" w:hAnsi="Segoe UI" w:cs="Segoe UI"/>
          <w:b/>
          <w:bCs/>
          <w:color w:val="00B050"/>
          <w:kern w:val="0"/>
          <w:sz w:val="48"/>
          <w:szCs w:val="48"/>
          <w:lang w:eastAsia="en-IN"/>
          <w14:ligatures w14:val="none"/>
        </w:rPr>
      </w:pPr>
      <w:r>
        <w:rPr>
          <w:rFonts w:ascii="Segoe UI" w:eastAsia="Times New Roman" w:hAnsi="Segoe UI" w:cs="Segoe UI"/>
          <w:b/>
          <w:bCs/>
          <w:color w:val="00B050"/>
          <w:kern w:val="0"/>
          <w:sz w:val="48"/>
          <w:szCs w:val="48"/>
          <w:lang w:eastAsia="en-IN"/>
          <w14:ligatures w14:val="none"/>
        </w:rPr>
        <w:t xml:space="preserve">    </w:t>
      </w:r>
      <w:r w:rsidRPr="00C60597">
        <w:rPr>
          <w:rFonts w:ascii="Segoe UI" w:eastAsia="Times New Roman" w:hAnsi="Segoe UI" w:cs="Segoe UI"/>
          <w:b/>
          <w:bCs/>
          <w:color w:val="00B050"/>
          <w:kern w:val="0"/>
          <w:sz w:val="48"/>
          <w:szCs w:val="48"/>
          <w:lang w:eastAsia="en-IN"/>
          <w14:ligatures w14:val="none"/>
        </w:rPr>
        <w:t>CSS Margins</w:t>
      </w:r>
    </w:p>
    <w:p w14:paraId="0D09A31C" w14:textId="77777777" w:rsidR="00C60597" w:rsidRPr="00C60597" w:rsidRDefault="00C60597" w:rsidP="00C60597">
      <w:pPr>
        <w:rPr>
          <w:color w:val="0070C0"/>
          <w:sz w:val="28"/>
          <w:szCs w:val="28"/>
        </w:rPr>
      </w:pPr>
      <w:r w:rsidRPr="00C60597">
        <w:rPr>
          <w:color w:val="0070C0"/>
          <w:sz w:val="28"/>
          <w:szCs w:val="28"/>
        </w:rPr>
        <w:t>The CSS margin properties are used to create space around elements, outside of any defined borders.</w:t>
      </w:r>
    </w:p>
    <w:p w14:paraId="45C31D79" w14:textId="77777777" w:rsidR="00C60597" w:rsidRPr="00C60597" w:rsidRDefault="00C60597" w:rsidP="00C60597">
      <w:pPr>
        <w:rPr>
          <w:color w:val="0070C0"/>
          <w:sz w:val="28"/>
          <w:szCs w:val="28"/>
        </w:rPr>
      </w:pPr>
    </w:p>
    <w:p w14:paraId="694E7C8D" w14:textId="77777777" w:rsidR="00C60597" w:rsidRPr="00C60597" w:rsidRDefault="00C60597" w:rsidP="00C60597">
      <w:pPr>
        <w:rPr>
          <w:color w:val="0070C0"/>
          <w:sz w:val="28"/>
          <w:szCs w:val="28"/>
        </w:rPr>
      </w:pPr>
      <w:r w:rsidRPr="00C60597">
        <w:rPr>
          <w:color w:val="0070C0"/>
          <w:sz w:val="28"/>
          <w:szCs w:val="28"/>
        </w:rPr>
        <w:t>With CSS, you have full control over the margins. There are properties for setting the margin for each side of an element (top, right, bottom, and left).</w:t>
      </w:r>
    </w:p>
    <w:p w14:paraId="030D2603" w14:textId="77777777" w:rsidR="00C60597" w:rsidRPr="00C60597" w:rsidRDefault="00C60597" w:rsidP="00C60597">
      <w:pPr>
        <w:rPr>
          <w:color w:val="0070C0"/>
          <w:sz w:val="28"/>
          <w:szCs w:val="28"/>
        </w:rPr>
      </w:pPr>
    </w:p>
    <w:p w14:paraId="2A77ED13" w14:textId="77777777" w:rsidR="00C60597" w:rsidRPr="00C60597" w:rsidRDefault="00C60597" w:rsidP="00C60597">
      <w:pPr>
        <w:rPr>
          <w:color w:val="0070C0"/>
          <w:sz w:val="28"/>
          <w:szCs w:val="28"/>
        </w:rPr>
      </w:pPr>
      <w:r w:rsidRPr="00C60597">
        <w:rPr>
          <w:color w:val="0070C0"/>
          <w:sz w:val="28"/>
          <w:szCs w:val="28"/>
        </w:rPr>
        <w:t>Margin - Individual Sides</w:t>
      </w:r>
    </w:p>
    <w:p w14:paraId="55CEBD48" w14:textId="77777777" w:rsidR="00C60597" w:rsidRPr="00C60597" w:rsidRDefault="00C60597" w:rsidP="00C60597">
      <w:pPr>
        <w:rPr>
          <w:color w:val="0070C0"/>
          <w:sz w:val="28"/>
          <w:szCs w:val="28"/>
        </w:rPr>
      </w:pPr>
      <w:r w:rsidRPr="00C60597">
        <w:rPr>
          <w:color w:val="0070C0"/>
          <w:sz w:val="28"/>
          <w:szCs w:val="28"/>
        </w:rPr>
        <w:t>CSS has properties for specifying the margin for each side of an element:</w:t>
      </w:r>
    </w:p>
    <w:p w14:paraId="774059A8" w14:textId="77777777" w:rsidR="00C60597" w:rsidRPr="00C60597" w:rsidRDefault="00C60597" w:rsidP="00C60597">
      <w:pPr>
        <w:rPr>
          <w:color w:val="0070C0"/>
          <w:sz w:val="28"/>
          <w:szCs w:val="28"/>
        </w:rPr>
      </w:pPr>
    </w:p>
    <w:p w14:paraId="7ABC6E73" w14:textId="77777777" w:rsidR="00C60597" w:rsidRPr="00C60597" w:rsidRDefault="00C60597" w:rsidP="00C60597">
      <w:pPr>
        <w:rPr>
          <w:color w:val="0070C0"/>
          <w:sz w:val="28"/>
          <w:szCs w:val="28"/>
        </w:rPr>
      </w:pPr>
      <w:r w:rsidRPr="00C60597">
        <w:rPr>
          <w:color w:val="0070C0"/>
          <w:sz w:val="28"/>
          <w:szCs w:val="28"/>
        </w:rPr>
        <w:t>margin-top</w:t>
      </w:r>
    </w:p>
    <w:p w14:paraId="29E62BB0" w14:textId="77777777" w:rsidR="00C60597" w:rsidRPr="00C60597" w:rsidRDefault="00C60597" w:rsidP="00C60597">
      <w:pPr>
        <w:rPr>
          <w:color w:val="0070C0"/>
          <w:sz w:val="28"/>
          <w:szCs w:val="28"/>
        </w:rPr>
      </w:pPr>
      <w:r w:rsidRPr="00C60597">
        <w:rPr>
          <w:color w:val="0070C0"/>
          <w:sz w:val="28"/>
          <w:szCs w:val="28"/>
        </w:rPr>
        <w:t>margin-right</w:t>
      </w:r>
    </w:p>
    <w:p w14:paraId="7E26C6CA" w14:textId="77777777" w:rsidR="00C60597" w:rsidRPr="00C60597" w:rsidRDefault="00C60597" w:rsidP="00C60597">
      <w:pPr>
        <w:rPr>
          <w:color w:val="0070C0"/>
          <w:sz w:val="28"/>
          <w:szCs w:val="28"/>
        </w:rPr>
      </w:pPr>
      <w:r w:rsidRPr="00C60597">
        <w:rPr>
          <w:color w:val="0070C0"/>
          <w:sz w:val="28"/>
          <w:szCs w:val="28"/>
        </w:rPr>
        <w:t>margin-bottom</w:t>
      </w:r>
    </w:p>
    <w:p w14:paraId="1B32C0E9" w14:textId="4647423D" w:rsidR="00C60597" w:rsidRDefault="00C60597" w:rsidP="00C60597">
      <w:pPr>
        <w:rPr>
          <w:color w:val="0070C0"/>
          <w:sz w:val="28"/>
          <w:szCs w:val="28"/>
        </w:rPr>
      </w:pPr>
      <w:r w:rsidRPr="00C60597">
        <w:rPr>
          <w:color w:val="0070C0"/>
          <w:sz w:val="28"/>
          <w:szCs w:val="28"/>
        </w:rPr>
        <w:t>margin-left</w:t>
      </w:r>
    </w:p>
    <w:p w14:paraId="3BAD5DB8" w14:textId="77777777" w:rsidR="009C79F7" w:rsidRPr="009635DF" w:rsidRDefault="009C79F7" w:rsidP="009C79F7">
      <w:pPr>
        <w:rPr>
          <w:color w:val="0070C0"/>
          <w:sz w:val="28"/>
          <w:szCs w:val="28"/>
        </w:rPr>
      </w:pPr>
      <w:r w:rsidRPr="009635DF">
        <w:rPr>
          <w:color w:val="0070C0"/>
          <w:sz w:val="28"/>
          <w:szCs w:val="28"/>
        </w:rPr>
        <w:t>Exampl</w:t>
      </w:r>
      <w:r>
        <w:rPr>
          <w:color w:val="0070C0"/>
          <w:sz w:val="28"/>
          <w:szCs w:val="28"/>
        </w:rPr>
        <w:t>e 1:</w:t>
      </w:r>
    </w:p>
    <w:p w14:paraId="04F127D3" w14:textId="77777777" w:rsidR="009C79F7" w:rsidRPr="009635DF" w:rsidRDefault="009C79F7" w:rsidP="009C79F7">
      <w:pPr>
        <w:rPr>
          <w:color w:val="0070C0"/>
          <w:sz w:val="28"/>
          <w:szCs w:val="28"/>
        </w:rPr>
      </w:pPr>
      <w:r w:rsidRPr="009635DF">
        <w:rPr>
          <w:color w:val="0070C0"/>
          <w:sz w:val="28"/>
          <w:szCs w:val="28"/>
        </w:rPr>
        <w:t>div {</w:t>
      </w:r>
    </w:p>
    <w:p w14:paraId="3291842C" w14:textId="628C4C6B" w:rsidR="009C79F7" w:rsidRPr="009635DF" w:rsidRDefault="009C79F7" w:rsidP="009C79F7">
      <w:pPr>
        <w:rPr>
          <w:color w:val="0070C0"/>
          <w:sz w:val="28"/>
          <w:szCs w:val="28"/>
        </w:rPr>
      </w:pPr>
      <w:r w:rsidRPr="009635DF">
        <w:rPr>
          <w:color w:val="0070C0"/>
          <w:sz w:val="28"/>
          <w:szCs w:val="28"/>
        </w:rPr>
        <w:t xml:space="preserve">  </w:t>
      </w:r>
      <w:r>
        <w:rPr>
          <w:color w:val="0070C0"/>
          <w:sz w:val="28"/>
          <w:szCs w:val="28"/>
        </w:rPr>
        <w:t>margin</w:t>
      </w:r>
      <w:r w:rsidRPr="009635DF">
        <w:rPr>
          <w:color w:val="0070C0"/>
          <w:sz w:val="28"/>
          <w:szCs w:val="28"/>
        </w:rPr>
        <w:t>: 25px 50px 75px 100px;</w:t>
      </w:r>
    </w:p>
    <w:p w14:paraId="13886082" w14:textId="77777777" w:rsidR="009C79F7" w:rsidRDefault="009C79F7" w:rsidP="009C79F7">
      <w:pPr>
        <w:rPr>
          <w:color w:val="0070C0"/>
          <w:sz w:val="28"/>
          <w:szCs w:val="28"/>
        </w:rPr>
      </w:pPr>
      <w:r w:rsidRPr="009635DF">
        <w:rPr>
          <w:color w:val="0070C0"/>
          <w:sz w:val="28"/>
          <w:szCs w:val="28"/>
        </w:rPr>
        <w:t>}</w:t>
      </w:r>
    </w:p>
    <w:p w14:paraId="71EB0A81" w14:textId="071D5E5B" w:rsidR="009C79F7" w:rsidRPr="009635DF" w:rsidRDefault="009C79F7" w:rsidP="009C79F7">
      <w:pPr>
        <w:numPr>
          <w:ilvl w:val="0"/>
          <w:numId w:val="2"/>
        </w:numPr>
        <w:rPr>
          <w:color w:val="0070C0"/>
          <w:sz w:val="28"/>
          <w:szCs w:val="28"/>
        </w:rPr>
      </w:pPr>
      <w:r w:rsidRPr="009635DF">
        <w:rPr>
          <w:color w:val="0070C0"/>
          <w:sz w:val="28"/>
          <w:szCs w:val="28"/>
        </w:rPr>
        <w:t xml:space="preserve">top </w:t>
      </w:r>
      <w:r>
        <w:rPr>
          <w:color w:val="0070C0"/>
          <w:sz w:val="28"/>
          <w:szCs w:val="28"/>
        </w:rPr>
        <w:t>margin</w:t>
      </w:r>
      <w:r w:rsidRPr="009635DF">
        <w:rPr>
          <w:color w:val="0070C0"/>
          <w:sz w:val="28"/>
          <w:szCs w:val="28"/>
        </w:rPr>
        <w:t xml:space="preserve"> is 25px</w:t>
      </w:r>
    </w:p>
    <w:p w14:paraId="60FEE84E" w14:textId="57937719" w:rsidR="009C79F7" w:rsidRPr="009635DF" w:rsidRDefault="009C79F7" w:rsidP="009C79F7">
      <w:pPr>
        <w:numPr>
          <w:ilvl w:val="0"/>
          <w:numId w:val="2"/>
        </w:numPr>
        <w:rPr>
          <w:color w:val="0070C0"/>
          <w:sz w:val="28"/>
          <w:szCs w:val="28"/>
        </w:rPr>
      </w:pPr>
      <w:r w:rsidRPr="009635DF">
        <w:rPr>
          <w:color w:val="0070C0"/>
          <w:sz w:val="28"/>
          <w:szCs w:val="28"/>
        </w:rPr>
        <w:t xml:space="preserve">right </w:t>
      </w:r>
      <w:r>
        <w:rPr>
          <w:color w:val="0070C0"/>
          <w:sz w:val="28"/>
          <w:szCs w:val="28"/>
        </w:rPr>
        <w:t>margin</w:t>
      </w:r>
      <w:r w:rsidRPr="009635DF">
        <w:rPr>
          <w:color w:val="0070C0"/>
          <w:sz w:val="28"/>
          <w:szCs w:val="28"/>
        </w:rPr>
        <w:t xml:space="preserve"> </w:t>
      </w:r>
      <w:r w:rsidRPr="009635DF">
        <w:rPr>
          <w:color w:val="0070C0"/>
          <w:sz w:val="28"/>
          <w:szCs w:val="28"/>
        </w:rPr>
        <w:t>is 50px</w:t>
      </w:r>
    </w:p>
    <w:p w14:paraId="2E22D27A" w14:textId="52EEE4F2" w:rsidR="009C79F7" w:rsidRPr="009635DF" w:rsidRDefault="009C79F7" w:rsidP="009C79F7">
      <w:pPr>
        <w:numPr>
          <w:ilvl w:val="0"/>
          <w:numId w:val="2"/>
        </w:numPr>
        <w:rPr>
          <w:color w:val="0070C0"/>
          <w:sz w:val="28"/>
          <w:szCs w:val="28"/>
        </w:rPr>
      </w:pPr>
      <w:r w:rsidRPr="009635DF">
        <w:rPr>
          <w:color w:val="0070C0"/>
          <w:sz w:val="28"/>
          <w:szCs w:val="28"/>
        </w:rPr>
        <w:t xml:space="preserve">bottom </w:t>
      </w:r>
      <w:r>
        <w:rPr>
          <w:color w:val="0070C0"/>
          <w:sz w:val="28"/>
          <w:szCs w:val="28"/>
        </w:rPr>
        <w:t>margin</w:t>
      </w:r>
      <w:r w:rsidRPr="009635DF">
        <w:rPr>
          <w:color w:val="0070C0"/>
          <w:sz w:val="28"/>
          <w:szCs w:val="28"/>
        </w:rPr>
        <w:t xml:space="preserve"> is 75px</w:t>
      </w:r>
    </w:p>
    <w:p w14:paraId="08F15982" w14:textId="61000A95" w:rsidR="009C79F7" w:rsidRDefault="009C79F7" w:rsidP="009C79F7">
      <w:pPr>
        <w:numPr>
          <w:ilvl w:val="0"/>
          <w:numId w:val="2"/>
        </w:numPr>
        <w:rPr>
          <w:color w:val="0070C0"/>
          <w:sz w:val="28"/>
          <w:szCs w:val="28"/>
        </w:rPr>
      </w:pPr>
      <w:r w:rsidRPr="009635DF">
        <w:rPr>
          <w:color w:val="0070C0"/>
          <w:sz w:val="28"/>
          <w:szCs w:val="28"/>
        </w:rPr>
        <w:t xml:space="preserve">left </w:t>
      </w:r>
      <w:r>
        <w:rPr>
          <w:color w:val="0070C0"/>
          <w:sz w:val="28"/>
          <w:szCs w:val="28"/>
        </w:rPr>
        <w:t>margin</w:t>
      </w:r>
      <w:r w:rsidRPr="009635DF">
        <w:rPr>
          <w:color w:val="0070C0"/>
          <w:sz w:val="28"/>
          <w:szCs w:val="28"/>
        </w:rPr>
        <w:t xml:space="preserve"> is 100px</w:t>
      </w:r>
    </w:p>
    <w:p w14:paraId="2E0372C5" w14:textId="77777777" w:rsidR="009C79F7" w:rsidRPr="009635DF" w:rsidRDefault="009C79F7" w:rsidP="009C79F7">
      <w:pPr>
        <w:ind w:left="720"/>
        <w:rPr>
          <w:color w:val="0070C0"/>
          <w:sz w:val="28"/>
          <w:szCs w:val="28"/>
        </w:rPr>
      </w:pPr>
    </w:p>
    <w:p w14:paraId="5556BF4A" w14:textId="77777777" w:rsidR="009C79F7" w:rsidRPr="009635DF" w:rsidRDefault="009C79F7" w:rsidP="009C79F7">
      <w:pPr>
        <w:rPr>
          <w:color w:val="0070C0"/>
          <w:sz w:val="28"/>
          <w:szCs w:val="28"/>
        </w:rPr>
      </w:pPr>
      <w:r w:rsidRPr="009635DF">
        <w:rPr>
          <w:color w:val="0070C0"/>
          <w:sz w:val="28"/>
          <w:szCs w:val="28"/>
        </w:rPr>
        <w:t>Example</w:t>
      </w:r>
      <w:r>
        <w:rPr>
          <w:color w:val="0070C0"/>
          <w:sz w:val="28"/>
          <w:szCs w:val="28"/>
        </w:rPr>
        <w:t xml:space="preserve"> 2:</w:t>
      </w:r>
    </w:p>
    <w:p w14:paraId="7BF55DE9" w14:textId="77777777" w:rsidR="009C79F7" w:rsidRPr="009635DF" w:rsidRDefault="009C79F7" w:rsidP="009C79F7">
      <w:pPr>
        <w:rPr>
          <w:color w:val="0070C0"/>
          <w:sz w:val="28"/>
          <w:szCs w:val="28"/>
        </w:rPr>
      </w:pPr>
      <w:r w:rsidRPr="009635DF">
        <w:rPr>
          <w:color w:val="0070C0"/>
          <w:sz w:val="28"/>
          <w:szCs w:val="28"/>
        </w:rPr>
        <w:t>div {</w:t>
      </w:r>
    </w:p>
    <w:p w14:paraId="0F20A04B" w14:textId="5772BEDB" w:rsidR="009C79F7" w:rsidRPr="009635DF" w:rsidRDefault="009C79F7" w:rsidP="009C79F7">
      <w:pPr>
        <w:rPr>
          <w:color w:val="0070C0"/>
          <w:sz w:val="28"/>
          <w:szCs w:val="28"/>
        </w:rPr>
      </w:pPr>
      <w:r w:rsidRPr="009635DF">
        <w:rPr>
          <w:color w:val="0070C0"/>
          <w:sz w:val="28"/>
          <w:szCs w:val="28"/>
        </w:rPr>
        <w:t xml:space="preserve">  </w:t>
      </w:r>
      <w:r>
        <w:rPr>
          <w:color w:val="0070C0"/>
          <w:sz w:val="28"/>
          <w:szCs w:val="28"/>
        </w:rPr>
        <w:t>margin</w:t>
      </w:r>
      <w:r w:rsidRPr="009635DF">
        <w:rPr>
          <w:color w:val="0070C0"/>
          <w:sz w:val="28"/>
          <w:szCs w:val="28"/>
        </w:rPr>
        <w:t>: 25px 50px 75px;</w:t>
      </w:r>
    </w:p>
    <w:p w14:paraId="71B21F68" w14:textId="77777777" w:rsidR="009C79F7" w:rsidRDefault="009C79F7" w:rsidP="009C79F7">
      <w:pPr>
        <w:rPr>
          <w:color w:val="0070C0"/>
          <w:sz w:val="28"/>
          <w:szCs w:val="28"/>
        </w:rPr>
      </w:pPr>
      <w:r w:rsidRPr="009635DF">
        <w:rPr>
          <w:color w:val="0070C0"/>
          <w:sz w:val="28"/>
          <w:szCs w:val="28"/>
        </w:rPr>
        <w:t>}</w:t>
      </w:r>
    </w:p>
    <w:p w14:paraId="596BC188" w14:textId="77777777" w:rsidR="009C79F7" w:rsidRDefault="009C79F7" w:rsidP="009C79F7">
      <w:pPr>
        <w:rPr>
          <w:color w:val="0070C0"/>
          <w:sz w:val="28"/>
          <w:szCs w:val="28"/>
        </w:rPr>
      </w:pPr>
    </w:p>
    <w:p w14:paraId="15EC55DA" w14:textId="3A345A8E" w:rsidR="009C79F7" w:rsidRPr="009635DF" w:rsidRDefault="009C79F7" w:rsidP="009C79F7">
      <w:pPr>
        <w:numPr>
          <w:ilvl w:val="0"/>
          <w:numId w:val="3"/>
        </w:numPr>
        <w:rPr>
          <w:color w:val="0070C0"/>
          <w:sz w:val="28"/>
          <w:szCs w:val="28"/>
        </w:rPr>
      </w:pPr>
      <w:r w:rsidRPr="009635DF">
        <w:rPr>
          <w:color w:val="0070C0"/>
          <w:sz w:val="28"/>
          <w:szCs w:val="28"/>
        </w:rPr>
        <w:t xml:space="preserve">top </w:t>
      </w:r>
      <w:r>
        <w:rPr>
          <w:color w:val="0070C0"/>
          <w:sz w:val="28"/>
          <w:szCs w:val="28"/>
        </w:rPr>
        <w:t>margin</w:t>
      </w:r>
      <w:r w:rsidRPr="009635DF">
        <w:rPr>
          <w:color w:val="0070C0"/>
          <w:sz w:val="28"/>
          <w:szCs w:val="28"/>
        </w:rPr>
        <w:t xml:space="preserve"> </w:t>
      </w:r>
      <w:r w:rsidRPr="009635DF">
        <w:rPr>
          <w:color w:val="0070C0"/>
          <w:sz w:val="28"/>
          <w:szCs w:val="28"/>
        </w:rPr>
        <w:t>is 25px</w:t>
      </w:r>
    </w:p>
    <w:p w14:paraId="26A63EB3" w14:textId="04832A77" w:rsidR="009C79F7" w:rsidRPr="009635DF" w:rsidRDefault="009C79F7" w:rsidP="009C79F7">
      <w:pPr>
        <w:numPr>
          <w:ilvl w:val="0"/>
          <w:numId w:val="3"/>
        </w:numPr>
        <w:rPr>
          <w:color w:val="0070C0"/>
          <w:sz w:val="28"/>
          <w:szCs w:val="28"/>
        </w:rPr>
      </w:pPr>
      <w:r w:rsidRPr="009635DF">
        <w:rPr>
          <w:color w:val="0070C0"/>
          <w:sz w:val="28"/>
          <w:szCs w:val="28"/>
        </w:rPr>
        <w:t xml:space="preserve">right and left </w:t>
      </w:r>
      <w:r>
        <w:rPr>
          <w:color w:val="0070C0"/>
          <w:sz w:val="28"/>
          <w:szCs w:val="28"/>
        </w:rPr>
        <w:t>margin</w:t>
      </w:r>
      <w:r w:rsidRPr="009635DF">
        <w:rPr>
          <w:color w:val="0070C0"/>
          <w:sz w:val="28"/>
          <w:szCs w:val="28"/>
        </w:rPr>
        <w:t xml:space="preserve"> are 50px</w:t>
      </w:r>
    </w:p>
    <w:p w14:paraId="52C01CD6" w14:textId="36C33887" w:rsidR="009C79F7" w:rsidRDefault="009C79F7" w:rsidP="009C79F7">
      <w:pPr>
        <w:numPr>
          <w:ilvl w:val="0"/>
          <w:numId w:val="3"/>
        </w:numPr>
        <w:rPr>
          <w:color w:val="0070C0"/>
          <w:sz w:val="28"/>
          <w:szCs w:val="28"/>
        </w:rPr>
      </w:pPr>
      <w:r w:rsidRPr="009635DF">
        <w:rPr>
          <w:color w:val="0070C0"/>
          <w:sz w:val="28"/>
          <w:szCs w:val="28"/>
        </w:rPr>
        <w:t xml:space="preserve">bottom </w:t>
      </w:r>
      <w:r>
        <w:rPr>
          <w:color w:val="0070C0"/>
          <w:sz w:val="28"/>
          <w:szCs w:val="28"/>
        </w:rPr>
        <w:t>margin</w:t>
      </w:r>
      <w:r w:rsidRPr="009635DF">
        <w:rPr>
          <w:color w:val="0070C0"/>
          <w:sz w:val="28"/>
          <w:szCs w:val="28"/>
        </w:rPr>
        <w:t xml:space="preserve"> is 75px</w:t>
      </w:r>
    </w:p>
    <w:p w14:paraId="2F1F2658" w14:textId="77777777" w:rsidR="009C79F7" w:rsidRPr="009635DF" w:rsidRDefault="009C79F7" w:rsidP="009C79F7">
      <w:pPr>
        <w:ind w:left="720"/>
        <w:rPr>
          <w:color w:val="0070C0"/>
          <w:sz w:val="28"/>
          <w:szCs w:val="28"/>
        </w:rPr>
      </w:pPr>
    </w:p>
    <w:p w14:paraId="590EC753" w14:textId="77777777" w:rsidR="009C79F7" w:rsidRPr="009635DF" w:rsidRDefault="009C79F7" w:rsidP="009C79F7">
      <w:pPr>
        <w:rPr>
          <w:color w:val="0070C0"/>
          <w:sz w:val="28"/>
          <w:szCs w:val="28"/>
        </w:rPr>
      </w:pPr>
      <w:r w:rsidRPr="009635DF">
        <w:rPr>
          <w:color w:val="0070C0"/>
          <w:sz w:val="28"/>
          <w:szCs w:val="28"/>
        </w:rPr>
        <w:lastRenderedPageBreak/>
        <w:t>Example</w:t>
      </w:r>
      <w:r>
        <w:rPr>
          <w:color w:val="0070C0"/>
          <w:sz w:val="28"/>
          <w:szCs w:val="28"/>
        </w:rPr>
        <w:t xml:space="preserve"> 3:</w:t>
      </w:r>
    </w:p>
    <w:p w14:paraId="27018E53" w14:textId="77777777" w:rsidR="009C79F7" w:rsidRPr="009635DF" w:rsidRDefault="009C79F7" w:rsidP="009C79F7">
      <w:pPr>
        <w:rPr>
          <w:color w:val="0070C0"/>
          <w:sz w:val="28"/>
          <w:szCs w:val="28"/>
        </w:rPr>
      </w:pPr>
      <w:r w:rsidRPr="009635DF">
        <w:rPr>
          <w:color w:val="0070C0"/>
          <w:sz w:val="28"/>
          <w:szCs w:val="28"/>
        </w:rPr>
        <w:t>div {</w:t>
      </w:r>
    </w:p>
    <w:p w14:paraId="01BDD176" w14:textId="77777777" w:rsidR="009C79F7" w:rsidRPr="009635DF" w:rsidRDefault="009C79F7" w:rsidP="009C79F7">
      <w:pPr>
        <w:rPr>
          <w:color w:val="0070C0"/>
          <w:sz w:val="28"/>
          <w:szCs w:val="28"/>
        </w:rPr>
      </w:pPr>
      <w:r w:rsidRPr="009635DF">
        <w:rPr>
          <w:color w:val="0070C0"/>
          <w:sz w:val="28"/>
          <w:szCs w:val="28"/>
        </w:rPr>
        <w:t xml:space="preserve">  padding: 25px 50px;</w:t>
      </w:r>
    </w:p>
    <w:p w14:paraId="6A193E08" w14:textId="77777777" w:rsidR="009C79F7" w:rsidRDefault="009C79F7" w:rsidP="009C79F7">
      <w:pPr>
        <w:rPr>
          <w:color w:val="0070C0"/>
          <w:sz w:val="28"/>
          <w:szCs w:val="28"/>
        </w:rPr>
      </w:pPr>
      <w:r w:rsidRPr="009635DF">
        <w:rPr>
          <w:color w:val="0070C0"/>
          <w:sz w:val="28"/>
          <w:szCs w:val="28"/>
        </w:rPr>
        <w:t>}</w:t>
      </w:r>
    </w:p>
    <w:p w14:paraId="656DB284" w14:textId="44BEC350" w:rsidR="009C79F7" w:rsidRPr="00114C7A" w:rsidRDefault="009C79F7" w:rsidP="009C79F7">
      <w:pPr>
        <w:numPr>
          <w:ilvl w:val="0"/>
          <w:numId w:val="4"/>
        </w:numPr>
        <w:rPr>
          <w:color w:val="0070C0"/>
          <w:sz w:val="28"/>
          <w:szCs w:val="28"/>
        </w:rPr>
      </w:pPr>
      <w:r w:rsidRPr="00114C7A">
        <w:rPr>
          <w:color w:val="0070C0"/>
          <w:sz w:val="28"/>
          <w:szCs w:val="28"/>
        </w:rPr>
        <w:t xml:space="preserve">top and bottom </w:t>
      </w:r>
      <w:r>
        <w:rPr>
          <w:color w:val="0070C0"/>
          <w:sz w:val="28"/>
          <w:szCs w:val="28"/>
        </w:rPr>
        <w:t>margin</w:t>
      </w:r>
      <w:r w:rsidRPr="00114C7A">
        <w:rPr>
          <w:color w:val="0070C0"/>
          <w:sz w:val="28"/>
          <w:szCs w:val="28"/>
        </w:rPr>
        <w:t xml:space="preserve"> are 25px</w:t>
      </w:r>
    </w:p>
    <w:p w14:paraId="3C665B3A" w14:textId="6D10E71C" w:rsidR="009C79F7" w:rsidRPr="00114C7A" w:rsidRDefault="009C79F7" w:rsidP="009C79F7">
      <w:pPr>
        <w:numPr>
          <w:ilvl w:val="0"/>
          <w:numId w:val="4"/>
        </w:numPr>
        <w:rPr>
          <w:color w:val="0070C0"/>
          <w:sz w:val="28"/>
          <w:szCs w:val="28"/>
        </w:rPr>
      </w:pPr>
      <w:r w:rsidRPr="00114C7A">
        <w:rPr>
          <w:color w:val="0070C0"/>
          <w:sz w:val="28"/>
          <w:szCs w:val="28"/>
        </w:rPr>
        <w:t xml:space="preserve">right and left </w:t>
      </w:r>
      <w:r>
        <w:rPr>
          <w:color w:val="0070C0"/>
          <w:sz w:val="28"/>
          <w:szCs w:val="28"/>
        </w:rPr>
        <w:t>margin</w:t>
      </w:r>
      <w:r w:rsidRPr="00114C7A">
        <w:rPr>
          <w:color w:val="0070C0"/>
          <w:sz w:val="28"/>
          <w:szCs w:val="28"/>
        </w:rPr>
        <w:t xml:space="preserve"> are 50px</w:t>
      </w:r>
    </w:p>
    <w:p w14:paraId="3DC6A1C7" w14:textId="77777777" w:rsidR="009C79F7" w:rsidRDefault="009C79F7" w:rsidP="009C79F7">
      <w:pPr>
        <w:rPr>
          <w:color w:val="0070C0"/>
          <w:sz w:val="28"/>
          <w:szCs w:val="28"/>
        </w:rPr>
      </w:pPr>
    </w:p>
    <w:p w14:paraId="083923BE" w14:textId="77777777" w:rsidR="009C79F7" w:rsidRPr="00C60597" w:rsidRDefault="009C79F7" w:rsidP="009C79F7">
      <w:pPr>
        <w:rPr>
          <w:color w:val="0070C0"/>
          <w:sz w:val="28"/>
          <w:szCs w:val="28"/>
        </w:rPr>
      </w:pPr>
      <w:r w:rsidRPr="00C60597">
        <w:rPr>
          <w:color w:val="0070C0"/>
          <w:sz w:val="28"/>
          <w:szCs w:val="28"/>
        </w:rPr>
        <w:t>Example</w:t>
      </w:r>
      <w:r>
        <w:rPr>
          <w:color w:val="0070C0"/>
          <w:sz w:val="28"/>
          <w:szCs w:val="28"/>
        </w:rPr>
        <w:t xml:space="preserve"> 4:</w:t>
      </w:r>
    </w:p>
    <w:p w14:paraId="131CD857" w14:textId="77777777" w:rsidR="009C79F7" w:rsidRPr="00C60597" w:rsidRDefault="009C79F7" w:rsidP="009C79F7">
      <w:pPr>
        <w:rPr>
          <w:color w:val="0070C0"/>
          <w:sz w:val="28"/>
          <w:szCs w:val="28"/>
        </w:rPr>
      </w:pPr>
      <w:r w:rsidRPr="00C60597">
        <w:rPr>
          <w:color w:val="0070C0"/>
          <w:sz w:val="28"/>
          <w:szCs w:val="28"/>
        </w:rPr>
        <w:t>div {</w:t>
      </w:r>
    </w:p>
    <w:p w14:paraId="54A42A71" w14:textId="77777777" w:rsidR="009C79F7" w:rsidRPr="00C60597" w:rsidRDefault="009C79F7" w:rsidP="009C79F7">
      <w:pPr>
        <w:rPr>
          <w:color w:val="0070C0"/>
          <w:sz w:val="28"/>
          <w:szCs w:val="28"/>
        </w:rPr>
      </w:pPr>
      <w:r w:rsidRPr="00C60597">
        <w:rPr>
          <w:color w:val="0070C0"/>
          <w:sz w:val="28"/>
          <w:szCs w:val="28"/>
        </w:rPr>
        <w:t xml:space="preserve">  padding: 25px;</w:t>
      </w:r>
    </w:p>
    <w:p w14:paraId="38FD0AAA" w14:textId="77777777" w:rsidR="009C79F7" w:rsidRDefault="009C79F7" w:rsidP="009C79F7">
      <w:pPr>
        <w:rPr>
          <w:color w:val="0070C0"/>
          <w:sz w:val="28"/>
          <w:szCs w:val="28"/>
        </w:rPr>
      </w:pPr>
      <w:r w:rsidRPr="00C60597">
        <w:rPr>
          <w:color w:val="0070C0"/>
          <w:sz w:val="28"/>
          <w:szCs w:val="28"/>
        </w:rPr>
        <w:t>}</w:t>
      </w:r>
    </w:p>
    <w:p w14:paraId="5E8EFEE3" w14:textId="6FCB2955" w:rsidR="009C79F7" w:rsidRDefault="009C79F7" w:rsidP="009C79F7">
      <w:pPr>
        <w:numPr>
          <w:ilvl w:val="0"/>
          <w:numId w:val="5"/>
        </w:numPr>
        <w:rPr>
          <w:color w:val="0070C0"/>
          <w:sz w:val="28"/>
          <w:szCs w:val="28"/>
        </w:rPr>
      </w:pPr>
      <w:r w:rsidRPr="00C60597">
        <w:rPr>
          <w:color w:val="0070C0"/>
          <w:sz w:val="28"/>
          <w:szCs w:val="28"/>
        </w:rPr>
        <w:t xml:space="preserve">all four </w:t>
      </w:r>
      <w:proofErr w:type="gramStart"/>
      <w:r>
        <w:rPr>
          <w:color w:val="0070C0"/>
          <w:sz w:val="28"/>
          <w:szCs w:val="28"/>
        </w:rPr>
        <w:t>margin</w:t>
      </w:r>
      <w:proofErr w:type="gramEnd"/>
      <w:r w:rsidRPr="00C60597">
        <w:rPr>
          <w:color w:val="0070C0"/>
          <w:sz w:val="28"/>
          <w:szCs w:val="28"/>
        </w:rPr>
        <w:t xml:space="preserve"> are 25px</w:t>
      </w:r>
    </w:p>
    <w:p w14:paraId="36C4EC63" w14:textId="660BCD0E" w:rsidR="009C79F7" w:rsidRDefault="009C79F7" w:rsidP="00C60597">
      <w:pPr>
        <w:rPr>
          <w:color w:val="000000" w:themeColor="text1"/>
          <w:sz w:val="28"/>
          <w:szCs w:val="28"/>
        </w:rPr>
      </w:pPr>
      <w:r>
        <w:rPr>
          <w:color w:val="000000" w:themeColor="text1"/>
          <w:sz w:val="28"/>
          <w:szCs w:val="28"/>
        </w:rPr>
        <w:t xml:space="preserve">2.What is display property and </w:t>
      </w:r>
      <w:r w:rsidRPr="00526BDA">
        <w:rPr>
          <w:color w:val="0070C0"/>
          <w:sz w:val="28"/>
          <w:szCs w:val="28"/>
        </w:rPr>
        <w:t>explain</w:t>
      </w:r>
      <w:r>
        <w:rPr>
          <w:color w:val="000000" w:themeColor="text1"/>
          <w:sz w:val="28"/>
          <w:szCs w:val="28"/>
        </w:rPr>
        <w:t xml:space="preserve"> inline, block and inline-block?</w:t>
      </w:r>
    </w:p>
    <w:p w14:paraId="6DC690DD" w14:textId="6803C567" w:rsidR="00526BDA" w:rsidRDefault="00526BDA" w:rsidP="00C60597">
      <w:pPr>
        <w:rPr>
          <w:color w:val="0070C0"/>
          <w:sz w:val="28"/>
          <w:szCs w:val="28"/>
        </w:rPr>
      </w:pPr>
      <w:r>
        <w:rPr>
          <w:color w:val="000000" w:themeColor="text1"/>
          <w:sz w:val="28"/>
          <w:szCs w:val="28"/>
        </w:rPr>
        <w:t>Ans</w:t>
      </w:r>
      <w:r w:rsidRPr="00526BDA">
        <w:rPr>
          <w:color w:val="0070C0"/>
          <w:sz w:val="28"/>
          <w:szCs w:val="28"/>
        </w:rPr>
        <w:t xml:space="preserve">- </w:t>
      </w:r>
      <w:r w:rsidR="003E3905" w:rsidRPr="003E3905">
        <w:rPr>
          <w:color w:val="0070C0"/>
          <w:sz w:val="28"/>
          <w:szCs w:val="28"/>
        </w:rPr>
        <w:t xml:space="preserve">In CSS, every HTML element has a default display property value, which determines how the element will be displayed in the browser. The display property is used to control the display </w:t>
      </w:r>
      <w:proofErr w:type="spellStart"/>
      <w:r w:rsidR="003E3905" w:rsidRPr="003E3905">
        <w:rPr>
          <w:color w:val="0070C0"/>
          <w:sz w:val="28"/>
          <w:szCs w:val="28"/>
        </w:rPr>
        <w:t>behavior</w:t>
      </w:r>
      <w:proofErr w:type="spellEnd"/>
      <w:r w:rsidR="003E3905" w:rsidRPr="003E3905">
        <w:rPr>
          <w:color w:val="0070C0"/>
          <w:sz w:val="28"/>
          <w:szCs w:val="28"/>
        </w:rPr>
        <w:t xml:space="preserve"> of an element.</w:t>
      </w:r>
    </w:p>
    <w:p w14:paraId="73B8DEC0" w14:textId="77777777" w:rsidR="003E3905" w:rsidRDefault="003E3905" w:rsidP="00C60597">
      <w:pPr>
        <w:rPr>
          <w:color w:val="0070C0"/>
          <w:sz w:val="28"/>
          <w:szCs w:val="28"/>
        </w:rPr>
      </w:pPr>
    </w:p>
    <w:p w14:paraId="1117531A" w14:textId="77777777" w:rsidR="00526BDA" w:rsidRPr="00526BDA" w:rsidRDefault="00526BDA" w:rsidP="00526BDA">
      <w:pPr>
        <w:rPr>
          <w:color w:val="0070C0"/>
          <w:sz w:val="28"/>
          <w:szCs w:val="28"/>
        </w:rPr>
      </w:pPr>
      <w:r w:rsidRPr="00526BDA">
        <w:rPr>
          <w:b/>
          <w:bCs/>
          <w:color w:val="0070C0"/>
          <w:sz w:val="28"/>
          <w:szCs w:val="28"/>
        </w:rPr>
        <w:t>“</w:t>
      </w:r>
      <w:proofErr w:type="gramStart"/>
      <w:r w:rsidRPr="00526BDA">
        <w:rPr>
          <w:b/>
          <w:bCs/>
          <w:color w:val="0070C0"/>
          <w:sz w:val="28"/>
          <w:szCs w:val="28"/>
        </w:rPr>
        <w:t>display</w:t>
      </w:r>
      <w:proofErr w:type="gramEnd"/>
      <w:r w:rsidRPr="00526BDA">
        <w:rPr>
          <w:b/>
          <w:bCs/>
          <w:color w:val="0070C0"/>
          <w:sz w:val="28"/>
          <w:szCs w:val="28"/>
        </w:rPr>
        <w:t>: inline” Property:</w:t>
      </w:r>
      <w:r w:rsidRPr="00526BDA">
        <w:rPr>
          <w:color w:val="0070C0"/>
          <w:sz w:val="28"/>
          <w:szCs w:val="28"/>
        </w:rPr>
        <w:t xml:space="preserve"> This property is used to display an element as an inline element (like &lt;span&gt;). The height and width properties are not affected on </w:t>
      </w:r>
      <w:proofErr w:type="spellStart"/>
      <w:proofErr w:type="gramStart"/>
      <w:r w:rsidRPr="00526BDA">
        <w:rPr>
          <w:color w:val="0070C0"/>
          <w:sz w:val="28"/>
          <w:szCs w:val="28"/>
        </w:rPr>
        <w:t>display:inline</w:t>
      </w:r>
      <w:proofErr w:type="spellEnd"/>
      <w:proofErr w:type="gramEnd"/>
      <w:r w:rsidRPr="00526BDA">
        <w:rPr>
          <w:color w:val="0070C0"/>
          <w:sz w:val="28"/>
          <w:szCs w:val="28"/>
        </w:rPr>
        <w:t xml:space="preserve">; property. It allows only the left and right sides of margins, not the top, and bottom. In simple words, it has no line break before and after its </w:t>
      </w:r>
      <w:proofErr w:type="spellStart"/>
      <w:r w:rsidRPr="00526BDA">
        <w:rPr>
          <w:color w:val="0070C0"/>
          <w:sz w:val="28"/>
          <w:szCs w:val="28"/>
        </w:rPr>
        <w:t>neighbor</w:t>
      </w:r>
      <w:proofErr w:type="spellEnd"/>
      <w:r w:rsidRPr="00526BDA">
        <w:rPr>
          <w:color w:val="0070C0"/>
          <w:sz w:val="28"/>
          <w:szCs w:val="28"/>
        </w:rPr>
        <w:t xml:space="preserve"> elements and it allows HTML next to it. </w:t>
      </w:r>
    </w:p>
    <w:p w14:paraId="46DBC5B1" w14:textId="77777777" w:rsidR="00526BDA" w:rsidRPr="00526BDA" w:rsidRDefault="00526BDA" w:rsidP="00526BDA">
      <w:pPr>
        <w:rPr>
          <w:color w:val="0070C0"/>
          <w:sz w:val="28"/>
          <w:szCs w:val="28"/>
        </w:rPr>
      </w:pPr>
      <w:r w:rsidRPr="00526BDA">
        <w:rPr>
          <w:b/>
          <w:bCs/>
          <w:color w:val="0070C0"/>
          <w:sz w:val="28"/>
          <w:szCs w:val="28"/>
        </w:rPr>
        <w:t>Syntax:</w:t>
      </w:r>
    </w:p>
    <w:p w14:paraId="783BE872" w14:textId="77777777" w:rsidR="00526BDA" w:rsidRPr="00526BDA" w:rsidRDefault="00526BDA" w:rsidP="00526BDA">
      <w:pPr>
        <w:rPr>
          <w:color w:val="0070C0"/>
          <w:sz w:val="28"/>
          <w:szCs w:val="28"/>
        </w:rPr>
      </w:pPr>
      <w:r w:rsidRPr="00526BDA">
        <w:rPr>
          <w:color w:val="0070C0"/>
          <w:sz w:val="28"/>
          <w:szCs w:val="28"/>
        </w:rPr>
        <w:t>element {</w:t>
      </w:r>
    </w:p>
    <w:p w14:paraId="2D5152C1" w14:textId="77777777" w:rsidR="00526BDA" w:rsidRPr="00526BDA" w:rsidRDefault="00526BDA" w:rsidP="00526BDA">
      <w:pPr>
        <w:rPr>
          <w:color w:val="0070C0"/>
          <w:sz w:val="28"/>
          <w:szCs w:val="28"/>
        </w:rPr>
      </w:pPr>
      <w:r w:rsidRPr="00526BDA">
        <w:rPr>
          <w:color w:val="0070C0"/>
          <w:sz w:val="28"/>
          <w:szCs w:val="28"/>
        </w:rPr>
        <w:t xml:space="preserve">    display: inline;</w:t>
      </w:r>
    </w:p>
    <w:p w14:paraId="75DA7985" w14:textId="285E3469" w:rsidR="00526BDA" w:rsidRDefault="00526BDA" w:rsidP="00526BDA">
      <w:pPr>
        <w:rPr>
          <w:color w:val="0070C0"/>
          <w:sz w:val="28"/>
          <w:szCs w:val="28"/>
        </w:rPr>
      </w:pPr>
      <w:r w:rsidRPr="00526BDA">
        <w:rPr>
          <w:color w:val="0070C0"/>
          <w:sz w:val="28"/>
          <w:szCs w:val="28"/>
        </w:rPr>
        <w:t>}</w:t>
      </w:r>
    </w:p>
    <w:p w14:paraId="410D5678" w14:textId="37BB0785" w:rsidR="003E3905" w:rsidRDefault="003E3905" w:rsidP="00526BDA">
      <w:pPr>
        <w:rPr>
          <w:color w:val="0070C0"/>
          <w:sz w:val="28"/>
          <w:szCs w:val="28"/>
        </w:rPr>
      </w:pPr>
    </w:p>
    <w:p w14:paraId="1D1C4F90" w14:textId="77777777" w:rsidR="003E3905" w:rsidRPr="00526BDA" w:rsidRDefault="003E3905" w:rsidP="00526BDA">
      <w:pPr>
        <w:rPr>
          <w:color w:val="0070C0"/>
          <w:sz w:val="28"/>
          <w:szCs w:val="28"/>
        </w:rPr>
      </w:pPr>
    </w:p>
    <w:p w14:paraId="5E885E24" w14:textId="44C0E8A4" w:rsidR="003E3905" w:rsidRPr="003E3905" w:rsidRDefault="003E3905" w:rsidP="003E3905">
      <w:pPr>
        <w:rPr>
          <w:color w:val="0070C0"/>
          <w:sz w:val="28"/>
          <w:szCs w:val="28"/>
        </w:rPr>
      </w:pPr>
      <w:r w:rsidRPr="00526BDA">
        <w:rPr>
          <w:b/>
          <w:bCs/>
          <w:color w:val="0070C0"/>
          <w:sz w:val="28"/>
          <w:szCs w:val="28"/>
        </w:rPr>
        <w:lastRenderedPageBreak/>
        <w:t>“</w:t>
      </w:r>
      <w:proofErr w:type="gramStart"/>
      <w:r w:rsidRPr="00526BDA">
        <w:rPr>
          <w:b/>
          <w:bCs/>
          <w:color w:val="0070C0"/>
          <w:sz w:val="28"/>
          <w:szCs w:val="28"/>
        </w:rPr>
        <w:t>display</w:t>
      </w:r>
      <w:proofErr w:type="gramEnd"/>
      <w:r w:rsidRPr="00526BDA">
        <w:rPr>
          <w:b/>
          <w:bCs/>
          <w:color w:val="0070C0"/>
          <w:sz w:val="28"/>
          <w:szCs w:val="28"/>
        </w:rPr>
        <w:t>: inline” Property:</w:t>
      </w:r>
      <w:r w:rsidRPr="00526BDA">
        <w:rPr>
          <w:color w:val="0070C0"/>
          <w:sz w:val="28"/>
          <w:szCs w:val="28"/>
        </w:rPr>
        <w:t> </w:t>
      </w:r>
      <w:r w:rsidRPr="003E3905">
        <w:rPr>
          <w:color w:val="0070C0"/>
          <w:sz w:val="28"/>
          <w:szCs w:val="28"/>
        </w:rPr>
        <w:t>An element that has the display property set to block starts on a new line and takes up the available screen width.</w:t>
      </w:r>
    </w:p>
    <w:p w14:paraId="30906F1C" w14:textId="4C9D5807" w:rsidR="003E3905" w:rsidRPr="003E3905" w:rsidRDefault="003E3905" w:rsidP="003E3905">
      <w:pPr>
        <w:rPr>
          <w:color w:val="0070C0"/>
          <w:sz w:val="28"/>
          <w:szCs w:val="28"/>
        </w:rPr>
      </w:pPr>
      <w:r w:rsidRPr="003E3905">
        <w:rPr>
          <w:color w:val="0070C0"/>
          <w:sz w:val="28"/>
          <w:szCs w:val="28"/>
        </w:rPr>
        <w:t xml:space="preserve">You can specify the width and height properties for such elements. Examples of elements that are at </w:t>
      </w:r>
      <w:r>
        <w:rPr>
          <w:color w:val="0070C0"/>
          <w:sz w:val="28"/>
          <w:szCs w:val="28"/>
        </w:rPr>
        <w:t>block level</w:t>
      </w:r>
      <w:r w:rsidRPr="003E3905">
        <w:rPr>
          <w:color w:val="0070C0"/>
          <w:sz w:val="28"/>
          <w:szCs w:val="28"/>
        </w:rPr>
        <w:t xml:space="preserve"> by default are &lt;div&gt;, &lt;section&gt;, &lt;p&gt;, and lots more.</w:t>
      </w:r>
    </w:p>
    <w:p w14:paraId="30034B75" w14:textId="3B2C7156" w:rsidR="003E3905" w:rsidRPr="003E3905" w:rsidRDefault="003E3905" w:rsidP="003E3905">
      <w:pPr>
        <w:rPr>
          <w:color w:val="0070C0"/>
          <w:sz w:val="28"/>
          <w:szCs w:val="28"/>
        </w:rPr>
      </w:pPr>
      <w:r w:rsidRPr="003E3905">
        <w:rPr>
          <w:color w:val="0070C0"/>
          <w:sz w:val="28"/>
          <w:szCs w:val="28"/>
        </w:rPr>
        <w:t>You can set the span </w:t>
      </w:r>
      <w:r>
        <w:rPr>
          <w:color w:val="0070C0"/>
          <w:sz w:val="28"/>
          <w:szCs w:val="28"/>
        </w:rPr>
        <w:t>which is basically an inline element to</w:t>
      </w:r>
      <w:r w:rsidR="005207B1">
        <w:rPr>
          <w:color w:val="0070C0"/>
          <w:sz w:val="28"/>
          <w:szCs w:val="28"/>
        </w:rPr>
        <w:t xml:space="preserve"> </w:t>
      </w:r>
      <w:r w:rsidRPr="003E3905">
        <w:rPr>
          <w:color w:val="0070C0"/>
          <w:sz w:val="28"/>
          <w:szCs w:val="28"/>
        </w:rPr>
        <w:t>behave like a block-level element.</w:t>
      </w:r>
    </w:p>
    <w:p w14:paraId="09728985" w14:textId="77777777" w:rsidR="003E3905" w:rsidRPr="003E3905" w:rsidRDefault="003E3905" w:rsidP="003E3905">
      <w:pPr>
        <w:rPr>
          <w:color w:val="0070C0"/>
          <w:sz w:val="28"/>
          <w:szCs w:val="28"/>
        </w:rPr>
      </w:pPr>
      <w:r w:rsidRPr="003E3905">
        <w:rPr>
          <w:color w:val="0070C0"/>
          <w:sz w:val="28"/>
          <w:szCs w:val="28"/>
        </w:rPr>
        <w:t>span {</w:t>
      </w:r>
    </w:p>
    <w:p w14:paraId="0A1267C5" w14:textId="77777777" w:rsidR="003E3905" w:rsidRPr="003E3905" w:rsidRDefault="003E3905" w:rsidP="003E3905">
      <w:pPr>
        <w:rPr>
          <w:color w:val="0070C0"/>
          <w:sz w:val="28"/>
          <w:szCs w:val="28"/>
        </w:rPr>
      </w:pPr>
      <w:r w:rsidRPr="003E3905">
        <w:rPr>
          <w:color w:val="0070C0"/>
          <w:sz w:val="28"/>
          <w:szCs w:val="28"/>
        </w:rPr>
        <w:t xml:space="preserve">        display: block;</w:t>
      </w:r>
    </w:p>
    <w:p w14:paraId="7F23A9BC" w14:textId="77777777" w:rsidR="003E3905" w:rsidRPr="003E3905" w:rsidRDefault="003E3905" w:rsidP="003E3905">
      <w:pPr>
        <w:rPr>
          <w:color w:val="0070C0"/>
          <w:sz w:val="28"/>
          <w:szCs w:val="28"/>
        </w:rPr>
      </w:pPr>
      <w:r w:rsidRPr="003E3905">
        <w:rPr>
          <w:color w:val="0070C0"/>
          <w:sz w:val="28"/>
          <w:szCs w:val="28"/>
        </w:rPr>
        <w:t xml:space="preserve">        background-</w:t>
      </w:r>
      <w:proofErr w:type="spellStart"/>
      <w:r w:rsidRPr="003E3905">
        <w:rPr>
          <w:color w:val="0070C0"/>
          <w:sz w:val="28"/>
          <w:szCs w:val="28"/>
        </w:rPr>
        <w:t>color</w:t>
      </w:r>
      <w:proofErr w:type="spellEnd"/>
      <w:r w:rsidRPr="003E3905">
        <w:rPr>
          <w:color w:val="0070C0"/>
          <w:sz w:val="28"/>
          <w:szCs w:val="28"/>
        </w:rPr>
        <w:t>: #006100;</w:t>
      </w:r>
    </w:p>
    <w:p w14:paraId="163381D8" w14:textId="77777777" w:rsidR="003E3905" w:rsidRPr="003E3905" w:rsidRDefault="003E3905" w:rsidP="003E3905">
      <w:pPr>
        <w:rPr>
          <w:color w:val="0070C0"/>
          <w:sz w:val="28"/>
          <w:szCs w:val="28"/>
        </w:rPr>
      </w:pPr>
      <w:r w:rsidRPr="003E3905">
        <w:rPr>
          <w:color w:val="0070C0"/>
          <w:sz w:val="28"/>
          <w:szCs w:val="28"/>
        </w:rPr>
        <w:t xml:space="preserve">      }</w:t>
      </w:r>
    </w:p>
    <w:p w14:paraId="70C17FF4" w14:textId="77777777" w:rsidR="00526BDA" w:rsidRDefault="00526BDA" w:rsidP="00C60597">
      <w:pPr>
        <w:rPr>
          <w:color w:val="0070C0"/>
          <w:sz w:val="28"/>
          <w:szCs w:val="28"/>
        </w:rPr>
      </w:pPr>
    </w:p>
    <w:p w14:paraId="7FBCB4BF" w14:textId="3EBE3357" w:rsidR="00526BDA" w:rsidRPr="00526BDA" w:rsidRDefault="00526BDA" w:rsidP="00526BDA">
      <w:pPr>
        <w:rPr>
          <w:color w:val="0070C0"/>
          <w:sz w:val="28"/>
          <w:szCs w:val="28"/>
        </w:rPr>
      </w:pPr>
      <w:r w:rsidRPr="00526BDA">
        <w:rPr>
          <w:b/>
          <w:bCs/>
          <w:color w:val="0070C0"/>
          <w:sz w:val="28"/>
          <w:szCs w:val="28"/>
        </w:rPr>
        <w:t>“display: inline-block” Property</w:t>
      </w:r>
      <w:r w:rsidRPr="00526BDA">
        <w:rPr>
          <w:color w:val="0070C0"/>
          <w:sz w:val="28"/>
          <w:szCs w:val="28"/>
        </w:rPr>
        <w:t xml:space="preserve">: This property is used to display an element as an inline-level block container. The element itself is formatted as an inline element, but it can apply height and width values. It is placed as an inline element (on the same line as adjacent content). It looks like an inline element but it behaves as a block element and </w:t>
      </w:r>
      <w:r>
        <w:rPr>
          <w:color w:val="0070C0"/>
          <w:sz w:val="28"/>
          <w:szCs w:val="28"/>
        </w:rPr>
        <w:t>doesn’t</w:t>
      </w:r>
      <w:r w:rsidRPr="00526BDA">
        <w:rPr>
          <w:color w:val="0070C0"/>
          <w:sz w:val="28"/>
          <w:szCs w:val="28"/>
        </w:rPr>
        <w:t xml:space="preserve"> force to line break. </w:t>
      </w:r>
    </w:p>
    <w:p w14:paraId="10707804" w14:textId="49C8E531" w:rsidR="00526BDA" w:rsidRPr="00526BDA" w:rsidRDefault="00526BDA" w:rsidP="00526BDA">
      <w:pPr>
        <w:rPr>
          <w:b/>
          <w:bCs/>
          <w:color w:val="0070C0"/>
          <w:sz w:val="28"/>
          <w:szCs w:val="28"/>
        </w:rPr>
      </w:pPr>
      <w:r w:rsidRPr="00526BDA">
        <w:rPr>
          <w:b/>
          <w:bCs/>
          <w:color w:val="0070C0"/>
          <w:sz w:val="28"/>
          <w:szCs w:val="28"/>
        </w:rPr>
        <w:t>Syntax:</w:t>
      </w:r>
    </w:p>
    <w:p w14:paraId="45B8FA6F" w14:textId="77777777" w:rsidR="00526BDA" w:rsidRPr="00526BDA" w:rsidRDefault="00526BDA" w:rsidP="00526BDA">
      <w:pPr>
        <w:rPr>
          <w:color w:val="0070C0"/>
          <w:sz w:val="28"/>
          <w:szCs w:val="28"/>
        </w:rPr>
      </w:pPr>
      <w:r w:rsidRPr="00526BDA">
        <w:rPr>
          <w:color w:val="0070C0"/>
          <w:sz w:val="28"/>
          <w:szCs w:val="28"/>
        </w:rPr>
        <w:t>element {</w:t>
      </w:r>
    </w:p>
    <w:p w14:paraId="646C4B04" w14:textId="77777777" w:rsidR="00526BDA" w:rsidRPr="00526BDA" w:rsidRDefault="00526BDA" w:rsidP="00526BDA">
      <w:pPr>
        <w:rPr>
          <w:color w:val="0070C0"/>
          <w:sz w:val="28"/>
          <w:szCs w:val="28"/>
        </w:rPr>
      </w:pPr>
      <w:r w:rsidRPr="00526BDA">
        <w:rPr>
          <w:color w:val="0070C0"/>
          <w:sz w:val="28"/>
          <w:szCs w:val="28"/>
        </w:rPr>
        <w:t xml:space="preserve">    display: inline-block;</w:t>
      </w:r>
    </w:p>
    <w:p w14:paraId="65BB357E" w14:textId="3304D04D" w:rsidR="00526BDA" w:rsidRDefault="00526BDA" w:rsidP="00526BDA">
      <w:pPr>
        <w:rPr>
          <w:color w:val="0070C0"/>
          <w:sz w:val="28"/>
          <w:szCs w:val="28"/>
        </w:rPr>
      </w:pPr>
      <w:r w:rsidRPr="00526BDA">
        <w:rPr>
          <w:color w:val="0070C0"/>
          <w:sz w:val="28"/>
          <w:szCs w:val="28"/>
        </w:rPr>
        <w:t>}</w:t>
      </w:r>
    </w:p>
    <w:p w14:paraId="5AB7EE91" w14:textId="52FEB067" w:rsidR="005207B1" w:rsidRDefault="005207B1" w:rsidP="00526BDA">
      <w:pPr>
        <w:rPr>
          <w:color w:val="000000" w:themeColor="text1"/>
          <w:sz w:val="28"/>
          <w:szCs w:val="28"/>
        </w:rPr>
      </w:pPr>
      <w:r>
        <w:rPr>
          <w:color w:val="000000" w:themeColor="text1"/>
          <w:sz w:val="28"/>
          <w:szCs w:val="28"/>
        </w:rPr>
        <w:t>3.Explain min-height, min-width, max-height and max-width in CSS?</w:t>
      </w:r>
    </w:p>
    <w:p w14:paraId="7EB4F624" w14:textId="45DEE1BB" w:rsidR="005207B1" w:rsidRPr="005207B1" w:rsidRDefault="005207B1" w:rsidP="005207B1">
      <w:pPr>
        <w:rPr>
          <w:color w:val="0070C0"/>
          <w:sz w:val="28"/>
          <w:szCs w:val="28"/>
        </w:rPr>
      </w:pPr>
      <w:r>
        <w:rPr>
          <w:color w:val="0070C0"/>
          <w:sz w:val="28"/>
          <w:szCs w:val="28"/>
        </w:rPr>
        <w:t>Ans-</w:t>
      </w:r>
      <w:r w:rsidRPr="005207B1">
        <w:rPr>
          <w:rFonts w:ascii="Verdana" w:eastAsia="Times New Roman" w:hAnsi="Verdana"/>
          <w:color w:val="000000"/>
          <w:kern w:val="0"/>
          <w:lang w:eastAsia="en-IN"/>
          <w14:ligatures w14:val="none"/>
        </w:rPr>
        <w:t xml:space="preserve"> </w:t>
      </w:r>
      <w:r w:rsidRPr="005207B1">
        <w:rPr>
          <w:color w:val="0070C0"/>
          <w:sz w:val="28"/>
          <w:szCs w:val="28"/>
        </w:rPr>
        <w:t>The CSS height and width properties are used to set the height and width of an element.</w:t>
      </w:r>
    </w:p>
    <w:p w14:paraId="7F53C38A" w14:textId="77777777" w:rsidR="005207B1" w:rsidRPr="005207B1" w:rsidRDefault="005207B1" w:rsidP="005207B1">
      <w:pPr>
        <w:rPr>
          <w:color w:val="0070C0"/>
          <w:sz w:val="28"/>
          <w:szCs w:val="28"/>
        </w:rPr>
      </w:pPr>
      <w:r w:rsidRPr="005207B1">
        <w:rPr>
          <w:color w:val="0070C0"/>
          <w:sz w:val="28"/>
          <w:szCs w:val="28"/>
        </w:rPr>
        <w:t>The CSS max-width property is used to set the maximum width of an element.</w:t>
      </w:r>
    </w:p>
    <w:p w14:paraId="0FC24BB1" w14:textId="6DB22387" w:rsidR="005207B1" w:rsidRDefault="005207B1" w:rsidP="00526BDA">
      <w:pPr>
        <w:rPr>
          <w:color w:val="0070C0"/>
          <w:sz w:val="28"/>
          <w:szCs w:val="28"/>
        </w:rPr>
      </w:pPr>
      <w:r w:rsidRPr="005207B1">
        <w:rPr>
          <w:color w:val="0070C0"/>
          <w:sz w:val="28"/>
          <w:szCs w:val="28"/>
        </w:rPr>
        <w:t xml:space="preserve">The </w:t>
      </w:r>
      <w:r w:rsidRPr="005207B1">
        <w:rPr>
          <w:b/>
          <w:bCs/>
          <w:color w:val="0070C0"/>
          <w:sz w:val="28"/>
          <w:szCs w:val="28"/>
        </w:rPr>
        <w:t>min-height</w:t>
      </w:r>
      <w:r w:rsidRPr="005207B1">
        <w:rPr>
          <w:color w:val="0070C0"/>
          <w:sz w:val="28"/>
          <w:szCs w:val="28"/>
        </w:rPr>
        <w:t xml:space="preserve"> CSS property sets the minimum height of an element. It prevents the used value of the height property from becoming smaller than the value specified for min-height</w:t>
      </w:r>
    </w:p>
    <w:p w14:paraId="6609D4A6" w14:textId="5ADF30F9" w:rsidR="005207B1" w:rsidRDefault="005207B1" w:rsidP="00526BDA">
      <w:pPr>
        <w:rPr>
          <w:color w:val="0070C0"/>
          <w:sz w:val="28"/>
          <w:szCs w:val="28"/>
        </w:rPr>
      </w:pPr>
      <w:r w:rsidRPr="005207B1">
        <w:rPr>
          <w:color w:val="0070C0"/>
          <w:sz w:val="28"/>
          <w:szCs w:val="28"/>
        </w:rPr>
        <w:lastRenderedPageBreak/>
        <w:t xml:space="preserve">The </w:t>
      </w:r>
      <w:r w:rsidRPr="005207B1">
        <w:rPr>
          <w:b/>
          <w:bCs/>
          <w:color w:val="0070C0"/>
          <w:sz w:val="28"/>
          <w:szCs w:val="28"/>
        </w:rPr>
        <w:t>min-width</w:t>
      </w:r>
      <w:r w:rsidRPr="005207B1">
        <w:rPr>
          <w:color w:val="0070C0"/>
          <w:sz w:val="28"/>
          <w:szCs w:val="28"/>
        </w:rPr>
        <w:t xml:space="preserve"> CSS property sets the minimum width of an element. It prevents the used value of the width property from becoming smaller than the value specified for min-width.</w:t>
      </w:r>
    </w:p>
    <w:p w14:paraId="3F66B44C" w14:textId="08626701" w:rsidR="00E5671C" w:rsidRDefault="00E5671C" w:rsidP="00526BDA">
      <w:pPr>
        <w:rPr>
          <w:color w:val="0070C0"/>
          <w:sz w:val="28"/>
          <w:szCs w:val="28"/>
        </w:rPr>
      </w:pPr>
      <w:r w:rsidRPr="00E5671C">
        <w:rPr>
          <w:color w:val="0070C0"/>
          <w:sz w:val="28"/>
          <w:szCs w:val="28"/>
        </w:rPr>
        <w:t xml:space="preserve">The </w:t>
      </w:r>
      <w:r w:rsidRPr="00E5671C">
        <w:rPr>
          <w:b/>
          <w:bCs/>
          <w:color w:val="0070C0"/>
          <w:sz w:val="28"/>
          <w:szCs w:val="28"/>
        </w:rPr>
        <w:t>max-height</w:t>
      </w:r>
      <w:r w:rsidRPr="00E5671C">
        <w:rPr>
          <w:color w:val="0070C0"/>
          <w:sz w:val="28"/>
          <w:szCs w:val="28"/>
        </w:rPr>
        <w:t xml:space="preserve"> CSS property sets the maximum height of an element. It prevents the used value of the height property from becoming larger than the value specified for max-height.</w:t>
      </w:r>
    </w:p>
    <w:p w14:paraId="4216437E" w14:textId="3CCB6579" w:rsidR="00E5671C" w:rsidRPr="005207B1" w:rsidRDefault="00E5671C" w:rsidP="00526BDA">
      <w:pPr>
        <w:rPr>
          <w:color w:val="0070C0"/>
          <w:sz w:val="28"/>
          <w:szCs w:val="28"/>
        </w:rPr>
      </w:pPr>
      <w:r w:rsidRPr="00E5671C">
        <w:rPr>
          <w:color w:val="0070C0"/>
          <w:sz w:val="28"/>
          <w:szCs w:val="28"/>
        </w:rPr>
        <w:t xml:space="preserve">The </w:t>
      </w:r>
      <w:r w:rsidRPr="00E5671C">
        <w:rPr>
          <w:b/>
          <w:bCs/>
          <w:color w:val="0070C0"/>
          <w:sz w:val="28"/>
          <w:szCs w:val="28"/>
        </w:rPr>
        <w:t xml:space="preserve">max-width </w:t>
      </w:r>
      <w:r w:rsidRPr="00E5671C">
        <w:rPr>
          <w:color w:val="0070C0"/>
          <w:sz w:val="28"/>
          <w:szCs w:val="28"/>
        </w:rPr>
        <w:t>CSS property sets the maximum width of an element. It prevents the used value of the width property from becoming larger than the value specified by max-width.</w:t>
      </w:r>
    </w:p>
    <w:sectPr w:rsidR="00E5671C" w:rsidRPr="005207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47F2"/>
    <w:multiLevelType w:val="multilevel"/>
    <w:tmpl w:val="C5CC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F5238"/>
    <w:multiLevelType w:val="multilevel"/>
    <w:tmpl w:val="E9D8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65A48"/>
    <w:multiLevelType w:val="multilevel"/>
    <w:tmpl w:val="A51E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9D6BC2"/>
    <w:multiLevelType w:val="multilevel"/>
    <w:tmpl w:val="711C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355792"/>
    <w:multiLevelType w:val="multilevel"/>
    <w:tmpl w:val="64E4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2925829">
    <w:abstractNumId w:val="2"/>
  </w:num>
  <w:num w:numId="2" w16cid:durableId="677734634">
    <w:abstractNumId w:val="3"/>
  </w:num>
  <w:num w:numId="3" w16cid:durableId="1285700132">
    <w:abstractNumId w:val="0"/>
  </w:num>
  <w:num w:numId="4" w16cid:durableId="1857037429">
    <w:abstractNumId w:val="1"/>
  </w:num>
  <w:num w:numId="5" w16cid:durableId="2692467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AE8"/>
    <w:rsid w:val="00114C7A"/>
    <w:rsid w:val="002102D8"/>
    <w:rsid w:val="003E3905"/>
    <w:rsid w:val="004A6AE8"/>
    <w:rsid w:val="005207B1"/>
    <w:rsid w:val="00526BDA"/>
    <w:rsid w:val="009635DF"/>
    <w:rsid w:val="009C79F7"/>
    <w:rsid w:val="00C60597"/>
    <w:rsid w:val="00E5671C"/>
    <w:rsid w:val="00E75D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60A34"/>
  <w15:chartTrackingRefBased/>
  <w15:docId w15:val="{3FF59F98-61C8-4A40-B015-2FFA9C193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6059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3E39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35DF"/>
    <w:rPr>
      <w:rFonts w:ascii="Times New Roman" w:hAnsi="Times New Roman" w:cs="Times New Roman"/>
      <w:sz w:val="24"/>
      <w:szCs w:val="24"/>
    </w:rPr>
  </w:style>
  <w:style w:type="character" w:customStyle="1" w:styleId="Heading2Char">
    <w:name w:val="Heading 2 Char"/>
    <w:basedOn w:val="DefaultParagraphFont"/>
    <w:link w:val="Heading2"/>
    <w:uiPriority w:val="9"/>
    <w:rsid w:val="00C60597"/>
    <w:rPr>
      <w:rFonts w:ascii="Times New Roman" w:eastAsia="Times New Roman" w:hAnsi="Times New Roman" w:cs="Times New Roman"/>
      <w:b/>
      <w:bCs/>
      <w:kern w:val="0"/>
      <w:sz w:val="36"/>
      <w:szCs w:val="36"/>
      <w:lang w:eastAsia="en-IN"/>
      <w14:ligatures w14:val="none"/>
    </w:rPr>
  </w:style>
  <w:style w:type="paragraph" w:styleId="ListParagraph">
    <w:name w:val="List Paragraph"/>
    <w:basedOn w:val="Normal"/>
    <w:uiPriority w:val="34"/>
    <w:qFormat/>
    <w:rsid w:val="00C60597"/>
    <w:pPr>
      <w:ind w:left="720"/>
      <w:contextualSpacing/>
    </w:pPr>
  </w:style>
  <w:style w:type="character" w:customStyle="1" w:styleId="Heading3Char">
    <w:name w:val="Heading 3 Char"/>
    <w:basedOn w:val="DefaultParagraphFont"/>
    <w:link w:val="Heading3"/>
    <w:uiPriority w:val="9"/>
    <w:semiHidden/>
    <w:rsid w:val="003E390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207B1"/>
    <w:rPr>
      <w:color w:val="0563C1" w:themeColor="hyperlink"/>
      <w:u w:val="single"/>
    </w:rPr>
  </w:style>
  <w:style w:type="character" w:styleId="UnresolvedMention">
    <w:name w:val="Unresolved Mention"/>
    <w:basedOn w:val="DefaultParagraphFont"/>
    <w:uiPriority w:val="99"/>
    <w:semiHidden/>
    <w:unhideWhenUsed/>
    <w:rsid w:val="005207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70760">
      <w:bodyDiv w:val="1"/>
      <w:marLeft w:val="0"/>
      <w:marRight w:val="0"/>
      <w:marTop w:val="0"/>
      <w:marBottom w:val="0"/>
      <w:divBdr>
        <w:top w:val="none" w:sz="0" w:space="0" w:color="auto"/>
        <w:left w:val="none" w:sz="0" w:space="0" w:color="auto"/>
        <w:bottom w:val="none" w:sz="0" w:space="0" w:color="auto"/>
        <w:right w:val="none" w:sz="0" w:space="0" w:color="auto"/>
      </w:divBdr>
    </w:div>
    <w:div w:id="155846439">
      <w:bodyDiv w:val="1"/>
      <w:marLeft w:val="0"/>
      <w:marRight w:val="0"/>
      <w:marTop w:val="0"/>
      <w:marBottom w:val="0"/>
      <w:divBdr>
        <w:top w:val="none" w:sz="0" w:space="0" w:color="auto"/>
        <w:left w:val="none" w:sz="0" w:space="0" w:color="auto"/>
        <w:bottom w:val="none" w:sz="0" w:space="0" w:color="auto"/>
        <w:right w:val="none" w:sz="0" w:space="0" w:color="auto"/>
      </w:divBdr>
    </w:div>
    <w:div w:id="156966314">
      <w:bodyDiv w:val="1"/>
      <w:marLeft w:val="0"/>
      <w:marRight w:val="0"/>
      <w:marTop w:val="0"/>
      <w:marBottom w:val="0"/>
      <w:divBdr>
        <w:top w:val="none" w:sz="0" w:space="0" w:color="auto"/>
        <w:left w:val="none" w:sz="0" w:space="0" w:color="auto"/>
        <w:bottom w:val="none" w:sz="0" w:space="0" w:color="auto"/>
        <w:right w:val="none" w:sz="0" w:space="0" w:color="auto"/>
      </w:divBdr>
    </w:div>
    <w:div w:id="172957938">
      <w:bodyDiv w:val="1"/>
      <w:marLeft w:val="0"/>
      <w:marRight w:val="0"/>
      <w:marTop w:val="0"/>
      <w:marBottom w:val="0"/>
      <w:divBdr>
        <w:top w:val="none" w:sz="0" w:space="0" w:color="auto"/>
        <w:left w:val="none" w:sz="0" w:space="0" w:color="auto"/>
        <w:bottom w:val="none" w:sz="0" w:space="0" w:color="auto"/>
        <w:right w:val="none" w:sz="0" w:space="0" w:color="auto"/>
      </w:divBdr>
    </w:div>
    <w:div w:id="639724711">
      <w:bodyDiv w:val="1"/>
      <w:marLeft w:val="0"/>
      <w:marRight w:val="0"/>
      <w:marTop w:val="0"/>
      <w:marBottom w:val="0"/>
      <w:divBdr>
        <w:top w:val="none" w:sz="0" w:space="0" w:color="auto"/>
        <w:left w:val="none" w:sz="0" w:space="0" w:color="auto"/>
        <w:bottom w:val="none" w:sz="0" w:space="0" w:color="auto"/>
        <w:right w:val="none" w:sz="0" w:space="0" w:color="auto"/>
      </w:divBdr>
    </w:div>
    <w:div w:id="648365458">
      <w:bodyDiv w:val="1"/>
      <w:marLeft w:val="0"/>
      <w:marRight w:val="0"/>
      <w:marTop w:val="0"/>
      <w:marBottom w:val="0"/>
      <w:divBdr>
        <w:top w:val="none" w:sz="0" w:space="0" w:color="auto"/>
        <w:left w:val="none" w:sz="0" w:space="0" w:color="auto"/>
        <w:bottom w:val="none" w:sz="0" w:space="0" w:color="auto"/>
        <w:right w:val="none" w:sz="0" w:space="0" w:color="auto"/>
      </w:divBdr>
      <w:divsChild>
        <w:div w:id="1091701245">
          <w:marLeft w:val="0"/>
          <w:marRight w:val="0"/>
          <w:marTop w:val="240"/>
          <w:marBottom w:val="240"/>
          <w:divBdr>
            <w:top w:val="none" w:sz="0" w:space="0" w:color="auto"/>
            <w:left w:val="single" w:sz="24" w:space="9" w:color="282C34"/>
            <w:bottom w:val="none" w:sz="0" w:space="0" w:color="auto"/>
            <w:right w:val="none" w:sz="0" w:space="0" w:color="auto"/>
          </w:divBdr>
        </w:div>
      </w:divsChild>
    </w:div>
    <w:div w:id="744495443">
      <w:bodyDiv w:val="1"/>
      <w:marLeft w:val="0"/>
      <w:marRight w:val="0"/>
      <w:marTop w:val="0"/>
      <w:marBottom w:val="0"/>
      <w:divBdr>
        <w:top w:val="none" w:sz="0" w:space="0" w:color="auto"/>
        <w:left w:val="none" w:sz="0" w:space="0" w:color="auto"/>
        <w:bottom w:val="none" w:sz="0" w:space="0" w:color="auto"/>
        <w:right w:val="none" w:sz="0" w:space="0" w:color="auto"/>
      </w:divBdr>
      <w:divsChild>
        <w:div w:id="1803843550">
          <w:marLeft w:val="0"/>
          <w:marRight w:val="0"/>
          <w:marTop w:val="240"/>
          <w:marBottom w:val="240"/>
          <w:divBdr>
            <w:top w:val="none" w:sz="0" w:space="0" w:color="auto"/>
            <w:left w:val="single" w:sz="24" w:space="9" w:color="282C34"/>
            <w:bottom w:val="none" w:sz="0" w:space="0" w:color="auto"/>
            <w:right w:val="none" w:sz="0" w:space="0" w:color="auto"/>
          </w:divBdr>
        </w:div>
      </w:divsChild>
    </w:div>
    <w:div w:id="851531119">
      <w:bodyDiv w:val="1"/>
      <w:marLeft w:val="0"/>
      <w:marRight w:val="0"/>
      <w:marTop w:val="0"/>
      <w:marBottom w:val="0"/>
      <w:divBdr>
        <w:top w:val="none" w:sz="0" w:space="0" w:color="auto"/>
        <w:left w:val="none" w:sz="0" w:space="0" w:color="auto"/>
        <w:bottom w:val="none" w:sz="0" w:space="0" w:color="auto"/>
        <w:right w:val="none" w:sz="0" w:space="0" w:color="auto"/>
      </w:divBdr>
    </w:div>
    <w:div w:id="864945214">
      <w:bodyDiv w:val="1"/>
      <w:marLeft w:val="0"/>
      <w:marRight w:val="0"/>
      <w:marTop w:val="0"/>
      <w:marBottom w:val="0"/>
      <w:divBdr>
        <w:top w:val="none" w:sz="0" w:space="0" w:color="auto"/>
        <w:left w:val="none" w:sz="0" w:space="0" w:color="auto"/>
        <w:bottom w:val="none" w:sz="0" w:space="0" w:color="auto"/>
        <w:right w:val="none" w:sz="0" w:space="0" w:color="auto"/>
      </w:divBdr>
    </w:div>
    <w:div w:id="921646876">
      <w:bodyDiv w:val="1"/>
      <w:marLeft w:val="0"/>
      <w:marRight w:val="0"/>
      <w:marTop w:val="0"/>
      <w:marBottom w:val="0"/>
      <w:divBdr>
        <w:top w:val="none" w:sz="0" w:space="0" w:color="auto"/>
        <w:left w:val="none" w:sz="0" w:space="0" w:color="auto"/>
        <w:bottom w:val="none" w:sz="0" w:space="0" w:color="auto"/>
        <w:right w:val="none" w:sz="0" w:space="0" w:color="auto"/>
      </w:divBdr>
      <w:divsChild>
        <w:div w:id="1892497073">
          <w:marLeft w:val="0"/>
          <w:marRight w:val="0"/>
          <w:marTop w:val="0"/>
          <w:marBottom w:val="0"/>
          <w:divBdr>
            <w:top w:val="none" w:sz="0" w:space="0" w:color="auto"/>
            <w:left w:val="none" w:sz="0" w:space="0" w:color="auto"/>
            <w:bottom w:val="none" w:sz="0" w:space="0" w:color="auto"/>
            <w:right w:val="none" w:sz="0" w:space="0" w:color="auto"/>
          </w:divBdr>
        </w:div>
      </w:divsChild>
    </w:div>
    <w:div w:id="942540688">
      <w:bodyDiv w:val="1"/>
      <w:marLeft w:val="0"/>
      <w:marRight w:val="0"/>
      <w:marTop w:val="0"/>
      <w:marBottom w:val="0"/>
      <w:divBdr>
        <w:top w:val="none" w:sz="0" w:space="0" w:color="auto"/>
        <w:left w:val="none" w:sz="0" w:space="0" w:color="auto"/>
        <w:bottom w:val="none" w:sz="0" w:space="0" w:color="auto"/>
        <w:right w:val="none" w:sz="0" w:space="0" w:color="auto"/>
      </w:divBdr>
    </w:div>
    <w:div w:id="1075787625">
      <w:bodyDiv w:val="1"/>
      <w:marLeft w:val="0"/>
      <w:marRight w:val="0"/>
      <w:marTop w:val="0"/>
      <w:marBottom w:val="0"/>
      <w:divBdr>
        <w:top w:val="none" w:sz="0" w:space="0" w:color="auto"/>
        <w:left w:val="none" w:sz="0" w:space="0" w:color="auto"/>
        <w:bottom w:val="none" w:sz="0" w:space="0" w:color="auto"/>
        <w:right w:val="none" w:sz="0" w:space="0" w:color="auto"/>
      </w:divBdr>
    </w:div>
    <w:div w:id="1103455885">
      <w:bodyDiv w:val="1"/>
      <w:marLeft w:val="0"/>
      <w:marRight w:val="0"/>
      <w:marTop w:val="0"/>
      <w:marBottom w:val="0"/>
      <w:divBdr>
        <w:top w:val="none" w:sz="0" w:space="0" w:color="auto"/>
        <w:left w:val="none" w:sz="0" w:space="0" w:color="auto"/>
        <w:bottom w:val="none" w:sz="0" w:space="0" w:color="auto"/>
        <w:right w:val="none" w:sz="0" w:space="0" w:color="auto"/>
      </w:divBdr>
    </w:div>
    <w:div w:id="1114861511">
      <w:bodyDiv w:val="1"/>
      <w:marLeft w:val="0"/>
      <w:marRight w:val="0"/>
      <w:marTop w:val="0"/>
      <w:marBottom w:val="0"/>
      <w:divBdr>
        <w:top w:val="none" w:sz="0" w:space="0" w:color="auto"/>
        <w:left w:val="none" w:sz="0" w:space="0" w:color="auto"/>
        <w:bottom w:val="none" w:sz="0" w:space="0" w:color="auto"/>
        <w:right w:val="none" w:sz="0" w:space="0" w:color="auto"/>
      </w:divBdr>
    </w:div>
    <w:div w:id="1167818126">
      <w:bodyDiv w:val="1"/>
      <w:marLeft w:val="0"/>
      <w:marRight w:val="0"/>
      <w:marTop w:val="0"/>
      <w:marBottom w:val="0"/>
      <w:divBdr>
        <w:top w:val="none" w:sz="0" w:space="0" w:color="auto"/>
        <w:left w:val="none" w:sz="0" w:space="0" w:color="auto"/>
        <w:bottom w:val="none" w:sz="0" w:space="0" w:color="auto"/>
        <w:right w:val="none" w:sz="0" w:space="0" w:color="auto"/>
      </w:divBdr>
    </w:div>
    <w:div w:id="1295521462">
      <w:bodyDiv w:val="1"/>
      <w:marLeft w:val="0"/>
      <w:marRight w:val="0"/>
      <w:marTop w:val="0"/>
      <w:marBottom w:val="0"/>
      <w:divBdr>
        <w:top w:val="none" w:sz="0" w:space="0" w:color="auto"/>
        <w:left w:val="none" w:sz="0" w:space="0" w:color="auto"/>
        <w:bottom w:val="none" w:sz="0" w:space="0" w:color="auto"/>
        <w:right w:val="none" w:sz="0" w:space="0" w:color="auto"/>
      </w:divBdr>
    </w:div>
    <w:div w:id="1445271344">
      <w:bodyDiv w:val="1"/>
      <w:marLeft w:val="0"/>
      <w:marRight w:val="0"/>
      <w:marTop w:val="0"/>
      <w:marBottom w:val="0"/>
      <w:divBdr>
        <w:top w:val="none" w:sz="0" w:space="0" w:color="auto"/>
        <w:left w:val="none" w:sz="0" w:space="0" w:color="auto"/>
        <w:bottom w:val="none" w:sz="0" w:space="0" w:color="auto"/>
        <w:right w:val="none" w:sz="0" w:space="0" w:color="auto"/>
      </w:divBdr>
      <w:divsChild>
        <w:div w:id="2042431614">
          <w:marLeft w:val="0"/>
          <w:marRight w:val="0"/>
          <w:marTop w:val="240"/>
          <w:marBottom w:val="240"/>
          <w:divBdr>
            <w:top w:val="none" w:sz="0" w:space="0" w:color="auto"/>
            <w:left w:val="single" w:sz="24" w:space="9" w:color="282C34"/>
            <w:bottom w:val="none" w:sz="0" w:space="0" w:color="auto"/>
            <w:right w:val="none" w:sz="0" w:space="0" w:color="auto"/>
          </w:divBdr>
        </w:div>
      </w:divsChild>
    </w:div>
    <w:div w:id="1453019437">
      <w:bodyDiv w:val="1"/>
      <w:marLeft w:val="0"/>
      <w:marRight w:val="0"/>
      <w:marTop w:val="0"/>
      <w:marBottom w:val="0"/>
      <w:divBdr>
        <w:top w:val="none" w:sz="0" w:space="0" w:color="auto"/>
        <w:left w:val="none" w:sz="0" w:space="0" w:color="auto"/>
        <w:bottom w:val="none" w:sz="0" w:space="0" w:color="auto"/>
        <w:right w:val="none" w:sz="0" w:space="0" w:color="auto"/>
      </w:divBdr>
    </w:div>
    <w:div w:id="1455444129">
      <w:bodyDiv w:val="1"/>
      <w:marLeft w:val="0"/>
      <w:marRight w:val="0"/>
      <w:marTop w:val="0"/>
      <w:marBottom w:val="0"/>
      <w:divBdr>
        <w:top w:val="none" w:sz="0" w:space="0" w:color="auto"/>
        <w:left w:val="none" w:sz="0" w:space="0" w:color="auto"/>
        <w:bottom w:val="none" w:sz="0" w:space="0" w:color="auto"/>
        <w:right w:val="none" w:sz="0" w:space="0" w:color="auto"/>
      </w:divBdr>
      <w:divsChild>
        <w:div w:id="1103912498">
          <w:marLeft w:val="-300"/>
          <w:marRight w:val="-300"/>
          <w:marTop w:val="360"/>
          <w:marBottom w:val="360"/>
          <w:divBdr>
            <w:top w:val="none" w:sz="0" w:space="0" w:color="auto"/>
            <w:left w:val="none" w:sz="0" w:space="0" w:color="auto"/>
            <w:bottom w:val="none" w:sz="0" w:space="0" w:color="auto"/>
            <w:right w:val="none" w:sz="0" w:space="0" w:color="auto"/>
          </w:divBdr>
          <w:divsChild>
            <w:div w:id="2138982697">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1498307592">
      <w:bodyDiv w:val="1"/>
      <w:marLeft w:val="0"/>
      <w:marRight w:val="0"/>
      <w:marTop w:val="0"/>
      <w:marBottom w:val="0"/>
      <w:divBdr>
        <w:top w:val="none" w:sz="0" w:space="0" w:color="auto"/>
        <w:left w:val="none" w:sz="0" w:space="0" w:color="auto"/>
        <w:bottom w:val="none" w:sz="0" w:space="0" w:color="auto"/>
        <w:right w:val="none" w:sz="0" w:space="0" w:color="auto"/>
      </w:divBdr>
    </w:div>
    <w:div w:id="1667392038">
      <w:bodyDiv w:val="1"/>
      <w:marLeft w:val="0"/>
      <w:marRight w:val="0"/>
      <w:marTop w:val="0"/>
      <w:marBottom w:val="0"/>
      <w:divBdr>
        <w:top w:val="none" w:sz="0" w:space="0" w:color="auto"/>
        <w:left w:val="none" w:sz="0" w:space="0" w:color="auto"/>
        <w:bottom w:val="none" w:sz="0" w:space="0" w:color="auto"/>
        <w:right w:val="none" w:sz="0" w:space="0" w:color="auto"/>
      </w:divBdr>
    </w:div>
    <w:div w:id="1719238633">
      <w:bodyDiv w:val="1"/>
      <w:marLeft w:val="0"/>
      <w:marRight w:val="0"/>
      <w:marTop w:val="0"/>
      <w:marBottom w:val="0"/>
      <w:divBdr>
        <w:top w:val="none" w:sz="0" w:space="0" w:color="auto"/>
        <w:left w:val="none" w:sz="0" w:space="0" w:color="auto"/>
        <w:bottom w:val="none" w:sz="0" w:space="0" w:color="auto"/>
        <w:right w:val="none" w:sz="0" w:space="0" w:color="auto"/>
      </w:divBdr>
    </w:div>
    <w:div w:id="1864436299">
      <w:bodyDiv w:val="1"/>
      <w:marLeft w:val="0"/>
      <w:marRight w:val="0"/>
      <w:marTop w:val="0"/>
      <w:marBottom w:val="0"/>
      <w:divBdr>
        <w:top w:val="none" w:sz="0" w:space="0" w:color="auto"/>
        <w:left w:val="none" w:sz="0" w:space="0" w:color="auto"/>
        <w:bottom w:val="none" w:sz="0" w:space="0" w:color="auto"/>
        <w:right w:val="none" w:sz="0" w:space="0" w:color="auto"/>
      </w:divBdr>
    </w:div>
    <w:div w:id="1874338878">
      <w:bodyDiv w:val="1"/>
      <w:marLeft w:val="0"/>
      <w:marRight w:val="0"/>
      <w:marTop w:val="0"/>
      <w:marBottom w:val="0"/>
      <w:divBdr>
        <w:top w:val="none" w:sz="0" w:space="0" w:color="auto"/>
        <w:left w:val="none" w:sz="0" w:space="0" w:color="auto"/>
        <w:bottom w:val="none" w:sz="0" w:space="0" w:color="auto"/>
        <w:right w:val="none" w:sz="0" w:space="0" w:color="auto"/>
      </w:divBdr>
    </w:div>
    <w:div w:id="1958485909">
      <w:bodyDiv w:val="1"/>
      <w:marLeft w:val="0"/>
      <w:marRight w:val="0"/>
      <w:marTop w:val="0"/>
      <w:marBottom w:val="0"/>
      <w:divBdr>
        <w:top w:val="none" w:sz="0" w:space="0" w:color="auto"/>
        <w:left w:val="none" w:sz="0" w:space="0" w:color="auto"/>
        <w:bottom w:val="none" w:sz="0" w:space="0" w:color="auto"/>
        <w:right w:val="none" w:sz="0" w:space="0" w:color="auto"/>
      </w:divBdr>
    </w:div>
    <w:div w:id="2036345213">
      <w:bodyDiv w:val="1"/>
      <w:marLeft w:val="0"/>
      <w:marRight w:val="0"/>
      <w:marTop w:val="0"/>
      <w:marBottom w:val="0"/>
      <w:divBdr>
        <w:top w:val="none" w:sz="0" w:space="0" w:color="auto"/>
        <w:left w:val="none" w:sz="0" w:space="0" w:color="auto"/>
        <w:bottom w:val="none" w:sz="0" w:space="0" w:color="auto"/>
        <w:right w:val="none" w:sz="0" w:space="0" w:color="auto"/>
      </w:divBdr>
      <w:divsChild>
        <w:div w:id="1741520591">
          <w:marLeft w:val="-300"/>
          <w:marRight w:val="-300"/>
          <w:marTop w:val="360"/>
          <w:marBottom w:val="360"/>
          <w:divBdr>
            <w:top w:val="none" w:sz="0" w:space="0" w:color="auto"/>
            <w:left w:val="none" w:sz="0" w:space="0" w:color="auto"/>
            <w:bottom w:val="none" w:sz="0" w:space="0" w:color="auto"/>
            <w:right w:val="none" w:sz="0" w:space="0" w:color="auto"/>
          </w:divBdr>
          <w:divsChild>
            <w:div w:id="1791120072">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211413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6</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singh</dc:creator>
  <cp:keywords/>
  <dc:description/>
  <cp:lastModifiedBy>shubham singh</cp:lastModifiedBy>
  <cp:revision>3</cp:revision>
  <dcterms:created xsi:type="dcterms:W3CDTF">2023-03-16T10:01:00Z</dcterms:created>
  <dcterms:modified xsi:type="dcterms:W3CDTF">2023-03-16T11:10:00Z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6351ab83f37727bd2e8c38019a8714042d4cbe8b286274c567f2a86deb5ca797</vt:lpwstr>
  </property>
</Properties>
</file>