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330" w:rsidRDefault="00210330" w:rsidP="00210330">
      <w:pPr>
        <w:pStyle w:val="Heading1"/>
        <w:rPr>
          <w:u w:val="single"/>
        </w:rPr>
      </w:pPr>
      <w:r w:rsidRPr="00210330">
        <w:rPr>
          <w:u w:val="single"/>
        </w:rPr>
        <w:t xml:space="preserve">Hands-on 2 </w:t>
      </w:r>
      <w:r w:rsidRPr="00210330">
        <w:rPr>
          <w:sz w:val="36"/>
          <w:szCs w:val="36"/>
          <w:u w:val="single"/>
        </w:rPr>
        <w:t xml:space="preserve">- </w:t>
      </w:r>
      <w:r w:rsidRPr="00210330">
        <w:rPr>
          <w:u w:val="single"/>
        </w:rPr>
        <w:t>Hibernate XML Configuration Implementation Walkthrough</w:t>
      </w:r>
    </w:p>
    <w:p w:rsidR="006431C4" w:rsidRPr="006431C4" w:rsidRDefault="006431C4" w:rsidP="006431C4">
      <w:pPr>
        <w:pStyle w:val="Heading3"/>
        <w:rPr>
          <w:rFonts w:ascii="Times New Roman" w:hAnsi="Times New Roman" w:cs="Times New Roman"/>
          <w:b/>
          <w:color w:val="auto"/>
          <w:sz w:val="28"/>
          <w:u w:val="single"/>
        </w:rPr>
      </w:pPr>
      <w:bookmarkStart w:id="0" w:name="_GoBack"/>
      <w:r w:rsidRPr="006431C4">
        <w:rPr>
          <w:rFonts w:ascii="Times New Roman" w:hAnsi="Times New Roman" w:cs="Times New Roman"/>
          <w:b/>
          <w:color w:val="auto"/>
          <w:sz w:val="28"/>
          <w:u w:val="single"/>
        </w:rPr>
        <w:t xml:space="preserve">Name: Shubham Sangram </w:t>
      </w:r>
      <w:proofErr w:type="spellStart"/>
      <w:r w:rsidRPr="006431C4">
        <w:rPr>
          <w:rFonts w:ascii="Times New Roman" w:hAnsi="Times New Roman" w:cs="Times New Roman"/>
          <w:b/>
          <w:color w:val="auto"/>
          <w:sz w:val="28"/>
          <w:u w:val="single"/>
        </w:rPr>
        <w:t>Bej</w:t>
      </w:r>
      <w:proofErr w:type="spellEnd"/>
    </w:p>
    <w:bookmarkEnd w:id="0"/>
    <w:p w:rsidR="00210330" w:rsidRPr="00210330" w:rsidRDefault="00210330" w:rsidP="00210330">
      <w:pPr>
        <w:pStyle w:val="Heading1"/>
        <w:rPr>
          <w:sz w:val="36"/>
          <w:szCs w:val="36"/>
          <w:u w:val="single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Aim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implementation of Hibernate using XML configuration and study the complete workflow of database operations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session management, transactions, and CRUD operations.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Software Requirements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/ Eclipse IDE 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Framework 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Database 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</w:t>
      </w:r>
    </w:p>
    <w:p w:rsidR="00210330" w:rsidRPr="00210330" w:rsidRDefault="00210330" w:rsidP="00210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XML Configuration (</w:t>
      </w: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hibernate.cfg.xml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Theory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an Object Relational Mapping (ORM) framework that simplifies database operations by mapping Java objects to relational database tables. Instead of writing SQL for every database operation, </w:t>
      </w:r>
      <w:proofErr w:type="gram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APIs that automatically generate SQL queries and manage database connectivity.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XML-based configuration, </w:t>
      </w:r>
      <w:proofErr w:type="gram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</w:t>
      </w: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hibernate.cfg.xml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define database connection properties, Hibernate settings, and mapping files. This separates configuration from application code and allows developers to modify database settings without changing Java classes.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manages persistence through </w:t>
      </w:r>
      <w:proofErr w:type="spell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SessionFactory</w:t>
      </w:r>
      <w:proofErr w:type="spell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objects, which together provide a complete mechanism for storing, retrieving, updating, and deleting records.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Explanation of XML Configuration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hibernate.cfg.xml</w:t>
      </w: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contains: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URL 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and password 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driver 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dialect 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Mapping information </w:t>
      </w:r>
    </w:p>
    <w:p w:rsidR="00210330" w:rsidRPr="00210330" w:rsidRDefault="00210330" w:rsidP="00210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properties 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acts as the central configuration file for Hibernate applications.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Object Relational Mapping (ORM)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Relational Mapping is the process of mapping Java classes to relational database tables.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21"/>
      </w:tblGrid>
      <w:tr w:rsidR="00210330" w:rsidRPr="00210330" w:rsidTr="002103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Class</w:t>
            </w:r>
          </w:p>
        </w:tc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Table</w:t>
            </w:r>
          </w:p>
        </w:tc>
      </w:tr>
      <w:tr w:rsidR="00210330" w:rsidRPr="00210330" w:rsidTr="002103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</w:tr>
      <w:tr w:rsidR="00210330" w:rsidRPr="00210330" w:rsidTr="002103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  <w:proofErr w:type="spellEnd"/>
          </w:p>
        </w:tc>
      </w:tr>
      <w:tr w:rsidR="00210330" w:rsidRPr="00210330" w:rsidTr="002103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</w:tr>
      <w:tr w:rsidR="00210330" w:rsidRPr="00210330" w:rsidTr="002103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210330" w:rsidRPr="00210330" w:rsidRDefault="00210330" w:rsidP="002103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03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employee_salary</w:t>
            </w:r>
            <w:proofErr w:type="spellEnd"/>
          </w:p>
        </w:tc>
      </w:tr>
    </w:tbl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automatically converts Java objects into database records and vice versa.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Hibernate Components</w:t>
      </w: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1. </w:t>
      </w:r>
      <w:proofErr w:type="spell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SessionFactory</w:t>
      </w:r>
      <w:proofErr w:type="spellEnd"/>
    </w:p>
    <w:p w:rsidR="00210330" w:rsidRPr="00210330" w:rsidRDefault="00210330" w:rsidP="00210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only once during application </w:t>
      </w:r>
      <w:proofErr w:type="spell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10330" w:rsidRPr="00210330" w:rsidRDefault="00210330" w:rsidP="00210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the Hibernate configuration. </w:t>
      </w:r>
    </w:p>
    <w:p w:rsidR="00210330" w:rsidRPr="00210330" w:rsidRDefault="00210330" w:rsidP="00210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Session objects. </w:t>
      </w:r>
    </w:p>
    <w:p w:rsidR="00210330" w:rsidRPr="00210330" w:rsidRDefault="00210330" w:rsidP="00210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Thread-safe and heavyweight. </w:t>
      </w:r>
    </w:p>
    <w:p w:rsid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2. Session</w:t>
      </w:r>
    </w:p>
    <w:p w:rsidR="00210330" w:rsidRPr="00210330" w:rsidRDefault="00210330" w:rsidP="00210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a connection with the database. </w:t>
      </w:r>
    </w:p>
    <w:p w:rsidR="00210330" w:rsidRPr="00210330" w:rsidRDefault="00210330" w:rsidP="00210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CRUD operations. </w:t>
      </w:r>
    </w:p>
    <w:p w:rsidR="00210330" w:rsidRPr="00210330" w:rsidRDefault="00210330" w:rsidP="00210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object. </w:t>
      </w:r>
    </w:p>
    <w:p w:rsidR="00210330" w:rsidRPr="00210330" w:rsidRDefault="00210330" w:rsidP="00210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from </w:t>
      </w:r>
      <w:proofErr w:type="spell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</w:t>
      </w:r>
      <w:proofErr w:type="spell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3. Transaction</w:t>
      </w:r>
    </w:p>
    <w:p w:rsidR="00210330" w:rsidRPr="00210330" w:rsidRDefault="00210330" w:rsidP="00210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multiple database operations into a single unit. </w:t>
      </w:r>
    </w:p>
    <w:p w:rsidR="00210330" w:rsidRPr="00210330" w:rsidRDefault="00210330" w:rsidP="00210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data consistency. </w:t>
      </w:r>
    </w:p>
    <w:p w:rsidR="00210330" w:rsidRPr="00210330" w:rsidRDefault="00210330" w:rsidP="00210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Commit and Rollback. 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71EC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4.</w:t>
      </w: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 </w:t>
      </w:r>
      <w:proofErr w:type="spellStart"/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beginTransaction</w:t>
      </w:r>
      <w:proofErr w:type="spell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(</w:t>
      </w:r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a database transaction before performing insert, update, or delete operations.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Transaction </w:t>
      </w:r>
      <w:proofErr w:type="spell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proofErr w:type="spell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5. </w:t>
      </w:r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commit(</w:t>
      </w:r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Permanently saves all changes made during the transaction.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transaction.commit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6. </w:t>
      </w:r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rollback(</w:t>
      </w:r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Cancels all changes if an error occurs during the transaction.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transaction.rollback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7. </w:t>
      </w:r>
      <w:proofErr w:type="spellStart"/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session.save</w:t>
      </w:r>
      <w:proofErr w:type="spellEnd"/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()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 a Java object into the database.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8. </w:t>
      </w:r>
      <w:proofErr w:type="spellStart"/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session.createQuery</w:t>
      </w:r>
      <w:proofErr w:type="spellEnd"/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().list()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an HQL query and returns multiple records as a List.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session.createQuery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("FROM Employee").list();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9. </w:t>
      </w:r>
      <w:proofErr w:type="spellStart"/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session.get</w:t>
      </w:r>
      <w:proofErr w:type="spell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(</w:t>
      </w:r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Retrieves a single object using its primary key.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proofErr w:type="spell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spell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session.get</w:t>
      </w:r>
      <w:proofErr w:type="spell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, 1);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10. </w:t>
      </w:r>
      <w:proofErr w:type="spellStart"/>
      <w:proofErr w:type="gramStart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session.delete</w:t>
      </w:r>
      <w:proofErr w:type="spellEnd"/>
      <w:proofErr w:type="gramEnd"/>
      <w:r w:rsidRPr="0021033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()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Deletes an existing object from the database.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0330" w:rsidRPr="00210330" w:rsidRDefault="00210330" w:rsidP="0021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session.delete</w:t>
      </w:r>
      <w:proofErr w:type="spellEnd"/>
      <w:proofErr w:type="gramEnd"/>
      <w:r w:rsidRPr="00210330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Advantages of Hibernate XML Configuration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database configuration. 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multiple databases. 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JDBC boilerplate code. 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object-table mapping. 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management. </w:t>
      </w:r>
    </w:p>
    <w:p w:rsidR="00210330" w:rsidRPr="00210330" w:rsidRDefault="00210330" w:rsidP="00210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maintainability. 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Result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Hibernate XML configuration and its core components were studied successfully. The working of </w:t>
      </w:r>
      <w:proofErr w:type="spell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</w:t>
      </w:r>
      <w:proofErr w:type="spell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Session, Transaction, and various CRUD operations such as </w:t>
      </w:r>
      <w:proofErr w:type="gram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save(</w:t>
      </w:r>
      <w:proofErr w:type="gram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), get(), delete(), and query execution using Hibernate was understood.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P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Conclusion</w:t>
      </w:r>
    </w:p>
    <w:p w:rsidR="00210330" w:rsidRPr="00210330" w:rsidRDefault="00210330" w:rsidP="00210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hands-on provided an understanding of Hibernate XML configuration and its role in object-relational mapping. It explained how Hibernate simplifies database interaction through </w:t>
      </w:r>
      <w:proofErr w:type="spellStart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</w:t>
      </w:r>
      <w:proofErr w:type="spellEnd"/>
      <w:r w:rsidRPr="00210330">
        <w:rPr>
          <w:rFonts w:ascii="Times New Roman" w:eastAsia="Times New Roman" w:hAnsi="Times New Roman" w:cs="Times New Roman"/>
          <w:sz w:val="24"/>
          <w:szCs w:val="24"/>
          <w:lang w:eastAsia="en-IN"/>
        </w:rPr>
        <w:t>, Session, Transaction, and built-in CRUD operations while reducing the complexity of traditional JDBC programming. The study highlighted the importance of Hibernate in developing scalable and maintainable Java enterprise applications.</w:t>
      </w:r>
    </w:p>
    <w:p w:rsidR="00210330" w:rsidRPr="00210330" w:rsidRDefault="00210330" w:rsidP="00210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210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Screenshots</w:t>
      </w: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  <w:t xml:space="preserve">Plain Old Java Object Class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  <w:t>For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  <w:t xml:space="preserve"> Employee: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firstName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firstName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lastName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salary;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id;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id;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getFirstName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setFirstName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first_name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firstName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lastName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salary;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setSalary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salary;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</w:pP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  <w:t>Creating Database Table: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create table 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id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auto_increment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VARCHAR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NULL,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last_</w:t>
      </w:r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VARCHAR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NULL,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salary     </w:t>
      </w:r>
      <w:proofErr w:type="gram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NULL,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PRIMARY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(id)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Default="00210330" w:rsidP="00210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</w:pPr>
    </w:p>
    <w:p w:rsidR="00514DBA" w:rsidRDefault="00210330">
      <w:pP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48"/>
          <w:u w:val="single"/>
          <w:lang w:eastAsia="en-IN"/>
        </w:rPr>
        <w:t>Creating Mapping Configuration File: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xml version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encoding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&lt;!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DOCTYPE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hibernate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mapping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"-//Hibernate/Hibernate Mapping DTD//EN"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"http://www.hibernate.org/dtd/hibernate-mapping-3.0.dtd"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hibernate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mapping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"Employee" table = "EMPLOYEE"&gt;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description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This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contains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the employee detail.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&lt;/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generator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native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"/&gt;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&lt;/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property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proofErr w:type="spellStart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firstName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proofErr w:type="spellStart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first_name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"/&gt;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property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proofErr w:type="spellStart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proofErr w:type="spellStart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last_name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"/&gt;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&lt;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property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"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"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"/&gt;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&lt;/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&lt;/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hibernate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</w:t>
      </w:r>
    </w:p>
    <w:p w:rsidR="00210330" w:rsidRDefault="00210330"/>
    <w:p w:rsidR="00210330" w:rsidRDefault="00210330"/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Creating Application Class: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.Iterator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org.hibernate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.HibernateException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org.hibernate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.Session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org.hibernate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.Transaction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org.hibernate</w:t>
      </w:r>
      <w:proofErr w:type="gram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.SessionFactory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org.hibernate.cfg.Configuration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ManageEmployee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SessionFactory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factory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factory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Configuration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proofErr w:type="spell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buildSessionFactory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Throwable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{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System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"Failed to create </w:t>
      </w:r>
      <w:proofErr w:type="spellStart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sessionFactory</w:t>
      </w:r>
      <w:proofErr w:type="spellEnd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object."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ex);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ExceptionInInitializerError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(ex);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ManageEmployee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ME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ManageEmployee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Add few employee records in database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empID1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addEmployee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"Zara"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empID2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addEmployee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"Daisy"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"Das"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empID3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addEmployee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"Paul"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List down all the employees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listEmployees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Update employee's records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updateEmployee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(empID1, </w:t>
      </w:r>
      <w:r w:rsidRPr="002103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Delete an employee from the database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deleteEmployee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(empID2);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List down new list of the employees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listEmployees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Method to CREATE an employee in the database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addEmployee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factory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openSession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beginTransaction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salary);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(Integer)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(employee);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commit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HibernateException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rollback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printStackTrace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to  READ</w:t>
      </w:r>
      <w:proofErr w:type="gramEnd"/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all the employees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listEmployees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 )</w:t>
      </w:r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factory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openSession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beginTransaction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employees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createQuery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 Employee"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Iterator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iterator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employees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iterator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iterator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hasNext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();){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(Employee)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iterator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System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Name: 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getFirstName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System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Last</w:t>
      </w:r>
      <w:proofErr w:type="gramEnd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Name: 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getLastName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System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out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Salary</w:t>
      </w:r>
      <w:proofErr w:type="gramEnd"/>
      <w:r w:rsidRPr="002103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commit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HibernateException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rollback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printStackTrace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Method to UPDATE salary for an employee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updateEmployee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factory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openSession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beginTransaction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(Employee)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class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setSalary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 salary 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(employee);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commit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HibernateException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rollback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printStackTrace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Method to DELETE an employee from the records */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deleteEmployee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Integer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factory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openSession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Transaction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beginTransaction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spell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(Employee)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class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EmployeeID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(employee);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commit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2103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HibernateException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tx</w:t>
      </w:r>
      <w:proofErr w:type="spellEnd"/>
      <w:r w:rsidRPr="002103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2103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tx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rollback</w:t>
      </w:r>
      <w:proofErr w:type="spell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printStackTrace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} </w:t>
      </w:r>
      <w:r w:rsidRPr="002103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proofErr w:type="gramStart"/>
      <w:r w:rsidRPr="002103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session</w:t>
      </w: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103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proofErr w:type="gramEnd"/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210330" w:rsidRPr="00210330" w:rsidRDefault="00210330" w:rsidP="002103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03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</w:p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</w:p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</w:p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</w:p>
    <w:p w:rsidR="00210330" w:rsidRDefault="00210330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Output:</w:t>
      </w:r>
    </w:p>
    <w:p w:rsidR="00210330" w:rsidRPr="00210330" w:rsidRDefault="00210330">
      <w:pPr>
        <w:rPr>
          <w:rFonts w:ascii="Times New Roman" w:hAnsi="Times New Roman" w:cs="Times New Roman"/>
          <w:sz w:val="24"/>
          <w:u w:val="single"/>
        </w:rPr>
      </w:pPr>
      <w:r w:rsidRPr="00210330">
        <w:rPr>
          <w:rFonts w:ascii="Times New Roman" w:hAnsi="Times New Roman" w:cs="Times New Roman"/>
          <w:sz w:val="24"/>
          <w:u w:val="single"/>
        </w:rPr>
        <w:drawing>
          <wp:inline distT="0" distB="0" distL="0" distR="0" wp14:anchorId="1225DBE9" wp14:editId="2602DB5F">
            <wp:extent cx="4343776" cy="1607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330" w:rsidRPr="00210330" w:rsidSect="006431C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E1668"/>
    <w:multiLevelType w:val="multilevel"/>
    <w:tmpl w:val="A82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F2295"/>
    <w:multiLevelType w:val="multilevel"/>
    <w:tmpl w:val="ABB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779EC"/>
    <w:multiLevelType w:val="multilevel"/>
    <w:tmpl w:val="30E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427F"/>
    <w:multiLevelType w:val="multilevel"/>
    <w:tmpl w:val="AD2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057CB"/>
    <w:multiLevelType w:val="multilevel"/>
    <w:tmpl w:val="90D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B1684"/>
    <w:multiLevelType w:val="multilevel"/>
    <w:tmpl w:val="097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30"/>
    <w:rsid w:val="00210330"/>
    <w:rsid w:val="00514DBA"/>
    <w:rsid w:val="006431C4"/>
    <w:rsid w:val="00F7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6920"/>
  <w15:chartTrackingRefBased/>
  <w15:docId w15:val="{810BD2DC-80B8-462D-994F-7081299F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03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0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1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03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03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03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210330"/>
  </w:style>
  <w:style w:type="character" w:customStyle="1" w:styleId="v">
    <w:name w:val="ͼv"/>
    <w:basedOn w:val="DefaultParagraphFont"/>
    <w:rsid w:val="00210330"/>
  </w:style>
  <w:style w:type="character" w:customStyle="1" w:styleId="z">
    <w:name w:val="ͼz"/>
    <w:basedOn w:val="DefaultParagraphFont"/>
    <w:rsid w:val="00210330"/>
  </w:style>
  <w:style w:type="character" w:customStyle="1" w:styleId="y">
    <w:name w:val="ͼy"/>
    <w:basedOn w:val="DefaultParagraphFont"/>
    <w:rsid w:val="00210330"/>
  </w:style>
  <w:style w:type="character" w:customStyle="1" w:styleId="Heading3Char">
    <w:name w:val="Heading 3 Char"/>
    <w:basedOn w:val="DefaultParagraphFont"/>
    <w:link w:val="Heading3"/>
    <w:uiPriority w:val="9"/>
    <w:rsid w:val="006431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7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3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3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9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6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9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28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6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8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3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2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2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2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4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6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11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2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0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5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2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5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2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2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1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1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2026-07-05T08:54:00Z</dcterms:created>
  <dcterms:modified xsi:type="dcterms:W3CDTF">2026-07-05T09:07:00Z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f232b7ca-cac6-4d0d-bce2-e7fd5571f627</vt:lpwstr>
  </property>
</Properties>
</file>