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44"/>
          <w:szCs w:val="44"/>
        </w:rPr>
      </w:pPr>
      <w:r w:rsidRPr="00E96D51">
        <w:rPr>
          <w:rFonts w:eastAsia="Calibri" w:cs="Times New Roman"/>
          <w:b/>
          <w:sz w:val="48"/>
          <w:szCs w:val="44"/>
        </w:rPr>
        <w:t>TRINITY INTERNATIONAL COLLEGE</w:t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Mangal"/>
          <w:b/>
        </w:rPr>
      </w:pPr>
      <w:r w:rsidRPr="00E96D51">
        <w:rPr>
          <w:rFonts w:eastAsia="Calibri" w:cs="Mangal"/>
          <w:b/>
        </w:rPr>
        <w:t xml:space="preserve">     </w:t>
      </w:r>
      <w:r w:rsidRPr="00E96D51">
        <w:rPr>
          <w:rFonts w:eastAsia="Calibri" w:cs="Mangal"/>
          <w:b/>
        </w:rPr>
        <w:tab/>
        <w:t xml:space="preserve">   </w:t>
      </w:r>
      <w:r w:rsidRPr="00E96D51">
        <w:rPr>
          <w:rFonts w:eastAsia="Calibri" w:cs="Mangal"/>
          <w:b/>
        </w:rPr>
        <w:tab/>
      </w:r>
      <w:r w:rsidRPr="00E96D51">
        <w:rPr>
          <w:rFonts w:eastAsia="Calibri" w:cs="Mangal"/>
          <w:b/>
        </w:rPr>
        <w:tab/>
      </w:r>
      <w:r w:rsidRPr="00E96D51">
        <w:rPr>
          <w:rFonts w:eastAsia="Calibri" w:cs="Mangal"/>
          <w:b/>
        </w:rPr>
        <w:tab/>
      </w:r>
      <w:r w:rsidRPr="00E96D51">
        <w:rPr>
          <w:rFonts w:eastAsia="Calibri" w:cs="Mangal"/>
          <w:b/>
        </w:rPr>
        <w:tab/>
      </w:r>
      <w:r w:rsidRPr="00E96D51">
        <w:rPr>
          <w:rFonts w:eastAsia="Calibri" w:cs="Mangal"/>
          <w:b/>
        </w:rPr>
        <w:tab/>
      </w:r>
      <w:r w:rsidRPr="00E96D51">
        <w:rPr>
          <w:rFonts w:eastAsia="Calibri" w:cs="Mangal"/>
          <w:b/>
        </w:rPr>
        <w:tab/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Mangal"/>
          <w:b/>
          <w:sz w:val="44"/>
        </w:rPr>
      </w:pPr>
      <w:proofErr w:type="spellStart"/>
      <w:r w:rsidRPr="00E96D51">
        <w:rPr>
          <w:rFonts w:eastAsia="Calibri" w:cs="Mangal"/>
          <w:b/>
          <w:sz w:val="44"/>
        </w:rPr>
        <w:t>Dillibazar</w:t>
      </w:r>
      <w:proofErr w:type="spellEnd"/>
      <w:r w:rsidRPr="00E96D51">
        <w:rPr>
          <w:rFonts w:eastAsia="Calibri" w:cs="Mangal"/>
          <w:b/>
          <w:sz w:val="44"/>
        </w:rPr>
        <w:t xml:space="preserve"> Height, Kathmandu</w:t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Mangal"/>
          <w:b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Mangal"/>
          <w:b/>
        </w:rPr>
      </w:pPr>
      <w:r w:rsidRPr="00E96D51">
        <w:rPr>
          <w:rFonts w:eastAsia="Calibri" w:cs="Mangal"/>
          <w:b/>
        </w:rPr>
        <w:t xml:space="preserve"> </w:t>
      </w:r>
      <w:r w:rsidRPr="00E96D51">
        <w:rPr>
          <w:rFonts w:eastAsia="Calibri" w:cs="Mangal"/>
          <w:b/>
          <w:sz w:val="28"/>
        </w:rPr>
        <w:t>(</w:t>
      </w:r>
      <w:proofErr w:type="spellStart"/>
      <w:r w:rsidRPr="00E96D51">
        <w:rPr>
          <w:rFonts w:eastAsia="Calibri" w:cs="Mangal"/>
          <w:sz w:val="28"/>
        </w:rPr>
        <w:t>Tribhuvan</w:t>
      </w:r>
      <w:proofErr w:type="spellEnd"/>
      <w:r w:rsidRPr="00E96D51">
        <w:rPr>
          <w:rFonts w:eastAsia="Calibri" w:cs="Mangal"/>
          <w:sz w:val="28"/>
        </w:rPr>
        <w:t xml:space="preserve"> University Affiliated</w:t>
      </w:r>
      <w:r w:rsidRPr="00E96D51">
        <w:rPr>
          <w:rFonts w:eastAsia="Calibri" w:cs="Mangal"/>
          <w:b/>
          <w:sz w:val="28"/>
        </w:rPr>
        <w:t>)</w:t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44"/>
          <w:szCs w:val="44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44"/>
          <w:szCs w:val="44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E96D51">
        <w:rPr>
          <w:rFonts w:eastAsia="Calibri" w:cs="Mang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0E45AAE" wp14:editId="168DB8C4">
            <wp:simplePos x="0" y="0"/>
            <wp:positionH relativeFrom="column">
              <wp:posOffset>1316355</wp:posOffset>
            </wp:positionH>
            <wp:positionV relativeFrom="paragraph">
              <wp:posOffset>50165</wp:posOffset>
            </wp:positionV>
            <wp:extent cx="2628900" cy="2085975"/>
            <wp:effectExtent l="0" t="0" r="0" b="9525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36"/>
          <w:szCs w:val="36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32"/>
          <w:szCs w:val="32"/>
          <w:u w:val="single"/>
        </w:rPr>
      </w:pP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  <w:u w:val="single"/>
        </w:rPr>
      </w:pPr>
      <w:r w:rsidRPr="00E96D51">
        <w:rPr>
          <w:rFonts w:eastAsia="Calibri" w:cs="Times New Roman"/>
          <w:b/>
          <w:sz w:val="32"/>
          <w:szCs w:val="32"/>
          <w:u w:val="single"/>
        </w:rPr>
        <w:t xml:space="preserve">Assignment </w:t>
      </w:r>
      <w:r w:rsidRPr="00E96D51">
        <w:rPr>
          <w:rFonts w:eastAsia="Calibri" w:cs="Times New Roman"/>
          <w:b/>
          <w:color w:val="000000"/>
          <w:sz w:val="32"/>
          <w:szCs w:val="32"/>
          <w:u w:val="single"/>
        </w:rPr>
        <w:t xml:space="preserve">                                     </w:t>
      </w:r>
      <w:r w:rsidRPr="00E96D51">
        <w:rPr>
          <w:rFonts w:eastAsia="Calibri" w:cs="Times New Roman"/>
          <w:b/>
          <w:sz w:val="32"/>
          <w:szCs w:val="32"/>
          <w:u w:val="single"/>
        </w:rPr>
        <w:t xml:space="preserve">   </w:t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b/>
          <w:sz w:val="36"/>
          <w:szCs w:val="36"/>
        </w:rPr>
      </w:pPr>
      <w:r w:rsidRPr="00E96D51">
        <w:rPr>
          <w:rFonts w:eastAsia="Calibri" w:cs="Times New Roman"/>
          <w:b/>
          <w:sz w:val="36"/>
          <w:szCs w:val="36"/>
        </w:rPr>
        <w:t>(Subj</w:t>
      </w:r>
      <w:r w:rsidR="00DF77CC">
        <w:rPr>
          <w:rFonts w:eastAsia="Calibri" w:cs="Times New Roman"/>
          <w:b/>
          <w:sz w:val="36"/>
          <w:szCs w:val="36"/>
        </w:rPr>
        <w:t>ect: Data Structure &amp; Algorithm</w:t>
      </w:r>
      <w:r w:rsidR="00C446DE" w:rsidRPr="00E96D51">
        <w:rPr>
          <w:rFonts w:eastAsia="Calibri" w:cs="Times New Roman"/>
          <w:b/>
          <w:sz w:val="36"/>
          <w:szCs w:val="36"/>
        </w:rPr>
        <w:t>)</w:t>
      </w:r>
    </w:p>
    <w:p w:rsidR="00E96D51" w:rsidRPr="00E96D51" w:rsidRDefault="00E96D51" w:rsidP="00E96D51">
      <w:pPr>
        <w:spacing w:after="0" w:line="240" w:lineRule="auto"/>
        <w:jc w:val="center"/>
        <w:rPr>
          <w:rFonts w:eastAsia="Calibri" w:cs="Times New Roman"/>
          <w:sz w:val="32"/>
          <w:szCs w:val="32"/>
        </w:rPr>
      </w:pPr>
    </w:p>
    <w:p w:rsidR="00E96D51" w:rsidRPr="00E96D51" w:rsidRDefault="00E96D51" w:rsidP="00E96D51">
      <w:pPr>
        <w:spacing w:after="0" w:line="240" w:lineRule="auto"/>
        <w:jc w:val="both"/>
        <w:rPr>
          <w:rFonts w:eastAsia="Calibri" w:cs="Times New Roman"/>
          <w:b/>
          <w:sz w:val="28"/>
          <w:szCs w:val="28"/>
          <w:u w:val="single"/>
        </w:rPr>
      </w:pPr>
    </w:p>
    <w:tbl>
      <w:tblPr>
        <w:tblStyle w:val="TableGrid1"/>
        <w:tblW w:w="910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3060"/>
        <w:gridCol w:w="1980"/>
        <w:gridCol w:w="2070"/>
      </w:tblGrid>
      <w:tr w:rsidR="00E96D51" w:rsidRPr="00E96D51" w:rsidTr="00E96D51">
        <w:tc>
          <w:tcPr>
            <w:tcW w:w="1998" w:type="dxa"/>
            <w:hideMark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E96D51">
              <w:rPr>
                <w:rFonts w:cs="Times New Roman"/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  <w:hideMark/>
          </w:tcPr>
          <w:p w:rsidR="00E96D51" w:rsidRPr="00E96D51" w:rsidRDefault="00E96D51" w:rsidP="00E96D51">
            <w:pPr>
              <w:jc w:val="right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E96D51">
              <w:rPr>
                <w:rFonts w:cs="Times New Roman"/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E96D51" w:rsidRPr="00E96D51" w:rsidRDefault="00E96D51" w:rsidP="00E96D51">
      <w:pPr>
        <w:spacing w:after="0" w:line="240" w:lineRule="auto"/>
        <w:jc w:val="both"/>
        <w:rPr>
          <w:rFonts w:eastAsia="Calibri" w:cs="Times New Roman"/>
          <w:b/>
          <w:sz w:val="8"/>
          <w:szCs w:val="8"/>
          <w:u w:val="single"/>
        </w:rPr>
      </w:pPr>
    </w:p>
    <w:tbl>
      <w:tblPr>
        <w:tblStyle w:val="TableGrid1"/>
        <w:tblW w:w="90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3690"/>
        <w:gridCol w:w="1710"/>
        <w:gridCol w:w="2250"/>
      </w:tblGrid>
      <w:tr w:rsidR="00E96D51" w:rsidRPr="00E96D51" w:rsidTr="00E96D51">
        <w:tc>
          <w:tcPr>
            <w:tcW w:w="1368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E96D51" w:rsidRPr="00E96D51" w:rsidRDefault="00E96D51" w:rsidP="00E96D51">
            <w:pPr>
              <w:jc w:val="right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</w:tr>
      <w:tr w:rsidR="00E96D51" w:rsidRPr="00E96D51" w:rsidTr="00E96D51">
        <w:tc>
          <w:tcPr>
            <w:tcW w:w="1368" w:type="dxa"/>
            <w:hideMark/>
          </w:tcPr>
          <w:p w:rsidR="00E96D51" w:rsidRPr="00E96D51" w:rsidRDefault="00E96D51" w:rsidP="00E96D51">
            <w:pPr>
              <w:tabs>
                <w:tab w:val="right" w:pos="1782"/>
              </w:tabs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E96D51">
              <w:rPr>
                <w:rFonts w:cs="Times New Roman"/>
                <w:sz w:val="28"/>
                <w:szCs w:val="28"/>
              </w:rPr>
              <w:t>Name</w:t>
            </w:r>
            <w:r w:rsidRPr="00E96D51"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3690" w:type="dxa"/>
            <w:hideMark/>
          </w:tcPr>
          <w:p w:rsidR="00E96D51" w:rsidRPr="00E96D51" w:rsidRDefault="00C446DE" w:rsidP="00E96D5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: Shubha Pradhan</w:t>
            </w:r>
          </w:p>
        </w:tc>
        <w:tc>
          <w:tcPr>
            <w:tcW w:w="171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</w:tr>
      <w:tr w:rsidR="00E96D51" w:rsidRPr="00E96D51" w:rsidTr="00E96D51">
        <w:tc>
          <w:tcPr>
            <w:tcW w:w="1368" w:type="dxa"/>
            <w:hideMark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E96D51">
              <w:rPr>
                <w:rFonts w:cs="Times New Roman"/>
                <w:sz w:val="28"/>
                <w:szCs w:val="28"/>
              </w:rPr>
              <w:t xml:space="preserve">Program            </w:t>
            </w:r>
          </w:p>
          <w:p w:rsidR="00E96D51" w:rsidRPr="00E96D51" w:rsidRDefault="00E96D51" w:rsidP="00E96D51">
            <w:pPr>
              <w:rPr>
                <w:rFonts w:cs="Times New Roman"/>
                <w:sz w:val="28"/>
                <w:szCs w:val="28"/>
              </w:rPr>
            </w:pPr>
            <w:r w:rsidRPr="00E96D51">
              <w:rPr>
                <w:rFonts w:cs="Times New Roman"/>
                <w:sz w:val="28"/>
                <w:szCs w:val="28"/>
              </w:rPr>
              <w:t>Batch</w:t>
            </w:r>
          </w:p>
        </w:tc>
        <w:tc>
          <w:tcPr>
            <w:tcW w:w="3690" w:type="dxa"/>
            <w:hideMark/>
          </w:tcPr>
          <w:p w:rsidR="00E96D51" w:rsidRPr="00E96D51" w:rsidRDefault="00E96D51" w:rsidP="00E96D51">
            <w:pPr>
              <w:jc w:val="both"/>
              <w:rPr>
                <w:rFonts w:cs="Times New Roman"/>
                <w:sz w:val="28"/>
                <w:szCs w:val="28"/>
              </w:rPr>
            </w:pPr>
            <w:r w:rsidRPr="00E96D51">
              <w:rPr>
                <w:rFonts w:cs="Times New Roman"/>
                <w:sz w:val="28"/>
                <w:szCs w:val="28"/>
              </w:rPr>
              <w:t>: BSc CSIT</w:t>
            </w:r>
          </w:p>
          <w:p w:rsidR="00E96D51" w:rsidRPr="00E96D51" w:rsidRDefault="00E96D51" w:rsidP="00E96D51">
            <w:pPr>
              <w:jc w:val="both"/>
              <w:rPr>
                <w:rFonts w:cs="Times New Roman"/>
                <w:sz w:val="28"/>
                <w:szCs w:val="28"/>
              </w:rPr>
            </w:pPr>
            <w:r w:rsidRPr="00E96D51">
              <w:rPr>
                <w:rFonts w:cs="Times New Roman"/>
                <w:sz w:val="28"/>
                <w:szCs w:val="28"/>
              </w:rPr>
              <w:t>:2076</w:t>
            </w:r>
          </w:p>
        </w:tc>
        <w:tc>
          <w:tcPr>
            <w:tcW w:w="1710" w:type="dxa"/>
            <w:vMerge w:val="restart"/>
          </w:tcPr>
          <w:p w:rsidR="00E96D51" w:rsidRPr="00E96D51" w:rsidRDefault="00E96D51" w:rsidP="00E96D51">
            <w:pPr>
              <w:jc w:val="right"/>
              <w:rPr>
                <w:rFonts w:cs="Times New Roman"/>
                <w:sz w:val="28"/>
                <w:szCs w:val="28"/>
              </w:rPr>
            </w:pPr>
          </w:p>
          <w:p w:rsidR="00E96D51" w:rsidRPr="00E96D51" w:rsidRDefault="00E96D51" w:rsidP="00E96D51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</w:tr>
      <w:tr w:rsidR="00E96D51" w:rsidRPr="00E96D51" w:rsidTr="00E96D51">
        <w:tc>
          <w:tcPr>
            <w:tcW w:w="1368" w:type="dxa"/>
            <w:hideMark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E96D51">
              <w:rPr>
                <w:rFonts w:cs="Times New Roman"/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  <w:hideMark/>
          </w:tcPr>
          <w:p w:rsidR="00E96D51" w:rsidRPr="00E96D51" w:rsidRDefault="00C446DE" w:rsidP="00E96D5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:43</w:t>
            </w:r>
          </w:p>
        </w:tc>
        <w:tc>
          <w:tcPr>
            <w:tcW w:w="0" w:type="auto"/>
            <w:vMerge/>
            <w:vAlign w:val="center"/>
            <w:hideMark/>
          </w:tcPr>
          <w:p w:rsidR="00E96D51" w:rsidRPr="00E96D51" w:rsidRDefault="00E96D51" w:rsidP="00E96D51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96D51" w:rsidRPr="00E96D51" w:rsidRDefault="00E96D51" w:rsidP="00E96D51">
            <w:pPr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</w:tr>
      <w:tr w:rsidR="00E96D51" w:rsidRPr="00E96D51" w:rsidTr="00E96D51">
        <w:tc>
          <w:tcPr>
            <w:tcW w:w="1368" w:type="dxa"/>
            <w:hideMark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E96D51">
              <w:rPr>
                <w:rFonts w:cs="Times New Roman"/>
                <w:sz w:val="28"/>
                <w:szCs w:val="28"/>
              </w:rPr>
              <w:t xml:space="preserve">Semester         </w:t>
            </w:r>
          </w:p>
        </w:tc>
        <w:tc>
          <w:tcPr>
            <w:tcW w:w="3690" w:type="dxa"/>
            <w:hideMark/>
          </w:tcPr>
          <w:p w:rsidR="00E96D51" w:rsidRPr="00E96D51" w:rsidRDefault="00C446DE" w:rsidP="00E96D5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: Third</w:t>
            </w:r>
          </w:p>
        </w:tc>
        <w:tc>
          <w:tcPr>
            <w:tcW w:w="1710" w:type="dxa"/>
            <w:vMerge w:val="restart"/>
          </w:tcPr>
          <w:p w:rsidR="00E96D51" w:rsidRPr="00E96D51" w:rsidRDefault="00E96D51" w:rsidP="00E96D51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6D51" w:rsidRPr="00E96D51" w:rsidRDefault="00E96D51" w:rsidP="00E96D51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E96D51" w:rsidRPr="00E96D51" w:rsidTr="00E96D51">
        <w:tc>
          <w:tcPr>
            <w:tcW w:w="1368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E96D51" w:rsidRPr="00E96D51" w:rsidRDefault="00E96D51" w:rsidP="00E96D51">
            <w:pPr>
              <w:jc w:val="both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96D51" w:rsidRPr="00E96D51" w:rsidRDefault="00E96D51" w:rsidP="00E96D51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6D51" w:rsidRPr="00E96D51" w:rsidRDefault="00484274" w:rsidP="00E96D51">
            <w:pPr>
              <w:jc w:val="center"/>
              <w:rPr>
                <w:rFonts w:cs="Times New Roman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u w:val="single"/>
              </w:rPr>
              <w:t>Saroj</w:t>
            </w:r>
            <w:proofErr w:type="spellEnd"/>
            <w:r>
              <w:rPr>
                <w:rFonts w:cs="Times New Roman"/>
                <w:b/>
                <w:sz w:val="28"/>
                <w:szCs w:val="28"/>
                <w:u w:val="single"/>
              </w:rPr>
              <w:t xml:space="preserve"> Ghimire</w:t>
            </w:r>
            <w:bookmarkStart w:id="0" w:name="_GoBack"/>
            <w:bookmarkEnd w:id="0"/>
          </w:p>
        </w:tc>
      </w:tr>
    </w:tbl>
    <w:p w:rsidR="00E96D51" w:rsidRPr="00E96D51" w:rsidRDefault="00E96D51" w:rsidP="00E96D51">
      <w:pPr>
        <w:spacing w:after="0" w:line="240" w:lineRule="auto"/>
        <w:jc w:val="both"/>
        <w:rPr>
          <w:rFonts w:eastAsia="Calibri" w:cs="Times New Roman"/>
          <w:b/>
          <w:sz w:val="28"/>
          <w:szCs w:val="28"/>
          <w:u w:val="single"/>
        </w:rPr>
      </w:pPr>
    </w:p>
    <w:p w:rsidR="00E96D51" w:rsidRPr="00E96D51" w:rsidRDefault="00E96D51" w:rsidP="00E96D51">
      <w:pPr>
        <w:spacing w:after="0" w:line="240" w:lineRule="auto"/>
        <w:jc w:val="both"/>
        <w:rPr>
          <w:rFonts w:eastAsia="Calibri" w:cs="Times New Roman"/>
          <w:b/>
          <w:sz w:val="36"/>
          <w:szCs w:val="36"/>
        </w:rPr>
      </w:pPr>
      <w:r w:rsidRPr="00E96D51">
        <w:rPr>
          <w:rFonts w:eastAsia="Calibri" w:cs="Times New Roman"/>
          <w:sz w:val="28"/>
          <w:szCs w:val="28"/>
        </w:rPr>
        <w:t xml:space="preserve">  </w:t>
      </w:r>
    </w:p>
    <w:p w:rsidR="00E96D51" w:rsidRPr="00E96D51" w:rsidRDefault="00E96D51" w:rsidP="00E96D51">
      <w:pPr>
        <w:tabs>
          <w:tab w:val="left" w:pos="3255"/>
        </w:tabs>
        <w:spacing w:after="0" w:line="240" w:lineRule="auto"/>
        <w:jc w:val="both"/>
        <w:rPr>
          <w:rFonts w:eastAsia="Calibri" w:cs="Times New Roman"/>
          <w:b/>
          <w:sz w:val="40"/>
          <w:szCs w:val="40"/>
        </w:rPr>
      </w:pPr>
      <w:r w:rsidRPr="00E96D51">
        <w:rPr>
          <w:rFonts w:eastAsia="Calibri" w:cs="Times New Roman"/>
          <w:b/>
          <w:sz w:val="36"/>
          <w:szCs w:val="36"/>
        </w:rPr>
        <w:t xml:space="preserve">                          </w:t>
      </w:r>
      <w:r w:rsidRPr="00E96D51">
        <w:rPr>
          <w:rFonts w:eastAsia="Calibri" w:cs="Times New Roman"/>
          <w:b/>
          <w:sz w:val="40"/>
          <w:szCs w:val="40"/>
        </w:rPr>
        <w:t>KATHMANDU, NEPAL</w:t>
      </w:r>
    </w:p>
    <w:p w:rsidR="00E96D51" w:rsidRPr="00E96D51" w:rsidRDefault="00C446DE" w:rsidP="00E96D51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b/>
          <w:sz w:val="40"/>
          <w:szCs w:val="40"/>
        </w:rPr>
        <w:t>2021</w:t>
      </w:r>
    </w:p>
    <w:p w:rsidR="00E633B0" w:rsidRDefault="00E633B0"/>
    <w:sectPr w:rsidR="00E633B0" w:rsidSect="00E96D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51"/>
    <w:rsid w:val="00192D87"/>
    <w:rsid w:val="00484274"/>
    <w:rsid w:val="00957B16"/>
    <w:rsid w:val="00C446DE"/>
    <w:rsid w:val="00DF77CC"/>
    <w:rsid w:val="00E633B0"/>
    <w:rsid w:val="00E96D51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50E0-CDAC-4CB5-A309-C6D4178D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B1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B1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8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1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87"/>
    <w:rPr>
      <w:rFonts w:ascii="Times New Roman" w:eastAsiaTheme="majorEastAsia" w:hAnsi="Times New Roman" w:cstheme="majorBidi"/>
      <w:sz w:val="28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E96D51"/>
    <w:pPr>
      <w:spacing w:after="0" w:line="240" w:lineRule="auto"/>
    </w:pPr>
    <w:rPr>
      <w:rFonts w:ascii="Calibri" w:eastAsia="Calibri" w:hAnsi="Calibri" w:cs="Mang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9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Dell</cp:lastModifiedBy>
  <cp:revision>2</cp:revision>
  <dcterms:created xsi:type="dcterms:W3CDTF">2021-07-04T06:56:00Z</dcterms:created>
  <dcterms:modified xsi:type="dcterms:W3CDTF">2021-07-04T06:56:00Z</dcterms:modified>
</cp:coreProperties>
</file>