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C2BE7" w14:textId="77777777" w:rsidR="00960498" w:rsidRDefault="00960498">
      <w:pPr>
        <w:spacing w:before="60" w:after="60"/>
      </w:pPr>
    </w:p>
    <w:p w14:paraId="57ACFBC8" w14:textId="77777777" w:rsidR="00960498" w:rsidRDefault="00000000">
      <w:pPr>
        <w:spacing w:after="200"/>
        <w:jc w:val="center"/>
      </w:pPr>
      <w:r>
        <w:rPr>
          <w:noProof/>
        </w:rPr>
        <w:drawing>
          <wp:inline distT="0" distB="0" distL="0" distR="0" wp14:anchorId="1A709787" wp14:editId="6C71D415">
            <wp:extent cx="1047750" cy="1047750"/>
            <wp:effectExtent l="0" t="0" r="0" b="0"/>
            <wp:docPr id="1" name="LPU" descr="Lovely Professional University Logo" title="L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224410B5" w14:textId="77777777" w:rsidR="00960498" w:rsidRDefault="00000000">
      <w:pPr>
        <w:spacing w:before="120" w:after="60"/>
        <w:jc w:val="center"/>
      </w:pPr>
      <w:r>
        <w:rPr>
          <w:b/>
          <w:bCs/>
          <w:sz w:val="28"/>
          <w:szCs w:val="28"/>
        </w:rPr>
        <w:t>LOVELY PROFESSIONAL UNIVERSITY</w:t>
      </w:r>
    </w:p>
    <w:p w14:paraId="2841BC8F" w14:textId="77777777" w:rsidR="00960498" w:rsidRDefault="00000000">
      <w:pPr>
        <w:spacing w:after="60"/>
        <w:jc w:val="center"/>
      </w:pPr>
      <w:r>
        <w:t>Punjab (India)</w:t>
      </w:r>
    </w:p>
    <w:p w14:paraId="7CEB7464" w14:textId="77777777" w:rsidR="00960498" w:rsidRDefault="00960498">
      <w:pPr>
        <w:spacing w:before="60" w:after="60"/>
      </w:pPr>
    </w:p>
    <w:p w14:paraId="6FDD143D" w14:textId="77777777" w:rsidR="00960498" w:rsidRDefault="00000000">
      <w:pPr>
        <w:spacing w:before="60" w:after="60"/>
        <w:jc w:val="center"/>
      </w:pPr>
      <w:r>
        <w:rPr>
          <w:b/>
          <w:bCs/>
          <w:sz w:val="32"/>
          <w:szCs w:val="32"/>
        </w:rPr>
        <w:t>INTERNSHIP TRAINING REPORT</w:t>
      </w:r>
    </w:p>
    <w:p w14:paraId="0F5E685E" w14:textId="77777777" w:rsidR="00960498" w:rsidRDefault="00000000">
      <w:pPr>
        <w:spacing w:before="60" w:after="60"/>
        <w:jc w:val="center"/>
      </w:pPr>
      <w:r>
        <w:rPr>
          <w:b/>
          <w:bCs/>
          <w:sz w:val="28"/>
          <w:szCs w:val="28"/>
        </w:rPr>
        <w:t>ON</w:t>
      </w:r>
    </w:p>
    <w:p w14:paraId="33D68988" w14:textId="77777777" w:rsidR="00960498" w:rsidRDefault="00960498">
      <w:pPr>
        <w:spacing w:before="60" w:after="60"/>
      </w:pPr>
    </w:p>
    <w:p w14:paraId="486706C4" w14:textId="77777777" w:rsidR="00960498" w:rsidRDefault="00000000">
      <w:pPr>
        <w:spacing w:before="60" w:after="60"/>
        <w:jc w:val="center"/>
      </w:pPr>
      <w:r>
        <w:rPr>
          <w:b/>
          <w:bCs/>
          <w:i/>
          <w:iCs/>
          <w:sz w:val="30"/>
          <w:szCs w:val="30"/>
        </w:rPr>
        <w:t>WellTrack – Corporate Wellness Management System</w:t>
      </w:r>
    </w:p>
    <w:p w14:paraId="337B574F" w14:textId="77777777" w:rsidR="00960498" w:rsidRDefault="00960498">
      <w:pPr>
        <w:spacing w:before="60" w:after="60"/>
      </w:pPr>
    </w:p>
    <w:p w14:paraId="1DD13DD4" w14:textId="77777777" w:rsidR="00960498" w:rsidRDefault="00000000">
      <w:pPr>
        <w:spacing w:before="60" w:after="60"/>
        <w:jc w:val="center"/>
      </w:pPr>
      <w:r>
        <w:rPr>
          <w:i/>
          <w:iCs/>
          <w:sz w:val="22"/>
          <w:szCs w:val="22"/>
        </w:rPr>
        <w:t>Internship Report submitted to</w:t>
      </w:r>
    </w:p>
    <w:p w14:paraId="7F3DB678" w14:textId="77777777" w:rsidR="00960498" w:rsidRDefault="00000000">
      <w:pPr>
        <w:spacing w:after="60"/>
        <w:jc w:val="center"/>
      </w:pPr>
      <w:r>
        <w:rPr>
          <w:b/>
          <w:bCs/>
          <w:i/>
          <w:iCs/>
          <w:sz w:val="22"/>
          <w:szCs w:val="22"/>
        </w:rPr>
        <w:t>Lovely Professional University, Punjab (India)</w:t>
      </w:r>
    </w:p>
    <w:p w14:paraId="7D8E0C3B" w14:textId="77777777" w:rsidR="00960498" w:rsidRDefault="00000000">
      <w:pPr>
        <w:spacing w:after="60"/>
        <w:jc w:val="center"/>
      </w:pPr>
      <w:r>
        <w:rPr>
          <w:i/>
          <w:iCs/>
          <w:sz w:val="22"/>
          <w:szCs w:val="22"/>
        </w:rPr>
        <w:t>in partial fulfillment of the requirement for the award of degree of</w:t>
      </w:r>
    </w:p>
    <w:p w14:paraId="4D783057" w14:textId="77777777" w:rsidR="00960498" w:rsidRDefault="00960498">
      <w:pPr>
        <w:spacing w:before="60" w:after="60"/>
      </w:pPr>
    </w:p>
    <w:p w14:paraId="16E34BA8" w14:textId="77777777" w:rsidR="00960498" w:rsidRDefault="00000000">
      <w:pPr>
        <w:spacing w:before="60" w:after="60"/>
        <w:jc w:val="center"/>
      </w:pPr>
      <w:r>
        <w:rPr>
          <w:b/>
          <w:bCs/>
          <w:sz w:val="26"/>
          <w:szCs w:val="26"/>
        </w:rPr>
        <w:t>Bachelor of Technology</w:t>
      </w:r>
    </w:p>
    <w:p w14:paraId="28DA1B8A" w14:textId="77777777" w:rsidR="00960498" w:rsidRDefault="00000000">
      <w:pPr>
        <w:spacing w:after="60"/>
        <w:jc w:val="center"/>
      </w:pPr>
      <w:r>
        <w:t>In</w:t>
      </w:r>
    </w:p>
    <w:p w14:paraId="525F36C0" w14:textId="77777777" w:rsidR="00960498" w:rsidRDefault="00000000">
      <w:pPr>
        <w:spacing w:after="80"/>
        <w:jc w:val="center"/>
      </w:pPr>
      <w:r>
        <w:rPr>
          <w:b/>
          <w:bCs/>
          <w:sz w:val="26"/>
          <w:szCs w:val="26"/>
        </w:rPr>
        <w:t>Computer Science and Engineering</w:t>
      </w:r>
    </w:p>
    <w:p w14:paraId="29C457BE" w14:textId="77777777" w:rsidR="00960498" w:rsidRDefault="00960498">
      <w:pPr>
        <w:spacing w:before="60" w:after="60"/>
      </w:pPr>
    </w:p>
    <w:p w14:paraId="6C66CE64" w14:textId="77777777" w:rsidR="00960498" w:rsidRDefault="00000000">
      <w:pPr>
        <w:spacing w:before="60" w:after="60"/>
        <w:jc w:val="center"/>
      </w:pPr>
      <w:r>
        <w:rPr>
          <w:i/>
          <w:iCs/>
        </w:rPr>
        <w:t>By</w:t>
      </w:r>
    </w:p>
    <w:p w14:paraId="3F08BF46" w14:textId="77777777" w:rsidR="00960498" w:rsidRDefault="00000000">
      <w:pPr>
        <w:spacing w:before="60" w:after="60"/>
        <w:jc w:val="center"/>
      </w:pPr>
      <w:r>
        <w:rPr>
          <w:b/>
          <w:bCs/>
          <w:sz w:val="28"/>
          <w:szCs w:val="28"/>
        </w:rPr>
        <w:t>Shubhachand Patel</w:t>
      </w:r>
    </w:p>
    <w:p w14:paraId="4D9EBE77" w14:textId="77777777" w:rsidR="00960498" w:rsidRDefault="00000000">
      <w:pPr>
        <w:spacing w:after="60"/>
        <w:jc w:val="center"/>
      </w:pPr>
      <w:r>
        <w:t>Registration No.: 12208506</w:t>
      </w:r>
    </w:p>
    <w:p w14:paraId="5DFDB37F" w14:textId="77777777" w:rsidR="00960498" w:rsidRDefault="00000000">
      <w:pPr>
        <w:spacing w:after="60"/>
        <w:jc w:val="center"/>
      </w:pPr>
      <w:r>
        <w:t>B.Tech – Computer Science and Engineering (8th Semester)</w:t>
      </w:r>
    </w:p>
    <w:p w14:paraId="68DBE7ED" w14:textId="77777777" w:rsidR="00960498" w:rsidRDefault="00960498">
      <w:pPr>
        <w:spacing w:before="60" w:after="60"/>
      </w:pPr>
    </w:p>
    <w:p w14:paraId="575D524D" w14:textId="77777777" w:rsidR="00960498" w:rsidRDefault="00000000">
      <w:pPr>
        <w:spacing w:before="60" w:after="60"/>
        <w:jc w:val="center"/>
      </w:pPr>
      <w:r>
        <w:t>Internship Organization: Cognizant Technology Solutions, Chennai</w:t>
      </w:r>
    </w:p>
    <w:p w14:paraId="322B40B2" w14:textId="77777777" w:rsidR="00960498" w:rsidRDefault="00960498">
      <w:pPr>
        <w:spacing w:before="60" w:after="60"/>
      </w:pPr>
    </w:p>
    <w:p w14:paraId="405DB5A5" w14:textId="77777777" w:rsidR="00960498" w:rsidRDefault="00000000">
      <w:pPr>
        <w:spacing w:before="60" w:after="60"/>
        <w:jc w:val="center"/>
      </w:pPr>
      <w:r>
        <w:rPr>
          <w:b/>
          <w:bCs/>
          <w:sz w:val="26"/>
          <w:szCs w:val="26"/>
        </w:rPr>
        <w:t>May 2026</w:t>
      </w:r>
    </w:p>
    <w:p w14:paraId="660E51A2" w14:textId="77777777" w:rsidR="00960498" w:rsidRDefault="00000000">
      <w:r>
        <w:br w:type="page"/>
      </w:r>
    </w:p>
    <w:p w14:paraId="4E5E93C2" w14:textId="77777777" w:rsidR="00960498" w:rsidRDefault="00000000">
      <w:pPr>
        <w:spacing w:before="400" w:after="300"/>
        <w:jc w:val="center"/>
      </w:pPr>
      <w:r>
        <w:rPr>
          <w:b/>
          <w:bCs/>
          <w:sz w:val="36"/>
          <w:szCs w:val="36"/>
          <w:u w:val="single"/>
        </w:rPr>
        <w:lastRenderedPageBreak/>
        <w:t>CERTIFICATE</w:t>
      </w:r>
    </w:p>
    <w:p w14:paraId="1D576680" w14:textId="77777777" w:rsidR="00960498" w:rsidRDefault="00000000">
      <w:pPr>
        <w:spacing w:before="80" w:after="80" w:line="360" w:lineRule="auto"/>
        <w:jc w:val="both"/>
      </w:pPr>
      <w:r>
        <w:t>This is to certify that the Internship Training Report on WellTrack – Corporate Wellness Management System is a bonafide work of Shubhachand Patel (Registration No. 12208506), submitted to Lovely Professional University, Punjab (India), in partial fulfillment of the requirement for the award of the degree of Bachelor of Technology in Computer Science and Engineering. The work has been carried out at Cognizant Technology Solutions, Chennai during the academic year 2025–2026.</w:t>
      </w:r>
    </w:p>
    <w:p w14:paraId="3D03FAFE" w14:textId="77777777" w:rsidR="00960498" w:rsidRDefault="00960498">
      <w:pPr>
        <w:spacing w:before="60" w:after="60"/>
      </w:pPr>
    </w:p>
    <w:p w14:paraId="5CC0A87B" w14:textId="77777777" w:rsidR="00960498" w:rsidRDefault="00960498">
      <w:pPr>
        <w:spacing w:before="60" w:after="60"/>
      </w:pPr>
    </w:p>
    <w:p w14:paraId="660C5817" w14:textId="77777777" w:rsidR="00960498" w:rsidRDefault="00000000">
      <w:pPr>
        <w:tabs>
          <w:tab w:val="right" w:pos="9026"/>
        </w:tabs>
        <w:spacing w:before="60" w:after="60"/>
      </w:pPr>
      <w:r>
        <w:t>Date: _______________</w:t>
      </w:r>
      <w:r>
        <w:tab/>
      </w:r>
      <w:r>
        <w:tab/>
      </w:r>
      <w:r>
        <w:tab/>
      </w:r>
      <w:r>
        <w:tab/>
      </w:r>
      <w:r>
        <w:tab/>
      </w:r>
    </w:p>
    <w:p w14:paraId="029C494B" w14:textId="77777777" w:rsidR="00960498" w:rsidRDefault="00960498">
      <w:pPr>
        <w:spacing w:before="60" w:after="60"/>
      </w:pPr>
    </w:p>
    <w:p w14:paraId="40B47B0B" w14:textId="77777777" w:rsidR="00960498" w:rsidRDefault="00960498">
      <w:pPr>
        <w:spacing w:before="60" w:after="60"/>
      </w:pPr>
    </w:p>
    <w:p w14:paraId="66E122B2" w14:textId="77777777" w:rsidR="00960498" w:rsidRDefault="00960498">
      <w:pPr>
        <w:spacing w:before="60" w:after="60"/>
      </w:pPr>
    </w:p>
    <w:p w14:paraId="65FD055E" w14:textId="77777777" w:rsidR="00960498" w:rsidRDefault="00000000">
      <w:pPr>
        <w:spacing w:before="60" w:after="60"/>
      </w:pPr>
      <w:r>
        <w:t>Industry Mentor</w:t>
      </w:r>
      <w:r>
        <w:tab/>
      </w:r>
      <w:r>
        <w:tab/>
      </w:r>
      <w:r>
        <w:tab/>
      </w:r>
      <w:r>
        <w:tab/>
      </w:r>
      <w:r>
        <w:tab/>
      </w:r>
      <w:r>
        <w:tab/>
        <w:t xml:space="preserve">     Faculty / Internal Guide</w:t>
      </w:r>
    </w:p>
    <w:p w14:paraId="36C3C6E8" w14:textId="77777777" w:rsidR="00960498" w:rsidRDefault="00000000">
      <w:pPr>
        <w:spacing w:after="60"/>
      </w:pPr>
      <w:r>
        <w:t>Cognizant Technology Solutions</w:t>
      </w:r>
      <w:r>
        <w:tab/>
      </w:r>
      <w:r>
        <w:tab/>
      </w:r>
      <w:r>
        <w:tab/>
        <w:t xml:space="preserve">      Department of CSE, LPU</w:t>
      </w:r>
    </w:p>
    <w:p w14:paraId="0FB2915E" w14:textId="77777777" w:rsidR="00960498" w:rsidRDefault="00960498">
      <w:pPr>
        <w:spacing w:before="60" w:after="60"/>
      </w:pPr>
    </w:p>
    <w:p w14:paraId="507F89E1" w14:textId="77777777" w:rsidR="00960498" w:rsidRDefault="00960498">
      <w:pPr>
        <w:spacing w:before="60" w:after="60"/>
      </w:pPr>
    </w:p>
    <w:p w14:paraId="47D9688F" w14:textId="77777777" w:rsidR="00960498" w:rsidRDefault="00960498">
      <w:pPr>
        <w:spacing w:before="60" w:after="60"/>
      </w:pPr>
    </w:p>
    <w:p w14:paraId="7A8D1E65" w14:textId="77777777" w:rsidR="00960498" w:rsidRDefault="00000000">
      <w:pPr>
        <w:spacing w:before="60" w:after="60"/>
      </w:pPr>
      <w:r>
        <w:t>Head of Department</w:t>
      </w:r>
      <w:r>
        <w:tab/>
      </w:r>
      <w:r>
        <w:tab/>
      </w:r>
      <w:r>
        <w:tab/>
      </w:r>
      <w:r>
        <w:tab/>
      </w:r>
      <w:r>
        <w:tab/>
      </w:r>
      <w:r>
        <w:tab/>
        <w:t xml:space="preserve">       Dean – Academics</w:t>
      </w:r>
    </w:p>
    <w:p w14:paraId="12D410D7" w14:textId="77777777" w:rsidR="00960498" w:rsidRDefault="00000000">
      <w:pPr>
        <w:spacing w:after="60"/>
      </w:pPr>
      <w:r>
        <w:t>Department of CSE</w:t>
      </w:r>
      <w:r>
        <w:tab/>
      </w:r>
      <w:r>
        <w:tab/>
      </w:r>
      <w:r>
        <w:tab/>
      </w:r>
      <w:r>
        <w:tab/>
      </w:r>
      <w:r>
        <w:tab/>
      </w:r>
      <w:r>
        <w:tab/>
        <w:t xml:space="preserve">      Lovely Professional University</w:t>
      </w:r>
    </w:p>
    <w:p w14:paraId="6C96BD3A" w14:textId="77777777" w:rsidR="00960498" w:rsidRDefault="00000000">
      <w:r>
        <w:br w:type="page"/>
      </w:r>
    </w:p>
    <w:p w14:paraId="6DE651F4" w14:textId="77777777" w:rsidR="00960498" w:rsidRDefault="00000000">
      <w:pPr>
        <w:spacing w:before="400" w:after="300"/>
        <w:jc w:val="center"/>
      </w:pPr>
      <w:r>
        <w:rPr>
          <w:b/>
          <w:bCs/>
          <w:sz w:val="36"/>
          <w:szCs w:val="36"/>
          <w:u w:val="single"/>
        </w:rPr>
        <w:lastRenderedPageBreak/>
        <w:t>DECLARATION</w:t>
      </w:r>
    </w:p>
    <w:p w14:paraId="37E2EF75" w14:textId="77777777" w:rsidR="00960498" w:rsidRDefault="00000000">
      <w:pPr>
        <w:spacing w:before="80" w:after="80" w:line="360" w:lineRule="auto"/>
        <w:jc w:val="both"/>
      </w:pPr>
      <w:r>
        <w:t>I, Shubhachand Patel, hereby declare that the Internship Training Report titled WellTrack – Corporate Wellness Management System, submitted herein, has been carried out at Cognizant Technology Solutions, Chennai. The work is original and has not been submitted earlier as a whole or in part for the award of any degree or diploma at this or any other institution or university.</w:t>
      </w:r>
    </w:p>
    <w:p w14:paraId="1809320D" w14:textId="77777777" w:rsidR="00960498" w:rsidRDefault="00960498">
      <w:pPr>
        <w:spacing w:before="60" w:after="60"/>
      </w:pPr>
    </w:p>
    <w:p w14:paraId="33D1C855" w14:textId="77777777" w:rsidR="00960498" w:rsidRDefault="00960498">
      <w:pPr>
        <w:spacing w:before="60" w:after="60"/>
      </w:pPr>
    </w:p>
    <w:p w14:paraId="11FF33C8" w14:textId="77777777" w:rsidR="00960498" w:rsidRDefault="00000000">
      <w:pPr>
        <w:spacing w:before="80" w:after="80"/>
      </w:pPr>
      <w:r>
        <w:t>Date: _______________</w:t>
      </w:r>
    </w:p>
    <w:p w14:paraId="06723D67" w14:textId="77777777" w:rsidR="00960498" w:rsidRDefault="00000000">
      <w:pPr>
        <w:spacing w:before="80" w:after="80"/>
      </w:pPr>
      <w:r>
        <w:t>Place: Phagwara, Punjab</w:t>
      </w:r>
    </w:p>
    <w:p w14:paraId="67AA3F4E" w14:textId="77777777" w:rsidR="00960498" w:rsidRDefault="00960498">
      <w:pPr>
        <w:spacing w:before="60" w:after="60"/>
      </w:pPr>
    </w:p>
    <w:p w14:paraId="094B7798" w14:textId="77777777" w:rsidR="00960498" w:rsidRDefault="00960498">
      <w:pPr>
        <w:spacing w:before="60" w:after="60"/>
      </w:pPr>
    </w:p>
    <w:p w14:paraId="2F37B70B" w14:textId="77777777" w:rsidR="00960498" w:rsidRDefault="00000000">
      <w:pPr>
        <w:spacing w:before="80" w:after="80"/>
      </w:pPr>
      <w:r>
        <w:rPr>
          <w:b/>
          <w:bCs/>
        </w:rPr>
        <w:t>Shubhachand Patel</w:t>
      </w:r>
    </w:p>
    <w:p w14:paraId="0775FD03" w14:textId="77777777" w:rsidR="00960498" w:rsidRDefault="00000000">
      <w:pPr>
        <w:spacing w:after="80"/>
      </w:pPr>
      <w:r>
        <w:t>Reg. No. 12208506</w:t>
      </w:r>
    </w:p>
    <w:p w14:paraId="547811AA" w14:textId="77777777" w:rsidR="00960498" w:rsidRDefault="00000000">
      <w:r>
        <w:br w:type="page"/>
      </w:r>
    </w:p>
    <w:p w14:paraId="1D4A7BBB" w14:textId="77777777" w:rsidR="00960498" w:rsidRDefault="00000000">
      <w:pPr>
        <w:spacing w:before="400" w:after="300"/>
        <w:jc w:val="center"/>
      </w:pPr>
      <w:r>
        <w:rPr>
          <w:b/>
          <w:bCs/>
          <w:sz w:val="36"/>
          <w:szCs w:val="36"/>
          <w:u w:val="single"/>
        </w:rPr>
        <w:lastRenderedPageBreak/>
        <w:t>ACKNOWLEDGEMENT</w:t>
      </w:r>
    </w:p>
    <w:p w14:paraId="4D7967A9" w14:textId="77777777" w:rsidR="00960498" w:rsidRDefault="00000000">
      <w:pPr>
        <w:spacing w:before="80" w:after="80" w:line="360" w:lineRule="auto"/>
        <w:jc w:val="both"/>
      </w:pPr>
      <w:r>
        <w:t>The successful completion of this internship training would not have been possible without the support, guidance, and encouragement of several individuals, to whom I am deeply grateful.</w:t>
      </w:r>
    </w:p>
    <w:p w14:paraId="458A971C" w14:textId="77777777" w:rsidR="00960498" w:rsidRDefault="00960498">
      <w:pPr>
        <w:spacing w:before="60" w:after="60"/>
      </w:pPr>
    </w:p>
    <w:p w14:paraId="70D3E968" w14:textId="77777777" w:rsidR="00960498" w:rsidRDefault="00000000">
      <w:pPr>
        <w:spacing w:before="80" w:after="80" w:line="360" w:lineRule="auto"/>
        <w:jc w:val="both"/>
      </w:pPr>
      <w:r>
        <w:t>I express my sincere gratitude to the management and technical team at Cognizant Technology Solutions, Chennai, for providing me the opportunity to undertake this internship and for their constant mentorship, technical direction, and invaluable industry insights throughout the training period.</w:t>
      </w:r>
    </w:p>
    <w:p w14:paraId="0CAE2BA0" w14:textId="77777777" w:rsidR="00960498" w:rsidRDefault="00960498">
      <w:pPr>
        <w:spacing w:before="60" w:after="60"/>
      </w:pPr>
    </w:p>
    <w:p w14:paraId="10CC61E2" w14:textId="77777777" w:rsidR="00960498" w:rsidRDefault="00000000">
      <w:pPr>
        <w:spacing w:before="80" w:after="80" w:line="360" w:lineRule="auto"/>
        <w:jc w:val="both"/>
      </w:pPr>
      <w:r>
        <w:t>I also extend my heartfelt thanks to the faculty members of the Department of Computer Science and Engineering, Lovely Professional University, for their institutional support and guidance during the course of this program. Their encouragement enabled me to approach this internship with confidence and a clear sense of purpose.</w:t>
      </w:r>
    </w:p>
    <w:p w14:paraId="0BD3DCE4" w14:textId="77777777" w:rsidR="00960498" w:rsidRDefault="00960498">
      <w:pPr>
        <w:spacing w:before="60" w:after="60"/>
      </w:pPr>
    </w:p>
    <w:p w14:paraId="59CDDCBC" w14:textId="77777777" w:rsidR="00960498" w:rsidRDefault="00000000">
      <w:pPr>
        <w:spacing w:before="80" w:after="80" w:line="360" w:lineRule="auto"/>
        <w:jc w:val="both"/>
      </w:pPr>
      <w:r>
        <w:t>Special thanks are due to all fellow interns, trainers, and colleagues at Cognizant whose collaboration and discussions contributed significantly to the learning experience. Their support helped in understanding modern web technologies, enterprise application design patterns, real-world development workflows, and the discipline required in a professional software engineering environment.</w:t>
      </w:r>
    </w:p>
    <w:p w14:paraId="499A0431" w14:textId="77777777" w:rsidR="00960498" w:rsidRDefault="00960498">
      <w:pPr>
        <w:spacing w:before="60" w:after="60"/>
      </w:pPr>
    </w:p>
    <w:p w14:paraId="349FBB38" w14:textId="77777777" w:rsidR="00960498" w:rsidRDefault="00960498">
      <w:pPr>
        <w:spacing w:before="60" w:after="60"/>
      </w:pPr>
    </w:p>
    <w:p w14:paraId="6EDE3100" w14:textId="77777777" w:rsidR="00960498" w:rsidRDefault="00000000">
      <w:pPr>
        <w:spacing w:before="80" w:after="80"/>
        <w:jc w:val="right"/>
      </w:pPr>
      <w:r>
        <w:rPr>
          <w:b/>
          <w:bCs/>
        </w:rPr>
        <w:t>Shubhachand Patel</w:t>
      </w:r>
    </w:p>
    <w:p w14:paraId="5D0ACF26" w14:textId="77777777" w:rsidR="00960498" w:rsidRDefault="00000000">
      <w:r>
        <w:br w:type="page"/>
      </w:r>
    </w:p>
    <w:p w14:paraId="02B9D247" w14:textId="77777777" w:rsidR="00960498" w:rsidRDefault="00000000">
      <w:pPr>
        <w:spacing w:before="200" w:after="200"/>
        <w:jc w:val="center"/>
      </w:pPr>
      <w:r>
        <w:rPr>
          <w:b/>
          <w:bCs/>
          <w:sz w:val="36"/>
          <w:szCs w:val="36"/>
          <w:u w:val="single"/>
        </w:rPr>
        <w:lastRenderedPageBreak/>
        <w:t>ABSTRACT</w:t>
      </w:r>
    </w:p>
    <w:p w14:paraId="2DC4AFBB" w14:textId="77777777" w:rsidR="00960498" w:rsidRDefault="00000000">
      <w:pPr>
        <w:spacing w:before="80" w:after="80" w:line="360" w:lineRule="auto"/>
        <w:jc w:val="both"/>
      </w:pPr>
      <w:r>
        <w:t>This report presents the work carried out during an approximately 15-week internship at Cognizant Technology Solutions, Chennai, focused on the design and development of a full-stack enterprise web application titled WellTrack – Corporate Wellness Management System. The internship emphasized a comprehensive technology stack covering foundational web technologies (HTML5, CSS3, JavaScript), backend development using .NET Web API (ASP.NET Core), frontend development using Angular with TypeScript, and database management using SQL Server with Entity Framework Core.</w:t>
      </w:r>
    </w:p>
    <w:p w14:paraId="6D966CC7" w14:textId="77777777" w:rsidR="00960498" w:rsidRDefault="00960498">
      <w:pPr>
        <w:spacing w:before="60" w:after="60"/>
      </w:pPr>
    </w:p>
    <w:p w14:paraId="3ED808F3" w14:textId="77777777" w:rsidR="00960498" w:rsidRDefault="00000000">
      <w:pPr>
        <w:spacing w:before="80" w:after="80" w:line="360" w:lineRule="auto"/>
        <w:jc w:val="both"/>
      </w:pPr>
      <w:r>
        <w:t>The training was structured in progressive phases — beginning with core web fundamentals, advancing through RESTful API development using .NET Web API, and culminating in the development of a fully integrated single-page application using Angular and TypeScript. The project was built using a microservices-inspired architecture with an Ocelot API Gateway, consisting of 8 independent services: Identity, Wellness, Participation, Engagement, Compliance, Reporting, Notification, and Gateway. Each service operated independently with its own database schema, communicating through RESTful APIs secured with JWT authentication.</w:t>
      </w:r>
    </w:p>
    <w:p w14:paraId="00DC3975" w14:textId="77777777" w:rsidR="00960498" w:rsidRDefault="00960498">
      <w:pPr>
        <w:spacing w:before="60" w:after="60"/>
      </w:pPr>
    </w:p>
    <w:p w14:paraId="1B94F58E" w14:textId="77777777" w:rsidR="00960498" w:rsidRDefault="00000000">
      <w:pPr>
        <w:spacing w:before="80" w:after="80" w:line="360" w:lineRule="auto"/>
        <w:jc w:val="both"/>
      </w:pPr>
      <w:r>
        <w:t>The system supported five user roles — Admin, HR, Employee, Coach, and ComplianceOfficer — each with specific access privileges enforced through role-based access control. Key modules included Identity and Access Management, Wellness Program and Activity Management, Participation and Enrollment Tracking, Engagement and Feedback Management, Compliance and Audit Management, and Reporting and Analytics.</w:t>
      </w:r>
    </w:p>
    <w:p w14:paraId="3C9CF6F8" w14:textId="77777777" w:rsidR="00960498" w:rsidRDefault="00960498">
      <w:pPr>
        <w:spacing w:before="60" w:after="60"/>
      </w:pPr>
    </w:p>
    <w:p w14:paraId="6CBB57C7" w14:textId="77777777" w:rsidR="00960498" w:rsidRDefault="00000000">
      <w:pPr>
        <w:spacing w:before="80" w:after="80" w:line="360" w:lineRule="auto"/>
        <w:jc w:val="both"/>
      </w:pPr>
      <w:r>
        <w:t>The internship significantly enhanced technical proficiency in web fundamentals, microservices architecture, .NET Web API design, JWT-based security, Angular signal-based state management, and TypeScript-driven frontend development. The experience also improved problem-solving skills, debugging capabilities, and understanding of real-world enterprise application workflows.</w:t>
      </w:r>
    </w:p>
    <w:p w14:paraId="6A2360FB" w14:textId="77777777" w:rsidR="00960498" w:rsidRDefault="00000000">
      <w:r>
        <w:br w:type="page"/>
      </w:r>
    </w:p>
    <w:p w14:paraId="6A4C6867" w14:textId="77777777" w:rsidR="00960498" w:rsidRDefault="00000000">
      <w:pPr>
        <w:spacing w:before="200" w:after="200"/>
        <w:jc w:val="center"/>
      </w:pPr>
      <w:r>
        <w:rPr>
          <w:b/>
          <w:bCs/>
          <w:sz w:val="32"/>
          <w:szCs w:val="32"/>
          <w:u w:val="single"/>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960498" w14:paraId="0CC24DC3" w14:textId="77777777">
        <w:tblPrEx>
          <w:tblCellMar>
            <w:top w:w="0" w:type="dxa"/>
            <w:bottom w:w="0" w:type="dxa"/>
          </w:tblCellMar>
        </w:tblPrEx>
        <w:trPr>
          <w:tblHeader/>
        </w:trPr>
        <w:tc>
          <w:tcPr>
            <w:tcW w:w="7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4E34DA" w14:textId="77777777" w:rsidR="00960498" w:rsidRDefault="00000000">
            <w:pPr>
              <w:jc w:val="center"/>
            </w:pPr>
            <w:r>
              <w:rPr>
                <w:b/>
                <w:bCs/>
                <w:color w:val="FFFFFF"/>
                <w:sz w:val="22"/>
                <w:szCs w:val="22"/>
              </w:rPr>
              <w:t>Section</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4E4538" w14:textId="77777777" w:rsidR="00960498" w:rsidRDefault="00000000">
            <w:pPr>
              <w:jc w:val="center"/>
            </w:pPr>
            <w:r>
              <w:rPr>
                <w:b/>
                <w:bCs/>
                <w:color w:val="FFFFFF"/>
                <w:sz w:val="22"/>
                <w:szCs w:val="22"/>
              </w:rPr>
              <w:t>Page</w:t>
            </w:r>
          </w:p>
        </w:tc>
      </w:tr>
      <w:tr w:rsidR="00960498" w14:paraId="1CE88BAB"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52DF235" w14:textId="77777777" w:rsidR="00960498" w:rsidRDefault="00000000">
            <w:r>
              <w:rPr>
                <w:sz w:val="22"/>
                <w:szCs w:val="22"/>
              </w:rPr>
              <w:t>Certificate</w:t>
            </w:r>
          </w:p>
        </w:tc>
        <w:tc>
          <w:tcPr>
            <w:tcW w:w="2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EB18FDB" w14:textId="77777777" w:rsidR="00960498" w:rsidRDefault="00000000">
            <w:r>
              <w:rPr>
                <w:sz w:val="22"/>
                <w:szCs w:val="22"/>
              </w:rPr>
              <w:t>2</w:t>
            </w:r>
          </w:p>
        </w:tc>
      </w:tr>
      <w:tr w:rsidR="00960498" w14:paraId="4003B0E7"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2E10F" w14:textId="77777777" w:rsidR="00960498" w:rsidRDefault="00000000">
            <w:r>
              <w:rPr>
                <w:sz w:val="22"/>
                <w:szCs w:val="22"/>
              </w:rPr>
              <w:t>Declaration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0D04B" w14:textId="77777777" w:rsidR="00960498" w:rsidRDefault="00000000">
            <w:r>
              <w:rPr>
                <w:sz w:val="22"/>
                <w:szCs w:val="22"/>
              </w:rPr>
              <w:t>3</w:t>
            </w:r>
          </w:p>
        </w:tc>
      </w:tr>
      <w:tr w:rsidR="00960498" w14:paraId="5FF7B997"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8A657B8" w14:textId="77777777" w:rsidR="00960498" w:rsidRDefault="00000000">
            <w:r>
              <w:rPr>
                <w:sz w:val="22"/>
                <w:szCs w:val="22"/>
              </w:rPr>
              <w:t>Acknowledgements</w:t>
            </w:r>
          </w:p>
        </w:tc>
        <w:tc>
          <w:tcPr>
            <w:tcW w:w="2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0802AD3" w14:textId="77777777" w:rsidR="00960498" w:rsidRDefault="00000000">
            <w:r>
              <w:rPr>
                <w:sz w:val="22"/>
                <w:szCs w:val="22"/>
              </w:rPr>
              <w:t>4</w:t>
            </w:r>
          </w:p>
        </w:tc>
      </w:tr>
      <w:tr w:rsidR="00960498" w14:paraId="35FC8DA1"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7C6FF" w14:textId="77777777" w:rsidR="00960498" w:rsidRDefault="00000000">
            <w:r>
              <w:rPr>
                <w:sz w:val="22"/>
                <w:szCs w:val="22"/>
              </w:rPr>
              <w:t>Abstract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A091F" w14:textId="77777777" w:rsidR="00960498" w:rsidRDefault="00000000">
            <w:r>
              <w:rPr>
                <w:sz w:val="22"/>
                <w:szCs w:val="22"/>
              </w:rPr>
              <w:t>5</w:t>
            </w:r>
          </w:p>
        </w:tc>
      </w:tr>
      <w:tr w:rsidR="00960498" w14:paraId="5C7A14FE"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4D22924" w14:textId="77777777" w:rsidR="00960498" w:rsidRDefault="00000000">
            <w:r>
              <w:rPr>
                <w:sz w:val="22"/>
                <w:szCs w:val="22"/>
              </w:rPr>
              <w:t>Table of Contents</w:t>
            </w:r>
          </w:p>
        </w:tc>
        <w:tc>
          <w:tcPr>
            <w:tcW w:w="2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D8117C6" w14:textId="77777777" w:rsidR="00960498" w:rsidRDefault="00000000">
            <w:r>
              <w:rPr>
                <w:sz w:val="22"/>
                <w:szCs w:val="22"/>
              </w:rPr>
              <w:t>6</w:t>
            </w:r>
          </w:p>
        </w:tc>
      </w:tr>
      <w:tr w:rsidR="00960498" w14:paraId="554DE4C6"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43D19" w14:textId="77777777" w:rsidR="00960498" w:rsidRDefault="00000000">
            <w:r>
              <w:rPr>
                <w:sz w:val="22"/>
                <w:szCs w:val="22"/>
              </w:rPr>
              <w:t>Chapter 1 – Introduction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8C658" w14:textId="77777777" w:rsidR="00960498" w:rsidRDefault="00000000">
            <w:r>
              <w:rPr>
                <w:sz w:val="22"/>
                <w:szCs w:val="22"/>
              </w:rPr>
              <w:t>7</w:t>
            </w:r>
          </w:p>
        </w:tc>
      </w:tr>
      <w:tr w:rsidR="00960498" w14:paraId="18323725"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84E72B9" w14:textId="77777777" w:rsidR="00960498" w:rsidRDefault="00000000">
            <w:r>
              <w:rPr>
                <w:sz w:val="22"/>
                <w:szCs w:val="22"/>
              </w:rPr>
              <w:t>Chapter 2 – Tools and Technologies</w:t>
            </w:r>
          </w:p>
        </w:tc>
        <w:tc>
          <w:tcPr>
            <w:tcW w:w="2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493E12C" w14:textId="77777777" w:rsidR="00960498" w:rsidRDefault="00000000">
            <w:r>
              <w:rPr>
                <w:sz w:val="22"/>
                <w:szCs w:val="22"/>
              </w:rPr>
              <w:t>8</w:t>
            </w:r>
          </w:p>
        </w:tc>
      </w:tr>
      <w:tr w:rsidR="00960498" w14:paraId="6DBCC43A"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A37F8" w14:textId="77777777" w:rsidR="00960498" w:rsidRDefault="00000000">
            <w:r>
              <w:rPr>
                <w:sz w:val="22"/>
                <w:szCs w:val="22"/>
              </w:rPr>
              <w:t xml:space="preserve">   2.1  HTML, CSS, and JavaScript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20168" w14:textId="77777777" w:rsidR="00960498" w:rsidRDefault="00000000">
            <w:r>
              <w:rPr>
                <w:sz w:val="22"/>
                <w:szCs w:val="22"/>
              </w:rPr>
              <w:t>8</w:t>
            </w:r>
          </w:p>
        </w:tc>
      </w:tr>
      <w:tr w:rsidR="00960498" w14:paraId="24691BD0"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DC0CFEA" w14:textId="77777777" w:rsidR="00960498" w:rsidRDefault="00000000">
            <w:r>
              <w:rPr>
                <w:sz w:val="22"/>
                <w:szCs w:val="22"/>
              </w:rPr>
              <w:t xml:space="preserve">   2.2  .NET Web API (ASP.NET Core)</w:t>
            </w:r>
          </w:p>
        </w:tc>
        <w:tc>
          <w:tcPr>
            <w:tcW w:w="2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8F5451B" w14:textId="77777777" w:rsidR="00960498" w:rsidRDefault="00000000">
            <w:r>
              <w:rPr>
                <w:sz w:val="22"/>
                <w:szCs w:val="22"/>
              </w:rPr>
              <w:t>9</w:t>
            </w:r>
          </w:p>
        </w:tc>
      </w:tr>
      <w:tr w:rsidR="00960498" w14:paraId="0399217E"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CCFD4" w14:textId="77777777" w:rsidR="00960498" w:rsidRDefault="00000000">
            <w:r>
              <w:rPr>
                <w:sz w:val="22"/>
                <w:szCs w:val="22"/>
              </w:rPr>
              <w:t xml:space="preserve">   2.3  Angular and TypeScript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DECFA" w14:textId="77777777" w:rsidR="00960498" w:rsidRDefault="00000000">
            <w:r>
              <w:rPr>
                <w:sz w:val="22"/>
                <w:szCs w:val="22"/>
              </w:rPr>
              <w:t>9</w:t>
            </w:r>
          </w:p>
        </w:tc>
      </w:tr>
      <w:tr w:rsidR="00960498" w14:paraId="6A389B45"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4A69D1E" w14:textId="77777777" w:rsidR="00960498" w:rsidRDefault="00000000">
            <w:r>
              <w:rPr>
                <w:sz w:val="22"/>
                <w:szCs w:val="22"/>
              </w:rPr>
              <w:t xml:space="preserve">   2.4  Entity Framework Core</w:t>
            </w:r>
          </w:p>
        </w:tc>
        <w:tc>
          <w:tcPr>
            <w:tcW w:w="2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6E6402C" w14:textId="77777777" w:rsidR="00960498" w:rsidRDefault="00000000">
            <w:r>
              <w:rPr>
                <w:sz w:val="22"/>
                <w:szCs w:val="22"/>
              </w:rPr>
              <w:t>10</w:t>
            </w:r>
          </w:p>
        </w:tc>
      </w:tr>
      <w:tr w:rsidR="00960498" w14:paraId="48643FB0"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98441" w14:textId="77777777" w:rsidR="00960498" w:rsidRDefault="00000000">
            <w:r>
              <w:rPr>
                <w:sz w:val="22"/>
                <w:szCs w:val="22"/>
              </w:rPr>
              <w:t xml:space="preserve">   2.5  SQL Server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37174" w14:textId="77777777" w:rsidR="00960498" w:rsidRDefault="00000000">
            <w:r>
              <w:rPr>
                <w:sz w:val="22"/>
                <w:szCs w:val="22"/>
              </w:rPr>
              <w:t>10</w:t>
            </w:r>
          </w:p>
        </w:tc>
      </w:tr>
      <w:tr w:rsidR="00960498" w14:paraId="6B10E75B"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8EC26E4" w14:textId="77777777" w:rsidR="00960498" w:rsidRDefault="00000000">
            <w:r>
              <w:rPr>
                <w:sz w:val="22"/>
                <w:szCs w:val="22"/>
              </w:rPr>
              <w:t xml:space="preserve">   2.6  Ocelot API Gateway</w:t>
            </w:r>
          </w:p>
        </w:tc>
        <w:tc>
          <w:tcPr>
            <w:tcW w:w="2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69CDE82" w14:textId="77777777" w:rsidR="00960498" w:rsidRDefault="00000000">
            <w:r>
              <w:rPr>
                <w:sz w:val="22"/>
                <w:szCs w:val="22"/>
              </w:rPr>
              <w:t>11</w:t>
            </w:r>
          </w:p>
        </w:tc>
      </w:tr>
      <w:tr w:rsidR="00960498" w14:paraId="0946E57B"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88EDD" w14:textId="77777777" w:rsidR="00960498" w:rsidRDefault="00000000">
            <w:r>
              <w:rPr>
                <w:sz w:val="22"/>
                <w:szCs w:val="22"/>
              </w:rPr>
              <w:t xml:space="preserve">   2.7  Swagger and Postman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D710D" w14:textId="77777777" w:rsidR="00960498" w:rsidRDefault="00000000">
            <w:r>
              <w:rPr>
                <w:sz w:val="22"/>
                <w:szCs w:val="22"/>
              </w:rPr>
              <w:t>11</w:t>
            </w:r>
          </w:p>
        </w:tc>
      </w:tr>
      <w:tr w:rsidR="00960498" w14:paraId="3B0EC829"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FDE5D6C" w14:textId="77777777" w:rsidR="00960498" w:rsidRDefault="00000000">
            <w:r>
              <w:rPr>
                <w:sz w:val="22"/>
                <w:szCs w:val="22"/>
              </w:rPr>
              <w:t xml:space="preserve">   2.8  Technology Summary Table</w:t>
            </w:r>
          </w:p>
        </w:tc>
        <w:tc>
          <w:tcPr>
            <w:tcW w:w="2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0B2EBDA" w14:textId="77777777" w:rsidR="00960498" w:rsidRDefault="00000000">
            <w:r>
              <w:rPr>
                <w:sz w:val="22"/>
                <w:szCs w:val="22"/>
              </w:rPr>
              <w:t>12</w:t>
            </w:r>
          </w:p>
        </w:tc>
      </w:tr>
      <w:tr w:rsidR="00960498" w14:paraId="34252C59"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1AF0D" w14:textId="77777777" w:rsidR="00960498" w:rsidRDefault="00000000">
            <w:r>
              <w:rPr>
                <w:sz w:val="22"/>
                <w:szCs w:val="22"/>
              </w:rPr>
              <w:t>Chapter 3 – Internship Domain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55D9D" w14:textId="77777777" w:rsidR="00960498" w:rsidRDefault="00000000">
            <w:r>
              <w:rPr>
                <w:sz w:val="22"/>
                <w:szCs w:val="22"/>
              </w:rPr>
              <w:t>13</w:t>
            </w:r>
          </w:p>
        </w:tc>
      </w:tr>
      <w:tr w:rsidR="00960498" w14:paraId="541463AA"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12323C8" w14:textId="77777777" w:rsidR="00960498" w:rsidRDefault="00000000">
            <w:r>
              <w:rPr>
                <w:sz w:val="22"/>
                <w:szCs w:val="22"/>
              </w:rPr>
              <w:t>Chapter 4 – Working Methodology</w:t>
            </w:r>
          </w:p>
        </w:tc>
        <w:tc>
          <w:tcPr>
            <w:tcW w:w="2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C207425" w14:textId="77777777" w:rsidR="00960498" w:rsidRDefault="00000000">
            <w:r>
              <w:rPr>
                <w:sz w:val="22"/>
                <w:szCs w:val="22"/>
              </w:rPr>
              <w:t>16</w:t>
            </w:r>
          </w:p>
        </w:tc>
      </w:tr>
      <w:tr w:rsidR="00960498" w14:paraId="1486E438"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061C0" w14:textId="77777777" w:rsidR="00960498" w:rsidRDefault="00000000">
            <w:r>
              <w:rPr>
                <w:sz w:val="22"/>
                <w:szCs w:val="22"/>
              </w:rPr>
              <w:t>Chapter 5 – Project Flow and Architecture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2D94B" w14:textId="77777777" w:rsidR="00960498" w:rsidRDefault="00000000">
            <w:r>
              <w:rPr>
                <w:sz w:val="22"/>
                <w:szCs w:val="22"/>
              </w:rPr>
              <w:t>20</w:t>
            </w:r>
          </w:p>
        </w:tc>
      </w:tr>
      <w:tr w:rsidR="00960498" w14:paraId="691622BD"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5EE073F" w14:textId="77777777" w:rsidR="00960498" w:rsidRDefault="00000000">
            <w:r>
              <w:rPr>
                <w:sz w:val="22"/>
                <w:szCs w:val="22"/>
              </w:rPr>
              <w:t>Chapter 6 – About Internship Role and Work</w:t>
            </w:r>
          </w:p>
        </w:tc>
        <w:tc>
          <w:tcPr>
            <w:tcW w:w="2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798B9A0" w14:textId="77777777" w:rsidR="00960498" w:rsidRDefault="00000000">
            <w:r>
              <w:rPr>
                <w:sz w:val="22"/>
                <w:szCs w:val="22"/>
              </w:rPr>
              <w:t>24</w:t>
            </w:r>
          </w:p>
        </w:tc>
      </w:tr>
      <w:tr w:rsidR="00960498" w14:paraId="00BD262E" w14:textId="77777777">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F90EB" w14:textId="77777777" w:rsidR="00960498" w:rsidRDefault="00000000">
            <w:r>
              <w:rPr>
                <w:sz w:val="22"/>
                <w:szCs w:val="22"/>
              </w:rPr>
              <w:t>Chapter 7 – Conclusion and Outcome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73C32" w14:textId="77777777" w:rsidR="00960498" w:rsidRDefault="00000000">
            <w:r>
              <w:rPr>
                <w:sz w:val="22"/>
                <w:szCs w:val="22"/>
              </w:rPr>
              <w:t>27</w:t>
            </w:r>
          </w:p>
        </w:tc>
      </w:tr>
    </w:tbl>
    <w:p w14:paraId="736E6848" w14:textId="77777777" w:rsidR="00960498" w:rsidRDefault="00000000">
      <w:r>
        <w:br w:type="page"/>
      </w:r>
    </w:p>
    <w:p w14:paraId="6DA38D7D" w14:textId="77777777" w:rsidR="00960498" w:rsidRDefault="00000000">
      <w:pPr>
        <w:pBdr>
          <w:bottom w:val="single" w:sz="4" w:space="4" w:color="1F3864"/>
        </w:pBdr>
        <w:spacing w:before="200" w:after="200"/>
        <w:jc w:val="center"/>
      </w:pPr>
      <w:r>
        <w:rPr>
          <w:b/>
          <w:bCs/>
          <w:color w:val="1F3864"/>
          <w:sz w:val="28"/>
          <w:szCs w:val="28"/>
        </w:rPr>
        <w:lastRenderedPageBreak/>
        <w:t>CHAPTER 1 – INTRODUCTION</w:t>
      </w:r>
    </w:p>
    <w:p w14:paraId="3677D90A" w14:textId="77777777" w:rsidR="00960498" w:rsidRDefault="00960498">
      <w:pPr>
        <w:spacing w:before="60" w:after="60"/>
      </w:pPr>
    </w:p>
    <w:p w14:paraId="2ECE2C60" w14:textId="77777777" w:rsidR="00960498" w:rsidRDefault="00000000">
      <w:pPr>
        <w:spacing w:before="80" w:after="80" w:line="360" w:lineRule="auto"/>
        <w:jc w:val="both"/>
      </w:pPr>
      <w:r>
        <w:t>Internship training is an essential component of engineering education, as it bridges the gap between theoretical classroom learning and real-world industry practices. It provides students the opportunity to apply the concepts studied during their academic program to actual software projects, professional team environments, and business-driven workflows.</w:t>
      </w:r>
    </w:p>
    <w:p w14:paraId="36892D40" w14:textId="77777777" w:rsidR="00960498" w:rsidRDefault="00960498">
      <w:pPr>
        <w:spacing w:before="60" w:after="60"/>
      </w:pPr>
    </w:p>
    <w:p w14:paraId="4799C9F0" w14:textId="77777777" w:rsidR="00960498" w:rsidRDefault="00000000">
      <w:pPr>
        <w:spacing w:before="80" w:after="80" w:line="360" w:lineRule="auto"/>
        <w:jc w:val="both"/>
      </w:pPr>
      <w:r>
        <w:t>As part of the eighth-semester internship program spanning approximately 15 weeks at Cognizant Technology Solutions, Chennai, the role undertaken involved full-stack web application development. The training was structured to build technical proficiency progressively — starting from the fundamentals of web development using HTML5, CSS3, and JavaScript, then advancing to backend development using .NET Web API (ASP.NET Core), and finally to frontend development using Angular and TypeScript.</w:t>
      </w:r>
    </w:p>
    <w:p w14:paraId="71E4E649" w14:textId="77777777" w:rsidR="00960498" w:rsidRDefault="00960498">
      <w:pPr>
        <w:spacing w:before="60" w:after="60"/>
      </w:pPr>
    </w:p>
    <w:p w14:paraId="75636026" w14:textId="77777777" w:rsidR="00960498" w:rsidRDefault="00000000">
      <w:pPr>
        <w:spacing w:before="80" w:after="80" w:line="360" w:lineRule="auto"/>
        <w:jc w:val="both"/>
      </w:pPr>
      <w:r>
        <w:t>The major project developed during this internship was WellTrack – Corporate Wellness Management System, a web-based enterprise platform designed to help organizations manage employee wellness programs, track participation and engagement, ensure compliance with wellness policies, and generate data-driven reports for HR decision-making.</w:t>
      </w:r>
    </w:p>
    <w:p w14:paraId="006C85B9" w14:textId="77777777" w:rsidR="00960498" w:rsidRDefault="00960498">
      <w:pPr>
        <w:spacing w:before="60" w:after="60"/>
      </w:pPr>
    </w:p>
    <w:p w14:paraId="5E52BDAE" w14:textId="77777777" w:rsidR="00960498" w:rsidRDefault="00000000">
      <w:pPr>
        <w:spacing w:before="80" w:after="80" w:line="360" w:lineRule="auto"/>
        <w:jc w:val="both"/>
      </w:pPr>
      <w:r>
        <w:t>The system was built on a microservices-inspired architecture with 8 independent services communicating through an Ocelot API Gateway, ensuring modularity, independent deployability, and scalability. The development involved implementing secure backend APIs using .NET Web API, building responsive Angular interfaces with TypeScript, managing relational databases with Entity Framework Core, and delivering a complete end-to-end wellness management platform.</w:t>
      </w:r>
    </w:p>
    <w:p w14:paraId="2743B440" w14:textId="77777777" w:rsidR="00960498" w:rsidRDefault="00960498">
      <w:pPr>
        <w:spacing w:before="60" w:after="60"/>
      </w:pPr>
    </w:p>
    <w:p w14:paraId="6B66B9BD" w14:textId="77777777" w:rsidR="00960498" w:rsidRDefault="00000000">
      <w:pPr>
        <w:spacing w:before="80" w:after="80" w:line="360" w:lineRule="auto"/>
        <w:jc w:val="both"/>
      </w:pPr>
      <w:r>
        <w:t>The internship provided comprehensive exposure to real-world enterprise development workflows including HTML/CSS/JS fundamentals, system architecture design, RESTful API development, JWT authentication, Angular standalone components, TypeScript type safety, signals-based reactivity, and parallel data fetching patterns.</w:t>
      </w:r>
    </w:p>
    <w:p w14:paraId="5EF0743B" w14:textId="77777777" w:rsidR="00960498" w:rsidRDefault="00000000">
      <w:r>
        <w:br w:type="page"/>
      </w:r>
    </w:p>
    <w:p w14:paraId="49A7DCEA" w14:textId="77777777" w:rsidR="00960498" w:rsidRDefault="00000000">
      <w:pPr>
        <w:pBdr>
          <w:bottom w:val="single" w:sz="4" w:space="4" w:color="1F3864"/>
        </w:pBdr>
        <w:spacing w:before="200" w:after="200"/>
        <w:jc w:val="center"/>
      </w:pPr>
      <w:r>
        <w:rPr>
          <w:b/>
          <w:bCs/>
          <w:color w:val="1F3864"/>
          <w:sz w:val="28"/>
          <w:szCs w:val="28"/>
        </w:rPr>
        <w:lastRenderedPageBreak/>
        <w:t>CHAPTER 2 – TOOLS AND TECHNOLOGIES</w:t>
      </w:r>
    </w:p>
    <w:p w14:paraId="47D2E2E9" w14:textId="77777777" w:rsidR="00960498" w:rsidRDefault="00960498">
      <w:pPr>
        <w:spacing w:before="60" w:after="60"/>
      </w:pPr>
    </w:p>
    <w:p w14:paraId="0057DFB0" w14:textId="77777777" w:rsidR="00960498" w:rsidRDefault="00000000">
      <w:pPr>
        <w:spacing w:before="80" w:after="80" w:line="360" w:lineRule="auto"/>
        <w:jc w:val="both"/>
      </w:pPr>
      <w:r>
        <w:t>During the internship, a progressive set of technologies was learned and applied to support the design and development of the WellTrack full-stack web application. The training began with core web fundamentals and advanced through backend and frontend frameworks.</w:t>
      </w:r>
    </w:p>
    <w:p w14:paraId="462D0AA6" w14:textId="77777777" w:rsidR="00960498" w:rsidRDefault="00960498">
      <w:pPr>
        <w:spacing w:before="60" w:after="60"/>
      </w:pPr>
    </w:p>
    <w:p w14:paraId="48FE667C" w14:textId="77777777" w:rsidR="00960498" w:rsidRDefault="00000000">
      <w:pPr>
        <w:pStyle w:val="Heading2"/>
        <w:spacing w:before="240"/>
      </w:pPr>
      <w:r>
        <w:t>2.1 HTML5, CSS3, and JavaScript</w:t>
      </w:r>
    </w:p>
    <w:p w14:paraId="62AE85A7" w14:textId="77777777" w:rsidR="00960498" w:rsidRDefault="00000000">
      <w:pPr>
        <w:spacing w:before="80" w:after="80" w:line="360" w:lineRule="auto"/>
        <w:jc w:val="both"/>
      </w:pPr>
      <w:r>
        <w:t>The training began with a thorough grounding in the foundational technologies of the web. HTML5 was used to structure web pages using semantic elements such as &lt;header&gt;, &lt;section&gt;, &lt;article&gt;, &lt;nav&gt;, and &lt;footer&gt;, which improved accessibility and document readability. CSS3 was applied for visual styling, layout design using Flexbox and CSS Grid, responsive design using media queries, and animations using transitions and keyframes. JavaScript (ES6+) was used to add dynamic behaviour — including DOM manipulation, event handling, fetch API calls, asynchronous programming with Promises and async/await, and modular code organization using ES6 modules.</w:t>
      </w:r>
    </w:p>
    <w:p w14:paraId="5C4A3301" w14:textId="77777777" w:rsidR="00960498" w:rsidRDefault="00960498">
      <w:pPr>
        <w:spacing w:before="60" w:after="60"/>
      </w:pPr>
    </w:p>
    <w:p w14:paraId="25939750" w14:textId="77777777" w:rsidR="00960498" w:rsidRDefault="00000000">
      <w:pPr>
        <w:spacing w:before="80" w:after="80" w:line="360" w:lineRule="auto"/>
        <w:jc w:val="both"/>
      </w:pPr>
      <w:r>
        <w:t>These fundamentals formed the backbone of all subsequent frontend development and were directly applied in the Angular-based project where understanding of the underlying web platform was essential.</w:t>
      </w:r>
    </w:p>
    <w:p w14:paraId="2A20ABC2" w14:textId="77777777" w:rsidR="00960498" w:rsidRDefault="00960498">
      <w:pPr>
        <w:spacing w:before="60" w:after="60"/>
      </w:pPr>
    </w:p>
    <w:p w14:paraId="426A0732" w14:textId="77777777" w:rsidR="00960498" w:rsidRDefault="00000000">
      <w:pPr>
        <w:pStyle w:val="Heading2"/>
        <w:spacing w:before="240"/>
      </w:pPr>
      <w:r>
        <w:t>2.2 .NET Web API (ASP.NET Core)</w:t>
      </w:r>
    </w:p>
    <w:p w14:paraId="78A2DB35" w14:textId="77777777" w:rsidR="00960498" w:rsidRDefault="00000000">
      <w:pPr>
        <w:spacing w:before="80" w:after="80" w:line="360" w:lineRule="auto"/>
        <w:jc w:val="both"/>
      </w:pPr>
      <w:r>
        <w:t>.NET Web API was used as the primary framework for backend microservice development. ASP.NET Core enabled the implementation of robust, scalable RESTful APIs following the Controller-Service-Repository-Database layered architecture. The framework facilitated object-oriented programming, dependency injection, middleware pipeline configuration, structured exception handling, and modular service organization. Each microservice was independently built as an ASP.NET Core Web API project targeting .NET 10, ensuring modern language features and high performance.</w:t>
      </w:r>
    </w:p>
    <w:p w14:paraId="1AC07C7D" w14:textId="77777777" w:rsidR="00960498" w:rsidRDefault="00960498">
      <w:pPr>
        <w:spacing w:before="60" w:after="60"/>
      </w:pPr>
    </w:p>
    <w:p w14:paraId="6574812E" w14:textId="77777777" w:rsidR="00960498" w:rsidRDefault="00000000">
      <w:pPr>
        <w:spacing w:before="80" w:after="80" w:line="360" w:lineRule="auto"/>
        <w:jc w:val="both"/>
      </w:pPr>
      <w:r>
        <w:t>Key concepts applied included HTTP verbs (GET, POST, PUT, DELETE), route attributes, model binding, data validation using Data Annotations, JWT authentication middleware, CORS configuration, and environment-based configuration using appsettings.json.</w:t>
      </w:r>
    </w:p>
    <w:p w14:paraId="418C9D46" w14:textId="77777777" w:rsidR="00960498" w:rsidRDefault="00960498">
      <w:pPr>
        <w:spacing w:before="60" w:after="60"/>
      </w:pPr>
    </w:p>
    <w:p w14:paraId="4A7A5EEB" w14:textId="77777777" w:rsidR="00960498" w:rsidRDefault="00000000">
      <w:pPr>
        <w:pStyle w:val="Heading2"/>
        <w:spacing w:before="240"/>
      </w:pPr>
      <w:r>
        <w:t>2.3 Angular and TypeScript</w:t>
      </w:r>
    </w:p>
    <w:p w14:paraId="53984B11" w14:textId="77777777" w:rsidR="00960498" w:rsidRDefault="00000000">
      <w:pPr>
        <w:spacing w:before="80" w:after="80" w:line="360" w:lineRule="auto"/>
        <w:jc w:val="both"/>
      </w:pPr>
      <w:r>
        <w:t>Angular was used as the primary frontend framework for building the dynamic and responsive single-page application. The project used Angular's standalone component architecture, eliminating module boilerplate entirely. Angular's Signals (signal(), computed(), effect()) were used for reactive state management. Reactive Forms with FormBuilder, FormGroup, and Validators handled all form interactions. Route Guards protected routes, and an HTTP Interceptor automatically attached JWT tokens to every outgoing request.</w:t>
      </w:r>
    </w:p>
    <w:p w14:paraId="1484A205" w14:textId="77777777" w:rsidR="00960498" w:rsidRDefault="00960498">
      <w:pPr>
        <w:spacing w:before="60" w:after="60"/>
      </w:pPr>
    </w:p>
    <w:p w14:paraId="3F48614C" w14:textId="77777777" w:rsidR="00960498" w:rsidRDefault="00000000">
      <w:pPr>
        <w:spacing w:before="80" w:after="80" w:line="360" w:lineRule="auto"/>
        <w:jc w:val="both"/>
      </w:pPr>
      <w:r>
        <w:t>TypeScript served as the language for all Angular development, providing compile-time type safety, interface definitions for API response models, generic types, enumerations, and class-based component design. TypeScript's strong typing prevented a significant class of runtime errors and improved code maintainability across the large Angular codebase.</w:t>
      </w:r>
    </w:p>
    <w:p w14:paraId="56C98563" w14:textId="77777777" w:rsidR="00960498" w:rsidRDefault="00960498">
      <w:pPr>
        <w:spacing w:before="60" w:after="60"/>
      </w:pPr>
    </w:p>
    <w:p w14:paraId="0C0F0C92" w14:textId="77777777" w:rsidR="00960498" w:rsidRDefault="00000000">
      <w:pPr>
        <w:pStyle w:val="Heading2"/>
        <w:spacing w:before="240"/>
      </w:pPr>
      <w:r>
        <w:t>2.4 Entity Framework Core (Code First)</w:t>
      </w:r>
    </w:p>
    <w:p w14:paraId="3861FC34" w14:textId="77777777" w:rsidR="00960498" w:rsidRDefault="00000000">
      <w:pPr>
        <w:spacing w:before="80" w:after="80" w:line="360" w:lineRule="auto"/>
        <w:jc w:val="both"/>
      </w:pPr>
      <w:r>
        <w:t>Entity Framework Core served as the primary ORM for database interaction across all microservices. The Code First approach was adopted — domain entities were defined in C# using Fluent API configuration, and database schemas were generated from entity models using migrations (Add-Migration, Update-Database). EF Core handled CRUD operations, entity relationships with cascade delete, data seeding, and automatic migrations on application startup.</w:t>
      </w:r>
    </w:p>
    <w:p w14:paraId="22153574" w14:textId="77777777" w:rsidR="00960498" w:rsidRDefault="00960498">
      <w:pPr>
        <w:spacing w:before="60" w:after="60"/>
      </w:pPr>
    </w:p>
    <w:p w14:paraId="22B05F76" w14:textId="77777777" w:rsidR="00960498" w:rsidRDefault="00000000">
      <w:pPr>
        <w:pStyle w:val="Heading2"/>
        <w:spacing w:before="240"/>
      </w:pPr>
      <w:r>
        <w:t>2.5 SQL Server</w:t>
      </w:r>
    </w:p>
    <w:p w14:paraId="634AEDCF" w14:textId="77777777" w:rsidR="00960498" w:rsidRDefault="00000000">
      <w:pPr>
        <w:spacing w:before="80" w:after="80" w:line="360" w:lineRule="auto"/>
        <w:jc w:val="both"/>
      </w:pPr>
      <w:r>
        <w:t>SQL Server was used as the relational database management system across all microservices. Each service maintained its own database schema (e.g., Identity, Wellness, Compliance) ensuring proper data isolation. Fluent API configurations defined table names, column constraints, indexes, and relationship cascades. SQL querying concepts including JOINs, aggregations, filtering, and subqueries were practiced during the foundation phase.</w:t>
      </w:r>
    </w:p>
    <w:p w14:paraId="4C920407" w14:textId="77777777" w:rsidR="00960498" w:rsidRDefault="00960498">
      <w:pPr>
        <w:spacing w:before="60" w:after="60"/>
      </w:pPr>
    </w:p>
    <w:p w14:paraId="18B1549E" w14:textId="77777777" w:rsidR="00960498" w:rsidRDefault="00000000">
      <w:pPr>
        <w:pStyle w:val="Heading2"/>
        <w:spacing w:before="240"/>
      </w:pPr>
      <w:r>
        <w:t>2.6 Ocelot API Gateway</w:t>
      </w:r>
    </w:p>
    <w:p w14:paraId="6607DD3B" w14:textId="77777777" w:rsidR="00960498" w:rsidRDefault="00000000">
      <w:pPr>
        <w:spacing w:before="80" w:after="80" w:line="360" w:lineRule="auto"/>
        <w:jc w:val="both"/>
      </w:pPr>
      <w:r>
        <w:t xml:space="preserve">Ocelot was used as the API Gateway acting as the single entry point for all frontend requests. Configured via ocelot.json, it routed incoming requests to the appropriate downstream microservice based on URL patterns. All routes except login were secured with JWT bearer </w:t>
      </w:r>
      <w:r>
        <w:lastRenderedPageBreak/>
        <w:t>authentication at the gateway level, ensuring token validation before requests reached individual services.</w:t>
      </w:r>
    </w:p>
    <w:p w14:paraId="56BF043D" w14:textId="77777777" w:rsidR="00960498" w:rsidRDefault="00960498">
      <w:pPr>
        <w:spacing w:before="60" w:after="60"/>
      </w:pPr>
    </w:p>
    <w:p w14:paraId="79126FE6" w14:textId="77777777" w:rsidR="00960498" w:rsidRDefault="00000000">
      <w:pPr>
        <w:pStyle w:val="Heading2"/>
        <w:spacing w:before="240"/>
      </w:pPr>
      <w:r>
        <w:t>2.7 Swagger and Postman</w:t>
      </w:r>
    </w:p>
    <w:p w14:paraId="535BBF4B" w14:textId="77777777" w:rsidR="00960498" w:rsidRDefault="00000000">
      <w:pPr>
        <w:spacing w:before="80" w:after="80" w:line="360" w:lineRule="auto"/>
        <w:jc w:val="both"/>
      </w:pPr>
      <w:r>
        <w:t>Swagger was integrated into every microservice to provide interactive API documentation and testing capabilities. It enabled endpoint visualization, request/response schema inspection, and JWT authorization testing. Postman was used for manual API testing, validating HTTP request/response cycles, testing JWT authentication headers, and verifying JSON response structures during development.</w:t>
      </w:r>
    </w:p>
    <w:p w14:paraId="01C67A17" w14:textId="77777777" w:rsidR="00960498" w:rsidRDefault="00960498">
      <w:pPr>
        <w:spacing w:before="60" w:after="60"/>
      </w:pPr>
    </w:p>
    <w:p w14:paraId="36466FAA" w14:textId="77777777" w:rsidR="00960498" w:rsidRDefault="00000000">
      <w:pPr>
        <w:pStyle w:val="Heading2"/>
        <w:spacing w:before="240"/>
      </w:pPr>
      <w:r>
        <w:t>2.8 Technology Summary Table</w:t>
      </w:r>
    </w:p>
    <w:p w14:paraId="4736A626" w14:textId="77777777" w:rsidR="00960498" w:rsidRDefault="009604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860"/>
      </w:tblGrid>
      <w:tr w:rsidR="00960498" w14:paraId="055902A6"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90E509" w14:textId="77777777" w:rsidR="00960498" w:rsidRDefault="00000000">
            <w:pPr>
              <w:jc w:val="center"/>
            </w:pPr>
            <w:r>
              <w:rPr>
                <w:b/>
                <w:bCs/>
                <w:color w:val="FFFFFF"/>
                <w:sz w:val="22"/>
                <w:szCs w:val="22"/>
              </w:rPr>
              <w:t>Technology</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AF4CF5" w14:textId="77777777" w:rsidR="00960498" w:rsidRDefault="00000000">
            <w:pPr>
              <w:jc w:val="center"/>
            </w:pPr>
            <w:r>
              <w:rPr>
                <w:b/>
                <w:bCs/>
                <w:color w:val="FFFFFF"/>
                <w:sz w:val="22"/>
                <w:szCs w:val="22"/>
              </w:rPr>
              <w:t>Version / Tool</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281FCF" w14:textId="77777777" w:rsidR="00960498" w:rsidRDefault="00000000">
            <w:pPr>
              <w:jc w:val="center"/>
            </w:pPr>
            <w:r>
              <w:rPr>
                <w:b/>
                <w:bCs/>
                <w:color w:val="FFFFFF"/>
                <w:sz w:val="22"/>
                <w:szCs w:val="22"/>
              </w:rPr>
              <w:t>Purpose</w:t>
            </w:r>
          </w:p>
        </w:tc>
      </w:tr>
      <w:tr w:rsidR="00960498" w14:paraId="37CA9F5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2C7417E" w14:textId="77777777" w:rsidR="00960498" w:rsidRDefault="00000000">
            <w:r>
              <w:rPr>
                <w:sz w:val="22"/>
                <w:szCs w:val="22"/>
              </w:rPr>
              <w:t>HTML5 / CSS3</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1285889" w14:textId="77777777" w:rsidR="00960498" w:rsidRDefault="00000000">
            <w:r>
              <w:rPr>
                <w:sz w:val="22"/>
                <w:szCs w:val="22"/>
              </w:rPr>
              <w:t>Web Standard</w:t>
            </w:r>
          </w:p>
        </w:tc>
        <w:tc>
          <w:tcPr>
            <w:tcW w:w="38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3D970D6" w14:textId="77777777" w:rsidR="00960498" w:rsidRDefault="00000000">
            <w:r>
              <w:rPr>
                <w:sz w:val="22"/>
                <w:szCs w:val="22"/>
              </w:rPr>
              <w:t>Web page structure, styling, responsive layout</w:t>
            </w:r>
          </w:p>
        </w:tc>
      </w:tr>
      <w:tr w:rsidR="00960498" w14:paraId="31E336A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F2E55" w14:textId="77777777" w:rsidR="00960498" w:rsidRDefault="00000000">
            <w:r>
              <w:rPr>
                <w:sz w:val="22"/>
                <w:szCs w:val="22"/>
              </w:rPr>
              <w:t>JavaScript (ES6+)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16465" w14:textId="77777777" w:rsidR="00960498" w:rsidRDefault="00000000">
            <w:r>
              <w:rPr>
                <w:sz w:val="22"/>
                <w:szCs w:val="22"/>
              </w:rPr>
              <w:t>ES2022+</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557BA" w14:textId="77777777" w:rsidR="00960498" w:rsidRDefault="00000000">
            <w:r>
              <w:rPr>
                <w:sz w:val="22"/>
                <w:szCs w:val="22"/>
              </w:rPr>
              <w:t>Dynamic behaviour, DOM, async API calls</w:t>
            </w:r>
          </w:p>
        </w:tc>
      </w:tr>
      <w:tr w:rsidR="00960498" w14:paraId="241479E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4B4E528" w14:textId="77777777" w:rsidR="00960498" w:rsidRDefault="00000000">
            <w:r>
              <w:rPr>
                <w:sz w:val="22"/>
                <w:szCs w:val="22"/>
              </w:rPr>
              <w:t>C# / ASP.NET Core</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AC821B8" w14:textId="77777777" w:rsidR="00960498" w:rsidRDefault="00000000">
            <w:r>
              <w:rPr>
                <w:sz w:val="22"/>
                <w:szCs w:val="22"/>
              </w:rPr>
              <w:t>.NET 10</w:t>
            </w:r>
          </w:p>
        </w:tc>
        <w:tc>
          <w:tcPr>
            <w:tcW w:w="38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AC28927" w14:textId="77777777" w:rsidR="00960498" w:rsidRDefault="00000000">
            <w:r>
              <w:rPr>
                <w:sz w:val="22"/>
                <w:szCs w:val="22"/>
              </w:rPr>
              <w:t>Backend REST API across 8 microservices</w:t>
            </w:r>
          </w:p>
        </w:tc>
      </w:tr>
      <w:tr w:rsidR="00960498" w14:paraId="64AC14B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6745B" w14:textId="77777777" w:rsidR="00960498" w:rsidRDefault="00000000">
            <w:r>
              <w:rPr>
                <w:sz w:val="22"/>
                <w:szCs w:val="22"/>
              </w:rPr>
              <w:t>Angular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A992E" w14:textId="77777777" w:rsidR="00960498" w:rsidRDefault="00000000">
            <w:r>
              <w:rPr>
                <w:sz w:val="22"/>
                <w:szCs w:val="22"/>
              </w:rPr>
              <w:t>21</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3568C" w14:textId="77777777" w:rsidR="00960498" w:rsidRDefault="00000000">
            <w:r>
              <w:rPr>
                <w:sz w:val="22"/>
                <w:szCs w:val="22"/>
              </w:rPr>
              <w:t>Frontend SPA – standalone components, signals</w:t>
            </w:r>
          </w:p>
        </w:tc>
      </w:tr>
      <w:tr w:rsidR="00960498" w14:paraId="372C4EE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8A3CB35" w14:textId="77777777" w:rsidR="00960498" w:rsidRDefault="00000000">
            <w:r>
              <w:rPr>
                <w:sz w:val="22"/>
                <w:szCs w:val="22"/>
              </w:rPr>
              <w:t>TypeScript</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EB78D76" w14:textId="77777777" w:rsidR="00960498" w:rsidRDefault="00000000">
            <w:r>
              <w:rPr>
                <w:sz w:val="22"/>
                <w:szCs w:val="22"/>
              </w:rPr>
              <w:t>5.x</w:t>
            </w:r>
          </w:p>
        </w:tc>
        <w:tc>
          <w:tcPr>
            <w:tcW w:w="38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2BAE692" w14:textId="77777777" w:rsidR="00960498" w:rsidRDefault="00000000">
            <w:r>
              <w:rPr>
                <w:sz w:val="22"/>
                <w:szCs w:val="22"/>
              </w:rPr>
              <w:t>Type-safe frontend development with Angular</w:t>
            </w:r>
          </w:p>
        </w:tc>
      </w:tr>
      <w:tr w:rsidR="00960498" w14:paraId="33B1A2E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AA711" w14:textId="77777777" w:rsidR="00960498" w:rsidRDefault="00000000">
            <w:r>
              <w:rPr>
                <w:sz w:val="22"/>
                <w:szCs w:val="22"/>
              </w:rPr>
              <w:t>Entity Framework Core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47F9CA" w14:textId="77777777" w:rsidR="00960498" w:rsidRDefault="00000000">
            <w:r>
              <w:rPr>
                <w:sz w:val="22"/>
                <w:szCs w:val="22"/>
              </w:rPr>
              <w:t>10</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468038" w14:textId="77777777" w:rsidR="00960498" w:rsidRDefault="00000000">
            <w:r>
              <w:rPr>
                <w:sz w:val="22"/>
                <w:szCs w:val="22"/>
              </w:rPr>
              <w:t>Code First ORM, migrations, CRUD, relationships</w:t>
            </w:r>
          </w:p>
        </w:tc>
      </w:tr>
      <w:tr w:rsidR="00960498" w14:paraId="30A341C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0C391D2" w14:textId="77777777" w:rsidR="00960498" w:rsidRDefault="00000000">
            <w:r>
              <w:rPr>
                <w:sz w:val="22"/>
                <w:szCs w:val="22"/>
              </w:rPr>
              <w:t>SQL Server</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9BE0294" w14:textId="77777777" w:rsidR="00960498" w:rsidRDefault="00000000">
            <w:r>
              <w:rPr>
                <w:sz w:val="22"/>
                <w:szCs w:val="22"/>
              </w:rPr>
              <w:t>2022</w:t>
            </w:r>
          </w:p>
        </w:tc>
        <w:tc>
          <w:tcPr>
            <w:tcW w:w="38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975A0B5" w14:textId="77777777" w:rsidR="00960498" w:rsidRDefault="00000000">
            <w:r>
              <w:rPr>
                <w:sz w:val="22"/>
                <w:szCs w:val="22"/>
              </w:rPr>
              <w:t>Relational database per microservice</w:t>
            </w:r>
          </w:p>
        </w:tc>
      </w:tr>
      <w:tr w:rsidR="00960498" w14:paraId="17D7B0C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E68A7" w14:textId="77777777" w:rsidR="00960498" w:rsidRDefault="00000000">
            <w:r>
              <w:rPr>
                <w:sz w:val="22"/>
                <w:szCs w:val="22"/>
              </w:rPr>
              <w:t>Ocelot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A1727B" w14:textId="77777777" w:rsidR="00960498" w:rsidRDefault="00000000">
            <w:r>
              <w:rPr>
                <w:sz w:val="22"/>
                <w:szCs w:val="22"/>
              </w:rPr>
              <w:t>Latest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B1D225" w14:textId="77777777" w:rsidR="00960498" w:rsidRDefault="00000000">
            <w:r>
              <w:rPr>
                <w:sz w:val="22"/>
                <w:szCs w:val="22"/>
              </w:rPr>
              <w:t>API Gateway – routing, JWT auth, load balancing</w:t>
            </w:r>
          </w:p>
        </w:tc>
      </w:tr>
      <w:tr w:rsidR="00960498" w14:paraId="308133D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8A5AC3E" w14:textId="77777777" w:rsidR="00960498" w:rsidRDefault="00000000">
            <w:r>
              <w:rPr>
                <w:sz w:val="22"/>
                <w:szCs w:val="22"/>
              </w:rPr>
              <w:t>JWT (HmacSha256)</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6CD9A39" w14:textId="77777777" w:rsidR="00960498" w:rsidRDefault="00000000">
            <w:r>
              <w:rPr>
                <w:sz w:val="22"/>
                <w:szCs w:val="22"/>
              </w:rPr>
              <w:t>—</w:t>
            </w:r>
          </w:p>
        </w:tc>
        <w:tc>
          <w:tcPr>
            <w:tcW w:w="38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8A22C0F" w14:textId="77777777" w:rsidR="00960498" w:rsidRDefault="00000000">
            <w:r>
              <w:rPr>
                <w:sz w:val="22"/>
                <w:szCs w:val="22"/>
              </w:rPr>
              <w:t>Secure stateless authentication, 8hr expiry</w:t>
            </w:r>
          </w:p>
        </w:tc>
      </w:tr>
      <w:tr w:rsidR="00960498" w14:paraId="77DEB4A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F54CA" w14:textId="77777777" w:rsidR="00960498" w:rsidRDefault="00000000">
            <w:r>
              <w:rPr>
                <w:sz w:val="22"/>
                <w:szCs w:val="22"/>
              </w:rPr>
              <w:t>BCrypt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4A95E" w14:textId="77777777" w:rsidR="00960498" w:rsidRDefault="00000000">
            <w:r>
              <w:rPr>
                <w:sz w:val="22"/>
                <w:szCs w:val="22"/>
              </w:rPr>
              <w: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248C6" w14:textId="77777777" w:rsidR="00960498" w:rsidRDefault="00000000">
            <w:r>
              <w:rPr>
                <w:sz w:val="22"/>
                <w:szCs w:val="22"/>
              </w:rPr>
              <w:t>Password hashing with salt</w:t>
            </w:r>
          </w:p>
        </w:tc>
      </w:tr>
      <w:tr w:rsidR="00960498" w14:paraId="6684A96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5C5A457" w14:textId="77777777" w:rsidR="00960498" w:rsidRDefault="00000000">
            <w:r>
              <w:rPr>
                <w:sz w:val="22"/>
                <w:szCs w:val="22"/>
              </w:rPr>
              <w:t>AutoMapper</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A3E7BA3" w14:textId="77777777" w:rsidR="00960498" w:rsidRDefault="00000000">
            <w:r>
              <w:rPr>
                <w:sz w:val="22"/>
                <w:szCs w:val="22"/>
              </w:rPr>
              <w:t>—</w:t>
            </w:r>
          </w:p>
        </w:tc>
        <w:tc>
          <w:tcPr>
            <w:tcW w:w="38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A1A1AD8" w14:textId="77777777" w:rsidR="00960498" w:rsidRDefault="00000000">
            <w:r>
              <w:rPr>
                <w:sz w:val="22"/>
                <w:szCs w:val="22"/>
              </w:rPr>
              <w:t>Entity to DTO mapping</w:t>
            </w:r>
          </w:p>
        </w:tc>
      </w:tr>
      <w:tr w:rsidR="00960498" w14:paraId="3CFF09C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3EBED" w14:textId="77777777" w:rsidR="00960498" w:rsidRDefault="00000000">
            <w:r>
              <w:rPr>
                <w:sz w:val="22"/>
                <w:szCs w:val="22"/>
              </w:rPr>
              <w:t>Swagger / OpenAPI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EA137" w14:textId="77777777" w:rsidR="00960498" w:rsidRDefault="00000000">
            <w:r>
              <w:rPr>
                <w:sz w:val="22"/>
                <w:szCs w:val="22"/>
              </w:rPr>
              <w: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B84B5" w14:textId="77777777" w:rsidR="00960498" w:rsidRDefault="00000000">
            <w:r>
              <w:rPr>
                <w:sz w:val="22"/>
                <w:szCs w:val="22"/>
              </w:rPr>
              <w:t>API documentation and interactive testing</w:t>
            </w:r>
          </w:p>
        </w:tc>
      </w:tr>
      <w:tr w:rsidR="00960498" w14:paraId="7948C28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F268144" w14:textId="77777777" w:rsidR="00960498" w:rsidRDefault="00000000">
            <w:r>
              <w:rPr>
                <w:sz w:val="22"/>
                <w:szCs w:val="22"/>
              </w:rPr>
              <w:t>Postman</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339D81C" w14:textId="77777777" w:rsidR="00960498" w:rsidRDefault="00000000">
            <w:r>
              <w:rPr>
                <w:sz w:val="22"/>
                <w:szCs w:val="22"/>
              </w:rPr>
              <w:t>—</w:t>
            </w:r>
          </w:p>
        </w:tc>
        <w:tc>
          <w:tcPr>
            <w:tcW w:w="38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D246BCE" w14:textId="77777777" w:rsidR="00960498" w:rsidRDefault="00000000">
            <w:r>
              <w:rPr>
                <w:sz w:val="22"/>
                <w:szCs w:val="22"/>
              </w:rPr>
              <w:t>Manual API validation</w:t>
            </w:r>
          </w:p>
        </w:tc>
      </w:tr>
      <w:tr w:rsidR="00960498" w14:paraId="1EB58EF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BCF9E" w14:textId="77777777" w:rsidR="00960498" w:rsidRDefault="00000000">
            <w:r>
              <w:rPr>
                <w:sz w:val="22"/>
                <w:szCs w:val="22"/>
              </w:rPr>
              <w:t>Git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8D61D" w14:textId="77777777" w:rsidR="00960498" w:rsidRDefault="00000000">
            <w:r>
              <w:rPr>
                <w:sz w:val="22"/>
                <w:szCs w:val="22"/>
              </w:rPr>
              <w: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AD7CC" w14:textId="77777777" w:rsidR="00960498" w:rsidRDefault="00000000">
            <w:r>
              <w:rPr>
                <w:sz w:val="22"/>
                <w:szCs w:val="22"/>
              </w:rPr>
              <w:t>Version control</w:t>
            </w:r>
          </w:p>
        </w:tc>
      </w:tr>
    </w:tbl>
    <w:p w14:paraId="363A7C1D" w14:textId="77777777" w:rsidR="00960498" w:rsidRDefault="00000000">
      <w:r>
        <w:lastRenderedPageBreak/>
        <w:br w:type="page"/>
      </w:r>
    </w:p>
    <w:p w14:paraId="7CB82AF7" w14:textId="77777777" w:rsidR="00960498" w:rsidRDefault="00000000">
      <w:pPr>
        <w:pBdr>
          <w:bottom w:val="single" w:sz="4" w:space="4" w:color="1F3864"/>
        </w:pBdr>
        <w:spacing w:before="200" w:after="200"/>
        <w:jc w:val="center"/>
      </w:pPr>
      <w:r>
        <w:rPr>
          <w:b/>
          <w:bCs/>
          <w:color w:val="1F3864"/>
          <w:sz w:val="28"/>
          <w:szCs w:val="28"/>
        </w:rPr>
        <w:lastRenderedPageBreak/>
        <w:t>CHAPTER 3 – INTERNSHIP DOMAIN</w:t>
      </w:r>
    </w:p>
    <w:p w14:paraId="40553C0B" w14:textId="77777777" w:rsidR="00960498" w:rsidRDefault="00960498">
      <w:pPr>
        <w:spacing w:before="60" w:after="60"/>
      </w:pPr>
    </w:p>
    <w:p w14:paraId="20ED44A5" w14:textId="77777777" w:rsidR="00960498" w:rsidRDefault="00000000">
      <w:pPr>
        <w:pStyle w:val="Heading2"/>
        <w:spacing w:before="240"/>
      </w:pPr>
      <w:r>
        <w:t>3.1 Overview of the Domain</w:t>
      </w:r>
    </w:p>
    <w:p w14:paraId="496F2ED4" w14:textId="77777777" w:rsidR="00960498" w:rsidRDefault="00000000">
      <w:pPr>
        <w:spacing w:before="80" w:after="80" w:line="360" w:lineRule="auto"/>
        <w:jc w:val="both"/>
      </w:pPr>
      <w:r>
        <w:t>The internship domain was Full-Stack Enterprise Web Application Development with Microservices Architecture. This domain focuses on designing and developing complete, distributed web-based systems that integrate responsive user interfaces, independently deployable backend services, and structured database management to deliver scalable, secure, and maintainable enterprise applications.</w:t>
      </w:r>
    </w:p>
    <w:p w14:paraId="49646065" w14:textId="77777777" w:rsidR="00960498" w:rsidRDefault="00960498">
      <w:pPr>
        <w:spacing w:before="60" w:after="60"/>
      </w:pPr>
    </w:p>
    <w:p w14:paraId="2AD2D351" w14:textId="77777777" w:rsidR="00960498" w:rsidRDefault="00000000">
      <w:pPr>
        <w:spacing w:before="80" w:after="80" w:line="360" w:lineRule="auto"/>
        <w:jc w:val="both"/>
      </w:pPr>
      <w:r>
        <w:t>The domain encompasses the complete spectrum of web development — from structuring content with HTML5 and styling with CSS3, to adding dynamic behaviour with JavaScript, building REST APIs with .NET Web API, and creating reactive single-page applications with Angular and TypeScript. Unlike monolithic development, microservices-based full-stack development also requires understanding of service decomposition, inter-service communication, API gateway patterns, distributed authentication, and data aggregation across services.</w:t>
      </w:r>
    </w:p>
    <w:p w14:paraId="75018EFB" w14:textId="77777777" w:rsidR="00960498" w:rsidRDefault="00960498">
      <w:pPr>
        <w:spacing w:before="60" w:after="60"/>
      </w:pPr>
    </w:p>
    <w:p w14:paraId="57D73B1A" w14:textId="77777777" w:rsidR="00960498" w:rsidRDefault="00000000">
      <w:pPr>
        <w:pStyle w:val="Heading2"/>
        <w:spacing w:before="240"/>
      </w:pPr>
      <w:r>
        <w:t>3.2 Relevance of the Domain</w:t>
      </w:r>
    </w:p>
    <w:p w14:paraId="77034177" w14:textId="77777777" w:rsidR="00960498" w:rsidRDefault="00000000">
      <w:pPr>
        <w:spacing w:before="80" w:after="80" w:line="360" w:lineRule="auto"/>
        <w:jc w:val="both"/>
      </w:pPr>
      <w:r>
        <w:t>The relevance of full-stack microservices development is extremely high in the current software industry. The skills developed — HTML/CSS/JS, ASP.NET Core Web API, Angular, TypeScript, EF Core, JWT, Ocelot — are directly applicable across multiple sectors:</w:t>
      </w:r>
    </w:p>
    <w:p w14:paraId="52F35715" w14:textId="77777777" w:rsidR="00960498" w:rsidRDefault="00960498">
      <w:pPr>
        <w:spacing w:before="60" w:after="60"/>
      </w:pPr>
    </w:p>
    <w:p w14:paraId="5C60AD59" w14:textId="77777777" w:rsidR="00960498" w:rsidRDefault="00000000">
      <w:pPr>
        <w:pStyle w:val="ListParagraph"/>
        <w:numPr>
          <w:ilvl w:val="0"/>
          <w:numId w:val="2"/>
        </w:numPr>
        <w:spacing w:before="60" w:after="60" w:line="320" w:lineRule="auto"/>
      </w:pPr>
      <w:r>
        <w:t>Healthcare and HR Technology: Wellness management, employee engagement, and HR analytics platforms.</w:t>
      </w:r>
    </w:p>
    <w:p w14:paraId="03E71EAE" w14:textId="77777777" w:rsidR="00960498" w:rsidRDefault="00000000">
      <w:pPr>
        <w:pStyle w:val="ListParagraph"/>
        <w:numPr>
          <w:ilvl w:val="0"/>
          <w:numId w:val="2"/>
        </w:numPr>
        <w:spacing w:before="60" w:after="60" w:line="320" w:lineRule="auto"/>
      </w:pPr>
      <w:r>
        <w:t>Finance and FinTech: Secure, role-based transaction, compliance, and reporting systems.</w:t>
      </w:r>
    </w:p>
    <w:p w14:paraId="5490A98A" w14:textId="77777777" w:rsidR="00960498" w:rsidRDefault="00000000">
      <w:pPr>
        <w:pStyle w:val="ListParagraph"/>
        <w:numPr>
          <w:ilvl w:val="0"/>
          <w:numId w:val="2"/>
        </w:numPr>
        <w:spacing w:before="60" w:after="60" w:line="320" w:lineRule="auto"/>
      </w:pPr>
      <w:r>
        <w:t>Enterprise SaaS: Multi-tenant, modular business applications with dashboard-driven analytics.</w:t>
      </w:r>
    </w:p>
    <w:p w14:paraId="4CC4F30A" w14:textId="77777777" w:rsidR="00960498" w:rsidRDefault="00000000">
      <w:pPr>
        <w:pStyle w:val="ListParagraph"/>
        <w:numPr>
          <w:ilvl w:val="0"/>
          <w:numId w:val="2"/>
        </w:numPr>
        <w:spacing w:before="60" w:after="60" w:line="320" w:lineRule="auto"/>
      </w:pPr>
      <w:r>
        <w:t>E-commerce and Retail: Inventory management, order tracking, and customer engagement portals.</w:t>
      </w:r>
    </w:p>
    <w:p w14:paraId="3AACB3A7" w14:textId="77777777" w:rsidR="00960498" w:rsidRDefault="00960498">
      <w:pPr>
        <w:spacing w:before="60" w:after="60"/>
      </w:pPr>
    </w:p>
    <w:p w14:paraId="0E74F286" w14:textId="77777777" w:rsidR="00960498" w:rsidRDefault="00000000">
      <w:pPr>
        <w:spacing w:before="80" w:after="80" w:line="360" w:lineRule="auto"/>
        <w:jc w:val="both"/>
      </w:pPr>
      <w:r>
        <w:t>Organizations increasingly adopt microservices because they enable independent deployment, technology flexibility, fault isolation, and selective scalability — updating or scaling only the services under load without impacting the entire system.</w:t>
      </w:r>
    </w:p>
    <w:p w14:paraId="3788C4E3" w14:textId="77777777" w:rsidR="00960498" w:rsidRDefault="00960498">
      <w:pPr>
        <w:spacing w:before="60" w:after="60"/>
      </w:pPr>
    </w:p>
    <w:p w14:paraId="14F619E0" w14:textId="77777777" w:rsidR="00960498" w:rsidRDefault="00000000">
      <w:pPr>
        <w:pStyle w:val="Heading2"/>
        <w:spacing w:before="240"/>
      </w:pPr>
      <w:r>
        <w:lastRenderedPageBreak/>
        <w:t>3.3 Problem Areas in the Domain</w:t>
      </w:r>
    </w:p>
    <w:p w14:paraId="404B5EF2" w14:textId="77777777" w:rsidR="00960498" w:rsidRDefault="00000000">
      <w:pPr>
        <w:spacing w:before="80" w:after="80" w:line="360" w:lineRule="auto"/>
        <w:jc w:val="both"/>
      </w:pPr>
      <w:r>
        <w:t>Key challenges encountered and addressed during the internship include:</w:t>
      </w:r>
    </w:p>
    <w:p w14:paraId="26864913" w14:textId="77777777" w:rsidR="00960498" w:rsidRDefault="00960498">
      <w:pPr>
        <w:spacing w:before="60" w:after="60"/>
      </w:pPr>
    </w:p>
    <w:p w14:paraId="08AE2B9B" w14:textId="77777777" w:rsidR="00960498" w:rsidRDefault="00000000">
      <w:pPr>
        <w:pStyle w:val="ListParagraph"/>
        <w:numPr>
          <w:ilvl w:val="0"/>
          <w:numId w:val="2"/>
        </w:numPr>
        <w:spacing w:before="60" w:after="60" w:line="320" w:lineRule="auto"/>
      </w:pPr>
      <w:r>
        <w:t>Web Fundamentals Integration: Understanding how HTML structure, CSS layout, and JavaScript logic interact in a component-based Angular application required solid grounding in all three before framework adoption.</w:t>
      </w:r>
    </w:p>
    <w:p w14:paraId="1CCB9AA6" w14:textId="77777777" w:rsidR="00960498" w:rsidRDefault="00000000">
      <w:pPr>
        <w:pStyle w:val="ListParagraph"/>
        <w:numPr>
          <w:ilvl w:val="0"/>
          <w:numId w:val="2"/>
        </w:numPr>
        <w:spacing w:before="60" w:after="60" w:line="320" w:lineRule="auto"/>
      </w:pPr>
      <w:r>
        <w:t>Distributed Authentication: Every microservice independently validates JWT tokens using the same secret key, ensuring security without a central authentication dependency.</w:t>
      </w:r>
    </w:p>
    <w:p w14:paraId="49F894C4" w14:textId="77777777" w:rsidR="00960498" w:rsidRDefault="00000000">
      <w:pPr>
        <w:pStyle w:val="ListParagraph"/>
        <w:numPr>
          <w:ilvl w:val="0"/>
          <w:numId w:val="2"/>
        </w:numPr>
        <w:spacing w:before="60" w:after="60" w:line="320" w:lineRule="auto"/>
      </w:pPr>
      <w:r>
        <w:t>Cross-Service Data Aggregation: The Reporting service required data from 5 different microservices — solved using Task.WhenAll (parallel fetching) and forkJoin on the frontend to minimize response time.</w:t>
      </w:r>
    </w:p>
    <w:p w14:paraId="60700176" w14:textId="77777777" w:rsidR="00960498" w:rsidRDefault="00000000">
      <w:pPr>
        <w:pStyle w:val="ListParagraph"/>
        <w:numPr>
          <w:ilvl w:val="0"/>
          <w:numId w:val="2"/>
        </w:numPr>
        <w:spacing w:before="60" w:after="60" w:line="320" w:lineRule="auto"/>
      </w:pPr>
      <w:r>
        <w:t>API Contract Consistency: Maintaining consistent request/response formats (ApiResponse&lt;T&gt;, PagedResult&lt;T&gt;) across all services using a SharedKernel library.</w:t>
      </w:r>
    </w:p>
    <w:p w14:paraId="43F4F90A" w14:textId="77777777" w:rsidR="00960498" w:rsidRDefault="00000000">
      <w:pPr>
        <w:pStyle w:val="ListParagraph"/>
        <w:numPr>
          <w:ilvl w:val="0"/>
          <w:numId w:val="2"/>
        </w:numPr>
        <w:spacing w:before="60" w:after="60" w:line="320" w:lineRule="auto"/>
      </w:pPr>
      <w:r>
        <w:t>TypeScript Type Safety: Defining strongly-typed interfaces for every API response model in Angular prevented runtime type mismatches and made the codebase significantly easier to refactor.</w:t>
      </w:r>
    </w:p>
    <w:p w14:paraId="2802C110" w14:textId="77777777" w:rsidR="00960498" w:rsidRDefault="00000000">
      <w:pPr>
        <w:pStyle w:val="ListParagraph"/>
        <w:numPr>
          <w:ilvl w:val="0"/>
          <w:numId w:val="2"/>
        </w:numPr>
        <w:spacing w:before="60" w:after="60" w:line="320" w:lineRule="auto"/>
      </w:pPr>
      <w:r>
        <w:t>Frontend State Management: Managing reactive UI updates without NgModule using Angular Signals (signal(), computed()) replaced verbose BehaviorSubject patterns with concise, performant reactive state.</w:t>
      </w:r>
    </w:p>
    <w:p w14:paraId="0CB540C8" w14:textId="77777777" w:rsidR="00960498" w:rsidRDefault="00000000">
      <w:pPr>
        <w:pStyle w:val="ListParagraph"/>
        <w:numPr>
          <w:ilvl w:val="0"/>
          <w:numId w:val="2"/>
        </w:numPr>
        <w:spacing w:before="60" w:after="60" w:line="320" w:lineRule="auto"/>
      </w:pPr>
      <w:r>
        <w:t>Role-Based Access Control: Implementing fine-grained access control both at the API level ([Authorize(Roles)]) and frontend route level (roleGuard) to enforce security across all five user roles.</w:t>
      </w:r>
    </w:p>
    <w:p w14:paraId="2082F474" w14:textId="77777777" w:rsidR="00960498" w:rsidRDefault="00960498">
      <w:pPr>
        <w:spacing w:before="60" w:after="60"/>
      </w:pPr>
    </w:p>
    <w:p w14:paraId="5AE8B7AB" w14:textId="77777777" w:rsidR="00960498" w:rsidRDefault="00000000">
      <w:pPr>
        <w:pStyle w:val="Heading2"/>
        <w:spacing w:before="240"/>
      </w:pPr>
      <w:r>
        <w:t>3.4 Importance of Data in the Domain</w:t>
      </w:r>
    </w:p>
    <w:p w14:paraId="2CDAF76F" w14:textId="77777777" w:rsidR="00960498" w:rsidRDefault="00000000">
      <w:pPr>
        <w:spacing w:before="80" w:after="80" w:line="360" w:lineRule="auto"/>
        <w:jc w:val="both"/>
      </w:pPr>
      <w:r>
        <w:t>In the WellTrack system, data flows across 8 microservices and drives all business decisions:</w:t>
      </w:r>
    </w:p>
    <w:p w14:paraId="67532EC5" w14:textId="77777777" w:rsidR="00960498" w:rsidRDefault="00960498">
      <w:pPr>
        <w:spacing w:before="60" w:after="60"/>
      </w:pPr>
    </w:p>
    <w:p w14:paraId="7D362669" w14:textId="77777777" w:rsidR="00960498" w:rsidRDefault="00000000">
      <w:pPr>
        <w:pStyle w:val="ListParagraph"/>
        <w:numPr>
          <w:ilvl w:val="0"/>
          <w:numId w:val="2"/>
        </w:numPr>
        <w:spacing w:before="60" w:after="60" w:line="320" w:lineRule="auto"/>
      </w:pPr>
      <w:r>
        <w:t>Identity Data: User credentials, roles, JWT claims — foundation for all authentication and authorization decisions.</w:t>
      </w:r>
    </w:p>
    <w:p w14:paraId="216C8B19" w14:textId="77777777" w:rsidR="00960498" w:rsidRDefault="00000000">
      <w:pPr>
        <w:pStyle w:val="ListParagraph"/>
        <w:numPr>
          <w:ilvl w:val="0"/>
          <w:numId w:val="2"/>
        </w:numPr>
        <w:spacing w:before="60" w:after="60" w:line="320" w:lineRule="auto"/>
      </w:pPr>
      <w:r>
        <w:t>Wellness Data: Program and activity details, schedules, capacity — drives the core wellness lifecycle.</w:t>
      </w:r>
    </w:p>
    <w:p w14:paraId="5C2108C9" w14:textId="77777777" w:rsidR="00960498" w:rsidRDefault="00000000">
      <w:pPr>
        <w:pStyle w:val="ListParagraph"/>
        <w:numPr>
          <w:ilvl w:val="0"/>
          <w:numId w:val="2"/>
        </w:numPr>
        <w:spacing w:before="60" w:after="60" w:line="320" w:lineRule="auto"/>
      </w:pPr>
      <w:r>
        <w:t>Participation Data: Enrollment records, attendance, completion status — tracks employee engagement with programs.</w:t>
      </w:r>
    </w:p>
    <w:p w14:paraId="7A5AE487" w14:textId="77777777" w:rsidR="00960498" w:rsidRDefault="00000000">
      <w:pPr>
        <w:pStyle w:val="ListParagraph"/>
        <w:numPr>
          <w:ilvl w:val="0"/>
          <w:numId w:val="2"/>
        </w:numPr>
        <w:spacing w:before="60" w:after="60" w:line="320" w:lineRule="auto"/>
      </w:pPr>
      <w:r>
        <w:t>Engagement Data: Feedback ratings, engagement scores (0–100), factor breakdown — measures the effectiveness of wellness initiatives.</w:t>
      </w:r>
    </w:p>
    <w:p w14:paraId="0BFE0343" w14:textId="77777777" w:rsidR="00960498" w:rsidRDefault="00000000">
      <w:pPr>
        <w:pStyle w:val="ListParagraph"/>
        <w:numPr>
          <w:ilvl w:val="0"/>
          <w:numId w:val="2"/>
        </w:numPr>
        <w:spacing w:before="60" w:after="60" w:line="320" w:lineRule="auto"/>
      </w:pPr>
      <w:r>
        <w:lastRenderedPageBreak/>
        <w:t>Compliance Data: Audit status, policy violations, open issues — ensures organizational adherence to wellness policies.</w:t>
      </w:r>
    </w:p>
    <w:p w14:paraId="2ACFCA54" w14:textId="77777777" w:rsidR="00960498" w:rsidRDefault="00000000">
      <w:pPr>
        <w:pStyle w:val="ListParagraph"/>
        <w:numPr>
          <w:ilvl w:val="0"/>
          <w:numId w:val="2"/>
        </w:numPr>
        <w:spacing w:before="60" w:after="60" w:line="320" w:lineRule="auto"/>
      </w:pPr>
      <w:r>
        <w:t>Reporting Data: Aggregated KPIs calculated from all above services — directly supports HR decision-making.</w:t>
      </w:r>
    </w:p>
    <w:p w14:paraId="0091B9B5" w14:textId="77777777" w:rsidR="00960498" w:rsidRDefault="00960498">
      <w:pPr>
        <w:spacing w:before="60" w:after="60"/>
      </w:pPr>
    </w:p>
    <w:p w14:paraId="718E0947" w14:textId="77777777" w:rsidR="00960498" w:rsidRDefault="00000000">
      <w:pPr>
        <w:spacing w:before="80" w:after="80" w:line="360" w:lineRule="auto"/>
        <w:jc w:val="both"/>
      </w:pPr>
      <w:r>
        <w:t>The Reporting and Analytics module demonstrated the critical importance of data by fetching from 5 services in parallel and computing metrics like compliance rate, average engagement score, participation trends, and role-based user distribution.</w:t>
      </w:r>
    </w:p>
    <w:p w14:paraId="7106CF4B" w14:textId="77777777" w:rsidR="00960498" w:rsidRDefault="00960498">
      <w:pPr>
        <w:spacing w:before="60" w:after="60"/>
      </w:pPr>
    </w:p>
    <w:p w14:paraId="2D4B6835" w14:textId="77777777" w:rsidR="00960498" w:rsidRDefault="00000000">
      <w:pPr>
        <w:pStyle w:val="Heading2"/>
        <w:spacing w:before="240"/>
      </w:pPr>
      <w:r>
        <w:t>3.5 Key Learnings from the Domain</w:t>
      </w:r>
    </w:p>
    <w:p w14:paraId="40E98BC0" w14:textId="77777777" w:rsidR="00960498" w:rsidRDefault="00000000">
      <w:pPr>
        <w:pStyle w:val="ListParagraph"/>
        <w:numPr>
          <w:ilvl w:val="0"/>
          <w:numId w:val="2"/>
        </w:numPr>
        <w:spacing w:before="60" w:after="60" w:line="320" w:lineRule="auto"/>
      </w:pPr>
      <w:r>
        <w:t>Building semantic, accessible HTML5 pages and responsive CSS3 layouts using Flexbox and Grid.</w:t>
      </w:r>
    </w:p>
    <w:p w14:paraId="5AA31E10" w14:textId="77777777" w:rsidR="00960498" w:rsidRDefault="00000000">
      <w:pPr>
        <w:pStyle w:val="ListParagraph"/>
        <w:numPr>
          <w:ilvl w:val="0"/>
          <w:numId w:val="2"/>
        </w:numPr>
        <w:spacing w:before="60" w:after="60" w:line="320" w:lineRule="auto"/>
      </w:pPr>
      <w:r>
        <w:t>Writing modular, asynchronous JavaScript using ES6+ features including Promises, async/await, and fetch API.</w:t>
      </w:r>
    </w:p>
    <w:p w14:paraId="3EC5396F" w14:textId="77777777" w:rsidR="00960498" w:rsidRDefault="00000000">
      <w:pPr>
        <w:pStyle w:val="ListParagraph"/>
        <w:numPr>
          <w:ilvl w:val="0"/>
          <w:numId w:val="2"/>
        </w:numPr>
        <w:spacing w:before="60" w:after="60" w:line="320" w:lineRule="auto"/>
      </w:pPr>
      <w:r>
        <w:t>Designing and implementing RESTful .NET Web APIs with proper HTTP semantics, layered architecture, and JWT security.</w:t>
      </w:r>
    </w:p>
    <w:p w14:paraId="2F392733" w14:textId="77777777" w:rsidR="00960498" w:rsidRDefault="00000000">
      <w:pPr>
        <w:pStyle w:val="ListParagraph"/>
        <w:numPr>
          <w:ilvl w:val="0"/>
          <w:numId w:val="2"/>
        </w:numPr>
        <w:spacing w:before="60" w:after="60" w:line="320" w:lineRule="auto"/>
      </w:pPr>
      <w:r>
        <w:t>Building Angular standalone components with TypeScript, leveraging strong typing, interfaces, and generics.</w:t>
      </w:r>
    </w:p>
    <w:p w14:paraId="3EA19B21" w14:textId="77777777" w:rsidR="00960498" w:rsidRDefault="00000000">
      <w:pPr>
        <w:pStyle w:val="ListParagraph"/>
        <w:numPr>
          <w:ilvl w:val="0"/>
          <w:numId w:val="2"/>
        </w:numPr>
        <w:spacing w:before="60" w:after="60" w:line="320" w:lineRule="auto"/>
      </w:pPr>
      <w:r>
        <w:t>Implementing Angular Signals-based reactive state management and route guards for secured navigation.</w:t>
      </w:r>
    </w:p>
    <w:p w14:paraId="58C92564" w14:textId="77777777" w:rsidR="00960498" w:rsidRDefault="00000000">
      <w:pPr>
        <w:pStyle w:val="ListParagraph"/>
        <w:numPr>
          <w:ilvl w:val="0"/>
          <w:numId w:val="2"/>
        </w:numPr>
        <w:spacing w:before="60" w:after="60" w:line="320" w:lineRule="auto"/>
      </w:pPr>
      <w:r>
        <w:t>Applying EF Core Fluent API for database schema definition and Code First migrations.</w:t>
      </w:r>
    </w:p>
    <w:p w14:paraId="37AC5674" w14:textId="77777777" w:rsidR="00960498" w:rsidRDefault="00000000">
      <w:pPr>
        <w:pStyle w:val="ListParagraph"/>
        <w:numPr>
          <w:ilvl w:val="0"/>
          <w:numId w:val="2"/>
        </w:numPr>
        <w:spacing w:before="60" w:after="60" w:line="320" w:lineRule="auto"/>
      </w:pPr>
      <w:r>
        <w:t>Implementing parallel data fetching using Task.WhenAll (backend) and forkJoin (frontend) for performance.</w:t>
      </w:r>
    </w:p>
    <w:p w14:paraId="697D73E9" w14:textId="77777777" w:rsidR="00960498" w:rsidRDefault="00000000">
      <w:pPr>
        <w:pStyle w:val="ListParagraph"/>
        <w:numPr>
          <w:ilvl w:val="0"/>
          <w:numId w:val="2"/>
        </w:numPr>
        <w:spacing w:before="60" w:after="60" w:line="320" w:lineRule="auto"/>
      </w:pPr>
      <w:r>
        <w:t>Designing role-based access control at both API and UI levels across five distinct user roles.</w:t>
      </w:r>
    </w:p>
    <w:p w14:paraId="0CD48E56" w14:textId="77777777" w:rsidR="00960498" w:rsidRDefault="00000000">
      <w:r>
        <w:br w:type="page"/>
      </w:r>
    </w:p>
    <w:p w14:paraId="516520CE" w14:textId="77777777" w:rsidR="00960498" w:rsidRDefault="00000000">
      <w:pPr>
        <w:pBdr>
          <w:bottom w:val="single" w:sz="4" w:space="4" w:color="1F3864"/>
        </w:pBdr>
        <w:spacing w:before="200" w:after="200"/>
        <w:jc w:val="center"/>
      </w:pPr>
      <w:r>
        <w:rPr>
          <w:b/>
          <w:bCs/>
          <w:color w:val="1F3864"/>
          <w:sz w:val="28"/>
          <w:szCs w:val="28"/>
        </w:rPr>
        <w:lastRenderedPageBreak/>
        <w:t>CHAPTER 4 – WORKING METHODOLOGY</w:t>
      </w:r>
    </w:p>
    <w:p w14:paraId="2FA85514" w14:textId="77777777" w:rsidR="00960498" w:rsidRDefault="00960498">
      <w:pPr>
        <w:spacing w:before="60" w:after="60"/>
      </w:pPr>
    </w:p>
    <w:p w14:paraId="67D4BCBA" w14:textId="77777777" w:rsidR="00960498" w:rsidRDefault="00000000">
      <w:pPr>
        <w:spacing w:before="80" w:after="80" w:line="360" w:lineRule="auto"/>
        <w:jc w:val="both"/>
      </w:pPr>
      <w:r>
        <w:t>The internship followed a structured Agile methodology over 15 weeks, with work divided into a foundation building phase, tool familiarization, and progressive project development. The approach ensured a strong technical base before advancing to enterprise-level application design.</w:t>
      </w:r>
    </w:p>
    <w:p w14:paraId="67590AF4" w14:textId="77777777" w:rsidR="00960498" w:rsidRDefault="00960498">
      <w:pPr>
        <w:spacing w:before="60" w:after="60"/>
      </w:pPr>
    </w:p>
    <w:p w14:paraId="5E06153F" w14:textId="77777777" w:rsidR="00960498" w:rsidRDefault="00000000">
      <w:pPr>
        <w:pStyle w:val="Heading2"/>
        <w:spacing w:before="240"/>
      </w:pPr>
      <w:r>
        <w:t>4.1 Foundation Building – Web Fundamentals (Weeks 1–2)</w:t>
      </w:r>
    </w:p>
    <w:p w14:paraId="2A69ED3A" w14:textId="77777777" w:rsidR="00960498" w:rsidRDefault="00000000">
      <w:pPr>
        <w:spacing w:before="80" w:after="80" w:line="360" w:lineRule="auto"/>
        <w:jc w:val="both"/>
      </w:pPr>
      <w:r>
        <w:t>The initial phase focused on establishing a solid foundation in core web technologies:</w:t>
      </w:r>
    </w:p>
    <w:p w14:paraId="3CBE8DA8" w14:textId="77777777" w:rsidR="00960498" w:rsidRDefault="00960498">
      <w:pPr>
        <w:spacing w:before="60" w:after="60"/>
      </w:pPr>
    </w:p>
    <w:p w14:paraId="754D39B9" w14:textId="77777777" w:rsidR="00960498" w:rsidRDefault="00000000">
      <w:pPr>
        <w:pStyle w:val="ListParagraph"/>
        <w:numPr>
          <w:ilvl w:val="0"/>
          <w:numId w:val="2"/>
        </w:numPr>
        <w:spacing w:before="60" w:after="60" w:line="320" w:lineRule="auto"/>
      </w:pPr>
      <w:r>
        <w:t>HTML5 Fundamentals: Semantic elements, page structure, forms, tables, hyperlinks, multimedia embedding, and accessibility best practices.</w:t>
      </w:r>
    </w:p>
    <w:p w14:paraId="2EAC6A4A" w14:textId="77777777" w:rsidR="00960498" w:rsidRDefault="00000000">
      <w:pPr>
        <w:pStyle w:val="ListParagraph"/>
        <w:numPr>
          <w:ilvl w:val="0"/>
          <w:numId w:val="2"/>
        </w:numPr>
        <w:spacing w:before="60" w:after="60" w:line="320" w:lineRule="auto"/>
      </w:pPr>
      <w:r>
        <w:t>CSS3 Styling: Selectors, box model, Flexbox layout, CSS Grid, media queries for responsiveness, transitions, animations, and pseudo-classes.</w:t>
      </w:r>
    </w:p>
    <w:p w14:paraId="27766AEE" w14:textId="77777777" w:rsidR="00960498" w:rsidRDefault="00000000">
      <w:pPr>
        <w:pStyle w:val="ListParagraph"/>
        <w:numPr>
          <w:ilvl w:val="0"/>
          <w:numId w:val="2"/>
        </w:numPr>
        <w:spacing w:before="60" w:after="60" w:line="320" w:lineRule="auto"/>
      </w:pPr>
      <w:r>
        <w:t>JavaScript (ES6+): Variables (let/const), functions, arrays, objects, DOM manipulation, event listeners, fetch API, Promises, async/await, modules, and error handling.</w:t>
      </w:r>
    </w:p>
    <w:p w14:paraId="04F10255" w14:textId="77777777" w:rsidR="00960498" w:rsidRDefault="00000000">
      <w:pPr>
        <w:pStyle w:val="ListParagraph"/>
        <w:numPr>
          <w:ilvl w:val="0"/>
          <w:numId w:val="2"/>
        </w:numPr>
        <w:spacing w:before="60" w:after="60" w:line="320" w:lineRule="auto"/>
      </w:pPr>
      <w:r>
        <w:t>Practical Exercises: Built small static and dynamic web pages combining HTML structure, CSS styling, and JavaScript interactivity to reinforce understanding of how the three technologies work together.</w:t>
      </w:r>
    </w:p>
    <w:p w14:paraId="2CF33080" w14:textId="77777777" w:rsidR="00960498" w:rsidRDefault="00960498">
      <w:pPr>
        <w:spacing w:before="60" w:after="60"/>
      </w:pPr>
    </w:p>
    <w:p w14:paraId="08986C21" w14:textId="77777777" w:rsidR="00960498" w:rsidRDefault="00000000">
      <w:pPr>
        <w:pStyle w:val="Heading2"/>
        <w:spacing w:before="240"/>
      </w:pPr>
      <w:r>
        <w:t>4.2 Tool Familiarization (Weeks 3–4)</w:t>
      </w:r>
    </w:p>
    <w:p w14:paraId="5A78E85B" w14:textId="77777777" w:rsidR="00960498" w:rsidRDefault="00000000">
      <w:pPr>
        <w:spacing w:before="80" w:after="80" w:line="360" w:lineRule="auto"/>
        <w:jc w:val="both"/>
      </w:pPr>
      <w:r>
        <w:t>The second phase introduced backend and development tooling:</w:t>
      </w:r>
    </w:p>
    <w:p w14:paraId="6B76D801" w14:textId="77777777" w:rsidR="00960498" w:rsidRDefault="00960498">
      <w:pPr>
        <w:spacing w:before="60" w:after="60"/>
      </w:pPr>
    </w:p>
    <w:p w14:paraId="49497C40" w14:textId="77777777" w:rsidR="00960498" w:rsidRDefault="00000000">
      <w:pPr>
        <w:pStyle w:val="ListParagraph"/>
        <w:numPr>
          <w:ilvl w:val="0"/>
          <w:numId w:val="2"/>
        </w:numPr>
        <w:spacing w:before="60" w:after="60" w:line="320" w:lineRule="auto"/>
      </w:pPr>
      <w:r>
        <w:t>C# and .NET 10 Fundamentals: Object-oriented programming, ASP.NET Core pipeline, controllers, services, middleware, dependency injection, and structured exception handling.</w:t>
      </w:r>
    </w:p>
    <w:p w14:paraId="23306DA8" w14:textId="77777777" w:rsidR="00960498" w:rsidRDefault="00000000">
      <w:pPr>
        <w:pStyle w:val="ListParagraph"/>
        <w:numPr>
          <w:ilvl w:val="0"/>
          <w:numId w:val="2"/>
        </w:numPr>
        <w:spacing w:before="60" w:after="60" w:line="320" w:lineRule="auto"/>
      </w:pPr>
      <w:r>
        <w:t>Entity Framework Core: Code First approach, Fluent API configuration, LINQ queries, migrations, and database seeding.</w:t>
      </w:r>
    </w:p>
    <w:p w14:paraId="13EB87AC" w14:textId="77777777" w:rsidR="00960498" w:rsidRDefault="00000000">
      <w:pPr>
        <w:pStyle w:val="ListParagraph"/>
        <w:numPr>
          <w:ilvl w:val="0"/>
          <w:numId w:val="2"/>
        </w:numPr>
        <w:spacing w:before="60" w:after="60" w:line="320" w:lineRule="auto"/>
      </w:pPr>
      <w:r>
        <w:t>Swagger and Postman: API testing, validating HTTP request/response cycles, inspecting JSON schemas, and testing JWT authentication.</w:t>
      </w:r>
    </w:p>
    <w:p w14:paraId="4DC08975" w14:textId="77777777" w:rsidR="00960498" w:rsidRDefault="00000000">
      <w:pPr>
        <w:pStyle w:val="ListParagraph"/>
        <w:numPr>
          <w:ilvl w:val="0"/>
          <w:numId w:val="2"/>
        </w:numPr>
        <w:spacing w:before="60" w:after="60" w:line="320" w:lineRule="auto"/>
      </w:pPr>
      <w:r>
        <w:t>Ocelot API Gateway: Configuration of upstream/downstream routing rules and JWT validation at the gateway level.</w:t>
      </w:r>
    </w:p>
    <w:p w14:paraId="6E661B47" w14:textId="77777777" w:rsidR="00960498" w:rsidRDefault="00000000">
      <w:pPr>
        <w:pStyle w:val="ListParagraph"/>
        <w:numPr>
          <w:ilvl w:val="0"/>
          <w:numId w:val="2"/>
        </w:numPr>
        <w:spacing w:before="60" w:after="60" w:line="320" w:lineRule="auto"/>
      </w:pPr>
      <w:r>
        <w:t>Git Workflows: Multi-project repository management for 8 microservices and the Angular frontend project.</w:t>
      </w:r>
    </w:p>
    <w:p w14:paraId="5E316176" w14:textId="77777777" w:rsidR="00960498" w:rsidRDefault="00960498">
      <w:pPr>
        <w:spacing w:before="60" w:after="60"/>
      </w:pPr>
    </w:p>
    <w:p w14:paraId="2774D0A6" w14:textId="77777777" w:rsidR="00960498" w:rsidRDefault="00000000">
      <w:pPr>
        <w:pStyle w:val="Heading2"/>
        <w:spacing w:before="240"/>
      </w:pPr>
      <w:r>
        <w:lastRenderedPageBreak/>
        <w:t>4.3 Angular and TypeScript Training (Weeks 5–6)</w:t>
      </w:r>
    </w:p>
    <w:p w14:paraId="47752F8B" w14:textId="77777777" w:rsidR="00960498" w:rsidRDefault="00000000">
      <w:pPr>
        <w:spacing w:before="80" w:after="80" w:line="360" w:lineRule="auto"/>
        <w:jc w:val="both"/>
      </w:pPr>
      <w:r>
        <w:t>A dedicated training phase covered the Angular framework and TypeScript:</w:t>
      </w:r>
    </w:p>
    <w:p w14:paraId="75ADCD05" w14:textId="77777777" w:rsidR="00960498" w:rsidRDefault="00960498">
      <w:pPr>
        <w:spacing w:before="60" w:after="60"/>
      </w:pPr>
    </w:p>
    <w:p w14:paraId="279F3DBE" w14:textId="77777777" w:rsidR="00960498" w:rsidRDefault="00000000">
      <w:pPr>
        <w:pStyle w:val="ListParagraph"/>
        <w:numPr>
          <w:ilvl w:val="0"/>
          <w:numId w:val="2"/>
        </w:numPr>
        <w:spacing w:before="60" w:after="60" w:line="320" w:lineRule="auto"/>
      </w:pPr>
      <w:r>
        <w:t>TypeScript: Type annotations, interfaces, generics, enumerations, classes, access modifiers, and type inference.</w:t>
      </w:r>
    </w:p>
    <w:p w14:paraId="23105E7E" w14:textId="77777777" w:rsidR="00960498" w:rsidRDefault="00000000">
      <w:pPr>
        <w:pStyle w:val="ListParagraph"/>
        <w:numPr>
          <w:ilvl w:val="0"/>
          <w:numId w:val="2"/>
        </w:numPr>
        <w:spacing w:before="60" w:after="60" w:line="320" w:lineRule="auto"/>
      </w:pPr>
      <w:r>
        <w:t>Angular Standalone Components: Component architecture without NgModule, template syntax, property binding, event binding, and directive usage.</w:t>
      </w:r>
    </w:p>
    <w:p w14:paraId="4605D1A7" w14:textId="77777777" w:rsidR="00960498" w:rsidRDefault="00000000">
      <w:pPr>
        <w:pStyle w:val="ListParagraph"/>
        <w:numPr>
          <w:ilvl w:val="0"/>
          <w:numId w:val="2"/>
        </w:numPr>
        <w:spacing w:before="60" w:after="60" w:line="320" w:lineRule="auto"/>
      </w:pPr>
      <w:r>
        <w:t>Angular Signals: signal(), computed(), and effect() for reactive state management replacing BehaviorSubject patterns.</w:t>
      </w:r>
    </w:p>
    <w:p w14:paraId="6848D140" w14:textId="77777777" w:rsidR="00960498" w:rsidRDefault="00000000">
      <w:pPr>
        <w:pStyle w:val="ListParagraph"/>
        <w:numPr>
          <w:ilvl w:val="0"/>
          <w:numId w:val="2"/>
        </w:numPr>
        <w:spacing w:before="60" w:after="60" w:line="320" w:lineRule="auto"/>
      </w:pPr>
      <w:r>
        <w:t>Reactive Forms: FormBuilder, FormGroup, FormControl, Validators, and cross-field validation.</w:t>
      </w:r>
    </w:p>
    <w:p w14:paraId="4C907F6F" w14:textId="77777777" w:rsidR="00960498" w:rsidRDefault="00000000">
      <w:pPr>
        <w:pStyle w:val="ListParagraph"/>
        <w:numPr>
          <w:ilvl w:val="0"/>
          <w:numId w:val="2"/>
        </w:numPr>
        <w:spacing w:before="60" w:after="60" w:line="320" w:lineRule="auto"/>
      </w:pPr>
      <w:r>
        <w:t>Angular Router: Lazy-loaded routes, route parameters, route guards (authGuard, roleGuard), and navigation.</w:t>
      </w:r>
    </w:p>
    <w:p w14:paraId="5E75907A" w14:textId="77777777" w:rsidR="00960498" w:rsidRDefault="00000000">
      <w:pPr>
        <w:pStyle w:val="ListParagraph"/>
        <w:numPr>
          <w:ilvl w:val="0"/>
          <w:numId w:val="2"/>
        </w:numPr>
        <w:spacing w:before="60" w:after="60" w:line="320" w:lineRule="auto"/>
      </w:pPr>
      <w:r>
        <w:t>HTTP Interceptor: Auto-attaching JWT Bearer tokens to all outgoing API requests.</w:t>
      </w:r>
    </w:p>
    <w:p w14:paraId="5F347947" w14:textId="77777777" w:rsidR="00960498" w:rsidRDefault="00960498">
      <w:pPr>
        <w:spacing w:before="60" w:after="60"/>
      </w:pPr>
    </w:p>
    <w:p w14:paraId="7B1D7447" w14:textId="77777777" w:rsidR="00960498" w:rsidRDefault="00000000">
      <w:pPr>
        <w:pStyle w:val="Heading2"/>
        <w:spacing w:before="240"/>
      </w:pPr>
      <w:r>
        <w:t>4.4 Project Development (Weeks 7–15)</w:t>
      </w:r>
    </w:p>
    <w:p w14:paraId="3402BFAE" w14:textId="77777777" w:rsidR="00960498" w:rsidRDefault="00000000">
      <w:pPr>
        <w:spacing w:before="80" w:after="80" w:line="360" w:lineRule="auto"/>
        <w:jc w:val="both"/>
      </w:pPr>
      <w:r>
        <w:t>Following the training phases, the full WellTrack project was designed and developed:</w:t>
      </w:r>
    </w:p>
    <w:p w14:paraId="688041A9" w14:textId="77777777" w:rsidR="00960498" w:rsidRDefault="00960498">
      <w:pPr>
        <w:spacing w:before="60" w:after="60"/>
      </w:pPr>
    </w:p>
    <w:p w14:paraId="1B63ED3A" w14:textId="77777777" w:rsidR="00960498" w:rsidRDefault="00000000">
      <w:pPr>
        <w:pStyle w:val="ListParagraph"/>
        <w:numPr>
          <w:ilvl w:val="0"/>
          <w:numId w:val="2"/>
        </w:numPr>
        <w:spacing w:before="60" w:after="60" w:line="320" w:lineRule="auto"/>
      </w:pPr>
      <w:r>
        <w:t>System Design and Architecture: Decomposed the WellTrack system into 8 microservices, defining service boundaries, API contracts, shared models via SharedKernel, and independent database schemas.</w:t>
      </w:r>
    </w:p>
    <w:p w14:paraId="63909512" w14:textId="77777777" w:rsidR="00960498" w:rsidRDefault="00000000">
      <w:pPr>
        <w:pStyle w:val="ListParagraph"/>
        <w:numPr>
          <w:ilvl w:val="0"/>
          <w:numId w:val="2"/>
        </w:numPr>
        <w:spacing w:before="60" w:after="60" w:line="320" w:lineRule="auto"/>
      </w:pPr>
      <w:r>
        <w:t>Backend Development: Implemented all 8 microservices using ASP.NET Core Web API. Each followed the Controller-Service-Repository-EF Core-SQL Server pattern with JWT authentication validated independently in each service.</w:t>
      </w:r>
    </w:p>
    <w:p w14:paraId="3CB3CCEC" w14:textId="77777777" w:rsidR="00960498" w:rsidRDefault="00000000">
      <w:pPr>
        <w:pStyle w:val="ListParagraph"/>
        <w:numPr>
          <w:ilvl w:val="0"/>
          <w:numId w:val="2"/>
        </w:numPr>
        <w:spacing w:before="60" w:after="60" w:line="320" w:lineRule="auto"/>
      </w:pPr>
      <w:r>
        <w:t>SharedKernel Library: Built a shared library with ApiResponse&lt;T&gt;, PagedResult&lt;T&gt;, BaseEntity, StatusType enum, IRepository&lt;T&gt; interface, and common exceptions for consistency across services.</w:t>
      </w:r>
    </w:p>
    <w:p w14:paraId="58C95D76" w14:textId="77777777" w:rsidR="00960498" w:rsidRDefault="00000000">
      <w:pPr>
        <w:pStyle w:val="ListParagraph"/>
        <w:numPr>
          <w:ilvl w:val="0"/>
          <w:numId w:val="2"/>
        </w:numPr>
        <w:spacing w:before="60" w:after="60" w:line="320" w:lineRule="auto"/>
      </w:pPr>
      <w:r>
        <w:t>Frontend Development: Built the Angular 21 SPA with TypeScript-typed service models, standalone components, lazy-loaded feature modules, route guards, HTTP interceptor, and signals-based state management.</w:t>
      </w:r>
    </w:p>
    <w:p w14:paraId="40136F01" w14:textId="77777777" w:rsidR="00960498" w:rsidRDefault="00000000">
      <w:pPr>
        <w:pStyle w:val="ListParagraph"/>
        <w:numPr>
          <w:ilvl w:val="0"/>
          <w:numId w:val="2"/>
        </w:numPr>
        <w:spacing w:before="60" w:after="60" w:line="320" w:lineRule="auto"/>
      </w:pPr>
      <w:r>
        <w:t>Reporting Module: Designed and implemented the Reporting and Analytics microservice aggregating data from 5 services in parallel using Task.WhenAll, computing KPIs, and exposing 7 report endpoints.</w:t>
      </w:r>
    </w:p>
    <w:p w14:paraId="44964BDC" w14:textId="77777777" w:rsidR="00960498" w:rsidRDefault="00000000">
      <w:pPr>
        <w:pStyle w:val="ListParagraph"/>
        <w:numPr>
          <w:ilvl w:val="0"/>
          <w:numId w:val="2"/>
        </w:numPr>
        <w:spacing w:before="60" w:after="60" w:line="320" w:lineRule="auto"/>
      </w:pPr>
      <w:r>
        <w:lastRenderedPageBreak/>
        <w:t>Integration and Testing: Connected all frontend pages to backend APIs, tested all workflows across different user roles, debugged cross-service communication issues, and optimized parallel data fetching.</w:t>
      </w:r>
    </w:p>
    <w:p w14:paraId="54E9103C" w14:textId="77777777" w:rsidR="00960498" w:rsidRDefault="00960498">
      <w:pPr>
        <w:spacing w:before="60" w:after="60"/>
      </w:pPr>
    </w:p>
    <w:p w14:paraId="0C20BB6C" w14:textId="77777777" w:rsidR="00960498" w:rsidRDefault="00000000">
      <w:pPr>
        <w:pStyle w:val="Heading2"/>
        <w:spacing w:before="240"/>
      </w:pPr>
      <w:r>
        <w:t>4.5 Week-wise Breakdown</w:t>
      </w:r>
    </w:p>
    <w:p w14:paraId="5EC2C7BE" w14:textId="77777777" w:rsidR="00960498" w:rsidRDefault="009604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500"/>
        <w:gridCol w:w="4460"/>
      </w:tblGrid>
      <w:tr w:rsidR="00960498" w14:paraId="0FF1DA36"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75B5FD" w14:textId="77777777" w:rsidR="00960498" w:rsidRDefault="00000000">
            <w:pPr>
              <w:jc w:val="center"/>
            </w:pPr>
            <w:r>
              <w:rPr>
                <w:b/>
                <w:bCs/>
                <w:color w:val="FFFFFF"/>
                <w:sz w:val="22"/>
                <w:szCs w:val="22"/>
              </w:rPr>
              <w:t>Week</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D38F50" w14:textId="77777777" w:rsidR="00960498" w:rsidRDefault="00000000">
            <w:pPr>
              <w:jc w:val="center"/>
            </w:pPr>
            <w:r>
              <w:rPr>
                <w:b/>
                <w:bCs/>
                <w:color w:val="FFFFFF"/>
                <w:sz w:val="22"/>
                <w:szCs w:val="22"/>
              </w:rPr>
              <w:t>Focus Area</w:t>
            </w:r>
          </w:p>
        </w:tc>
        <w:tc>
          <w:tcPr>
            <w:tcW w:w="4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2DD931" w14:textId="77777777" w:rsidR="00960498" w:rsidRDefault="00000000">
            <w:pPr>
              <w:jc w:val="center"/>
            </w:pPr>
            <w:r>
              <w:rPr>
                <w:b/>
                <w:bCs/>
                <w:color w:val="FFFFFF"/>
                <w:sz w:val="22"/>
                <w:szCs w:val="22"/>
              </w:rPr>
              <w:t>Outcomes</w:t>
            </w:r>
          </w:p>
        </w:tc>
      </w:tr>
      <w:tr w:rsidR="00960498" w14:paraId="3184D4C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C4CFFF1" w14:textId="77777777" w:rsidR="00960498" w:rsidRDefault="00000000">
            <w:r>
              <w:rPr>
                <w:sz w:val="22"/>
                <w:szCs w:val="22"/>
              </w:rPr>
              <w:t>Week 1</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1038E7A" w14:textId="77777777" w:rsidR="00960498" w:rsidRDefault="00000000">
            <w:r>
              <w:rPr>
                <w:sz w:val="22"/>
                <w:szCs w:val="22"/>
              </w:rPr>
              <w:t>HTML5 and CSS3 Fundamentals</w:t>
            </w:r>
          </w:p>
        </w:tc>
        <w:tc>
          <w:tcPr>
            <w:tcW w:w="44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07DB490" w14:textId="77777777" w:rsidR="00960498" w:rsidRDefault="00000000">
            <w:r>
              <w:rPr>
                <w:sz w:val="22"/>
                <w:szCs w:val="22"/>
              </w:rPr>
              <w:t>Semantic pages, responsive layouts, Flexbox and Grid mastery</w:t>
            </w:r>
          </w:p>
        </w:tc>
      </w:tr>
      <w:tr w:rsidR="00960498" w14:paraId="66AF037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38F50" w14:textId="77777777" w:rsidR="00960498" w:rsidRDefault="00000000">
            <w:r>
              <w:rPr>
                <w:sz w:val="22"/>
                <w:szCs w:val="22"/>
              </w:rPr>
              <w:t>Week 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DD2AB" w14:textId="77777777" w:rsidR="00960498" w:rsidRDefault="00000000">
            <w:r>
              <w:rPr>
                <w:sz w:val="22"/>
                <w:szCs w:val="22"/>
              </w:rPr>
              <w:t>JavaScript (ES6+) Fundamentals</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7C576" w14:textId="77777777" w:rsidR="00960498" w:rsidRDefault="00000000">
            <w:r>
              <w:rPr>
                <w:sz w:val="22"/>
                <w:szCs w:val="22"/>
              </w:rPr>
              <w:t>DOM manipulation, async programming, fetch API, modular JS</w:t>
            </w:r>
          </w:p>
        </w:tc>
      </w:tr>
      <w:tr w:rsidR="00960498" w14:paraId="412641E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3244CD5" w14:textId="77777777" w:rsidR="00960498" w:rsidRDefault="00000000">
            <w:r>
              <w:rPr>
                <w:sz w:val="22"/>
                <w:szCs w:val="22"/>
              </w:rPr>
              <w:t>Week 3</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2A48377" w14:textId="77777777" w:rsidR="00960498" w:rsidRDefault="00000000">
            <w:r>
              <w:rPr>
                <w:sz w:val="22"/>
                <w:szCs w:val="22"/>
              </w:rPr>
              <w:t>C# / .NET 10 and System Design</w:t>
            </w:r>
          </w:p>
        </w:tc>
        <w:tc>
          <w:tcPr>
            <w:tcW w:w="44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C5417E9" w14:textId="77777777" w:rsidR="00960498" w:rsidRDefault="00000000">
            <w:r>
              <w:rPr>
                <w:sz w:val="22"/>
                <w:szCs w:val="22"/>
              </w:rPr>
              <w:t>Backend foundation, 8-service architecture defined, SharedKernel designed</w:t>
            </w:r>
          </w:p>
        </w:tc>
      </w:tr>
      <w:tr w:rsidR="00960498" w14:paraId="4ED18BC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A256F" w14:textId="77777777" w:rsidR="00960498" w:rsidRDefault="00000000">
            <w:r>
              <w:rPr>
                <w:sz w:val="22"/>
                <w:szCs w:val="22"/>
              </w:rPr>
              <w:t>Week 4</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B0537" w14:textId="77777777" w:rsidR="00960498" w:rsidRDefault="00000000">
            <w:r>
              <w:rPr>
                <w:sz w:val="22"/>
                <w:szCs w:val="22"/>
              </w:rPr>
              <w:t>Tool Familiarization</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3EC6B" w14:textId="77777777" w:rsidR="00960498" w:rsidRDefault="00000000">
            <w:r>
              <w:rPr>
                <w:sz w:val="22"/>
                <w:szCs w:val="22"/>
              </w:rPr>
              <w:t>Swagger, Postman, Git, Ocelot configuration practised</w:t>
            </w:r>
          </w:p>
        </w:tc>
      </w:tr>
      <w:tr w:rsidR="00960498" w14:paraId="051D430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7EB3E82" w14:textId="77777777" w:rsidR="00960498" w:rsidRDefault="00000000">
            <w:r>
              <w:rPr>
                <w:sz w:val="22"/>
                <w:szCs w:val="22"/>
              </w:rPr>
              <w:t>Week 5–6</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6C9E16E" w14:textId="77777777" w:rsidR="00960498" w:rsidRDefault="00000000">
            <w:r>
              <w:rPr>
                <w:sz w:val="22"/>
                <w:szCs w:val="22"/>
              </w:rPr>
              <w:t>Angular 21 and TypeScript Training</w:t>
            </w:r>
          </w:p>
        </w:tc>
        <w:tc>
          <w:tcPr>
            <w:tcW w:w="44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9DA41DB" w14:textId="77777777" w:rsidR="00960498" w:rsidRDefault="00000000">
            <w:r>
              <w:rPr>
                <w:sz w:val="22"/>
                <w:szCs w:val="22"/>
              </w:rPr>
              <w:t>Standalone components, signals, reactive forms, route guards, interceptor</w:t>
            </w:r>
          </w:p>
        </w:tc>
      </w:tr>
      <w:tr w:rsidR="00960498" w14:paraId="07E0E16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04C0A" w14:textId="77777777" w:rsidR="00960498" w:rsidRDefault="00000000">
            <w:r>
              <w:rPr>
                <w:sz w:val="22"/>
                <w:szCs w:val="22"/>
              </w:rPr>
              <w:t>Week 7–8</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1EAD4" w14:textId="77777777" w:rsidR="00960498" w:rsidRDefault="00000000">
            <w:r>
              <w:rPr>
                <w:sz w:val="22"/>
                <w:szCs w:val="22"/>
              </w:rPr>
              <w:t>Identity and Wellness Service</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AC6FE" w14:textId="77777777" w:rsidR="00960498" w:rsidRDefault="00000000">
            <w:r>
              <w:rPr>
                <w:sz w:val="22"/>
                <w:szCs w:val="22"/>
              </w:rPr>
              <w:t>JWT auth, BCrypt, user management, program and activity APIs</w:t>
            </w:r>
          </w:p>
        </w:tc>
      </w:tr>
      <w:tr w:rsidR="00960498" w14:paraId="05E0BB2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934122B" w14:textId="77777777" w:rsidR="00960498" w:rsidRDefault="00000000">
            <w:r>
              <w:rPr>
                <w:sz w:val="22"/>
                <w:szCs w:val="22"/>
              </w:rPr>
              <w:t>Week 9–10</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DA9EF16" w14:textId="77777777" w:rsidR="00960498" w:rsidRDefault="00000000">
            <w:r>
              <w:rPr>
                <w:sz w:val="22"/>
                <w:szCs w:val="22"/>
              </w:rPr>
              <w:t>Participation and Engagement Services</w:t>
            </w:r>
          </w:p>
        </w:tc>
        <w:tc>
          <w:tcPr>
            <w:tcW w:w="44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B45F54F" w14:textId="77777777" w:rsidR="00960498" w:rsidRDefault="00000000">
            <w:r>
              <w:rPr>
                <w:sz w:val="22"/>
                <w:szCs w:val="22"/>
              </w:rPr>
              <w:t>Enrollment tracking, feedback, engagement score calculation</w:t>
            </w:r>
          </w:p>
        </w:tc>
      </w:tr>
      <w:tr w:rsidR="00960498" w14:paraId="0ADF759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7BC41" w14:textId="77777777" w:rsidR="00960498" w:rsidRDefault="00000000">
            <w:r>
              <w:rPr>
                <w:sz w:val="22"/>
                <w:szCs w:val="22"/>
              </w:rPr>
              <w:t>Week 11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DC63C" w14:textId="77777777" w:rsidR="00960498" w:rsidRDefault="00000000">
            <w:r>
              <w:rPr>
                <w:sz w:val="22"/>
                <w:szCs w:val="22"/>
              </w:rPr>
              <w:t>Compliance and Notification Services</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A9D3F" w14:textId="77777777" w:rsidR="00960498" w:rsidRDefault="00000000">
            <w:r>
              <w:rPr>
                <w:sz w:val="22"/>
                <w:szCs w:val="22"/>
              </w:rPr>
              <w:t>Audit workflows, compliance records, notification triggers</w:t>
            </w:r>
          </w:p>
        </w:tc>
      </w:tr>
      <w:tr w:rsidR="00960498" w14:paraId="56E0128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9AF1DDD" w14:textId="77777777" w:rsidR="00960498" w:rsidRDefault="00000000">
            <w:r>
              <w:rPr>
                <w:sz w:val="22"/>
                <w:szCs w:val="22"/>
              </w:rPr>
              <w:t>Week 12</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E19725E" w14:textId="77777777" w:rsidR="00960498" w:rsidRDefault="00000000">
            <w:r>
              <w:rPr>
                <w:sz w:val="22"/>
                <w:szCs w:val="22"/>
              </w:rPr>
              <w:t>API Gateway and Cross-Service Integration</w:t>
            </w:r>
          </w:p>
        </w:tc>
        <w:tc>
          <w:tcPr>
            <w:tcW w:w="44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14533C7" w14:textId="77777777" w:rsidR="00960498" w:rsidRDefault="00000000">
            <w:r>
              <w:rPr>
                <w:sz w:val="22"/>
                <w:szCs w:val="22"/>
              </w:rPr>
              <w:t>Ocelot routing, JWT forwarding, inter-service HTTP calls</w:t>
            </w:r>
          </w:p>
        </w:tc>
      </w:tr>
      <w:tr w:rsidR="00960498" w14:paraId="0BFAEF1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40947" w14:textId="77777777" w:rsidR="00960498" w:rsidRDefault="00000000">
            <w:r>
              <w:rPr>
                <w:sz w:val="22"/>
                <w:szCs w:val="22"/>
              </w:rPr>
              <w:t>Week 13–14</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4E999" w14:textId="77777777" w:rsidR="00960498" w:rsidRDefault="00000000">
            <w:r>
              <w:rPr>
                <w:sz w:val="22"/>
                <w:szCs w:val="22"/>
              </w:rPr>
              <w:t>Reporting and Analytics Module</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24F59" w14:textId="77777777" w:rsidR="00960498" w:rsidRDefault="00000000">
            <w:r>
              <w:rPr>
                <w:sz w:val="22"/>
                <w:szCs w:val="22"/>
              </w:rPr>
              <w:t>Aggregator service, parallel fetching, 7 report endpoints, Angular dashboard</w:t>
            </w:r>
          </w:p>
        </w:tc>
      </w:tr>
      <w:tr w:rsidR="00960498" w14:paraId="0C30643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4B2FA7B" w14:textId="77777777" w:rsidR="00960498" w:rsidRDefault="00000000">
            <w:r>
              <w:rPr>
                <w:sz w:val="22"/>
                <w:szCs w:val="22"/>
              </w:rPr>
              <w:t>Week 15</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1401234" w14:textId="77777777" w:rsidR="00960498" w:rsidRDefault="00000000">
            <w:r>
              <w:rPr>
                <w:sz w:val="22"/>
                <w:szCs w:val="22"/>
              </w:rPr>
              <w:t>Testing, Debugging, Final Integration</w:t>
            </w:r>
          </w:p>
        </w:tc>
        <w:tc>
          <w:tcPr>
            <w:tcW w:w="44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20746B5" w14:textId="77777777" w:rsidR="00960498" w:rsidRDefault="00000000">
            <w:r>
              <w:rPr>
                <w:sz w:val="22"/>
                <w:szCs w:val="22"/>
              </w:rPr>
              <w:t>End-to-end testing, bug fixes, performance optimization</w:t>
            </w:r>
          </w:p>
        </w:tc>
      </w:tr>
    </w:tbl>
    <w:p w14:paraId="3781A9B6" w14:textId="77777777" w:rsidR="00960498" w:rsidRDefault="00000000">
      <w:r>
        <w:br w:type="page"/>
      </w:r>
    </w:p>
    <w:p w14:paraId="04587E24" w14:textId="77777777" w:rsidR="00960498" w:rsidRDefault="00000000">
      <w:pPr>
        <w:pBdr>
          <w:bottom w:val="single" w:sz="4" w:space="4" w:color="1F3864"/>
        </w:pBdr>
        <w:spacing w:before="200" w:after="200"/>
        <w:jc w:val="center"/>
      </w:pPr>
      <w:r>
        <w:rPr>
          <w:b/>
          <w:bCs/>
          <w:color w:val="1F3864"/>
          <w:sz w:val="28"/>
          <w:szCs w:val="28"/>
        </w:rPr>
        <w:lastRenderedPageBreak/>
        <w:t>CHAPTER 5 – PROJECT FLOW AND ARCHITECTURE</w:t>
      </w:r>
    </w:p>
    <w:p w14:paraId="51EBE872" w14:textId="77777777" w:rsidR="00960498" w:rsidRDefault="00960498">
      <w:pPr>
        <w:spacing w:before="60" w:after="60"/>
      </w:pPr>
    </w:p>
    <w:p w14:paraId="62412E2F" w14:textId="77777777" w:rsidR="00960498" w:rsidRDefault="00000000">
      <w:pPr>
        <w:pStyle w:val="Heading2"/>
        <w:spacing w:before="240"/>
      </w:pPr>
      <w:r>
        <w:t>5.1 Project Overview</w:t>
      </w:r>
    </w:p>
    <w:p w14:paraId="7995B9EE" w14:textId="77777777" w:rsidR="00960498" w:rsidRDefault="00000000">
      <w:pPr>
        <w:spacing w:before="80" w:after="80" w:line="360" w:lineRule="auto"/>
        <w:jc w:val="both"/>
      </w:pPr>
      <w:r>
        <w:t>WellTrack – Corporate Wellness Management System is an enterprise-grade web application that enables organizations to design, manage, and measure employee wellness programs. Built using .NET Web API microservices, Angular with TypeScript, and SQL Server, the system supports the complete wellness lifecycle — from program creation and employee enrollment to activity tracking, engagement measurement, compliance auditing, and analytics reporting.</w:t>
      </w:r>
    </w:p>
    <w:p w14:paraId="000ADF25" w14:textId="77777777" w:rsidR="00960498" w:rsidRDefault="00960498">
      <w:pPr>
        <w:spacing w:before="60" w:after="60"/>
      </w:pPr>
    </w:p>
    <w:p w14:paraId="3C1F2F56" w14:textId="77777777" w:rsidR="00960498" w:rsidRDefault="00000000">
      <w:pPr>
        <w:pStyle w:val="Heading2"/>
        <w:spacing w:before="240"/>
      </w:pPr>
      <w:r>
        <w:t>5.2 System Architecture</w:t>
      </w:r>
    </w:p>
    <w:p w14:paraId="1367C61F" w14:textId="77777777" w:rsidR="00960498" w:rsidRDefault="00000000">
      <w:pPr>
        <w:spacing w:before="80" w:after="80" w:line="360" w:lineRule="auto"/>
        <w:jc w:val="both"/>
      </w:pPr>
      <w:r>
        <w:t>The application follows a Microservices Architecture with an API Gateway pattern. The Angular SPA (port 4200) sends all HTTP requests to the Ocelot API Gateway (port 5000), which routes them to the appropriate downstream microservice:</w:t>
      </w:r>
    </w:p>
    <w:p w14:paraId="0F284624" w14:textId="77777777" w:rsidR="00960498" w:rsidRDefault="00960498">
      <w:pPr>
        <w:spacing w:before="60" w:after="60"/>
      </w:pPr>
    </w:p>
    <w:p w14:paraId="1717935F" w14:textId="77777777" w:rsidR="00960498" w:rsidRDefault="00000000">
      <w:pPr>
        <w:pStyle w:val="ListParagraph"/>
        <w:numPr>
          <w:ilvl w:val="0"/>
          <w:numId w:val="2"/>
        </w:numPr>
        <w:spacing w:before="60" w:after="60" w:line="320" w:lineRule="auto"/>
      </w:pPr>
      <w:r>
        <w:t>Identity Service (port 5001): Authentication, user management, JWT generation, BCrypt password hashing.</w:t>
      </w:r>
    </w:p>
    <w:p w14:paraId="7E7D5124" w14:textId="77777777" w:rsidR="00960498" w:rsidRDefault="00000000">
      <w:pPr>
        <w:pStyle w:val="ListParagraph"/>
        <w:numPr>
          <w:ilvl w:val="0"/>
          <w:numId w:val="2"/>
        </w:numPr>
        <w:spacing w:before="60" w:after="60" w:line="320" w:lineRule="auto"/>
      </w:pPr>
      <w:r>
        <w:t>Wellness Service (port 5002): Programs, activities, schedules, capacity management.</w:t>
      </w:r>
    </w:p>
    <w:p w14:paraId="289EC3AC" w14:textId="77777777" w:rsidR="00960498" w:rsidRDefault="00000000">
      <w:pPr>
        <w:pStyle w:val="ListParagraph"/>
        <w:numPr>
          <w:ilvl w:val="0"/>
          <w:numId w:val="2"/>
        </w:numPr>
        <w:spacing w:before="60" w:after="60" w:line="320" w:lineRule="auto"/>
      </w:pPr>
      <w:r>
        <w:t>Participation Service (port 5003): Enrollment, attendance tracking, completion records.</w:t>
      </w:r>
    </w:p>
    <w:p w14:paraId="6DC55F0B" w14:textId="77777777" w:rsidR="00960498" w:rsidRDefault="00000000">
      <w:pPr>
        <w:pStyle w:val="ListParagraph"/>
        <w:numPr>
          <w:ilvl w:val="0"/>
          <w:numId w:val="2"/>
        </w:numPr>
        <w:spacing w:before="60" w:after="60" w:line="320" w:lineRule="auto"/>
      </w:pPr>
      <w:r>
        <w:t>Engagement Service (port 5004): Feedback submissions, engagement score calculation (0–100).</w:t>
      </w:r>
    </w:p>
    <w:p w14:paraId="47DC26BA" w14:textId="77777777" w:rsidR="00960498" w:rsidRDefault="00000000">
      <w:pPr>
        <w:pStyle w:val="ListParagraph"/>
        <w:numPr>
          <w:ilvl w:val="0"/>
          <w:numId w:val="2"/>
        </w:numPr>
        <w:spacing w:before="60" w:after="60" w:line="320" w:lineRule="auto"/>
      </w:pPr>
      <w:r>
        <w:t>Compliance Service (port 5005): Audits, policy issue tracking, compliance workflows.</w:t>
      </w:r>
    </w:p>
    <w:p w14:paraId="63C67F9D" w14:textId="77777777" w:rsidR="00960498" w:rsidRDefault="00000000">
      <w:pPr>
        <w:pStyle w:val="ListParagraph"/>
        <w:numPr>
          <w:ilvl w:val="0"/>
          <w:numId w:val="2"/>
        </w:numPr>
        <w:spacing w:before="60" w:after="60" w:line="320" w:lineRule="auto"/>
      </w:pPr>
      <w:r>
        <w:t>Reporting Service (port 5006): Aggregated KPIs collected from 5 downstream services in parallel.</w:t>
      </w:r>
    </w:p>
    <w:p w14:paraId="511AA644" w14:textId="77777777" w:rsidR="00960498" w:rsidRDefault="00000000">
      <w:pPr>
        <w:pStyle w:val="ListParagraph"/>
        <w:numPr>
          <w:ilvl w:val="0"/>
          <w:numId w:val="2"/>
        </w:numPr>
        <w:spacing w:before="60" w:after="60" w:line="320" w:lineRule="auto"/>
      </w:pPr>
      <w:r>
        <w:t>Notification Service (port 5007): Alert management and notification triggers.</w:t>
      </w:r>
    </w:p>
    <w:p w14:paraId="06695EB1" w14:textId="77777777" w:rsidR="00960498" w:rsidRDefault="00960498">
      <w:pPr>
        <w:spacing w:before="60" w:after="60"/>
      </w:pPr>
    </w:p>
    <w:p w14:paraId="13625391" w14:textId="77777777" w:rsidR="00960498" w:rsidRDefault="00000000">
      <w:pPr>
        <w:spacing w:before="80" w:after="80" w:line="360" w:lineRule="auto"/>
        <w:jc w:val="both"/>
      </w:pPr>
      <w:r>
        <w:t>Each service maintains its own SQL Server database schema, ensuring proper data isolation consistent with microservices principles. Within each service, a three-tier architecture is followed: Angular SPA as the presentation layer, ASP.NET Core Web API as the application layer, and SQL Server with Entity Framework Core as the data layer.</w:t>
      </w:r>
    </w:p>
    <w:p w14:paraId="3E2C9C0C" w14:textId="77777777" w:rsidR="00960498" w:rsidRDefault="00960498">
      <w:pPr>
        <w:spacing w:before="60" w:after="60"/>
      </w:pPr>
    </w:p>
    <w:p w14:paraId="506B3EF1" w14:textId="77777777" w:rsidR="00960498" w:rsidRDefault="00000000">
      <w:pPr>
        <w:pStyle w:val="Heading2"/>
        <w:spacing w:before="240"/>
      </w:pPr>
      <w:r>
        <w:t>5.3 Application Flow</w:t>
      </w:r>
    </w:p>
    <w:p w14:paraId="3D5A8170" w14:textId="77777777" w:rsidR="00960498" w:rsidRDefault="00000000">
      <w:pPr>
        <w:spacing w:before="80" w:after="80" w:line="360" w:lineRule="auto"/>
        <w:jc w:val="both"/>
      </w:pPr>
      <w:r>
        <w:t>The key workflows in the system are as follows:</w:t>
      </w:r>
    </w:p>
    <w:p w14:paraId="54247004" w14:textId="77777777" w:rsidR="00960498" w:rsidRDefault="00960498">
      <w:pPr>
        <w:spacing w:before="60" w:after="60"/>
      </w:pPr>
    </w:p>
    <w:p w14:paraId="14EA2A7D" w14:textId="77777777" w:rsidR="00960498" w:rsidRDefault="00000000">
      <w:pPr>
        <w:spacing w:before="80" w:after="80" w:line="360" w:lineRule="auto"/>
        <w:jc w:val="both"/>
      </w:pPr>
      <w:r>
        <w:t>1. Authentication Flow: The user submits credentials through the Angular login form. The .NET Web API Identity Service validates the email, verifies the BCrypt-hashed password, checks the account Active status, and generates a signed JWT (HmacSha256, 8-hour expiry) containing sub, email, role, and name claims. Angular stores the token in a SameSite=Strict cookie. All subsequent HTTP requests automatically attach the Bearer token via the Angular HTTP Interceptor.</w:t>
      </w:r>
    </w:p>
    <w:p w14:paraId="766CB980" w14:textId="77777777" w:rsidR="00960498" w:rsidRDefault="00960498">
      <w:pPr>
        <w:spacing w:before="60" w:after="60"/>
      </w:pPr>
    </w:p>
    <w:p w14:paraId="44155744" w14:textId="77777777" w:rsidR="00960498" w:rsidRDefault="00000000">
      <w:pPr>
        <w:spacing w:before="80" w:after="80" w:line="360" w:lineRule="auto"/>
        <w:jc w:val="both"/>
      </w:pPr>
      <w:r>
        <w:t>2. Role-Based Navigation: The JWT is decoded by the Angular AuthService. The roleGuard checks route.data['roles'] to authorize navigation, and the sidebar renders role-specific links. API endpoints enforce [Authorize(Roles)] at the controller level.</w:t>
      </w:r>
    </w:p>
    <w:p w14:paraId="01C1979C" w14:textId="77777777" w:rsidR="00960498" w:rsidRDefault="00960498">
      <w:pPr>
        <w:spacing w:before="60" w:after="60"/>
      </w:pPr>
    </w:p>
    <w:p w14:paraId="7AE1EF38" w14:textId="77777777" w:rsidR="00960498" w:rsidRDefault="00000000">
      <w:pPr>
        <w:spacing w:before="80" w:after="80" w:line="360" w:lineRule="auto"/>
        <w:jc w:val="both"/>
      </w:pPr>
      <w:r>
        <w:t>3. Wellness Program Lifecycle: Admin creates a program and assigns activities with coaches. Employees browse and enroll. Coaches mark attendance and upload resources. Activity status progresses from Scheduled to In Progress to Completed. Participation and engagement data are auto-generated.</w:t>
      </w:r>
    </w:p>
    <w:p w14:paraId="48A33659" w14:textId="77777777" w:rsidR="00960498" w:rsidRDefault="00960498">
      <w:pPr>
        <w:spacing w:before="60" w:after="60"/>
      </w:pPr>
    </w:p>
    <w:p w14:paraId="3868E09B" w14:textId="77777777" w:rsidR="00960498" w:rsidRDefault="00000000">
      <w:pPr>
        <w:spacing w:before="80" w:after="80" w:line="360" w:lineRule="auto"/>
        <w:jc w:val="both"/>
      </w:pPr>
      <w:r>
        <w:t>4. Reporting and Analytics Flow: The Angular OverviewReport component fires a forkJoin of 4 parallel API calls to the Reporting Service. The Reporting Service uses Task.WhenAll to fetch from 5 downstream microservices simultaneously, aggregates the KPIs, and returns the result. Angular Signals update the dashboard reactively.</w:t>
      </w:r>
    </w:p>
    <w:p w14:paraId="2A7D5FD8" w14:textId="77777777" w:rsidR="00960498" w:rsidRDefault="00960498">
      <w:pPr>
        <w:spacing w:before="60" w:after="60"/>
      </w:pPr>
    </w:p>
    <w:p w14:paraId="26D2AA87" w14:textId="77777777" w:rsidR="00960498" w:rsidRDefault="00000000">
      <w:pPr>
        <w:pStyle w:val="Heading2"/>
        <w:spacing w:before="240"/>
      </w:pPr>
      <w:r>
        <w:t>5.4 Architectural Features</w:t>
      </w:r>
    </w:p>
    <w:p w14:paraId="7AE4B456" w14:textId="77777777" w:rsidR="00960498" w:rsidRDefault="009604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960498" w14:paraId="48627069" w14:textId="77777777">
        <w:tblPrEx>
          <w:tblCellMar>
            <w:top w:w="0" w:type="dxa"/>
            <w:bottom w:w="0" w:type="dxa"/>
          </w:tblCellMar>
        </w:tblPrEx>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E74965" w14:textId="77777777" w:rsidR="00960498" w:rsidRDefault="00000000">
            <w:pPr>
              <w:jc w:val="center"/>
            </w:pPr>
            <w:r>
              <w:rPr>
                <w:b/>
                <w:bCs/>
                <w:color w:val="FFFFFF"/>
                <w:sz w:val="22"/>
                <w:szCs w:val="22"/>
              </w:rPr>
              <w:t>Feature</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F76ECC" w14:textId="77777777" w:rsidR="00960498" w:rsidRDefault="00000000">
            <w:pPr>
              <w:jc w:val="center"/>
            </w:pPr>
            <w:r>
              <w:rPr>
                <w:b/>
                <w:bCs/>
                <w:color w:val="FFFFFF"/>
                <w:sz w:val="22"/>
                <w:szCs w:val="22"/>
              </w:rPr>
              <w:t>Implementation</w:t>
            </w:r>
          </w:p>
        </w:tc>
      </w:tr>
      <w:tr w:rsidR="00960498" w14:paraId="3870747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37F3FFE" w14:textId="77777777" w:rsidR="00960498" w:rsidRDefault="00000000">
            <w:r>
              <w:rPr>
                <w:sz w:val="22"/>
                <w:szCs w:val="22"/>
              </w:rPr>
              <w:t>Microservices</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3C6B091" w14:textId="77777777" w:rsidR="00960498" w:rsidRDefault="00000000">
            <w:r>
              <w:rPr>
                <w:sz w:val="22"/>
                <w:szCs w:val="22"/>
              </w:rPr>
              <w:t>8 independent ASP.NET Core Web API services</w:t>
            </w:r>
          </w:p>
        </w:tc>
      </w:tr>
      <w:tr w:rsidR="00960498" w14:paraId="7EE7E6C8"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1694D" w14:textId="77777777" w:rsidR="00960498" w:rsidRDefault="00000000">
            <w:r>
              <w:rPr>
                <w:sz w:val="22"/>
                <w:szCs w:val="22"/>
              </w:rPr>
              <w:t>API Gateway</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187E9" w14:textId="77777777" w:rsidR="00960498" w:rsidRDefault="00000000">
            <w:r>
              <w:rPr>
                <w:sz w:val="22"/>
                <w:szCs w:val="22"/>
              </w:rPr>
              <w:t>Ocelot with JWT validation and downstream route forwarding</w:t>
            </w:r>
          </w:p>
        </w:tc>
      </w:tr>
      <w:tr w:rsidR="00960498" w14:paraId="1C464BBD"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18D91A7" w14:textId="77777777" w:rsidR="00960498" w:rsidRDefault="00000000">
            <w:r>
              <w:rPr>
                <w:sz w:val="22"/>
                <w:szCs w:val="22"/>
              </w:rPr>
              <w:t>Authentication</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F19650C" w14:textId="77777777" w:rsidR="00960498" w:rsidRDefault="00000000">
            <w:r>
              <w:rPr>
                <w:sz w:val="22"/>
                <w:szCs w:val="22"/>
              </w:rPr>
              <w:t>JWT (HmacSha256, 8hr expiry), BCrypt password hashing</w:t>
            </w:r>
          </w:p>
        </w:tc>
      </w:tr>
      <w:tr w:rsidR="00960498" w14:paraId="2219D89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444FC" w14:textId="77777777" w:rsidR="00960498" w:rsidRDefault="00000000">
            <w:r>
              <w:rPr>
                <w:sz w:val="22"/>
                <w:szCs w:val="22"/>
              </w:rPr>
              <w:t>Authorization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761A6" w14:textId="77777777" w:rsidR="00960498" w:rsidRDefault="00000000">
            <w:r>
              <w:rPr>
                <w:sz w:val="22"/>
                <w:szCs w:val="22"/>
              </w:rPr>
              <w:t>Role-based at API ([Authorize(Roles)]) and UI (roleGuard)</w:t>
            </w:r>
          </w:p>
        </w:tc>
      </w:tr>
      <w:tr w:rsidR="00960498" w14:paraId="77A32497"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4964CE1" w14:textId="77777777" w:rsidR="00960498" w:rsidRDefault="00000000">
            <w:r>
              <w:rPr>
                <w:sz w:val="22"/>
                <w:szCs w:val="22"/>
              </w:rPr>
              <w:t>Data Isolation</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5102689" w14:textId="77777777" w:rsidR="00960498" w:rsidRDefault="00000000">
            <w:r>
              <w:rPr>
                <w:sz w:val="22"/>
                <w:szCs w:val="22"/>
              </w:rPr>
              <w:t>Separate SQL Server schema per microservice</w:t>
            </w:r>
          </w:p>
        </w:tc>
      </w:tr>
      <w:tr w:rsidR="00960498" w14:paraId="5253DBB6"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FB85B" w14:textId="77777777" w:rsidR="00960498" w:rsidRDefault="00000000">
            <w:r>
              <w:rPr>
                <w:sz w:val="22"/>
                <w:szCs w:val="22"/>
              </w:rPr>
              <w:t>ORM</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04C81" w14:textId="77777777" w:rsidR="00960498" w:rsidRDefault="00000000">
            <w:r>
              <w:rPr>
                <w:sz w:val="22"/>
                <w:szCs w:val="22"/>
              </w:rPr>
              <w:t>EF Core Code First with Fluent API configuration</w:t>
            </w:r>
          </w:p>
        </w:tc>
      </w:tr>
      <w:tr w:rsidR="00960498" w14:paraId="33C0C31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620AFDA" w14:textId="77777777" w:rsidR="00960498" w:rsidRDefault="00000000">
            <w:r>
              <w:rPr>
                <w:sz w:val="22"/>
                <w:szCs w:val="22"/>
              </w:rPr>
              <w:t>Mapping</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F073D1F" w14:textId="77777777" w:rsidR="00960498" w:rsidRDefault="00000000">
            <w:r>
              <w:rPr>
                <w:sz w:val="22"/>
                <w:szCs w:val="22"/>
              </w:rPr>
              <w:t>AutoMapper – Entity to DTO with sensitive field exclusion</w:t>
            </w:r>
          </w:p>
        </w:tc>
      </w:tr>
      <w:tr w:rsidR="00960498" w14:paraId="45039D1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89090" w14:textId="77777777" w:rsidR="00960498" w:rsidRDefault="00000000">
            <w:r>
              <w:rPr>
                <w:sz w:val="22"/>
                <w:szCs w:val="22"/>
              </w:rPr>
              <w:lastRenderedPageBreak/>
              <w:t>Parallel Fetching</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EA3ED" w14:textId="77777777" w:rsidR="00960498" w:rsidRDefault="00000000">
            <w:r>
              <w:rPr>
                <w:sz w:val="22"/>
                <w:szCs w:val="22"/>
              </w:rPr>
              <w:t>Task.WhenAll (backend), forkJoin (frontend)</w:t>
            </w:r>
          </w:p>
        </w:tc>
      </w:tr>
      <w:tr w:rsidR="00960498" w14:paraId="64E8CA6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6AEDEC4" w14:textId="77777777" w:rsidR="00960498" w:rsidRDefault="00000000">
            <w:r>
              <w:rPr>
                <w:sz w:val="22"/>
                <w:szCs w:val="22"/>
              </w:rPr>
              <w:t>Consistency</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DA4C364" w14:textId="77777777" w:rsidR="00960498" w:rsidRDefault="00000000">
            <w:r>
              <w:rPr>
                <w:sz w:val="22"/>
                <w:szCs w:val="22"/>
              </w:rPr>
              <w:t>SharedKernel: ApiResponse&lt;T&gt;, PagedResult&lt;T&gt;, BaseEntity</w:t>
            </w:r>
          </w:p>
        </w:tc>
      </w:tr>
      <w:tr w:rsidR="00960498" w14:paraId="48FBCE69"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929EE" w14:textId="77777777" w:rsidR="00960498" w:rsidRDefault="00000000">
            <w:r>
              <w:rPr>
                <w:sz w:val="22"/>
                <w:szCs w:val="22"/>
              </w:rPr>
              <w:t>Error Handling</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A73DD" w14:textId="77777777" w:rsidR="00960498" w:rsidRDefault="00000000">
            <w:r>
              <w:rPr>
                <w:sz w:val="22"/>
                <w:szCs w:val="22"/>
              </w:rPr>
              <w:t>ExceptionHandlingMiddleware maps exceptions to HTTP status codes</w:t>
            </w:r>
          </w:p>
        </w:tc>
      </w:tr>
      <w:tr w:rsidR="00960498" w14:paraId="1898E0A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F2A65E9" w14:textId="77777777" w:rsidR="00960498" w:rsidRDefault="00000000">
            <w:r>
              <w:rPr>
                <w:sz w:val="22"/>
                <w:szCs w:val="22"/>
              </w:rPr>
              <w:t>State Management</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8949EB2" w14:textId="77777777" w:rsidR="00960498" w:rsidRDefault="00000000">
            <w:r>
              <w:rPr>
                <w:sz w:val="22"/>
                <w:szCs w:val="22"/>
              </w:rPr>
              <w:t>Angular Signals: signal(), computed(), effect()</w:t>
            </w:r>
          </w:p>
        </w:tc>
      </w:tr>
      <w:tr w:rsidR="00960498" w14:paraId="3B282215"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EFB6F8" w14:textId="77777777" w:rsidR="00960498" w:rsidRDefault="00000000">
            <w:r>
              <w:rPr>
                <w:sz w:val="22"/>
                <w:szCs w:val="22"/>
              </w:rPr>
              <w:t>Frontend Security</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B206E" w14:textId="77777777" w:rsidR="00960498" w:rsidRDefault="00000000">
            <w:r>
              <w:rPr>
                <w:sz w:val="22"/>
                <w:szCs w:val="22"/>
              </w:rPr>
              <w:t>SameSite=Strict cookie, JWT expiry check in AuthService</w:t>
            </w:r>
          </w:p>
        </w:tc>
      </w:tr>
    </w:tbl>
    <w:p w14:paraId="0DB05EDE" w14:textId="77777777" w:rsidR="00960498" w:rsidRDefault="00000000">
      <w:r>
        <w:br w:type="page"/>
      </w:r>
    </w:p>
    <w:p w14:paraId="423418F4" w14:textId="77777777" w:rsidR="00960498" w:rsidRDefault="00000000">
      <w:pPr>
        <w:pBdr>
          <w:bottom w:val="single" w:sz="4" w:space="4" w:color="1F3864"/>
        </w:pBdr>
        <w:spacing w:before="200" w:after="200"/>
        <w:jc w:val="center"/>
      </w:pPr>
      <w:r>
        <w:rPr>
          <w:b/>
          <w:bCs/>
          <w:color w:val="1F3864"/>
          <w:sz w:val="28"/>
          <w:szCs w:val="28"/>
        </w:rPr>
        <w:lastRenderedPageBreak/>
        <w:t>CHAPTER 6 – ABOUT INTERNSHIP ROLE AND WORK</w:t>
      </w:r>
    </w:p>
    <w:p w14:paraId="63AE2C38" w14:textId="77777777" w:rsidR="00960498" w:rsidRDefault="00960498">
      <w:pPr>
        <w:spacing w:before="60" w:after="60"/>
      </w:pPr>
    </w:p>
    <w:p w14:paraId="2BE3498B" w14:textId="77777777" w:rsidR="00960498" w:rsidRDefault="00000000">
      <w:pPr>
        <w:spacing w:before="80" w:after="80" w:line="360" w:lineRule="auto"/>
        <w:jc w:val="both"/>
      </w:pPr>
      <w:r>
        <w:t>During the 15-week internship at Cognizant Technology Solutions, Chennai, the role undertaken was Full-Stack Developer Intern on the WellTrack Corporate Wellness Management System. The internship progressed through a well-structured training curriculum covering web fundamentals, .NET Web API development, Angular with TypeScript, and finally the integration of all skills into a complete enterprise application.</w:t>
      </w:r>
    </w:p>
    <w:p w14:paraId="4989343C" w14:textId="77777777" w:rsidR="00960498" w:rsidRDefault="00960498">
      <w:pPr>
        <w:spacing w:before="60" w:after="60"/>
      </w:pPr>
    </w:p>
    <w:p w14:paraId="2FA5BA5D" w14:textId="77777777" w:rsidR="00960498" w:rsidRDefault="00000000">
      <w:pPr>
        <w:pStyle w:val="Heading2"/>
        <w:spacing w:before="240"/>
      </w:pPr>
      <w:r>
        <w:t>Phase 1 – Web Fundamentals Training</w:t>
      </w:r>
    </w:p>
    <w:p w14:paraId="03EB5017" w14:textId="77777777" w:rsidR="00960498" w:rsidRDefault="00000000">
      <w:pPr>
        <w:spacing w:before="80" w:after="80" w:line="360" w:lineRule="auto"/>
        <w:jc w:val="both"/>
      </w:pPr>
      <w:r>
        <w:t>The initial weeks were dedicated to building a strong foundation in core web technologies. HTML5 was studied with emphasis on semantic markup, form elements, and accessibility. CSS3 was practised with focus on Flexbox, CSS Grid, media queries for responsive design, and CSS transitions for interactive UI elements. JavaScript ES6+ was learned covering DOM manipulation, event handling, asynchronous programming with Promises and async/await, the fetch API for HTTP communication, and ES6 modules.</w:t>
      </w:r>
    </w:p>
    <w:p w14:paraId="756C2EB6" w14:textId="77777777" w:rsidR="00960498" w:rsidRDefault="00960498">
      <w:pPr>
        <w:spacing w:before="60" w:after="60"/>
      </w:pPr>
    </w:p>
    <w:p w14:paraId="5248EA56" w14:textId="77777777" w:rsidR="00960498" w:rsidRDefault="00000000">
      <w:pPr>
        <w:spacing w:before="80" w:after="80" w:line="360" w:lineRule="auto"/>
        <w:jc w:val="both"/>
      </w:pPr>
      <w:r>
        <w:t>Practical exercises involved building small but complete web pages combining all three technologies. This grounding proved essential for understanding Angular templates, TypeScript's compilation to JavaScript, and the underlying browser rendering model.</w:t>
      </w:r>
    </w:p>
    <w:p w14:paraId="5252C693" w14:textId="77777777" w:rsidR="00960498" w:rsidRDefault="00960498">
      <w:pPr>
        <w:spacing w:before="60" w:after="60"/>
      </w:pPr>
    </w:p>
    <w:p w14:paraId="4C98CD5E" w14:textId="77777777" w:rsidR="00960498" w:rsidRDefault="00000000">
      <w:pPr>
        <w:pStyle w:val="Heading2"/>
        <w:spacing w:before="240"/>
      </w:pPr>
      <w:r>
        <w:t>Phase 2 – .NET Web API Development</w:t>
      </w:r>
    </w:p>
    <w:p w14:paraId="1D0B726E" w14:textId="77777777" w:rsidR="00960498" w:rsidRDefault="00000000">
      <w:pPr>
        <w:spacing w:before="80" w:after="80" w:line="360" w:lineRule="auto"/>
        <w:jc w:val="both"/>
      </w:pPr>
      <w:r>
        <w:t>The second phase focused on backend development using ASP.NET Core Web API. Key activities included building RESTful APIs with proper controller routing, implementing the Service and Repository layers for clean separation of concerns, configuring Entity Framework Core with Code First migrations, implementing JWT authentication with BCrypt password hashing, and configuring the Ocelot API Gateway for microservice routing.</w:t>
      </w:r>
    </w:p>
    <w:p w14:paraId="5B31B349" w14:textId="77777777" w:rsidR="00960498" w:rsidRDefault="00960498">
      <w:pPr>
        <w:spacing w:before="60" w:after="60"/>
      </w:pPr>
    </w:p>
    <w:p w14:paraId="1CB7E2BF" w14:textId="77777777" w:rsidR="00960498" w:rsidRDefault="00000000">
      <w:pPr>
        <w:spacing w:before="80" w:after="80" w:line="360" w:lineRule="auto"/>
        <w:jc w:val="both"/>
      </w:pPr>
      <w:r>
        <w:t>Each microservice was tested using Swagger's interactive API documentation and Postman for manual HTTP request validation. This phase developed a deep understanding of how .NET Web API handles the HTTP lifecycle, middleware pipeline, dependency injection, and model validation.</w:t>
      </w:r>
    </w:p>
    <w:p w14:paraId="55826A17" w14:textId="77777777" w:rsidR="00960498" w:rsidRDefault="00960498">
      <w:pPr>
        <w:spacing w:before="60" w:after="60"/>
      </w:pPr>
    </w:p>
    <w:p w14:paraId="072CD0BF" w14:textId="77777777" w:rsidR="00960498" w:rsidRDefault="00000000">
      <w:pPr>
        <w:pStyle w:val="Heading2"/>
        <w:spacing w:before="240"/>
      </w:pPr>
      <w:r>
        <w:t>Phase 3 – Angular and TypeScript Development</w:t>
      </w:r>
    </w:p>
    <w:p w14:paraId="5D50E170" w14:textId="77777777" w:rsidR="00960498" w:rsidRDefault="00000000">
      <w:pPr>
        <w:spacing w:before="80" w:after="80" w:line="360" w:lineRule="auto"/>
        <w:jc w:val="both"/>
      </w:pPr>
      <w:r>
        <w:lastRenderedPageBreak/>
        <w:t>The third phase covered Angular 21 with TypeScript. Standalone component architecture was adopted throughout, eliminating NgModule boilerplate. TypeScript interfaces were defined for every API response model, ensuring compile-time type safety across the entire frontend codebase. Angular Signals replaced BehaviorSubject patterns for reactive state management with significantly cleaner code. Reactive Forms handled all form interactions with validators. Route guards protected role-restricted routes, and the HTTP Interceptor automatically attached JWT tokens.</w:t>
      </w:r>
    </w:p>
    <w:p w14:paraId="02E56C6B" w14:textId="77777777" w:rsidR="00960498" w:rsidRDefault="00960498">
      <w:pPr>
        <w:spacing w:before="60" w:after="60"/>
      </w:pPr>
    </w:p>
    <w:p w14:paraId="367CF979" w14:textId="77777777" w:rsidR="00960498" w:rsidRDefault="00000000">
      <w:pPr>
        <w:pStyle w:val="Heading2"/>
        <w:spacing w:before="240"/>
      </w:pPr>
      <w:r>
        <w:t>Backend Contributions – Reporting Service (Primary Module)</w:t>
      </w:r>
    </w:p>
    <w:p w14:paraId="737B5E10" w14:textId="77777777" w:rsidR="00960498" w:rsidRDefault="00000000">
      <w:pPr>
        <w:spacing w:before="80" w:after="80" w:line="360" w:lineRule="auto"/>
        <w:jc w:val="both"/>
      </w:pPr>
      <w:r>
        <w:t>The primary ownership was the Reporting and Analytics microservice (port 5006). This service had no own database — it acted as a data aggregator, calling 5 downstream services in parallel using Task.WhenAll and computing aggregated metrics. Seven report endpoints were implemented:</w:t>
      </w:r>
    </w:p>
    <w:p w14:paraId="5ED48B1D" w14:textId="77777777" w:rsidR="00960498" w:rsidRDefault="00960498">
      <w:pPr>
        <w:spacing w:before="60" w:after="60"/>
      </w:pPr>
    </w:p>
    <w:p w14:paraId="1AE9C8C1" w14:textId="77777777" w:rsidR="00960498" w:rsidRDefault="00000000">
      <w:pPr>
        <w:pStyle w:val="ListParagraph"/>
        <w:numPr>
          <w:ilvl w:val="0"/>
          <w:numId w:val="2"/>
        </w:numPr>
        <w:spacing w:before="60" w:after="60" w:line="320" w:lineRule="auto"/>
      </w:pPr>
      <w:r>
        <w:t>GET /api/v1/reports/programs – Total, active, and completed programs; unique participants; average participation rate.</w:t>
      </w:r>
    </w:p>
    <w:p w14:paraId="15C75933" w14:textId="77777777" w:rsidR="00960498" w:rsidRDefault="00000000">
      <w:pPr>
        <w:pStyle w:val="ListParagraph"/>
        <w:numPr>
          <w:ilvl w:val="0"/>
          <w:numId w:val="2"/>
        </w:numPr>
        <w:spacing w:before="60" w:after="60" w:line="320" w:lineRule="auto"/>
      </w:pPr>
      <w:r>
        <w:t>GET /api/v1/reports/engagement – Average engagement score, star rating, highly and low engaged employees.</w:t>
      </w:r>
    </w:p>
    <w:p w14:paraId="1BB5BF23" w14:textId="77777777" w:rsidR="00960498" w:rsidRDefault="00000000">
      <w:pPr>
        <w:pStyle w:val="ListParagraph"/>
        <w:numPr>
          <w:ilvl w:val="0"/>
          <w:numId w:val="2"/>
        </w:numPr>
        <w:spacing w:before="60" w:after="60" w:line="320" w:lineRule="auto"/>
      </w:pPr>
      <w:r>
        <w:t>GET /api/v1/reports/compliance – Audit completion rate, pending and completed counts, open issues.</w:t>
      </w:r>
    </w:p>
    <w:p w14:paraId="267271BD" w14:textId="77777777" w:rsidR="00960498" w:rsidRDefault="00000000">
      <w:pPr>
        <w:pStyle w:val="ListParagraph"/>
        <w:numPr>
          <w:ilvl w:val="0"/>
          <w:numId w:val="2"/>
        </w:numPr>
        <w:spacing w:before="60" w:after="60" w:line="320" w:lineRule="auto"/>
      </w:pPr>
      <w:r>
        <w:t>GET /api/v1/reports/participation-trends – Monthly trends, top programs, active participant comparison.</w:t>
      </w:r>
    </w:p>
    <w:p w14:paraId="0F823934" w14:textId="77777777" w:rsidR="00960498" w:rsidRDefault="00000000">
      <w:pPr>
        <w:pStyle w:val="ListParagraph"/>
        <w:numPr>
          <w:ilvl w:val="0"/>
          <w:numId w:val="2"/>
        </w:numPr>
        <w:spacing w:before="60" w:after="60" w:line="320" w:lineRule="auto"/>
      </w:pPr>
      <w:r>
        <w:t>GET /api/v1/reports/engagement-scores – Per-employee scores, High/Moderate/Low breakdown, trend analysis.</w:t>
      </w:r>
    </w:p>
    <w:p w14:paraId="11D935B1" w14:textId="77777777" w:rsidR="00960498" w:rsidRDefault="00000000">
      <w:pPr>
        <w:pStyle w:val="ListParagraph"/>
        <w:numPr>
          <w:ilvl w:val="0"/>
          <w:numId w:val="2"/>
        </w:numPr>
        <w:spacing w:before="60" w:after="60" w:line="320" w:lineRule="auto"/>
      </w:pPr>
      <w:r>
        <w:t>GET /api/v1/reports/user-distribution – Role-wise user count and percentage.</w:t>
      </w:r>
    </w:p>
    <w:p w14:paraId="54ED8ACF" w14:textId="77777777" w:rsidR="00960498" w:rsidRDefault="00000000">
      <w:pPr>
        <w:pStyle w:val="ListParagraph"/>
        <w:numPr>
          <w:ilvl w:val="0"/>
          <w:numId w:val="2"/>
        </w:numPr>
        <w:spacing w:before="60" w:after="60" w:line="320" w:lineRule="auto"/>
      </w:pPr>
      <w:r>
        <w:t>GET /api/v1/reports/participation – Summary participation statistics.</w:t>
      </w:r>
    </w:p>
    <w:p w14:paraId="37F31A4A" w14:textId="77777777" w:rsidR="00960498" w:rsidRDefault="00960498">
      <w:pPr>
        <w:spacing w:before="60" w:after="60"/>
      </w:pPr>
    </w:p>
    <w:p w14:paraId="044462BA" w14:textId="77777777" w:rsidR="00960498" w:rsidRDefault="00000000">
      <w:pPr>
        <w:spacing w:before="80" w:after="80" w:line="360" w:lineRule="auto"/>
        <w:jc w:val="both"/>
      </w:pPr>
      <w:r>
        <w:t>Key technical implementations included a generic FetchParallel&lt;T1,T2&gt;() helper using Task.WhenAll for parallel downstream calls, JWT token forwarding via a Client() helper, named HttpClient factory pattern, and PropertyNameCaseInsensitive JSON deserialization for cross-service compatibility.</w:t>
      </w:r>
    </w:p>
    <w:p w14:paraId="4E8C24E1" w14:textId="77777777" w:rsidR="00960498" w:rsidRDefault="00960498">
      <w:pPr>
        <w:spacing w:before="60" w:after="60"/>
      </w:pPr>
    </w:p>
    <w:p w14:paraId="716FA520" w14:textId="77777777" w:rsidR="00960498" w:rsidRDefault="00000000">
      <w:pPr>
        <w:pStyle w:val="Heading2"/>
        <w:spacing w:before="240"/>
      </w:pPr>
      <w:r>
        <w:t>Frontend Contributions – Angular Reporting Dashboard</w:t>
      </w:r>
    </w:p>
    <w:p w14:paraId="631EB136" w14:textId="77777777" w:rsidR="00960498" w:rsidRDefault="00000000">
      <w:pPr>
        <w:spacing w:before="80" w:after="80" w:line="360" w:lineRule="auto"/>
        <w:jc w:val="both"/>
      </w:pPr>
      <w:r>
        <w:lastRenderedPageBreak/>
        <w:t>The complete Angular reporting UI was built with three pages:</w:t>
      </w:r>
    </w:p>
    <w:p w14:paraId="2B8156BC" w14:textId="77777777" w:rsidR="00960498" w:rsidRDefault="00960498">
      <w:pPr>
        <w:spacing w:before="60" w:after="60"/>
      </w:pPr>
    </w:p>
    <w:p w14:paraId="1BE93647" w14:textId="77777777" w:rsidR="00960498" w:rsidRDefault="00000000">
      <w:pPr>
        <w:pStyle w:val="ListParagraph"/>
        <w:numPr>
          <w:ilvl w:val="0"/>
          <w:numId w:val="2"/>
        </w:numPr>
        <w:spacing w:before="60" w:after="60" w:line="320" w:lineRule="auto"/>
      </w:pPr>
      <w:r>
        <w:t>Overview Report (/reporting): forkJoin fetches 4 APIs simultaneously. Renders 4 KPI cards (Programs, Participants, Compliance Rate, Avg Engagement), Compliance Detail, Engagement Detail, and User Distribution with color-coded role badges.</w:t>
      </w:r>
    </w:p>
    <w:p w14:paraId="5CD3FC4F" w14:textId="77777777" w:rsidR="00960498" w:rsidRDefault="00000000">
      <w:pPr>
        <w:pStyle w:val="ListParagraph"/>
        <w:numPr>
          <w:ilvl w:val="0"/>
          <w:numId w:val="2"/>
        </w:numPr>
        <w:spacing w:before="60" w:after="60" w:line="320" w:lineRule="auto"/>
      </w:pPr>
      <w:r>
        <w:t>Participation Report (/reporting/participation): Monthly trend visualization, top 5 programs by participation, current versus previous month comparison.</w:t>
      </w:r>
    </w:p>
    <w:p w14:paraId="4B835D95" w14:textId="77777777" w:rsidR="00960498" w:rsidRDefault="00000000">
      <w:pPr>
        <w:pStyle w:val="ListParagraph"/>
        <w:numPr>
          <w:ilvl w:val="0"/>
          <w:numId w:val="2"/>
        </w:numPr>
        <w:spacing w:before="60" w:after="60" w:line="320" w:lineRule="auto"/>
      </w:pPr>
      <w:r>
        <w:t>Engagement Report (/reporting/engagement): Per-employee score distribution (High &gt;= 70, Moderate 40–70, Low &lt; 40), top 3 employees leaderboard, engagement trend over time.</w:t>
      </w:r>
    </w:p>
    <w:p w14:paraId="09A9F2C7" w14:textId="77777777" w:rsidR="00960498" w:rsidRDefault="00960498">
      <w:pPr>
        <w:spacing w:before="60" w:after="60"/>
      </w:pPr>
    </w:p>
    <w:p w14:paraId="57D36102" w14:textId="77777777" w:rsidR="00960498" w:rsidRDefault="00000000">
      <w:pPr>
        <w:spacing w:before="80" w:after="80" w:line="360" w:lineRule="auto"/>
        <w:jc w:val="both"/>
      </w:pPr>
      <w:r>
        <w:t>TypeScript interfaces were defined for every report model, making the Angular components fully type-safe. Angular Signals (signal(), computed()) were used for reactive state, with takeUntilDestroyed for automatic subscription cleanup. Individual catchError(() =&gt; of(null)) handlers on each forkJoin call ensured that a single service failure never broke the entire dashboard.</w:t>
      </w:r>
    </w:p>
    <w:p w14:paraId="633D63B7" w14:textId="77777777" w:rsidR="00960498" w:rsidRDefault="00960498">
      <w:pPr>
        <w:spacing w:before="60" w:after="60"/>
      </w:pPr>
    </w:p>
    <w:p w14:paraId="45274317" w14:textId="77777777" w:rsidR="00960498" w:rsidRDefault="00000000">
      <w:pPr>
        <w:pStyle w:val="Heading2"/>
        <w:spacing w:before="240"/>
      </w:pPr>
      <w:r>
        <w:t>SharedKernel and Cross-Cutting Contributions</w:t>
      </w:r>
    </w:p>
    <w:p w14:paraId="0E459A82" w14:textId="77777777" w:rsidR="00960498" w:rsidRDefault="00000000">
      <w:pPr>
        <w:spacing w:before="80" w:after="80" w:line="360" w:lineRule="auto"/>
        <w:jc w:val="both"/>
      </w:pPr>
      <w:r>
        <w:t>Contributions to the SharedKernel library included ApiResponse&lt;T&gt; (Succeeded, Message, Data, Errors), PagedResult&lt;T&gt; (Items, TotalCount, TotalPages, HasNextPage), BaseEntity (Id as Guid, CreatedAt, UpdatedAt), and the StatusType enum. The ExceptionHandlingMiddleware was also implemented — centrally catching all unhandled exceptions and mapping them to appropriate HTTP status codes (404, 401, 403, 400, 500).</w:t>
      </w:r>
    </w:p>
    <w:p w14:paraId="1F4515D7" w14:textId="77777777" w:rsidR="00960498" w:rsidRDefault="00960498">
      <w:pPr>
        <w:spacing w:before="60" w:after="60"/>
      </w:pPr>
    </w:p>
    <w:p w14:paraId="38639DD1" w14:textId="77777777" w:rsidR="00960498" w:rsidRDefault="00000000">
      <w:pPr>
        <w:pStyle w:val="Heading2"/>
        <w:spacing w:before="240"/>
      </w:pPr>
      <w:r>
        <w:t>Bug Fixes and Debugging</w:t>
      </w:r>
    </w:p>
    <w:p w14:paraId="60AA240E" w14:textId="77777777" w:rsidR="00960498" w:rsidRDefault="00000000">
      <w:pPr>
        <w:pStyle w:val="ListParagraph"/>
        <w:numPr>
          <w:ilvl w:val="0"/>
          <w:numId w:val="2"/>
        </w:numPr>
        <w:spacing w:before="60" w:after="60" w:line="320" w:lineRule="auto"/>
      </w:pPr>
      <w:r>
        <w:t>Fixed API endpoint typo (/complaince to /compliance) in both backend controller and Angular service.</w:t>
      </w:r>
    </w:p>
    <w:p w14:paraId="7A3611B6" w14:textId="77777777" w:rsidR="00960498" w:rsidRDefault="00000000">
      <w:pPr>
        <w:pStyle w:val="ListParagraph"/>
        <w:numPr>
          <w:ilvl w:val="0"/>
          <w:numId w:val="2"/>
        </w:numPr>
        <w:spacing w:before="60" w:after="60" w:line="320" w:lineRule="auto"/>
      </w:pPr>
      <w:r>
        <w:t>Fixed IssuesIdentified count logic — corrected to count only non-Closed compliance records.</w:t>
      </w:r>
    </w:p>
    <w:p w14:paraId="07527126" w14:textId="77777777" w:rsidR="00960498" w:rsidRDefault="00000000">
      <w:pPr>
        <w:pStyle w:val="ListParagraph"/>
        <w:numPr>
          <w:ilvl w:val="0"/>
          <w:numId w:val="2"/>
        </w:numPr>
        <w:spacing w:before="60" w:after="60" w:line="320" w:lineRule="auto"/>
      </w:pPr>
      <w:r>
        <w:t>Fixed profile name not updating in navbar after save — implemented localStorage override pattern in AuthService.</w:t>
      </w:r>
    </w:p>
    <w:p w14:paraId="00CB865E" w14:textId="77777777" w:rsidR="00960498" w:rsidRDefault="00000000">
      <w:pPr>
        <w:pStyle w:val="ListParagraph"/>
        <w:numPr>
          <w:ilvl w:val="0"/>
          <w:numId w:val="2"/>
        </w:numPr>
        <w:spacing w:before="60" w:after="60" w:line="320" w:lineRule="auto"/>
      </w:pPr>
      <w:r>
        <w:t>Fixed forkJoin failing entirely when one service errored — added catchError per call.</w:t>
      </w:r>
    </w:p>
    <w:p w14:paraId="1AEE632C" w14:textId="77777777" w:rsidR="00960498" w:rsidRDefault="00000000">
      <w:r>
        <w:br w:type="page"/>
      </w:r>
    </w:p>
    <w:p w14:paraId="465F4A1B" w14:textId="77777777" w:rsidR="00960498" w:rsidRDefault="00000000">
      <w:pPr>
        <w:pBdr>
          <w:bottom w:val="single" w:sz="4" w:space="4" w:color="1F3864"/>
        </w:pBdr>
        <w:spacing w:before="200" w:after="200"/>
        <w:jc w:val="center"/>
      </w:pPr>
      <w:r>
        <w:rPr>
          <w:b/>
          <w:bCs/>
          <w:color w:val="1F3864"/>
          <w:sz w:val="28"/>
          <w:szCs w:val="28"/>
        </w:rPr>
        <w:lastRenderedPageBreak/>
        <w:t>CHAPTER 7 – CONCLUSION AND OUTCOME</w:t>
      </w:r>
    </w:p>
    <w:p w14:paraId="50AAB8D9" w14:textId="77777777" w:rsidR="00960498" w:rsidRDefault="00960498">
      <w:pPr>
        <w:spacing w:before="60" w:after="60"/>
      </w:pPr>
    </w:p>
    <w:p w14:paraId="4082467B" w14:textId="77777777" w:rsidR="00960498" w:rsidRDefault="00000000">
      <w:pPr>
        <w:spacing w:before="80" w:after="80" w:line="360" w:lineRule="auto"/>
        <w:jc w:val="both"/>
      </w:pPr>
      <w:r>
        <w:t>The 15-week internship at Cognizant Technology Solutions provided comprehensive hands-on experience in designing and developing a production-grade, enterprise-level full-stack application using modern industry-standard technologies and architectural patterns.</w:t>
      </w:r>
    </w:p>
    <w:p w14:paraId="60D6BADE" w14:textId="77777777" w:rsidR="00960498" w:rsidRDefault="00960498">
      <w:pPr>
        <w:spacing w:before="60" w:after="60"/>
      </w:pPr>
    </w:p>
    <w:p w14:paraId="28CBBCDA" w14:textId="77777777" w:rsidR="00960498" w:rsidRDefault="00000000">
      <w:pPr>
        <w:pStyle w:val="Heading2"/>
        <w:spacing w:before="240"/>
      </w:pPr>
      <w:r>
        <w:t>Technical Outcomes</w:t>
      </w:r>
    </w:p>
    <w:p w14:paraId="2B18C7BF" w14:textId="77777777" w:rsidR="00960498" w:rsidRDefault="00000000">
      <w:pPr>
        <w:pStyle w:val="ListParagraph"/>
        <w:numPr>
          <w:ilvl w:val="0"/>
          <w:numId w:val="2"/>
        </w:numPr>
        <w:spacing w:before="60" w:after="60" w:line="320" w:lineRule="auto"/>
      </w:pPr>
      <w:r>
        <w:t>Mastered web fundamentals — semantic HTML5, responsive CSS3 with Flexbox and Grid, and asynchronous JavaScript with ES6+ features, forming the foundational layer for all frontend development.</w:t>
      </w:r>
    </w:p>
    <w:p w14:paraId="70B3A7FA" w14:textId="77777777" w:rsidR="00960498" w:rsidRDefault="00000000">
      <w:pPr>
        <w:pStyle w:val="ListParagraph"/>
        <w:numPr>
          <w:ilvl w:val="0"/>
          <w:numId w:val="2"/>
        </w:numPr>
        <w:spacing w:before="60" w:after="60" w:line="320" w:lineRule="auto"/>
      </w:pPr>
      <w:r>
        <w:t>Gained deep understanding of .NET Web API development — RESTful API design, layered architecture (Controller, Service, Repository), middleware pipeline, and dependency injection in ASP.NET Core.</w:t>
      </w:r>
    </w:p>
    <w:p w14:paraId="37400780" w14:textId="77777777" w:rsidR="00960498" w:rsidRDefault="00000000">
      <w:pPr>
        <w:pStyle w:val="ListParagraph"/>
        <w:numPr>
          <w:ilvl w:val="0"/>
          <w:numId w:val="2"/>
        </w:numPr>
        <w:spacing w:before="60" w:after="60" w:line="320" w:lineRule="auto"/>
      </w:pPr>
      <w:r>
        <w:t>Applied EF Core Code First with Fluent API — designing entities, configuring relationships, managing migrations, and seeding data across 8 independent microservices.</w:t>
      </w:r>
    </w:p>
    <w:p w14:paraId="2E6C7FB6" w14:textId="77777777" w:rsidR="00960498" w:rsidRDefault="00000000">
      <w:pPr>
        <w:pStyle w:val="ListParagraph"/>
        <w:numPr>
          <w:ilvl w:val="0"/>
          <w:numId w:val="2"/>
        </w:numPr>
        <w:spacing w:before="60" w:after="60" w:line="320" w:lineRule="auto"/>
      </w:pPr>
      <w:r>
        <w:t>Built Angular 21 standalone components with TypeScript — using strongly-typed interfaces, signals-based reactive state, route guards for security, HTTP interceptors, and lazy loading for performance.</w:t>
      </w:r>
    </w:p>
    <w:p w14:paraId="136C242A" w14:textId="77777777" w:rsidR="00960498" w:rsidRDefault="00000000">
      <w:pPr>
        <w:pStyle w:val="ListParagraph"/>
        <w:numPr>
          <w:ilvl w:val="0"/>
          <w:numId w:val="2"/>
        </w:numPr>
        <w:spacing w:before="60" w:after="60" w:line="320" w:lineRule="auto"/>
      </w:pPr>
      <w:r>
        <w:t>Implemented parallel data aggregation — Task.WhenAll pattern (backend) and forkJoin (frontend) for fetching from multiple microservices simultaneously with fault tolerance.</w:t>
      </w:r>
    </w:p>
    <w:p w14:paraId="36B417D4" w14:textId="77777777" w:rsidR="00960498" w:rsidRDefault="00000000">
      <w:pPr>
        <w:pStyle w:val="ListParagraph"/>
        <w:numPr>
          <w:ilvl w:val="0"/>
          <w:numId w:val="2"/>
        </w:numPr>
        <w:spacing w:before="60" w:after="60" w:line="320" w:lineRule="auto"/>
      </w:pPr>
      <w:r>
        <w:t>Applied Repository Pattern and Service Layer — clean separation between HTTP handling (controller), business logic (service), and data access (repository).</w:t>
      </w:r>
    </w:p>
    <w:p w14:paraId="3602FF2D" w14:textId="77777777" w:rsidR="00960498" w:rsidRDefault="00000000">
      <w:pPr>
        <w:pStyle w:val="ListParagraph"/>
        <w:numPr>
          <w:ilvl w:val="0"/>
          <w:numId w:val="2"/>
        </w:numPr>
        <w:spacing w:before="60" w:after="60" w:line="320" w:lineRule="auto"/>
      </w:pPr>
      <w:r>
        <w:t>Built a SharedKernel library — standardized API responses, pagination, base entities, and enumerations across all services ensuring consistent API contracts.</w:t>
      </w:r>
    </w:p>
    <w:p w14:paraId="2C042F0D" w14:textId="77777777" w:rsidR="00960498" w:rsidRDefault="00960498">
      <w:pPr>
        <w:spacing w:before="60" w:after="60"/>
      </w:pPr>
    </w:p>
    <w:p w14:paraId="378DC710" w14:textId="77777777" w:rsidR="00960498" w:rsidRDefault="00000000">
      <w:pPr>
        <w:pStyle w:val="Heading2"/>
        <w:spacing w:before="240"/>
      </w:pPr>
      <w:r>
        <w:t>Problem-Solving Outcomes</w:t>
      </w:r>
    </w:p>
    <w:p w14:paraId="551A7346" w14:textId="77777777" w:rsidR="00960498" w:rsidRDefault="00000000">
      <w:pPr>
        <w:pStyle w:val="ListParagraph"/>
        <w:numPr>
          <w:ilvl w:val="0"/>
          <w:numId w:val="2"/>
        </w:numPr>
        <w:spacing w:before="60" w:after="60" w:line="320" w:lineRule="auto"/>
      </w:pPr>
      <w:r>
        <w:t>Identified and fixed cross-service API contract mismatches including endpoint typos and JSON case sensitivity issues.</w:t>
      </w:r>
    </w:p>
    <w:p w14:paraId="72C522B0" w14:textId="77777777" w:rsidR="00960498" w:rsidRDefault="00000000">
      <w:pPr>
        <w:pStyle w:val="ListParagraph"/>
        <w:numPr>
          <w:ilvl w:val="0"/>
          <w:numId w:val="2"/>
        </w:numPr>
        <w:spacing w:before="60" w:after="60" w:line="320" w:lineRule="auto"/>
      </w:pPr>
      <w:r>
        <w:t>Debugged distributed system failures by tracing request flow from Angular through the API Gateway to individual microservices.</w:t>
      </w:r>
    </w:p>
    <w:p w14:paraId="0FD0A71C" w14:textId="77777777" w:rsidR="00960498" w:rsidRDefault="00000000">
      <w:pPr>
        <w:pStyle w:val="ListParagraph"/>
        <w:numPr>
          <w:ilvl w:val="0"/>
          <w:numId w:val="2"/>
        </w:numPr>
        <w:spacing w:before="60" w:after="60" w:line="320" w:lineRule="auto"/>
      </w:pPr>
      <w:r>
        <w:t>Implemented resilient frontend patterns (per-call catchError) to prevent cascading UI failures when any one microservice is unavailable.</w:t>
      </w:r>
    </w:p>
    <w:p w14:paraId="52A7A9AC" w14:textId="77777777" w:rsidR="00960498" w:rsidRDefault="00000000">
      <w:pPr>
        <w:pStyle w:val="ListParagraph"/>
        <w:numPr>
          <w:ilvl w:val="0"/>
          <w:numId w:val="2"/>
        </w:numPr>
        <w:spacing w:before="60" w:after="60" w:line="320" w:lineRule="auto"/>
      </w:pPr>
      <w:r>
        <w:t>Solved the JWT stale-data problem for profile updates using the localStorage override pattern in AuthService.</w:t>
      </w:r>
    </w:p>
    <w:p w14:paraId="052516C9" w14:textId="77777777" w:rsidR="00960498" w:rsidRDefault="00960498">
      <w:pPr>
        <w:spacing w:before="60" w:after="60"/>
      </w:pPr>
    </w:p>
    <w:p w14:paraId="7AE7D4B0" w14:textId="77777777" w:rsidR="00960498" w:rsidRDefault="00000000">
      <w:pPr>
        <w:pStyle w:val="Heading2"/>
        <w:spacing w:before="240"/>
      </w:pPr>
      <w:r>
        <w:t>Professional Outcomes</w:t>
      </w:r>
    </w:p>
    <w:p w14:paraId="2AD76291" w14:textId="77777777" w:rsidR="00960498" w:rsidRDefault="00000000">
      <w:pPr>
        <w:pStyle w:val="ListParagraph"/>
        <w:numPr>
          <w:ilvl w:val="0"/>
          <w:numId w:val="2"/>
        </w:numPr>
        <w:spacing w:before="60" w:after="60" w:line="320" w:lineRule="auto"/>
      </w:pPr>
      <w:r>
        <w:t>Developed discipline in writing clean, modular, and maintainable code following industry best practices and clean architecture principles.</w:t>
      </w:r>
    </w:p>
    <w:p w14:paraId="23ED2D9E" w14:textId="77777777" w:rsidR="00960498" w:rsidRDefault="00000000">
      <w:pPr>
        <w:pStyle w:val="ListParagraph"/>
        <w:numPr>
          <w:ilvl w:val="0"/>
          <w:numId w:val="2"/>
        </w:numPr>
        <w:spacing w:before="60" w:after="60" w:line="320" w:lineRule="auto"/>
      </w:pPr>
      <w:r>
        <w:t>Gained experience with Agile iterative development — planning, implementing, testing, and refining features in sprint cycles.</w:t>
      </w:r>
    </w:p>
    <w:p w14:paraId="5CFBD12D" w14:textId="77777777" w:rsidR="00960498" w:rsidRDefault="00000000">
      <w:pPr>
        <w:pStyle w:val="ListParagraph"/>
        <w:numPr>
          <w:ilvl w:val="0"/>
          <w:numId w:val="2"/>
        </w:numPr>
        <w:spacing w:before="60" w:after="60" w:line="320" w:lineRule="auto"/>
      </w:pPr>
      <w:r>
        <w:t>Built confidence in owning a complete module end-to-end — from .NET Web API design to Angular TypeScript dashboard implementation.</w:t>
      </w:r>
    </w:p>
    <w:p w14:paraId="43948FD4" w14:textId="77777777" w:rsidR="00960498" w:rsidRDefault="00000000">
      <w:pPr>
        <w:pStyle w:val="ListParagraph"/>
        <w:numPr>
          <w:ilvl w:val="0"/>
          <w:numId w:val="2"/>
        </w:numPr>
        <w:spacing w:before="60" w:after="60" w:line="320" w:lineRule="auto"/>
      </w:pPr>
      <w:r>
        <w:t>Improved debugging skills in distributed systems where failures can originate from any of 8 or more services.</w:t>
      </w:r>
    </w:p>
    <w:p w14:paraId="355E81BF" w14:textId="77777777" w:rsidR="00960498" w:rsidRDefault="00960498">
      <w:pPr>
        <w:spacing w:before="60" w:after="60"/>
      </w:pPr>
    </w:p>
    <w:p w14:paraId="05A44C0A" w14:textId="77777777" w:rsidR="00960498" w:rsidRDefault="00000000">
      <w:pPr>
        <w:spacing w:before="80" w:after="80" w:line="360" w:lineRule="auto"/>
        <w:jc w:val="both"/>
      </w:pPr>
      <w:r>
        <w:t>Overall, the internship at Cognizant Technology Solutions was a transformative experience that significantly elevated technical expertise across the full web development stack — from HTML, CSS, and JavaScript fundamentals through .NET Web API and Angular with TypeScript — and has prepared for meaningful contributions in professional software engineering roles.</w:t>
      </w:r>
    </w:p>
    <w:p w14:paraId="0B05D256" w14:textId="77777777" w:rsidR="00960498" w:rsidRDefault="00960498">
      <w:pPr>
        <w:spacing w:before="60" w:after="60"/>
      </w:pPr>
    </w:p>
    <w:p w14:paraId="7962D148" w14:textId="77777777" w:rsidR="00960498" w:rsidRDefault="009604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960498" w14:paraId="24EAD56D" w14:textId="77777777">
        <w:tblPrEx>
          <w:tblCellMar>
            <w:top w:w="0" w:type="dxa"/>
            <w:bottom w:w="0" w:type="dxa"/>
          </w:tblCellMar>
        </w:tblPrEx>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039F28" w14:textId="77777777" w:rsidR="00960498" w:rsidRDefault="00000000">
            <w:pPr>
              <w:jc w:val="center"/>
            </w:pPr>
            <w:r>
              <w:rPr>
                <w:b/>
                <w:bCs/>
                <w:color w:val="FFFFFF"/>
                <w:sz w:val="22"/>
                <w:szCs w:val="22"/>
              </w:rPr>
              <w:t>Item</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FD9FDE" w14:textId="77777777" w:rsidR="00960498" w:rsidRDefault="00000000">
            <w:pPr>
              <w:jc w:val="center"/>
            </w:pPr>
            <w:r>
              <w:rPr>
                <w:b/>
                <w:bCs/>
                <w:color w:val="FFFFFF"/>
                <w:sz w:val="22"/>
                <w:szCs w:val="22"/>
              </w:rPr>
              <w:t>Detail</w:t>
            </w:r>
          </w:p>
        </w:tc>
      </w:tr>
      <w:tr w:rsidR="00960498" w14:paraId="31F5DA66"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00A7EE7" w14:textId="77777777" w:rsidR="00960498" w:rsidRDefault="00000000">
            <w:r>
              <w:rPr>
                <w:sz w:val="22"/>
                <w:szCs w:val="22"/>
              </w:rPr>
              <w:t>Project Name</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DB348A0" w14:textId="77777777" w:rsidR="00960498" w:rsidRDefault="00000000">
            <w:r>
              <w:rPr>
                <w:sz w:val="22"/>
                <w:szCs w:val="22"/>
              </w:rPr>
              <w:t>WellTrack – Corporate Wellness Management System</w:t>
            </w:r>
          </w:p>
        </w:tc>
      </w:tr>
      <w:tr w:rsidR="00960498" w14:paraId="77DCC495"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83E57" w14:textId="77777777" w:rsidR="00960498" w:rsidRDefault="00000000">
            <w:r>
              <w:rPr>
                <w:sz w:val="22"/>
                <w:szCs w:val="22"/>
              </w:rPr>
              <w:t>Company</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C6DCB" w14:textId="77777777" w:rsidR="00960498" w:rsidRDefault="00000000">
            <w:r>
              <w:rPr>
                <w:sz w:val="22"/>
                <w:szCs w:val="22"/>
              </w:rPr>
              <w:t>Cognizant Technology Solutions, Chennai</w:t>
            </w:r>
          </w:p>
        </w:tc>
      </w:tr>
      <w:tr w:rsidR="00960498" w14:paraId="42A21694"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B6E7F0A" w14:textId="77777777" w:rsidR="00960498" w:rsidRDefault="00000000">
            <w:r>
              <w:rPr>
                <w:sz w:val="22"/>
                <w:szCs w:val="22"/>
              </w:rPr>
              <w:t>Duration</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90C944D" w14:textId="77777777" w:rsidR="00960498" w:rsidRDefault="00000000">
            <w:r>
              <w:rPr>
                <w:sz w:val="22"/>
                <w:szCs w:val="22"/>
              </w:rPr>
              <w:t>15 Weeks (2025–2026)</w:t>
            </w:r>
          </w:p>
        </w:tc>
      </w:tr>
      <w:tr w:rsidR="00960498" w14:paraId="6C527406"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905FA" w14:textId="77777777" w:rsidR="00960498" w:rsidRDefault="00000000">
            <w:r>
              <w:rPr>
                <w:sz w:val="22"/>
                <w:szCs w:val="22"/>
              </w:rPr>
              <w:t>Student Name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73C56" w14:textId="77777777" w:rsidR="00960498" w:rsidRDefault="00000000">
            <w:r>
              <w:rPr>
                <w:sz w:val="22"/>
                <w:szCs w:val="22"/>
              </w:rPr>
              <w:t>Shubhachand Patel</w:t>
            </w:r>
          </w:p>
        </w:tc>
      </w:tr>
      <w:tr w:rsidR="00960498" w14:paraId="487027E7"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23A00A4" w14:textId="77777777" w:rsidR="00960498" w:rsidRDefault="00000000">
            <w:r>
              <w:rPr>
                <w:sz w:val="22"/>
                <w:szCs w:val="22"/>
              </w:rPr>
              <w:t>Registration No.</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6377428" w14:textId="77777777" w:rsidR="00960498" w:rsidRDefault="00000000">
            <w:r>
              <w:rPr>
                <w:sz w:val="22"/>
                <w:szCs w:val="22"/>
              </w:rPr>
              <w:t>12208506</w:t>
            </w:r>
          </w:p>
        </w:tc>
      </w:tr>
      <w:tr w:rsidR="00960498" w14:paraId="30066744"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7AF0C" w14:textId="77777777" w:rsidR="00960498" w:rsidRDefault="00000000">
            <w:r>
              <w:rPr>
                <w:sz w:val="22"/>
                <w:szCs w:val="22"/>
              </w:rPr>
              <w:t>University</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328F0" w14:textId="77777777" w:rsidR="00960498" w:rsidRDefault="00000000">
            <w:r>
              <w:rPr>
                <w:sz w:val="22"/>
                <w:szCs w:val="22"/>
              </w:rPr>
              <w:t>Lovely Professional University, Punjab</w:t>
            </w:r>
          </w:p>
        </w:tc>
      </w:tr>
      <w:tr w:rsidR="00960498" w14:paraId="6342F74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0B45AA6" w14:textId="77777777" w:rsidR="00960498" w:rsidRDefault="00000000">
            <w:r>
              <w:rPr>
                <w:sz w:val="22"/>
                <w:szCs w:val="22"/>
              </w:rPr>
              <w:t>Role</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2063599" w14:textId="77777777" w:rsidR="00960498" w:rsidRDefault="00000000">
            <w:r>
              <w:rPr>
                <w:sz w:val="22"/>
                <w:szCs w:val="22"/>
              </w:rPr>
              <w:t>Full-Stack Developer Intern</w:t>
            </w:r>
          </w:p>
        </w:tc>
      </w:tr>
      <w:tr w:rsidR="00960498" w14:paraId="520AF56D"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4B207" w14:textId="77777777" w:rsidR="00960498" w:rsidRDefault="00000000">
            <w:r>
              <w:rPr>
                <w:sz w:val="22"/>
                <w:szCs w:val="22"/>
              </w:rPr>
              <w:t>Training Stack</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E68E6" w14:textId="77777777" w:rsidR="00960498" w:rsidRDefault="00000000">
            <w:r>
              <w:rPr>
                <w:sz w:val="22"/>
                <w:szCs w:val="22"/>
              </w:rPr>
              <w:t>HTML5 / CSS3 / JavaScript + .NET Web API + Angular + TypeScript</w:t>
            </w:r>
          </w:p>
        </w:tc>
      </w:tr>
      <w:tr w:rsidR="00960498" w14:paraId="1764413F"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9764771" w14:textId="77777777" w:rsidR="00960498" w:rsidRDefault="00000000">
            <w:r>
              <w:rPr>
                <w:sz w:val="22"/>
                <w:szCs w:val="22"/>
              </w:rPr>
              <w:t>Architecture</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99F82A9" w14:textId="77777777" w:rsidR="00960498" w:rsidRDefault="00000000">
            <w:r>
              <w:rPr>
                <w:sz w:val="22"/>
                <w:szCs w:val="22"/>
              </w:rPr>
              <w:t>Microservices + Ocelot API Gateway</w:t>
            </w:r>
          </w:p>
        </w:tc>
      </w:tr>
      <w:tr w:rsidR="00960498" w14:paraId="1A1B491F"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7DC09" w14:textId="77777777" w:rsidR="00960498" w:rsidRDefault="00000000">
            <w:r>
              <w:rPr>
                <w:sz w:val="22"/>
                <w:szCs w:val="22"/>
              </w:rPr>
              <w:t>Backend</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1306B" w14:textId="77777777" w:rsidR="00960498" w:rsidRDefault="00000000">
            <w:r>
              <w:rPr>
                <w:sz w:val="22"/>
                <w:szCs w:val="22"/>
              </w:rPr>
              <w:t>ASP.NET Core (.NET 10), C#</w:t>
            </w:r>
          </w:p>
        </w:tc>
      </w:tr>
      <w:tr w:rsidR="00960498" w14:paraId="3F2DEF3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3D0F258" w14:textId="77777777" w:rsidR="00960498" w:rsidRDefault="00000000">
            <w:r>
              <w:rPr>
                <w:sz w:val="22"/>
                <w:szCs w:val="22"/>
              </w:rPr>
              <w:t>Frontend</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1EDE9C5" w14:textId="77777777" w:rsidR="00960498" w:rsidRDefault="00000000">
            <w:r>
              <w:rPr>
                <w:sz w:val="22"/>
                <w:szCs w:val="22"/>
              </w:rPr>
              <w:t>Angular 21 (Standalone Components, TypeScript)</w:t>
            </w:r>
          </w:p>
        </w:tc>
      </w:tr>
      <w:tr w:rsidR="00960498" w14:paraId="61DFE83F"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E600D" w14:textId="77777777" w:rsidR="00960498" w:rsidRDefault="00000000">
            <w:r>
              <w:rPr>
                <w:sz w:val="22"/>
                <w:szCs w:val="22"/>
              </w:rPr>
              <w:t>Database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7BB79" w14:textId="77777777" w:rsidR="00960498" w:rsidRDefault="00000000">
            <w:r>
              <w:rPr>
                <w:sz w:val="22"/>
                <w:szCs w:val="22"/>
              </w:rPr>
              <w:t>SQL Server + EF Core Code First</w:t>
            </w:r>
          </w:p>
        </w:tc>
      </w:tr>
      <w:tr w:rsidR="00960498" w14:paraId="54FD8AB1"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5DDAA2D" w14:textId="77777777" w:rsidR="00960498" w:rsidRDefault="00000000">
            <w:r>
              <w:rPr>
                <w:sz w:val="22"/>
                <w:szCs w:val="22"/>
              </w:rPr>
              <w:t>Auth</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3D672C4" w14:textId="77777777" w:rsidR="00960498" w:rsidRDefault="00000000">
            <w:r>
              <w:rPr>
                <w:sz w:val="22"/>
                <w:szCs w:val="22"/>
              </w:rPr>
              <w:t>JWT (HmacSha256, 8hr) + BCrypt</w:t>
            </w:r>
          </w:p>
        </w:tc>
      </w:tr>
      <w:tr w:rsidR="00960498" w14:paraId="5CB130EA"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E78B4" w14:textId="77777777" w:rsidR="00960498" w:rsidRDefault="00000000">
            <w:r>
              <w:rPr>
                <w:sz w:val="22"/>
                <w:szCs w:val="22"/>
              </w:rPr>
              <w:t>Services Count</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9410C" w14:textId="77777777" w:rsidR="00960498" w:rsidRDefault="00000000">
            <w:r>
              <w:rPr>
                <w:sz w:val="22"/>
                <w:szCs w:val="22"/>
              </w:rPr>
              <w:t>8 Microservices</w:t>
            </w:r>
          </w:p>
        </w:tc>
      </w:tr>
      <w:tr w:rsidR="00960498" w14:paraId="446FF21F"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4AE6CC2" w14:textId="77777777" w:rsidR="00960498" w:rsidRDefault="00000000">
            <w:r>
              <w:rPr>
                <w:sz w:val="22"/>
                <w:szCs w:val="22"/>
              </w:rPr>
              <w:t>User Roles</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28F0999" w14:textId="77777777" w:rsidR="00960498" w:rsidRDefault="00000000">
            <w:r>
              <w:rPr>
                <w:sz w:val="22"/>
                <w:szCs w:val="22"/>
              </w:rPr>
              <w:t>Admin, HR, Employee, Coach, ComplianceOfficer</w:t>
            </w:r>
          </w:p>
        </w:tc>
      </w:tr>
      <w:tr w:rsidR="00960498" w14:paraId="00E65AD7"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86A4E" w14:textId="77777777" w:rsidR="00960498" w:rsidRDefault="00000000">
            <w:r>
              <w:rPr>
                <w:sz w:val="22"/>
                <w:szCs w:val="22"/>
              </w:rPr>
              <w:lastRenderedPageBreak/>
              <w:t>Primary Module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2F10C" w14:textId="77777777" w:rsidR="00960498" w:rsidRDefault="00000000">
            <w:r>
              <w:rPr>
                <w:sz w:val="22"/>
                <w:szCs w:val="22"/>
              </w:rPr>
              <w:t>Reporting and Analytics</w:t>
            </w:r>
          </w:p>
        </w:tc>
      </w:tr>
      <w:tr w:rsidR="00960498" w14:paraId="1A66DA5D"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03798CA" w14:textId="77777777" w:rsidR="00960498" w:rsidRDefault="00000000">
            <w:r>
              <w:rPr>
                <w:sz w:val="22"/>
                <w:szCs w:val="22"/>
              </w:rPr>
              <w:t>Frontend State</w:t>
            </w:r>
          </w:p>
        </w:tc>
        <w:tc>
          <w:tcPr>
            <w:tcW w:w="53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FED3715" w14:textId="77777777" w:rsidR="00960498" w:rsidRDefault="00000000">
            <w:r>
              <w:rPr>
                <w:sz w:val="22"/>
                <w:szCs w:val="22"/>
              </w:rPr>
              <w:t>Angular Signals (signal, computed, effect)</w:t>
            </w:r>
          </w:p>
        </w:tc>
      </w:tr>
      <w:tr w:rsidR="00960498" w14:paraId="1989A12C"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3E6AE" w14:textId="77777777" w:rsidR="00960498" w:rsidRDefault="00000000">
            <w:r>
              <w:rPr>
                <w:sz w:val="22"/>
                <w:szCs w:val="22"/>
              </w:rPr>
              <w:t>Parallel Fetch</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58EF2" w14:textId="77777777" w:rsidR="00960498" w:rsidRDefault="00000000">
            <w:r>
              <w:rPr>
                <w:sz w:val="22"/>
                <w:szCs w:val="22"/>
              </w:rPr>
              <w:t>Task.WhenAll (backend) + forkJoin (frontend)</w:t>
            </w:r>
          </w:p>
        </w:tc>
      </w:tr>
    </w:tbl>
    <w:p w14:paraId="4FF8E4DB" w14:textId="77777777" w:rsidR="001436AD" w:rsidRDefault="001436AD"/>
    <w:sectPr w:rsidR="001436AD">
      <w:headerReference w:type="default" r:id="rId8"/>
      <w:footerReference w:type="default" r:id="rId9"/>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8558D" w14:textId="77777777" w:rsidR="001436AD" w:rsidRDefault="001436AD">
      <w:r>
        <w:separator/>
      </w:r>
    </w:p>
  </w:endnote>
  <w:endnote w:type="continuationSeparator" w:id="0">
    <w:p w14:paraId="6093B8C0" w14:textId="77777777" w:rsidR="001436AD" w:rsidRDefault="00143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9168" w14:textId="77777777" w:rsidR="00960498" w:rsidRDefault="00000000">
    <w:pPr>
      <w:pBdr>
        <w:top w:val="single" w:sz="4" w:space="4" w:color="1F3864"/>
      </w:pBdr>
      <w:jc w:val="center"/>
    </w:pPr>
    <w:r>
      <w:rPr>
        <w:color w:val="555555"/>
        <w:sz w:val="18"/>
        <w:szCs w:val="18"/>
      </w:rPr>
      <w:t xml:space="preserve">Shubhachand Patel | Reg. No. 12208506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AA5AEB">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9C475" w14:textId="77777777" w:rsidR="001436AD" w:rsidRDefault="001436AD">
      <w:r>
        <w:separator/>
      </w:r>
    </w:p>
  </w:footnote>
  <w:footnote w:type="continuationSeparator" w:id="0">
    <w:p w14:paraId="78F4F7D2" w14:textId="77777777" w:rsidR="001436AD" w:rsidRDefault="00143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8788" w14:textId="77777777" w:rsidR="00960498" w:rsidRDefault="00000000">
    <w:pPr>
      <w:pBdr>
        <w:bottom w:val="single" w:sz="4" w:space="4" w:color="1F3864"/>
      </w:pBdr>
      <w:jc w:val="right"/>
    </w:pPr>
    <w:r>
      <w:rPr>
        <w:i/>
        <w:iCs/>
        <w:color w:val="555555"/>
        <w:sz w:val="18"/>
        <w:szCs w:val="18"/>
      </w:rPr>
      <w:t>WellTrack – Internship Training Report | Lovely Professional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3F0"/>
    <w:multiLevelType w:val="hybridMultilevel"/>
    <w:tmpl w:val="EBD87B2A"/>
    <w:lvl w:ilvl="0" w:tplc="68A85636">
      <w:start w:val="1"/>
      <w:numFmt w:val="bullet"/>
      <w:lvlText w:val="●"/>
      <w:lvlJc w:val="left"/>
      <w:pPr>
        <w:ind w:left="720" w:hanging="360"/>
      </w:pPr>
    </w:lvl>
    <w:lvl w:ilvl="1" w:tplc="CE925462">
      <w:start w:val="1"/>
      <w:numFmt w:val="bullet"/>
      <w:lvlText w:val="○"/>
      <w:lvlJc w:val="left"/>
      <w:pPr>
        <w:ind w:left="1440" w:hanging="360"/>
      </w:pPr>
    </w:lvl>
    <w:lvl w:ilvl="2" w:tplc="8C1A3F58">
      <w:start w:val="1"/>
      <w:numFmt w:val="bullet"/>
      <w:lvlText w:val="■"/>
      <w:lvlJc w:val="left"/>
      <w:pPr>
        <w:ind w:left="2160" w:hanging="360"/>
      </w:pPr>
    </w:lvl>
    <w:lvl w:ilvl="3" w:tplc="7E064DA8">
      <w:start w:val="1"/>
      <w:numFmt w:val="bullet"/>
      <w:lvlText w:val="●"/>
      <w:lvlJc w:val="left"/>
      <w:pPr>
        <w:ind w:left="2880" w:hanging="360"/>
      </w:pPr>
    </w:lvl>
    <w:lvl w:ilvl="4" w:tplc="7AE67020">
      <w:start w:val="1"/>
      <w:numFmt w:val="bullet"/>
      <w:lvlText w:val="○"/>
      <w:lvlJc w:val="left"/>
      <w:pPr>
        <w:ind w:left="3600" w:hanging="360"/>
      </w:pPr>
    </w:lvl>
    <w:lvl w:ilvl="5" w:tplc="F3F21312">
      <w:start w:val="1"/>
      <w:numFmt w:val="bullet"/>
      <w:lvlText w:val="■"/>
      <w:lvlJc w:val="left"/>
      <w:pPr>
        <w:ind w:left="4320" w:hanging="360"/>
      </w:pPr>
    </w:lvl>
    <w:lvl w:ilvl="6" w:tplc="07B28882">
      <w:start w:val="1"/>
      <w:numFmt w:val="bullet"/>
      <w:lvlText w:val="●"/>
      <w:lvlJc w:val="left"/>
      <w:pPr>
        <w:ind w:left="5040" w:hanging="360"/>
      </w:pPr>
    </w:lvl>
    <w:lvl w:ilvl="7" w:tplc="65A6E914">
      <w:start w:val="1"/>
      <w:numFmt w:val="bullet"/>
      <w:lvlText w:val="●"/>
      <w:lvlJc w:val="left"/>
      <w:pPr>
        <w:ind w:left="5760" w:hanging="360"/>
      </w:pPr>
    </w:lvl>
    <w:lvl w:ilvl="8" w:tplc="427AA6E8">
      <w:start w:val="1"/>
      <w:numFmt w:val="bullet"/>
      <w:lvlText w:val="●"/>
      <w:lvlJc w:val="left"/>
      <w:pPr>
        <w:ind w:left="6480" w:hanging="360"/>
      </w:pPr>
    </w:lvl>
  </w:abstractNum>
  <w:abstractNum w:abstractNumId="1" w15:restartNumberingAfterBreak="0">
    <w:nsid w:val="5C7D6224"/>
    <w:multiLevelType w:val="hybridMultilevel"/>
    <w:tmpl w:val="9970E1A0"/>
    <w:lvl w:ilvl="0" w:tplc="699E532A">
      <w:start w:val="1"/>
      <w:numFmt w:val="bullet"/>
      <w:lvlText w:val="•"/>
      <w:lvlJc w:val="left"/>
      <w:pPr>
        <w:ind w:left="720" w:hanging="360"/>
      </w:pPr>
    </w:lvl>
    <w:lvl w:ilvl="1" w:tplc="CF8A8230">
      <w:numFmt w:val="decimal"/>
      <w:lvlText w:val=""/>
      <w:lvlJc w:val="left"/>
    </w:lvl>
    <w:lvl w:ilvl="2" w:tplc="EB969B4E">
      <w:numFmt w:val="decimal"/>
      <w:lvlText w:val=""/>
      <w:lvlJc w:val="left"/>
    </w:lvl>
    <w:lvl w:ilvl="3" w:tplc="77846B1A">
      <w:numFmt w:val="decimal"/>
      <w:lvlText w:val=""/>
      <w:lvlJc w:val="left"/>
    </w:lvl>
    <w:lvl w:ilvl="4" w:tplc="48B0F7E0">
      <w:numFmt w:val="decimal"/>
      <w:lvlText w:val=""/>
      <w:lvlJc w:val="left"/>
    </w:lvl>
    <w:lvl w:ilvl="5" w:tplc="01905458">
      <w:numFmt w:val="decimal"/>
      <w:lvlText w:val=""/>
      <w:lvlJc w:val="left"/>
    </w:lvl>
    <w:lvl w:ilvl="6" w:tplc="03E4B7D2">
      <w:numFmt w:val="decimal"/>
      <w:lvlText w:val=""/>
      <w:lvlJc w:val="left"/>
    </w:lvl>
    <w:lvl w:ilvl="7" w:tplc="972AAA50">
      <w:numFmt w:val="decimal"/>
      <w:lvlText w:val=""/>
      <w:lvlJc w:val="left"/>
    </w:lvl>
    <w:lvl w:ilvl="8" w:tplc="62943148">
      <w:numFmt w:val="decimal"/>
      <w:lvlText w:val=""/>
      <w:lvlJc w:val="left"/>
    </w:lvl>
  </w:abstractNum>
  <w:num w:numId="1" w16cid:durableId="113868494">
    <w:abstractNumId w:val="0"/>
    <w:lvlOverride w:ilvl="0">
      <w:startOverride w:val="1"/>
    </w:lvlOverride>
  </w:num>
  <w:num w:numId="2" w16cid:durableId="752509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498"/>
    <w:rsid w:val="001436AD"/>
    <w:rsid w:val="004312AF"/>
    <w:rsid w:val="00960498"/>
    <w:rsid w:val="00AA5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2DF17"/>
  <w15:docId w15:val="{A8080F19-E1A2-4871-B81B-047E5578A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20"/>
      <w:outlineLvl w:val="1"/>
    </w:pPr>
    <w:rPr>
      <w:b/>
      <w:bCs/>
      <w:color w:val="2E74B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5563</Words>
  <Characters>31712</Characters>
  <Application>Microsoft Office Word</Application>
  <DocSecurity>0</DocSecurity>
  <Lines>264</Lines>
  <Paragraphs>74</Paragraphs>
  <ScaleCrop>false</ScaleCrop>
  <Company>Cognizant</Company>
  <LinksUpToDate>false</LinksUpToDate>
  <CharactersWithSpaces>37201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Gelivi, Naga Sowmyanath Guptha (Contractor)</cp:lastModifiedBy>
  <cp:revision>2</cp:revision>
  <dcterms:created xsi:type="dcterms:W3CDTF">2026-05-21T06:16:00Z</dcterms:created>
  <dcterms:modified xsi:type="dcterms:W3CDTF">2026-05-21T06:16:00Z</dcterms:modified>
</cp:coreProperties>
</file>