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55C0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2C8EB304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79767B7D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516C5ED9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457F8F29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49A3FA0D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32BC9C9D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08D10F5A" w14:textId="77777777" w:rsidR="00881699" w:rsidRPr="00E05396" w:rsidRDefault="00881699">
      <w:pPr>
        <w:pStyle w:val="BodyText"/>
        <w:rPr>
          <w:rFonts w:asciiTheme="minorHAnsi" w:hAnsiTheme="minorHAnsi" w:cstheme="minorHAnsi"/>
          <w:sz w:val="60"/>
        </w:rPr>
      </w:pPr>
    </w:p>
    <w:p w14:paraId="57469AC7" w14:textId="77777777" w:rsidR="00881699" w:rsidRPr="00E05396" w:rsidRDefault="00881699">
      <w:pPr>
        <w:pStyle w:val="BodyText"/>
        <w:spacing w:before="164"/>
        <w:rPr>
          <w:rFonts w:asciiTheme="minorHAnsi" w:hAnsiTheme="minorHAnsi" w:cstheme="minorHAnsi"/>
          <w:sz w:val="60"/>
        </w:rPr>
      </w:pPr>
    </w:p>
    <w:p w14:paraId="4AACAF24" w14:textId="05483A17" w:rsidR="00881699" w:rsidRPr="00E05396" w:rsidRDefault="00000000">
      <w:pPr>
        <w:pStyle w:val="Title"/>
        <w:spacing w:line="237" w:lineRule="auto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noProof/>
        </w:rPr>
        <w:drawing>
          <wp:anchor distT="0" distB="0" distL="0" distR="0" simplePos="0" relativeHeight="251651072" behindDoc="0" locked="0" layoutInCell="1" allowOverlap="1" wp14:anchorId="485FF431" wp14:editId="2427CFDF">
            <wp:simplePos x="0" y="0"/>
            <wp:positionH relativeFrom="page">
              <wp:posOffset>1098127</wp:posOffset>
            </wp:positionH>
            <wp:positionV relativeFrom="paragraph">
              <wp:posOffset>-4042656</wp:posOffset>
            </wp:positionV>
            <wp:extent cx="5759872" cy="3342713"/>
            <wp:effectExtent l="0" t="0" r="0" b="0"/>
            <wp:wrapNone/>
            <wp:docPr id="3" name="Image 3" descr="Finance Data Analysis Project. This case is about a bank (Thera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Finance Data Analysis Project. This case is about a bank (Thera ..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72" cy="334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396">
        <w:rPr>
          <w:rFonts w:asciiTheme="minorHAnsi" w:hAnsiTheme="minorHAnsi" w:cstheme="minorHAnsi"/>
        </w:rPr>
        <w:t>Bootcamp</w:t>
      </w:r>
      <w:r w:rsidRPr="00E05396">
        <w:rPr>
          <w:rFonts w:asciiTheme="minorHAnsi" w:hAnsiTheme="minorHAnsi" w:cstheme="minorHAnsi"/>
          <w:spacing w:val="-30"/>
        </w:rPr>
        <w:t xml:space="preserve"> </w:t>
      </w:r>
      <w:r w:rsidRPr="00E05396">
        <w:rPr>
          <w:rFonts w:asciiTheme="minorHAnsi" w:hAnsiTheme="minorHAnsi" w:cstheme="minorHAnsi"/>
        </w:rPr>
        <w:t>Project 2</w:t>
      </w:r>
      <w:r w:rsidRPr="00E05396">
        <w:rPr>
          <w:rFonts w:asciiTheme="minorHAnsi" w:hAnsiTheme="minorHAnsi" w:cstheme="minorHAnsi"/>
          <w:spacing w:val="-26"/>
        </w:rPr>
        <w:t xml:space="preserve"> </w:t>
      </w:r>
      <w:r w:rsidRPr="00E05396">
        <w:rPr>
          <w:rFonts w:asciiTheme="minorHAnsi" w:hAnsiTheme="minorHAnsi" w:cstheme="minorHAnsi"/>
        </w:rPr>
        <w:t xml:space="preserve">- </w:t>
      </w:r>
      <w:r w:rsidRPr="00E05396">
        <w:rPr>
          <w:rFonts w:asciiTheme="minorHAnsi" w:hAnsiTheme="minorHAnsi" w:cstheme="minorHAnsi"/>
          <w:spacing w:val="-6"/>
        </w:rPr>
        <w:t>Transactions</w:t>
      </w:r>
      <w:r w:rsidRPr="00E05396">
        <w:rPr>
          <w:rFonts w:asciiTheme="minorHAnsi" w:hAnsiTheme="minorHAnsi" w:cstheme="minorHAnsi"/>
          <w:spacing w:val="-37"/>
        </w:rPr>
        <w:t xml:space="preserve"> </w:t>
      </w:r>
      <w:r w:rsidRPr="00E05396">
        <w:rPr>
          <w:rFonts w:asciiTheme="minorHAnsi" w:hAnsiTheme="minorHAnsi" w:cstheme="minorHAnsi"/>
          <w:spacing w:val="-6"/>
        </w:rPr>
        <w:t>and</w:t>
      </w:r>
      <w:r w:rsidRPr="00E05396">
        <w:rPr>
          <w:rFonts w:asciiTheme="minorHAnsi" w:hAnsiTheme="minorHAnsi" w:cstheme="minorHAnsi"/>
          <w:spacing w:val="-35"/>
        </w:rPr>
        <w:t xml:space="preserve"> </w:t>
      </w:r>
      <w:r w:rsidR="00512054" w:rsidRPr="00E05396">
        <w:rPr>
          <w:rFonts w:asciiTheme="minorHAnsi" w:hAnsiTheme="minorHAnsi" w:cstheme="minorHAnsi"/>
          <w:spacing w:val="-6"/>
        </w:rPr>
        <w:t>Loan</w:t>
      </w:r>
      <w:r w:rsidRPr="00E05396">
        <w:rPr>
          <w:rFonts w:asciiTheme="minorHAnsi" w:hAnsiTheme="minorHAnsi" w:cstheme="minorHAnsi"/>
          <w:spacing w:val="-36"/>
        </w:rPr>
        <w:t xml:space="preserve"> </w:t>
      </w:r>
      <w:r w:rsidRPr="00E05396">
        <w:rPr>
          <w:rFonts w:asciiTheme="minorHAnsi" w:hAnsiTheme="minorHAnsi" w:cstheme="minorHAnsi"/>
          <w:spacing w:val="-6"/>
        </w:rPr>
        <w:t xml:space="preserve">Data </w:t>
      </w:r>
      <w:r w:rsidRPr="00E05396">
        <w:rPr>
          <w:rFonts w:asciiTheme="minorHAnsi" w:hAnsiTheme="minorHAnsi" w:cstheme="minorHAnsi"/>
        </w:rPr>
        <w:t>for a Customer</w:t>
      </w:r>
    </w:p>
    <w:p w14:paraId="5DC7D2AA" w14:textId="77777777" w:rsidR="00881699" w:rsidRPr="00F31AF4" w:rsidRDefault="00000000">
      <w:pPr>
        <w:spacing w:before="496"/>
        <w:rPr>
          <w:rFonts w:asciiTheme="minorHAnsi" w:hAnsiTheme="minorHAnsi" w:cstheme="minorHAnsi"/>
          <w:b/>
          <w:color w:val="4BACC6" w:themeColor="accent5"/>
          <w:sz w:val="30"/>
        </w:rPr>
      </w:pPr>
      <w:r w:rsidRPr="00F31AF4">
        <w:rPr>
          <w:rFonts w:asciiTheme="minorHAnsi" w:hAnsiTheme="minorHAnsi" w:cstheme="minorHAnsi"/>
          <w:b/>
          <w:color w:val="4BACC6" w:themeColor="accent5"/>
          <w:spacing w:val="-2"/>
          <w:sz w:val="30"/>
        </w:rPr>
        <w:t>Objective:</w:t>
      </w:r>
    </w:p>
    <w:p w14:paraId="55E9B4C0" w14:textId="77777777" w:rsidR="00881699" w:rsidRPr="00E05396" w:rsidRDefault="00881699" w:rsidP="00C82324">
      <w:pPr>
        <w:pStyle w:val="BodyText"/>
        <w:spacing w:before="166"/>
        <w:jc w:val="both"/>
        <w:rPr>
          <w:rFonts w:asciiTheme="minorHAnsi" w:hAnsiTheme="minorHAnsi" w:cstheme="minorHAnsi"/>
          <w:b/>
          <w:sz w:val="30"/>
        </w:rPr>
      </w:pPr>
    </w:p>
    <w:p w14:paraId="01C8004C" w14:textId="5C5045FF" w:rsidR="00881699" w:rsidRPr="00E05396" w:rsidRDefault="00000000" w:rsidP="00C82324">
      <w:pPr>
        <w:pStyle w:val="BodyText"/>
        <w:spacing w:line="297" w:lineRule="auto"/>
        <w:ind w:right="294"/>
        <w:jc w:val="both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</w:rPr>
        <w:t>The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project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aims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to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design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and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implement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a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robust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data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pipeline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for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 xml:space="preserve">processing </w:t>
      </w:r>
      <w:r w:rsidRPr="00E05396">
        <w:rPr>
          <w:rFonts w:asciiTheme="minorHAnsi" w:hAnsiTheme="minorHAnsi" w:cstheme="minorHAnsi"/>
          <w:w w:val="110"/>
        </w:rPr>
        <w:t>customer account data. This includes copying data from ADLS GEN2 (Bronze layer) and</w:t>
      </w:r>
      <w:r w:rsidRPr="00E05396">
        <w:rPr>
          <w:rFonts w:asciiTheme="minorHAnsi" w:hAnsiTheme="minorHAnsi" w:cstheme="minorHAnsi"/>
          <w:spacing w:val="-6"/>
          <w:w w:val="110"/>
        </w:rPr>
        <w:t xml:space="preserve"> </w:t>
      </w:r>
      <w:r w:rsidR="00A77398">
        <w:rPr>
          <w:rFonts w:asciiTheme="minorHAnsi" w:hAnsiTheme="minorHAnsi" w:cstheme="minorHAnsi"/>
          <w:w w:val="110"/>
        </w:rPr>
        <w:t>transforming</w:t>
      </w:r>
      <w:r w:rsidRPr="00E05396">
        <w:rPr>
          <w:rFonts w:asciiTheme="minorHAnsi" w:hAnsiTheme="minorHAnsi" w:cstheme="minorHAnsi"/>
          <w:spacing w:val="-4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the</w:t>
      </w:r>
      <w:r w:rsidRPr="00E05396">
        <w:rPr>
          <w:rFonts w:asciiTheme="minorHAnsi" w:hAnsiTheme="minorHAnsi" w:cstheme="minorHAnsi"/>
          <w:spacing w:val="-8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data</w:t>
      </w:r>
      <w:r w:rsidRPr="00E05396">
        <w:rPr>
          <w:rFonts w:asciiTheme="minorHAnsi" w:hAnsiTheme="minorHAnsi" w:cstheme="minorHAnsi"/>
          <w:spacing w:val="-3"/>
          <w:w w:val="110"/>
        </w:rPr>
        <w:t xml:space="preserve"> </w:t>
      </w:r>
      <w:proofErr w:type="gramStart"/>
      <w:r w:rsidRPr="00E05396">
        <w:rPr>
          <w:rFonts w:asciiTheme="minorHAnsi" w:hAnsiTheme="minorHAnsi" w:cstheme="minorHAnsi"/>
          <w:w w:val="110"/>
        </w:rPr>
        <w:t>in</w:t>
      </w:r>
      <w:proofErr w:type="gramEnd"/>
      <w:r w:rsidRPr="00E05396">
        <w:rPr>
          <w:rFonts w:asciiTheme="minorHAnsi" w:hAnsiTheme="minorHAnsi" w:cstheme="minorHAnsi"/>
          <w:spacing w:val="-7"/>
          <w:w w:val="110"/>
        </w:rPr>
        <w:t xml:space="preserve"> </w:t>
      </w:r>
      <w:r w:rsidR="00A77398">
        <w:rPr>
          <w:rFonts w:asciiTheme="minorHAnsi" w:hAnsiTheme="minorHAnsi" w:cstheme="minorHAnsi"/>
          <w:spacing w:val="-7"/>
          <w:w w:val="110"/>
        </w:rPr>
        <w:t xml:space="preserve">the </w:t>
      </w:r>
      <w:proofErr w:type="gramStart"/>
      <w:r w:rsidRPr="00E05396">
        <w:rPr>
          <w:rFonts w:asciiTheme="minorHAnsi" w:hAnsiTheme="minorHAnsi" w:cstheme="minorHAnsi"/>
          <w:w w:val="110"/>
        </w:rPr>
        <w:t>Silver</w:t>
      </w:r>
      <w:proofErr w:type="gramEnd"/>
      <w:r w:rsidRPr="00E05396">
        <w:rPr>
          <w:rFonts w:asciiTheme="minorHAnsi" w:hAnsiTheme="minorHAnsi" w:cstheme="minorHAnsi"/>
          <w:spacing w:val="-4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layer</w:t>
      </w:r>
      <w:r w:rsidRPr="00E05396">
        <w:rPr>
          <w:rFonts w:asciiTheme="minorHAnsi" w:hAnsiTheme="minorHAnsi" w:cstheme="minorHAnsi"/>
          <w:spacing w:val="-3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using</w:t>
      </w:r>
      <w:r w:rsidRPr="00E05396">
        <w:rPr>
          <w:rFonts w:asciiTheme="minorHAnsi" w:hAnsiTheme="minorHAnsi" w:cstheme="minorHAnsi"/>
          <w:spacing w:val="-1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  <w:u w:val="single"/>
        </w:rPr>
        <w:t>Data</w:t>
      </w:r>
      <w:r w:rsidRPr="00E05396">
        <w:rPr>
          <w:rFonts w:asciiTheme="minorHAnsi" w:hAnsiTheme="minorHAnsi" w:cstheme="minorHAnsi"/>
          <w:spacing w:val="-8"/>
          <w:w w:val="110"/>
          <w:u w:val="single"/>
        </w:rPr>
        <w:t xml:space="preserve"> </w:t>
      </w:r>
      <w:r w:rsidRPr="00E05396">
        <w:rPr>
          <w:rFonts w:asciiTheme="minorHAnsi" w:hAnsiTheme="minorHAnsi" w:cstheme="minorHAnsi"/>
          <w:w w:val="110"/>
          <w:u w:val="single"/>
        </w:rPr>
        <w:t>bricks</w:t>
      </w:r>
      <w:r w:rsidRPr="00E05396">
        <w:rPr>
          <w:rFonts w:asciiTheme="minorHAnsi" w:hAnsiTheme="minorHAnsi" w:cstheme="minorHAnsi"/>
          <w:spacing w:val="-3"/>
          <w:w w:val="110"/>
          <w:u w:val="single"/>
        </w:rPr>
        <w:t xml:space="preserve"> </w:t>
      </w:r>
      <w:r w:rsidRPr="00E05396">
        <w:rPr>
          <w:rFonts w:asciiTheme="minorHAnsi" w:hAnsiTheme="minorHAnsi" w:cstheme="minorHAnsi"/>
          <w:w w:val="110"/>
          <w:u w:val="single"/>
        </w:rPr>
        <w:t>Notebooks</w:t>
      </w:r>
      <w:r w:rsidRPr="00E05396">
        <w:rPr>
          <w:rFonts w:asciiTheme="minorHAnsi" w:hAnsiTheme="minorHAnsi" w:cstheme="minorHAnsi"/>
          <w:spacing w:val="-3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and GOLD</w:t>
      </w:r>
      <w:r w:rsidRPr="00E05396">
        <w:rPr>
          <w:rFonts w:asciiTheme="minorHAnsi" w:hAnsiTheme="minorHAnsi" w:cstheme="minorHAnsi"/>
          <w:spacing w:val="-16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Storage</w:t>
      </w:r>
      <w:r w:rsidRPr="00E05396">
        <w:rPr>
          <w:rFonts w:asciiTheme="minorHAnsi" w:hAnsiTheme="minorHAnsi" w:cstheme="minorHAnsi"/>
          <w:spacing w:val="-17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into</w:t>
      </w:r>
      <w:r w:rsidRPr="00E05396">
        <w:rPr>
          <w:rFonts w:asciiTheme="minorHAnsi" w:hAnsiTheme="minorHAnsi" w:cstheme="minorHAnsi"/>
          <w:spacing w:val="-15"/>
          <w:w w:val="110"/>
        </w:rPr>
        <w:t xml:space="preserve"> </w:t>
      </w:r>
      <w:r w:rsidR="00A77398">
        <w:rPr>
          <w:rFonts w:asciiTheme="minorHAnsi" w:hAnsiTheme="minorHAnsi" w:cstheme="minorHAnsi"/>
          <w:spacing w:val="-15"/>
          <w:w w:val="110"/>
        </w:rPr>
        <w:t xml:space="preserve">the </w:t>
      </w:r>
      <w:proofErr w:type="spellStart"/>
      <w:r w:rsidRPr="00E05396">
        <w:rPr>
          <w:rFonts w:asciiTheme="minorHAnsi" w:hAnsiTheme="minorHAnsi" w:cstheme="minorHAnsi"/>
          <w:w w:val="110"/>
        </w:rPr>
        <w:t>SCDType</w:t>
      </w:r>
      <w:proofErr w:type="spellEnd"/>
      <w:r w:rsidRPr="00E05396">
        <w:rPr>
          <w:rFonts w:asciiTheme="minorHAnsi" w:hAnsiTheme="minorHAnsi" w:cstheme="minorHAnsi"/>
          <w:spacing w:val="-29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1</w:t>
      </w:r>
      <w:r w:rsidRPr="00E05396">
        <w:rPr>
          <w:rFonts w:asciiTheme="minorHAnsi" w:hAnsiTheme="minorHAnsi" w:cstheme="minorHAnsi"/>
          <w:spacing w:val="-28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Delta</w:t>
      </w:r>
      <w:r w:rsidRPr="00E05396">
        <w:rPr>
          <w:rFonts w:asciiTheme="minorHAnsi" w:hAnsiTheme="minorHAnsi" w:cstheme="minorHAnsi"/>
          <w:spacing w:val="-7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Table</w:t>
      </w:r>
      <w:r w:rsidRPr="00E05396">
        <w:rPr>
          <w:rFonts w:asciiTheme="minorHAnsi" w:hAnsiTheme="minorHAnsi" w:cstheme="minorHAnsi"/>
          <w:spacing w:val="-3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in</w:t>
      </w:r>
      <w:r w:rsidRPr="00E05396">
        <w:rPr>
          <w:rFonts w:asciiTheme="minorHAnsi" w:hAnsiTheme="minorHAnsi" w:cstheme="minorHAnsi"/>
          <w:spacing w:val="-1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ADLS</w:t>
      </w:r>
      <w:r w:rsidRPr="00E05396">
        <w:rPr>
          <w:rFonts w:asciiTheme="minorHAnsi" w:hAnsiTheme="minorHAnsi" w:cstheme="minorHAnsi"/>
          <w:spacing w:val="-1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GEN2. The</w:t>
      </w:r>
      <w:r w:rsidRPr="00E05396">
        <w:rPr>
          <w:rFonts w:asciiTheme="minorHAnsi" w:hAnsiTheme="minorHAnsi" w:cstheme="minorHAnsi"/>
          <w:spacing w:val="-16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pipeline</w:t>
      </w:r>
      <w:r w:rsidRPr="00E05396">
        <w:rPr>
          <w:rFonts w:asciiTheme="minorHAnsi" w:hAnsiTheme="minorHAnsi" w:cstheme="minorHAnsi"/>
          <w:spacing w:val="-15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>aims</w:t>
      </w:r>
      <w:r w:rsidRPr="00E05396">
        <w:rPr>
          <w:rFonts w:asciiTheme="minorHAnsi" w:hAnsiTheme="minorHAnsi" w:cstheme="minorHAnsi"/>
          <w:spacing w:val="-14"/>
          <w:w w:val="110"/>
        </w:rPr>
        <w:t xml:space="preserve"> </w:t>
      </w:r>
      <w:r w:rsidRPr="00E05396">
        <w:rPr>
          <w:rFonts w:asciiTheme="minorHAnsi" w:hAnsiTheme="minorHAnsi" w:cstheme="minorHAnsi"/>
          <w:w w:val="110"/>
        </w:rPr>
        <w:t xml:space="preserve">to </w:t>
      </w:r>
      <w:r w:rsidRPr="00E05396">
        <w:rPr>
          <w:rFonts w:asciiTheme="minorHAnsi" w:hAnsiTheme="minorHAnsi" w:cstheme="minorHAnsi"/>
          <w:spacing w:val="-2"/>
          <w:w w:val="110"/>
        </w:rPr>
        <w:t>ensure</w:t>
      </w:r>
      <w:r w:rsidRPr="00E05396">
        <w:rPr>
          <w:rFonts w:asciiTheme="minorHAnsi" w:hAnsiTheme="minorHAnsi" w:cstheme="minorHAnsi"/>
          <w:spacing w:val="-12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efficient, accurate,</w:t>
      </w:r>
      <w:r w:rsidRPr="00E05396">
        <w:rPr>
          <w:rFonts w:asciiTheme="minorHAnsi" w:hAnsiTheme="minorHAnsi" w:cstheme="minorHAnsi"/>
          <w:spacing w:val="-7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and</w:t>
      </w:r>
      <w:r w:rsidRPr="00E05396">
        <w:rPr>
          <w:rFonts w:asciiTheme="minorHAnsi" w:hAnsiTheme="minorHAnsi" w:cstheme="minorHAnsi"/>
          <w:spacing w:val="-11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scalable</w:t>
      </w:r>
      <w:r w:rsidRPr="00E05396">
        <w:rPr>
          <w:rFonts w:asciiTheme="minorHAnsi" w:hAnsiTheme="minorHAnsi" w:cstheme="minorHAnsi"/>
          <w:spacing w:val="-13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data</w:t>
      </w:r>
      <w:r w:rsidRPr="00E05396">
        <w:rPr>
          <w:rFonts w:asciiTheme="minorHAnsi" w:hAnsiTheme="minorHAnsi" w:cstheme="minorHAnsi"/>
          <w:spacing w:val="-13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processing</w:t>
      </w:r>
      <w:r w:rsidRPr="00E05396">
        <w:rPr>
          <w:rFonts w:asciiTheme="minorHAnsi" w:hAnsiTheme="minorHAnsi" w:cstheme="minorHAnsi"/>
          <w:spacing w:val="-10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to</w:t>
      </w:r>
      <w:r w:rsidRPr="00E05396">
        <w:rPr>
          <w:rFonts w:asciiTheme="minorHAnsi" w:hAnsiTheme="minorHAnsi" w:cstheme="minorHAnsi"/>
          <w:spacing w:val="-14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>support</w:t>
      </w:r>
      <w:r w:rsidRPr="00E05396">
        <w:rPr>
          <w:rFonts w:asciiTheme="minorHAnsi" w:hAnsiTheme="minorHAnsi" w:cstheme="minorHAnsi"/>
          <w:spacing w:val="-11"/>
          <w:w w:val="110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</w:rPr>
        <w:t xml:space="preserve">downstream </w:t>
      </w:r>
      <w:r w:rsidRPr="00E05396">
        <w:rPr>
          <w:rFonts w:asciiTheme="minorHAnsi" w:hAnsiTheme="minorHAnsi" w:cstheme="minorHAnsi"/>
          <w:w w:val="110"/>
        </w:rPr>
        <w:t>analytics and reporting needs.</w:t>
      </w:r>
    </w:p>
    <w:p w14:paraId="70C00F37" w14:textId="77777777" w:rsidR="00881699" w:rsidRPr="00E05396" w:rsidRDefault="00881699">
      <w:pPr>
        <w:pStyle w:val="BodyText"/>
        <w:rPr>
          <w:rFonts w:asciiTheme="minorHAnsi" w:hAnsiTheme="minorHAnsi" w:cstheme="minorHAnsi"/>
        </w:rPr>
      </w:pPr>
    </w:p>
    <w:p w14:paraId="1314A640" w14:textId="77777777" w:rsidR="00881699" w:rsidRPr="00E05396" w:rsidRDefault="00881699">
      <w:pPr>
        <w:pStyle w:val="BodyText"/>
        <w:spacing w:before="283"/>
        <w:rPr>
          <w:rFonts w:asciiTheme="minorHAnsi" w:hAnsiTheme="minorHAnsi" w:cstheme="minorHAnsi"/>
        </w:rPr>
      </w:pPr>
    </w:p>
    <w:p w14:paraId="25084A68" w14:textId="77777777" w:rsidR="00E46E29" w:rsidRPr="00E05396" w:rsidRDefault="00E46E29">
      <w:pPr>
        <w:pStyle w:val="BodyText"/>
        <w:spacing w:before="283"/>
        <w:rPr>
          <w:rFonts w:asciiTheme="minorHAnsi" w:hAnsiTheme="minorHAnsi" w:cstheme="minorHAnsi"/>
        </w:rPr>
      </w:pPr>
    </w:p>
    <w:p w14:paraId="1A3A93A2" w14:textId="240BA66B" w:rsidR="00881699" w:rsidRPr="00EB0BE1" w:rsidRDefault="00000000">
      <w:pPr>
        <w:pStyle w:val="Heading1"/>
        <w:rPr>
          <w:rFonts w:asciiTheme="minorHAnsi" w:hAnsiTheme="minorHAnsi" w:cstheme="minorHAnsi"/>
          <w:color w:val="4BACC6" w:themeColor="accent5"/>
        </w:rPr>
      </w:pPr>
      <w:bookmarkStart w:id="0" w:name="Project_Steps"/>
      <w:bookmarkEnd w:id="0"/>
      <w:r w:rsidRPr="00EB0BE1">
        <w:rPr>
          <w:rFonts w:asciiTheme="minorHAnsi" w:hAnsiTheme="minorHAnsi" w:cstheme="minorHAnsi"/>
          <w:color w:val="4BACC6" w:themeColor="accent5"/>
          <w:w w:val="90"/>
        </w:rPr>
        <w:lastRenderedPageBreak/>
        <w:t>Project</w:t>
      </w:r>
      <w:r w:rsidRPr="00EB0BE1">
        <w:rPr>
          <w:rFonts w:asciiTheme="minorHAnsi" w:hAnsiTheme="minorHAnsi" w:cstheme="minorHAnsi"/>
          <w:color w:val="4BACC6" w:themeColor="accent5"/>
          <w:spacing w:val="-1"/>
        </w:rPr>
        <w:t xml:space="preserve"> </w:t>
      </w:r>
      <w:r w:rsidRPr="00EB0BE1">
        <w:rPr>
          <w:rFonts w:asciiTheme="minorHAnsi" w:hAnsiTheme="minorHAnsi" w:cstheme="minorHAnsi"/>
          <w:color w:val="4BACC6" w:themeColor="accent5"/>
          <w:spacing w:val="-4"/>
        </w:rPr>
        <w:t>Steps</w:t>
      </w:r>
      <w:r w:rsidR="00966E62">
        <w:rPr>
          <w:rFonts w:asciiTheme="minorHAnsi" w:hAnsiTheme="minorHAnsi" w:cstheme="minorHAnsi"/>
          <w:color w:val="4BACC6" w:themeColor="accent5"/>
          <w:spacing w:val="-4"/>
        </w:rPr>
        <w:t>:</w:t>
      </w:r>
    </w:p>
    <w:p w14:paraId="7AA9A858" w14:textId="77777777" w:rsidR="00881699" w:rsidRPr="00E05396" w:rsidRDefault="00000000">
      <w:pPr>
        <w:spacing w:before="79" w:line="235" w:lineRule="auto"/>
        <w:ind w:right="623"/>
        <w:rPr>
          <w:rFonts w:asciiTheme="minorHAnsi" w:hAnsiTheme="minorHAnsi" w:cstheme="minorHAnsi"/>
          <w:b/>
          <w:sz w:val="30"/>
        </w:rPr>
      </w:pPr>
      <w:r w:rsidRPr="00E05396">
        <w:rPr>
          <w:rFonts w:asciiTheme="minorHAnsi" w:hAnsiTheme="minorHAnsi" w:cstheme="minorHAnsi"/>
          <w:b/>
          <w:spacing w:val="-8"/>
          <w:sz w:val="30"/>
        </w:rPr>
        <w:t>Step</w:t>
      </w:r>
      <w:r w:rsidRPr="00E05396">
        <w:rPr>
          <w:rFonts w:asciiTheme="minorHAnsi" w:hAnsiTheme="minorHAnsi" w:cstheme="minorHAnsi"/>
          <w:b/>
          <w:spacing w:val="-29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>1:</w:t>
      </w:r>
      <w:r w:rsidRPr="00E05396">
        <w:rPr>
          <w:rFonts w:asciiTheme="minorHAnsi" w:hAnsiTheme="minorHAnsi" w:cstheme="minorHAnsi"/>
          <w:b/>
          <w:spacing w:val="-30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>Data</w:t>
      </w:r>
      <w:r w:rsidRPr="00E05396">
        <w:rPr>
          <w:rFonts w:asciiTheme="minorHAnsi" w:hAnsiTheme="minorHAnsi" w:cstheme="minorHAnsi"/>
          <w:b/>
          <w:spacing w:val="-29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>Ingestion</w:t>
      </w:r>
      <w:r w:rsidRPr="00E05396">
        <w:rPr>
          <w:rFonts w:asciiTheme="minorHAnsi" w:hAnsiTheme="minorHAnsi" w:cstheme="minorHAnsi"/>
          <w:b/>
          <w:spacing w:val="-36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>(</w:t>
      </w:r>
      <w:proofErr w:type="gramStart"/>
      <w:r w:rsidRPr="00E05396">
        <w:rPr>
          <w:rFonts w:asciiTheme="minorHAnsi" w:hAnsiTheme="minorHAnsi" w:cstheme="minorHAnsi"/>
          <w:b/>
          <w:spacing w:val="-8"/>
          <w:sz w:val="30"/>
        </w:rPr>
        <w:t>Raw(</w:t>
      </w:r>
      <w:proofErr w:type="gramEnd"/>
      <w:r w:rsidRPr="00E05396">
        <w:rPr>
          <w:rFonts w:asciiTheme="minorHAnsi" w:hAnsiTheme="minorHAnsi" w:cstheme="minorHAnsi"/>
          <w:b/>
          <w:spacing w:val="-8"/>
          <w:sz w:val="30"/>
        </w:rPr>
        <w:t>Bronze)</w:t>
      </w:r>
      <w:r w:rsidRPr="00E05396">
        <w:rPr>
          <w:rFonts w:asciiTheme="minorHAnsi" w:hAnsiTheme="minorHAnsi" w:cstheme="minorHAnsi"/>
          <w:b/>
          <w:spacing w:val="-29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>Container</w:t>
      </w:r>
      <w:r w:rsidRPr="00E05396">
        <w:rPr>
          <w:rFonts w:asciiTheme="minorHAnsi" w:hAnsiTheme="minorHAnsi" w:cstheme="minorHAnsi"/>
          <w:b/>
          <w:spacing w:val="-2"/>
          <w:sz w:val="30"/>
        </w:rPr>
        <w:t xml:space="preserve"> </w:t>
      </w:r>
      <w:r w:rsidRPr="00E05396">
        <w:rPr>
          <w:rFonts w:asciiTheme="minorHAnsi" w:hAnsiTheme="minorHAnsi" w:cstheme="minorHAnsi"/>
          <w:b/>
          <w:spacing w:val="-8"/>
          <w:sz w:val="30"/>
        </w:rPr>
        <w:t xml:space="preserve">to ADLS </w:t>
      </w:r>
      <w:r w:rsidRPr="00E05396">
        <w:rPr>
          <w:rFonts w:asciiTheme="minorHAnsi" w:hAnsiTheme="minorHAnsi" w:cstheme="minorHAnsi"/>
          <w:b/>
          <w:sz w:val="30"/>
        </w:rPr>
        <w:t>GEN2 (Silver)</w:t>
      </w:r>
    </w:p>
    <w:p w14:paraId="3F249F75" w14:textId="77777777" w:rsidR="00881699" w:rsidRPr="00E05396" w:rsidRDefault="00000000">
      <w:pPr>
        <w:pStyle w:val="ListParagraph"/>
        <w:numPr>
          <w:ilvl w:val="0"/>
          <w:numId w:val="5"/>
        </w:numPr>
        <w:tabs>
          <w:tab w:val="left" w:pos="430"/>
          <w:tab w:val="left" w:pos="432"/>
        </w:tabs>
        <w:spacing w:before="87" w:line="295" w:lineRule="auto"/>
        <w:ind w:right="253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z w:val="24"/>
        </w:rPr>
        <w:t>Source: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Specify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the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backend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team's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storage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account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details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and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the</w:t>
      </w:r>
      <w:r w:rsidRPr="00E05396">
        <w:rPr>
          <w:rFonts w:asciiTheme="minorHAnsi" w:hAnsiTheme="minorHAnsi" w:cstheme="minorHAnsi"/>
          <w:spacing w:val="39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 xml:space="preserve">location </w:t>
      </w:r>
      <w:r w:rsidRPr="00E05396">
        <w:rPr>
          <w:rFonts w:asciiTheme="minorHAnsi" w:hAnsiTheme="minorHAnsi" w:cstheme="minorHAnsi"/>
          <w:w w:val="110"/>
          <w:sz w:val="24"/>
        </w:rPr>
        <w:t>of the data to be copied.</w:t>
      </w:r>
    </w:p>
    <w:p w14:paraId="7B062B8F" w14:textId="77777777" w:rsidR="00881699" w:rsidRPr="00E05396" w:rsidRDefault="00000000" w:rsidP="00887888">
      <w:pPr>
        <w:pStyle w:val="ListParagraph"/>
        <w:numPr>
          <w:ilvl w:val="1"/>
          <w:numId w:val="8"/>
        </w:numPr>
        <w:tabs>
          <w:tab w:val="left" w:pos="862"/>
        </w:tabs>
        <w:spacing w:before="138" w:line="120" w:lineRule="auto"/>
        <w:ind w:left="90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accounts.csv</w:t>
      </w:r>
    </w:p>
    <w:p w14:paraId="36C207E8" w14:textId="77777777" w:rsidR="00881699" w:rsidRPr="00E05396" w:rsidRDefault="00000000" w:rsidP="00887888">
      <w:pPr>
        <w:pStyle w:val="ListParagraph"/>
        <w:numPr>
          <w:ilvl w:val="1"/>
          <w:numId w:val="8"/>
        </w:numPr>
        <w:tabs>
          <w:tab w:val="left" w:pos="863"/>
        </w:tabs>
        <w:spacing w:before="219" w:line="120" w:lineRule="auto"/>
        <w:ind w:left="90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customers.csv</w:t>
      </w:r>
    </w:p>
    <w:p w14:paraId="4CB62BF8" w14:textId="77777777" w:rsidR="00881699" w:rsidRPr="00E05396" w:rsidRDefault="00000000" w:rsidP="00887888">
      <w:pPr>
        <w:pStyle w:val="ListParagraph"/>
        <w:numPr>
          <w:ilvl w:val="1"/>
          <w:numId w:val="8"/>
        </w:numPr>
        <w:tabs>
          <w:tab w:val="left" w:pos="863"/>
        </w:tabs>
        <w:spacing w:line="120" w:lineRule="auto"/>
        <w:ind w:left="90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loan_payments.csv</w:t>
      </w:r>
    </w:p>
    <w:p w14:paraId="03C19706" w14:textId="77777777" w:rsidR="00881699" w:rsidRPr="00E05396" w:rsidRDefault="00000000" w:rsidP="00887888">
      <w:pPr>
        <w:pStyle w:val="ListParagraph"/>
        <w:numPr>
          <w:ilvl w:val="1"/>
          <w:numId w:val="8"/>
        </w:numPr>
        <w:tabs>
          <w:tab w:val="left" w:pos="863"/>
        </w:tabs>
        <w:spacing w:before="219" w:line="120" w:lineRule="auto"/>
        <w:ind w:left="90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loans.csv</w:t>
      </w:r>
    </w:p>
    <w:p w14:paraId="34CB710F" w14:textId="77777777" w:rsidR="00881699" w:rsidRPr="00E05396" w:rsidRDefault="00000000" w:rsidP="00887888">
      <w:pPr>
        <w:pStyle w:val="ListParagraph"/>
        <w:numPr>
          <w:ilvl w:val="1"/>
          <w:numId w:val="8"/>
        </w:numPr>
        <w:tabs>
          <w:tab w:val="left" w:pos="863"/>
        </w:tabs>
        <w:spacing w:before="219" w:line="120" w:lineRule="auto"/>
        <w:ind w:left="90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transactions.csv</w:t>
      </w:r>
    </w:p>
    <w:p w14:paraId="2208CA7A" w14:textId="77777777" w:rsidR="007862AC" w:rsidRPr="007862AC" w:rsidRDefault="00000000">
      <w:pPr>
        <w:pStyle w:val="ListParagraph"/>
        <w:numPr>
          <w:ilvl w:val="0"/>
          <w:numId w:val="5"/>
        </w:numPr>
        <w:tabs>
          <w:tab w:val="left" w:pos="430"/>
          <w:tab w:val="left" w:pos="432"/>
        </w:tabs>
        <w:spacing w:before="215" w:line="297" w:lineRule="auto"/>
        <w:ind w:right="590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2146830" wp14:editId="13EDEE2E">
                <wp:simplePos x="0" y="0"/>
                <wp:positionH relativeFrom="page">
                  <wp:posOffset>3501897</wp:posOffset>
                </wp:positionH>
                <wp:positionV relativeFrom="paragraph">
                  <wp:posOffset>744147</wp:posOffset>
                </wp:positionV>
                <wp:extent cx="425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>
                              <a:moveTo>
                                <a:pt x="0" y="0"/>
                              </a:moveTo>
                              <a:lnTo>
                                <a:pt x="42545" y="0"/>
                              </a:lnTo>
                            </a:path>
                          </a:pathLst>
                        </a:custGeom>
                        <a:ln w="9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2EE4" id="Graphic 5" o:spid="_x0000_s1026" style="position:absolute;margin-left:275.75pt;margin-top:58.6pt;width:3.35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" path="m,l42545,e" filled="f" strokeweight=".26261mm">
                <v:path arrowok="t"/>
                <w10:wrap anchorx="page"/>
              </v:shape>
            </w:pict>
          </mc:Fallback>
        </mc:AlternateContent>
      </w:r>
      <w:r w:rsidRPr="00E05396">
        <w:rPr>
          <w:rFonts w:asciiTheme="minorHAnsi" w:hAnsiTheme="minorHAnsi" w:cstheme="minorHAnsi"/>
          <w:w w:val="105"/>
          <w:sz w:val="24"/>
        </w:rPr>
        <w:t>Sink: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Define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your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data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lake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storage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account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and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the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raw(bronze)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 xml:space="preserve">container where the copied data will be placed. </w:t>
      </w:r>
    </w:p>
    <w:p w14:paraId="17085552" w14:textId="6B63D9E6" w:rsidR="005E0DBA" w:rsidRDefault="00000000" w:rsidP="005E0DBA">
      <w:pPr>
        <w:pStyle w:val="ListParagraph"/>
        <w:tabs>
          <w:tab w:val="left" w:pos="430"/>
          <w:tab w:val="left" w:pos="432"/>
        </w:tabs>
        <w:spacing w:before="215" w:line="297" w:lineRule="auto"/>
        <w:ind w:right="590" w:firstLine="0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w w:val="105"/>
          <w:sz w:val="24"/>
        </w:rPr>
        <w:t xml:space="preserve">Reference: This step is </w:t>
      </w:r>
      <w:proofErr w:type="gramStart"/>
      <w:r w:rsidRPr="00E05396">
        <w:rPr>
          <w:rFonts w:asciiTheme="minorHAnsi" w:hAnsiTheme="minorHAnsi" w:cstheme="minorHAnsi"/>
          <w:w w:val="105"/>
          <w:sz w:val="24"/>
        </w:rPr>
        <w:t>similar to</w:t>
      </w:r>
      <w:proofErr w:type="gramEnd"/>
      <w:r w:rsidRPr="00E05396">
        <w:rPr>
          <w:rFonts w:asciiTheme="minorHAnsi" w:hAnsiTheme="minorHAnsi" w:cstheme="minorHAnsi"/>
          <w:w w:val="105"/>
          <w:sz w:val="24"/>
        </w:rPr>
        <w:t xml:space="preserve"> copying a dataset from Kaggle: </w:t>
      </w:r>
      <w:r w:rsidRPr="00E05396">
        <w:rPr>
          <w:rFonts w:asciiTheme="minorHAnsi" w:hAnsiTheme="minorHAnsi" w:cstheme="minorHAnsi"/>
          <w:spacing w:val="-2"/>
          <w:sz w:val="24"/>
        </w:rPr>
        <w:t>ht</w:t>
      </w:r>
      <w:hyperlink r:id="rId8">
        <w:r w:rsidRPr="00E05396">
          <w:rPr>
            <w:rFonts w:asciiTheme="minorHAnsi" w:hAnsiTheme="minorHAnsi" w:cstheme="minorHAnsi"/>
            <w:spacing w:val="-2"/>
            <w:sz w:val="24"/>
          </w:rPr>
          <w:t>tps://www.kaggle.com/datasets/varunkumari/ai-bank-dataset</w:t>
        </w:r>
      </w:hyperlink>
    </w:p>
    <w:p w14:paraId="22D75208" w14:textId="77777777" w:rsidR="00881699" w:rsidRPr="00E05396" w:rsidRDefault="00000000">
      <w:pPr>
        <w:pStyle w:val="Heading1"/>
        <w:spacing w:before="246"/>
        <w:rPr>
          <w:rFonts w:asciiTheme="minorHAnsi" w:hAnsiTheme="minorHAnsi" w:cstheme="minorHAnsi"/>
          <w:spacing w:val="-10"/>
        </w:rPr>
      </w:pPr>
      <w:r w:rsidRPr="00E05396">
        <w:rPr>
          <w:rFonts w:asciiTheme="minorHAnsi" w:hAnsiTheme="minorHAnsi" w:cstheme="minorHAnsi"/>
          <w:spacing w:val="-10"/>
        </w:rPr>
        <w:t>Step</w:t>
      </w:r>
      <w:r w:rsidRPr="00E05396">
        <w:rPr>
          <w:rFonts w:asciiTheme="minorHAnsi" w:hAnsiTheme="minorHAnsi" w:cstheme="minorHAnsi"/>
          <w:spacing w:val="-27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2:</w:t>
      </w:r>
      <w:r w:rsidRPr="00E05396">
        <w:rPr>
          <w:rFonts w:asciiTheme="minorHAnsi" w:hAnsiTheme="minorHAnsi" w:cstheme="minorHAnsi"/>
          <w:spacing w:val="-26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Use</w:t>
      </w:r>
      <w:r w:rsidRPr="00E05396">
        <w:rPr>
          <w:rFonts w:asciiTheme="minorHAnsi" w:hAnsiTheme="minorHAnsi" w:cstheme="minorHAnsi"/>
          <w:spacing w:val="-29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Databricks</w:t>
      </w:r>
      <w:r w:rsidRPr="00E05396">
        <w:rPr>
          <w:rFonts w:asciiTheme="minorHAnsi" w:hAnsiTheme="minorHAnsi" w:cstheme="minorHAnsi"/>
          <w:spacing w:val="-23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Notebooks</w:t>
      </w:r>
      <w:r w:rsidRPr="00E05396">
        <w:rPr>
          <w:rFonts w:asciiTheme="minorHAnsi" w:hAnsiTheme="minorHAnsi" w:cstheme="minorHAnsi"/>
          <w:spacing w:val="-28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to</w:t>
      </w:r>
      <w:r w:rsidRPr="00E05396">
        <w:rPr>
          <w:rFonts w:asciiTheme="minorHAnsi" w:hAnsiTheme="minorHAnsi" w:cstheme="minorHAnsi"/>
          <w:spacing w:val="-21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remove</w:t>
      </w:r>
      <w:r w:rsidRPr="00E05396">
        <w:rPr>
          <w:rFonts w:asciiTheme="minorHAnsi" w:hAnsiTheme="minorHAnsi" w:cstheme="minorHAnsi"/>
          <w:spacing w:val="-24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the</w:t>
      </w:r>
      <w:r w:rsidRPr="00E05396">
        <w:rPr>
          <w:rFonts w:asciiTheme="minorHAnsi" w:hAnsiTheme="minorHAnsi" w:cstheme="minorHAnsi"/>
          <w:spacing w:val="-23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duplicates</w:t>
      </w:r>
    </w:p>
    <w:p w14:paraId="3972B939" w14:textId="436BBE81" w:rsidR="00881699" w:rsidRPr="00E05396" w:rsidRDefault="00000000">
      <w:pPr>
        <w:pStyle w:val="ListParagraph"/>
        <w:numPr>
          <w:ilvl w:val="0"/>
          <w:numId w:val="4"/>
        </w:numPr>
        <w:tabs>
          <w:tab w:val="left" w:pos="431"/>
        </w:tabs>
        <w:spacing w:before="197"/>
        <w:ind w:left="431" w:hanging="330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z w:val="24"/>
        </w:rPr>
        <w:t>Use</w:t>
      </w:r>
      <w:r w:rsidRPr="00E05396">
        <w:rPr>
          <w:rFonts w:asciiTheme="minorHAnsi" w:hAnsiTheme="minorHAnsi" w:cstheme="minorHAnsi"/>
          <w:spacing w:val="69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Databricks</w:t>
      </w:r>
      <w:r w:rsidRPr="00E05396">
        <w:rPr>
          <w:rFonts w:asciiTheme="minorHAnsi" w:hAnsiTheme="minorHAnsi" w:cstheme="minorHAnsi"/>
          <w:spacing w:val="-2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Notebooks</w:t>
      </w:r>
      <w:r w:rsidRPr="00E05396">
        <w:rPr>
          <w:rFonts w:asciiTheme="minorHAnsi" w:hAnsiTheme="minorHAnsi" w:cstheme="minorHAnsi"/>
          <w:spacing w:val="73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(use</w:t>
      </w:r>
      <w:r w:rsidR="005E0DBA">
        <w:rPr>
          <w:rFonts w:asciiTheme="minorHAnsi" w:hAnsiTheme="minorHAnsi" w:cstheme="minorHAnsi"/>
          <w:spacing w:val="72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aggregate</w:t>
      </w:r>
      <w:r w:rsidRPr="00E05396">
        <w:rPr>
          <w:rFonts w:asciiTheme="minorHAnsi" w:hAnsiTheme="minorHAnsi" w:cstheme="minorHAnsi"/>
          <w:spacing w:val="68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sz w:val="24"/>
        </w:rPr>
        <w:t>transformation/windows/assert)</w:t>
      </w:r>
    </w:p>
    <w:p w14:paraId="0138A204" w14:textId="77777777" w:rsidR="00881699" w:rsidRPr="00E05396" w:rsidRDefault="00000000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Read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Data:</w:t>
      </w:r>
      <w:r w:rsidRPr="00E05396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Read</w:t>
      </w:r>
      <w:r w:rsidRPr="00E05396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data</w:t>
      </w:r>
      <w:r w:rsidRPr="00E05396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from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five</w:t>
      </w:r>
      <w:r w:rsidRPr="00E05396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different</w:t>
      </w:r>
      <w:r w:rsidRPr="00E05396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sources</w:t>
      </w:r>
      <w:r w:rsidRPr="00E05396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within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the</w:t>
      </w:r>
      <w:r w:rsidRPr="00E05396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 xml:space="preserve">raw(bronze) </w:t>
      </w:r>
      <w:r w:rsidRPr="00E05396">
        <w:rPr>
          <w:rFonts w:asciiTheme="minorHAnsi" w:hAnsiTheme="minorHAnsi" w:cstheme="minorHAnsi"/>
          <w:spacing w:val="-2"/>
          <w:w w:val="105"/>
          <w:sz w:val="24"/>
        </w:rPr>
        <w:t>container.</w:t>
      </w:r>
    </w:p>
    <w:p w14:paraId="74AC32EA" w14:textId="77777777" w:rsidR="00881699" w:rsidRPr="00E05396" w:rsidRDefault="00000000" w:rsidP="003E4FB1">
      <w:pPr>
        <w:pStyle w:val="ListParagraph"/>
        <w:numPr>
          <w:ilvl w:val="1"/>
          <w:numId w:val="7"/>
        </w:numPr>
        <w:tabs>
          <w:tab w:val="left" w:pos="863"/>
          <w:tab w:val="left" w:pos="865"/>
        </w:tabs>
        <w:spacing w:before="150"/>
        <w:ind w:left="907" w:right="65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Data</w:t>
      </w:r>
      <w:r w:rsidRPr="00E05396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Cleaning: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Implement</w:t>
      </w:r>
      <w:r w:rsidRPr="00E05396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logic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to</w:t>
      </w:r>
      <w:r w:rsidRPr="00E05396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identify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and</w:t>
      </w:r>
      <w:r w:rsidRPr="00E05396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remove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any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hanging</w:t>
      </w:r>
      <w:r w:rsidRPr="00E05396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or irrelevant data from the sources.</w:t>
      </w:r>
    </w:p>
    <w:p w14:paraId="0D2A3572" w14:textId="77777777" w:rsidR="00881699" w:rsidRPr="00E05396" w:rsidRDefault="00000000" w:rsidP="003E4FB1">
      <w:pPr>
        <w:pStyle w:val="ListParagraph"/>
        <w:numPr>
          <w:ilvl w:val="1"/>
          <w:numId w:val="7"/>
        </w:numPr>
        <w:tabs>
          <w:tab w:val="left" w:pos="863"/>
          <w:tab w:val="left" w:pos="865"/>
        </w:tabs>
        <w:spacing w:before="151"/>
        <w:ind w:left="907" w:right="197" w:hanging="357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Data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Transformation:</w:t>
      </w:r>
      <w:r w:rsidRPr="00E05396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Apply</w:t>
      </w:r>
      <w:r w:rsidRPr="00E05396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necessary</w:t>
      </w:r>
      <w:r w:rsidRPr="00E05396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transformations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to</w:t>
      </w:r>
      <w:r w:rsidRPr="00E05396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prepare</w:t>
      </w:r>
      <w:r w:rsidRPr="00E05396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the</w:t>
      </w:r>
      <w:r w:rsidRPr="00E05396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 xml:space="preserve">data for further processing. This might involve schema </w:t>
      </w:r>
      <w:proofErr w:type="gramStart"/>
      <w:r w:rsidRPr="00E05396">
        <w:rPr>
          <w:rFonts w:asciiTheme="minorHAnsi" w:hAnsiTheme="minorHAnsi" w:cstheme="minorHAnsi"/>
          <w:w w:val="105"/>
          <w:sz w:val="24"/>
        </w:rPr>
        <w:t>changes(</w:t>
      </w:r>
      <w:proofErr w:type="gramEnd"/>
      <w:r w:rsidRPr="00E05396">
        <w:rPr>
          <w:rFonts w:asciiTheme="minorHAnsi" w:hAnsiTheme="minorHAnsi" w:cstheme="minorHAnsi"/>
          <w:w w:val="105"/>
          <w:sz w:val="24"/>
        </w:rPr>
        <w:t>avoid inferSchema), data type conversions, or handling missing values (parquet or delta)</w:t>
      </w:r>
    </w:p>
    <w:p w14:paraId="700D3D55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Create a scope using key-vault</w:t>
      </w:r>
    </w:p>
    <w:p w14:paraId="46F6E867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Use Mount point for connecting to ADLS Gen 2</w:t>
      </w:r>
    </w:p>
    <w:p w14:paraId="093EA172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Pass the files</w:t>
      </w:r>
    </w:p>
    <w:p w14:paraId="42C446B7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 xml:space="preserve">Join the 5 files and generate a single file based on </w:t>
      </w:r>
      <w:proofErr w:type="gramStart"/>
      <w:r w:rsidRPr="00E05396">
        <w:rPr>
          <w:rFonts w:asciiTheme="minorHAnsi" w:hAnsiTheme="minorHAnsi" w:cstheme="minorHAnsi"/>
          <w:w w:val="105"/>
          <w:sz w:val="24"/>
        </w:rPr>
        <w:t>columns</w:t>
      </w:r>
      <w:proofErr w:type="gramEnd"/>
      <w:r w:rsidRPr="00E05396">
        <w:rPr>
          <w:rFonts w:asciiTheme="minorHAnsi" w:hAnsiTheme="minorHAnsi" w:cstheme="minorHAnsi"/>
          <w:w w:val="105"/>
          <w:sz w:val="24"/>
        </w:rPr>
        <w:t xml:space="preserve"> below:</w:t>
      </w:r>
    </w:p>
    <w:p w14:paraId="7ED9AC13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Account ID, Transaction ID, Customer ID, Loan ID, Payment ID, Amount, Dates (put in one separate file)</w:t>
      </w:r>
    </w:p>
    <w:p w14:paraId="7FAB4DAF" w14:textId="77777777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Remove the duplicates for the above combination</w:t>
      </w:r>
    </w:p>
    <w:p w14:paraId="11B788AF" w14:textId="23F78A12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 xml:space="preserve">The file should be generated in the DELTA file format </w:t>
      </w:r>
    </w:p>
    <w:p w14:paraId="08267B47" w14:textId="3AFFFB6C" w:rsidR="00E6344C" w:rsidRPr="00E05396" w:rsidRDefault="00E6344C" w:rsidP="003E4FB1">
      <w:pPr>
        <w:pStyle w:val="ListParagraph"/>
        <w:numPr>
          <w:ilvl w:val="1"/>
          <w:numId w:val="7"/>
        </w:numPr>
        <w:tabs>
          <w:tab w:val="left" w:pos="862"/>
          <w:tab w:val="left" w:pos="865"/>
        </w:tabs>
        <w:ind w:left="907" w:right="431" w:hanging="357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w w:val="105"/>
          <w:sz w:val="24"/>
        </w:rPr>
        <w:t>Other files can be in Parquet format, and then do SCD Type 1</w:t>
      </w:r>
    </w:p>
    <w:p w14:paraId="27510DCA" w14:textId="77777777" w:rsidR="00881699" w:rsidRPr="00E05396" w:rsidRDefault="00000000">
      <w:pPr>
        <w:pStyle w:val="Heading1"/>
        <w:spacing w:before="251"/>
        <w:rPr>
          <w:rFonts w:asciiTheme="minorHAnsi" w:hAnsiTheme="minorHAnsi" w:cstheme="minorHAnsi"/>
        </w:rPr>
      </w:pPr>
      <w:bookmarkStart w:id="1" w:name="Step_3:_Use_Notebooks_using_SCD_Type_tec"/>
      <w:bookmarkEnd w:id="1"/>
      <w:r w:rsidRPr="00E05396">
        <w:rPr>
          <w:rFonts w:asciiTheme="minorHAnsi" w:hAnsiTheme="minorHAnsi" w:cstheme="minorHAnsi"/>
          <w:spacing w:val="-10"/>
        </w:rPr>
        <w:lastRenderedPageBreak/>
        <w:t>Step</w:t>
      </w:r>
      <w:r w:rsidRPr="00E05396">
        <w:rPr>
          <w:rFonts w:asciiTheme="minorHAnsi" w:hAnsiTheme="minorHAnsi" w:cstheme="minorHAnsi"/>
          <w:spacing w:val="-20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3:</w:t>
      </w:r>
      <w:r w:rsidRPr="00E05396">
        <w:rPr>
          <w:rFonts w:asciiTheme="minorHAnsi" w:hAnsiTheme="minorHAnsi" w:cstheme="minorHAnsi"/>
          <w:spacing w:val="-20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Use</w:t>
      </w:r>
      <w:r w:rsidRPr="00E05396">
        <w:rPr>
          <w:rFonts w:asciiTheme="minorHAnsi" w:hAnsiTheme="minorHAnsi" w:cstheme="minorHAnsi"/>
          <w:spacing w:val="-23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Notebooks</w:t>
      </w:r>
      <w:r w:rsidRPr="00E05396">
        <w:rPr>
          <w:rFonts w:asciiTheme="minorHAnsi" w:hAnsiTheme="minorHAnsi" w:cstheme="minorHAnsi"/>
          <w:spacing w:val="-17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using</w:t>
      </w:r>
      <w:r w:rsidRPr="00E05396">
        <w:rPr>
          <w:rFonts w:asciiTheme="minorHAnsi" w:hAnsiTheme="minorHAnsi" w:cstheme="minorHAnsi"/>
          <w:spacing w:val="-19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SCD</w:t>
      </w:r>
      <w:r w:rsidRPr="00E05396">
        <w:rPr>
          <w:rFonts w:asciiTheme="minorHAnsi" w:hAnsiTheme="minorHAnsi" w:cstheme="minorHAnsi"/>
          <w:spacing w:val="-20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Type</w:t>
      </w:r>
      <w:r w:rsidRPr="00E05396">
        <w:rPr>
          <w:rFonts w:asciiTheme="minorHAnsi" w:hAnsiTheme="minorHAnsi" w:cstheme="minorHAnsi"/>
          <w:spacing w:val="-18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technique</w:t>
      </w:r>
      <w:r w:rsidRPr="00E05396">
        <w:rPr>
          <w:rFonts w:asciiTheme="minorHAnsi" w:hAnsiTheme="minorHAnsi" w:cstheme="minorHAnsi"/>
          <w:spacing w:val="-22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(SCD</w:t>
      </w:r>
      <w:r w:rsidRPr="00E05396">
        <w:rPr>
          <w:rFonts w:asciiTheme="minorHAnsi" w:hAnsiTheme="minorHAnsi" w:cstheme="minorHAnsi"/>
          <w:spacing w:val="-20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1)</w:t>
      </w:r>
    </w:p>
    <w:p w14:paraId="6B8ABAC6" w14:textId="4F65E170" w:rsidR="00881699" w:rsidRPr="00E05396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before="178"/>
        <w:ind w:hanging="326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w w:val="110"/>
          <w:sz w:val="24"/>
        </w:rPr>
        <w:t>Use</w:t>
      </w:r>
      <w:r w:rsidRPr="00E05396">
        <w:rPr>
          <w:rFonts w:asciiTheme="minorHAnsi" w:hAnsiTheme="minorHAnsi" w:cstheme="minorHAnsi"/>
          <w:spacing w:val="-23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w w:val="110"/>
          <w:sz w:val="24"/>
        </w:rPr>
        <w:t>Notebooks</w:t>
      </w:r>
      <w:r w:rsidRPr="00E05396">
        <w:rPr>
          <w:rFonts w:asciiTheme="minorHAnsi" w:hAnsiTheme="minorHAnsi" w:cstheme="minorHAnsi"/>
          <w:spacing w:val="-7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w w:val="110"/>
          <w:sz w:val="24"/>
        </w:rPr>
        <w:t>in</w:t>
      </w:r>
      <w:r w:rsidRPr="00E05396">
        <w:rPr>
          <w:rFonts w:asciiTheme="minorHAnsi" w:hAnsiTheme="minorHAnsi" w:cstheme="minorHAnsi"/>
          <w:spacing w:val="-23"/>
          <w:w w:val="110"/>
          <w:sz w:val="24"/>
        </w:rPr>
        <w:t xml:space="preserve"> </w:t>
      </w:r>
      <w:r w:rsidR="00E6344C" w:rsidRPr="00E05396">
        <w:rPr>
          <w:rFonts w:asciiTheme="minorHAnsi" w:hAnsiTheme="minorHAnsi" w:cstheme="minorHAnsi"/>
          <w:spacing w:val="-23"/>
          <w:w w:val="110"/>
          <w:sz w:val="24"/>
        </w:rPr>
        <w:t xml:space="preserve">the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pipeline</w:t>
      </w:r>
    </w:p>
    <w:p w14:paraId="442C2734" w14:textId="63B87110" w:rsidR="00881699" w:rsidRPr="00E05396" w:rsidRDefault="00000000" w:rsidP="00C766CF">
      <w:pPr>
        <w:pStyle w:val="ListParagraph"/>
        <w:numPr>
          <w:ilvl w:val="1"/>
          <w:numId w:val="10"/>
        </w:numPr>
        <w:tabs>
          <w:tab w:val="left" w:pos="862"/>
        </w:tabs>
        <w:spacing w:before="224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w w:val="110"/>
          <w:sz w:val="24"/>
        </w:rPr>
        <w:t>Place</w:t>
      </w:r>
      <w:r w:rsidRPr="00E05396">
        <w:rPr>
          <w:rFonts w:asciiTheme="minorHAnsi" w:hAnsiTheme="minorHAnsi" w:cstheme="minorHAnsi"/>
          <w:spacing w:val="-24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w w:val="110"/>
          <w:sz w:val="24"/>
        </w:rPr>
        <w:t>data</w:t>
      </w:r>
      <w:r w:rsidRPr="00E05396">
        <w:rPr>
          <w:rFonts w:asciiTheme="minorHAnsi" w:hAnsiTheme="minorHAnsi" w:cstheme="minorHAnsi"/>
          <w:spacing w:val="-21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w w:val="110"/>
          <w:sz w:val="24"/>
        </w:rPr>
        <w:t>into</w:t>
      </w:r>
      <w:r w:rsidRPr="00E05396">
        <w:rPr>
          <w:rFonts w:asciiTheme="minorHAnsi" w:hAnsiTheme="minorHAnsi" w:cstheme="minorHAnsi"/>
          <w:spacing w:val="-7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w w:val="110"/>
          <w:sz w:val="24"/>
        </w:rPr>
        <w:t>ADLS</w:t>
      </w:r>
      <w:r w:rsidRPr="00E05396">
        <w:rPr>
          <w:rFonts w:asciiTheme="minorHAnsi" w:hAnsiTheme="minorHAnsi" w:cstheme="minorHAnsi"/>
          <w:spacing w:val="-4"/>
          <w:w w:val="110"/>
          <w:sz w:val="24"/>
        </w:rPr>
        <w:t xml:space="preserve"> GEN2</w:t>
      </w:r>
      <w:r w:rsidR="00E6344C" w:rsidRPr="00E05396">
        <w:rPr>
          <w:rFonts w:asciiTheme="minorHAnsi" w:hAnsiTheme="minorHAnsi" w:cstheme="minorHAnsi"/>
          <w:spacing w:val="-4"/>
          <w:w w:val="110"/>
          <w:sz w:val="24"/>
        </w:rPr>
        <w:t xml:space="preserve"> in DELTA format (GOLD Layer)</w:t>
      </w:r>
    </w:p>
    <w:p w14:paraId="5173507B" w14:textId="2788111B" w:rsidR="00881699" w:rsidRPr="00E05396" w:rsidRDefault="00000000" w:rsidP="00C766CF">
      <w:pPr>
        <w:pStyle w:val="ListParagraph"/>
        <w:numPr>
          <w:ilvl w:val="1"/>
          <w:numId w:val="10"/>
        </w:numPr>
        <w:tabs>
          <w:tab w:val="left" w:pos="863"/>
        </w:tabs>
        <w:spacing w:before="33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sz w:val="24"/>
        </w:rPr>
        <w:t>Schedule</w:t>
      </w:r>
      <w:r w:rsidRPr="00E05396">
        <w:rPr>
          <w:rFonts w:asciiTheme="minorHAnsi" w:hAnsiTheme="minorHAnsi" w:cstheme="minorHAnsi"/>
          <w:spacing w:val="52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the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sz w:val="24"/>
        </w:rPr>
        <w:t>Pipelines</w:t>
      </w:r>
      <w:r w:rsidR="00E6344C" w:rsidRPr="00E05396">
        <w:rPr>
          <w:rFonts w:asciiTheme="minorHAnsi" w:hAnsiTheme="minorHAnsi" w:cstheme="minorHAnsi"/>
          <w:spacing w:val="-2"/>
          <w:sz w:val="24"/>
        </w:rPr>
        <w:t>, in the data bricks itself</w:t>
      </w:r>
      <w:bookmarkStart w:id="2" w:name="Step_4:_Use_Power_BI_for_Data_Visualizat"/>
      <w:bookmarkEnd w:id="2"/>
    </w:p>
    <w:p w14:paraId="29E18840" w14:textId="77777777" w:rsidR="00E05396" w:rsidRPr="00E05396" w:rsidRDefault="00E05396">
      <w:pPr>
        <w:pStyle w:val="Heading1"/>
        <w:rPr>
          <w:rFonts w:asciiTheme="minorHAnsi" w:hAnsiTheme="minorHAnsi" w:cstheme="minorHAnsi"/>
          <w:spacing w:val="-10"/>
        </w:rPr>
      </w:pPr>
    </w:p>
    <w:p w14:paraId="4FE34D35" w14:textId="192B36C9" w:rsidR="00881699" w:rsidRPr="00E05396" w:rsidRDefault="00000000">
      <w:pPr>
        <w:pStyle w:val="Heading1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spacing w:val="-10"/>
        </w:rPr>
        <w:t>Step</w:t>
      </w:r>
      <w:r w:rsidRPr="00E05396">
        <w:rPr>
          <w:rFonts w:asciiTheme="minorHAnsi" w:hAnsiTheme="minorHAnsi" w:cstheme="minorHAnsi"/>
          <w:spacing w:val="-29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4:</w:t>
      </w:r>
      <w:r w:rsidRPr="00E05396">
        <w:rPr>
          <w:rFonts w:asciiTheme="minorHAnsi" w:hAnsiTheme="minorHAnsi" w:cstheme="minorHAnsi"/>
          <w:spacing w:val="-30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Use</w:t>
      </w:r>
      <w:r w:rsidRPr="00E05396">
        <w:rPr>
          <w:rFonts w:asciiTheme="minorHAnsi" w:hAnsiTheme="minorHAnsi" w:cstheme="minorHAnsi"/>
          <w:spacing w:val="-33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Power</w:t>
      </w:r>
      <w:r w:rsidRPr="00E05396">
        <w:rPr>
          <w:rFonts w:asciiTheme="minorHAnsi" w:hAnsiTheme="minorHAnsi" w:cstheme="minorHAnsi"/>
          <w:spacing w:val="-27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BI</w:t>
      </w:r>
      <w:r w:rsidRPr="00E05396">
        <w:rPr>
          <w:rFonts w:asciiTheme="minorHAnsi" w:hAnsiTheme="minorHAnsi" w:cstheme="minorHAnsi"/>
          <w:spacing w:val="-33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for</w:t>
      </w:r>
      <w:r w:rsidRPr="00E05396">
        <w:rPr>
          <w:rFonts w:asciiTheme="minorHAnsi" w:hAnsiTheme="minorHAnsi" w:cstheme="minorHAnsi"/>
          <w:spacing w:val="-32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Data</w:t>
      </w:r>
      <w:r w:rsidRPr="00E05396">
        <w:rPr>
          <w:rFonts w:asciiTheme="minorHAnsi" w:hAnsiTheme="minorHAnsi" w:cstheme="minorHAnsi"/>
          <w:spacing w:val="-29"/>
        </w:rPr>
        <w:t xml:space="preserve"> </w:t>
      </w:r>
      <w:r w:rsidRPr="00E05396">
        <w:rPr>
          <w:rFonts w:asciiTheme="minorHAnsi" w:hAnsiTheme="minorHAnsi" w:cstheme="minorHAnsi"/>
          <w:spacing w:val="-10"/>
        </w:rPr>
        <w:t>Visualization</w:t>
      </w:r>
    </w:p>
    <w:p w14:paraId="3EBCEF80" w14:textId="77777777" w:rsidR="009B5737" w:rsidRDefault="00000000" w:rsidP="003F2F94">
      <w:pPr>
        <w:pStyle w:val="BodyText"/>
        <w:numPr>
          <w:ilvl w:val="0"/>
          <w:numId w:val="9"/>
        </w:numPr>
        <w:tabs>
          <w:tab w:val="left" w:pos="432"/>
        </w:tabs>
        <w:spacing w:before="197"/>
        <w:ind w:left="867" w:right="408" w:hanging="357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</w:rPr>
        <w:t>Use</w:t>
      </w:r>
      <w:r w:rsidRPr="00E05396">
        <w:rPr>
          <w:rFonts w:asciiTheme="minorHAnsi" w:hAnsiTheme="minorHAnsi" w:cstheme="minorHAnsi"/>
          <w:spacing w:val="25"/>
        </w:rPr>
        <w:t xml:space="preserve"> </w:t>
      </w:r>
      <w:r w:rsidRPr="00E05396">
        <w:rPr>
          <w:rFonts w:asciiTheme="minorHAnsi" w:hAnsiTheme="minorHAnsi" w:cstheme="minorHAnsi"/>
        </w:rPr>
        <w:t>ADLSGEN2</w:t>
      </w:r>
      <w:r w:rsidRPr="00E05396">
        <w:rPr>
          <w:rFonts w:asciiTheme="minorHAnsi" w:hAnsiTheme="minorHAnsi" w:cstheme="minorHAnsi"/>
          <w:spacing w:val="26"/>
        </w:rPr>
        <w:t xml:space="preserve"> </w:t>
      </w:r>
      <w:r w:rsidRPr="00E05396">
        <w:rPr>
          <w:rFonts w:asciiTheme="minorHAnsi" w:hAnsiTheme="minorHAnsi" w:cstheme="minorHAnsi"/>
        </w:rPr>
        <w:t>as</w:t>
      </w:r>
      <w:r w:rsidRPr="00E05396">
        <w:rPr>
          <w:rFonts w:asciiTheme="minorHAnsi" w:hAnsiTheme="minorHAnsi" w:cstheme="minorHAnsi"/>
          <w:spacing w:val="25"/>
        </w:rPr>
        <w:t xml:space="preserve"> </w:t>
      </w:r>
      <w:r w:rsidRPr="00E05396">
        <w:rPr>
          <w:rFonts w:asciiTheme="minorHAnsi" w:hAnsiTheme="minorHAnsi" w:cstheme="minorHAnsi"/>
        </w:rPr>
        <w:t>a</w:t>
      </w:r>
      <w:r w:rsidRPr="00E05396">
        <w:rPr>
          <w:rFonts w:asciiTheme="minorHAnsi" w:hAnsiTheme="minorHAnsi" w:cstheme="minorHAnsi"/>
          <w:spacing w:val="25"/>
        </w:rPr>
        <w:t xml:space="preserve"> </w:t>
      </w:r>
      <w:r w:rsidRPr="00E05396">
        <w:rPr>
          <w:rFonts w:asciiTheme="minorHAnsi" w:hAnsiTheme="minorHAnsi" w:cstheme="minorHAnsi"/>
        </w:rPr>
        <w:t>source</w:t>
      </w:r>
      <w:r w:rsidRPr="00E05396">
        <w:rPr>
          <w:rFonts w:asciiTheme="minorHAnsi" w:hAnsiTheme="minorHAnsi" w:cstheme="minorHAnsi"/>
          <w:spacing w:val="26"/>
        </w:rPr>
        <w:t xml:space="preserve"> </w:t>
      </w:r>
      <w:r w:rsidRPr="00E05396">
        <w:rPr>
          <w:rFonts w:asciiTheme="minorHAnsi" w:hAnsiTheme="minorHAnsi" w:cstheme="minorHAnsi"/>
        </w:rPr>
        <w:t>to</w:t>
      </w:r>
      <w:r w:rsidRPr="00E05396">
        <w:rPr>
          <w:rFonts w:asciiTheme="minorHAnsi" w:hAnsiTheme="minorHAnsi" w:cstheme="minorHAnsi"/>
          <w:spacing w:val="25"/>
        </w:rPr>
        <w:t xml:space="preserve"> </w:t>
      </w:r>
      <w:proofErr w:type="spellStart"/>
      <w:r w:rsidR="00E05396" w:rsidRPr="00E05396">
        <w:rPr>
          <w:rFonts w:asciiTheme="minorHAnsi" w:hAnsiTheme="minorHAnsi" w:cstheme="minorHAnsi"/>
        </w:rPr>
        <w:t>PowerBI</w:t>
      </w:r>
      <w:proofErr w:type="spellEnd"/>
      <w:r w:rsidR="00E05396" w:rsidRPr="00E05396">
        <w:rPr>
          <w:rFonts w:asciiTheme="minorHAnsi" w:hAnsiTheme="minorHAnsi" w:cstheme="minorHAnsi"/>
          <w:spacing w:val="28"/>
        </w:rPr>
        <w:t xml:space="preserve"> </w:t>
      </w:r>
      <w:r w:rsidRPr="00E05396">
        <w:rPr>
          <w:rFonts w:asciiTheme="minorHAnsi" w:hAnsiTheme="minorHAnsi" w:cstheme="minorHAnsi"/>
        </w:rPr>
        <w:t>Reports</w:t>
      </w:r>
      <w:r w:rsidRPr="00E05396">
        <w:rPr>
          <w:rFonts w:asciiTheme="minorHAnsi" w:hAnsiTheme="minorHAnsi" w:cstheme="minorHAnsi"/>
          <w:spacing w:val="26"/>
        </w:rPr>
        <w:t xml:space="preserve"> </w:t>
      </w:r>
      <w:r w:rsidRPr="00E05396">
        <w:rPr>
          <w:rFonts w:asciiTheme="minorHAnsi" w:hAnsiTheme="minorHAnsi" w:cstheme="minorHAnsi"/>
        </w:rPr>
        <w:t>and</w:t>
      </w:r>
      <w:r w:rsidRPr="00E05396">
        <w:rPr>
          <w:rFonts w:asciiTheme="minorHAnsi" w:hAnsiTheme="minorHAnsi" w:cstheme="minorHAnsi"/>
          <w:spacing w:val="28"/>
        </w:rPr>
        <w:t xml:space="preserve"> </w:t>
      </w:r>
      <w:r w:rsidRPr="00E05396">
        <w:rPr>
          <w:rFonts w:asciiTheme="minorHAnsi" w:hAnsiTheme="minorHAnsi" w:cstheme="minorHAnsi"/>
        </w:rPr>
        <w:t>build</w:t>
      </w:r>
      <w:r w:rsidRPr="00E05396">
        <w:rPr>
          <w:rFonts w:asciiTheme="minorHAnsi" w:hAnsiTheme="minorHAnsi" w:cstheme="minorHAnsi"/>
          <w:spacing w:val="28"/>
        </w:rPr>
        <w:t xml:space="preserve"> </w:t>
      </w:r>
      <w:r w:rsidRPr="00E05396">
        <w:rPr>
          <w:rFonts w:asciiTheme="minorHAnsi" w:hAnsiTheme="minorHAnsi" w:cstheme="minorHAnsi"/>
        </w:rPr>
        <w:t>visuals</w:t>
      </w:r>
      <w:r w:rsidRPr="00E05396">
        <w:rPr>
          <w:rFonts w:asciiTheme="minorHAnsi" w:hAnsiTheme="minorHAnsi" w:cstheme="minorHAnsi"/>
          <w:spacing w:val="25"/>
        </w:rPr>
        <w:t xml:space="preserve"> </w:t>
      </w:r>
      <w:r w:rsidRPr="00E05396">
        <w:rPr>
          <w:rFonts w:asciiTheme="minorHAnsi" w:hAnsiTheme="minorHAnsi" w:cstheme="minorHAnsi"/>
        </w:rPr>
        <w:t>on</w:t>
      </w:r>
      <w:r w:rsidRPr="00E05396">
        <w:rPr>
          <w:rFonts w:asciiTheme="minorHAnsi" w:hAnsiTheme="minorHAnsi" w:cstheme="minorHAnsi"/>
          <w:spacing w:val="27"/>
        </w:rPr>
        <w:t xml:space="preserve"> </w:t>
      </w:r>
      <w:r w:rsidRPr="00E05396">
        <w:rPr>
          <w:rFonts w:asciiTheme="minorHAnsi" w:hAnsiTheme="minorHAnsi" w:cstheme="minorHAnsi"/>
        </w:rPr>
        <w:t>top</w:t>
      </w:r>
      <w:r w:rsidRPr="00E05396">
        <w:rPr>
          <w:rFonts w:asciiTheme="minorHAnsi" w:hAnsiTheme="minorHAnsi" w:cstheme="minorHAnsi"/>
          <w:spacing w:val="28"/>
        </w:rPr>
        <w:t xml:space="preserve"> </w:t>
      </w:r>
      <w:r w:rsidRPr="00E05396">
        <w:rPr>
          <w:rFonts w:asciiTheme="minorHAnsi" w:hAnsiTheme="minorHAnsi" w:cstheme="minorHAnsi"/>
        </w:rPr>
        <w:t>of</w:t>
      </w:r>
      <w:r w:rsidRPr="00E05396">
        <w:rPr>
          <w:rFonts w:asciiTheme="minorHAnsi" w:hAnsiTheme="minorHAnsi" w:cstheme="minorHAnsi"/>
          <w:spacing w:val="31"/>
        </w:rPr>
        <w:t xml:space="preserve"> </w:t>
      </w:r>
      <w:r w:rsidRPr="00E05396">
        <w:rPr>
          <w:rFonts w:asciiTheme="minorHAnsi" w:hAnsiTheme="minorHAnsi" w:cstheme="minorHAnsi"/>
        </w:rPr>
        <w:t xml:space="preserve">it </w:t>
      </w:r>
    </w:p>
    <w:p w14:paraId="5E15D1E1" w14:textId="4C2190CD" w:rsidR="00881699" w:rsidRPr="00E05396" w:rsidRDefault="00000000" w:rsidP="003F2F94">
      <w:pPr>
        <w:pStyle w:val="BodyText"/>
        <w:numPr>
          <w:ilvl w:val="0"/>
          <w:numId w:val="9"/>
        </w:numPr>
        <w:tabs>
          <w:tab w:val="left" w:pos="432"/>
        </w:tabs>
        <w:spacing w:before="197"/>
        <w:ind w:left="867" w:right="408" w:hanging="357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</w:rPr>
        <w:t>Publish</w:t>
      </w:r>
      <w:r w:rsidRPr="003F2F94">
        <w:rPr>
          <w:rFonts w:asciiTheme="minorHAnsi" w:hAnsiTheme="minorHAnsi" w:cstheme="minorHAnsi"/>
        </w:rPr>
        <w:t xml:space="preserve"> </w:t>
      </w:r>
      <w:r w:rsidRPr="00E05396">
        <w:rPr>
          <w:rFonts w:asciiTheme="minorHAnsi" w:hAnsiTheme="minorHAnsi" w:cstheme="minorHAnsi"/>
        </w:rPr>
        <w:t>the</w:t>
      </w:r>
      <w:r w:rsidRPr="003F2F94">
        <w:rPr>
          <w:rFonts w:asciiTheme="minorHAnsi" w:hAnsiTheme="minorHAnsi" w:cstheme="minorHAnsi"/>
        </w:rPr>
        <w:t xml:space="preserve"> </w:t>
      </w:r>
      <w:r w:rsidRPr="00E05396">
        <w:rPr>
          <w:rFonts w:asciiTheme="minorHAnsi" w:hAnsiTheme="minorHAnsi" w:cstheme="minorHAnsi"/>
        </w:rPr>
        <w:t>developed</w:t>
      </w:r>
      <w:r w:rsidRPr="003F2F94">
        <w:rPr>
          <w:rFonts w:asciiTheme="minorHAnsi" w:hAnsiTheme="minorHAnsi" w:cstheme="minorHAnsi"/>
        </w:rPr>
        <w:t xml:space="preserve"> </w:t>
      </w:r>
      <w:r w:rsidRPr="00E05396">
        <w:rPr>
          <w:rFonts w:asciiTheme="minorHAnsi" w:hAnsiTheme="minorHAnsi" w:cstheme="minorHAnsi"/>
        </w:rPr>
        <w:t>report</w:t>
      </w:r>
      <w:r w:rsidRPr="003F2F94">
        <w:rPr>
          <w:rFonts w:asciiTheme="minorHAnsi" w:hAnsiTheme="minorHAnsi" w:cstheme="minorHAnsi"/>
        </w:rPr>
        <w:t xml:space="preserve"> </w:t>
      </w:r>
      <w:r w:rsidRPr="00E05396">
        <w:rPr>
          <w:rFonts w:asciiTheme="minorHAnsi" w:hAnsiTheme="minorHAnsi" w:cstheme="minorHAnsi"/>
        </w:rPr>
        <w:t>into</w:t>
      </w:r>
      <w:r w:rsidRPr="003F2F94">
        <w:rPr>
          <w:rFonts w:asciiTheme="minorHAnsi" w:hAnsiTheme="minorHAnsi" w:cstheme="minorHAnsi"/>
        </w:rPr>
        <w:t xml:space="preserve"> </w:t>
      </w:r>
      <w:r w:rsidR="00E05396" w:rsidRPr="003F2F94">
        <w:rPr>
          <w:rFonts w:asciiTheme="minorHAnsi" w:hAnsiTheme="minorHAnsi" w:cstheme="minorHAnsi"/>
        </w:rPr>
        <w:t xml:space="preserve">the </w:t>
      </w:r>
      <w:r w:rsidRPr="00E05396">
        <w:rPr>
          <w:rFonts w:asciiTheme="minorHAnsi" w:hAnsiTheme="minorHAnsi" w:cstheme="minorHAnsi"/>
        </w:rPr>
        <w:t>Fabric</w:t>
      </w:r>
      <w:r w:rsidRPr="003F2F94">
        <w:rPr>
          <w:rFonts w:asciiTheme="minorHAnsi" w:hAnsiTheme="minorHAnsi" w:cstheme="minorHAnsi"/>
        </w:rPr>
        <w:t xml:space="preserve"> </w:t>
      </w:r>
      <w:r w:rsidRPr="00E05396">
        <w:rPr>
          <w:rFonts w:asciiTheme="minorHAnsi" w:hAnsiTheme="minorHAnsi" w:cstheme="minorHAnsi"/>
        </w:rPr>
        <w:t>Workspace</w:t>
      </w:r>
    </w:p>
    <w:p w14:paraId="06218699" w14:textId="77777777" w:rsidR="00881699" w:rsidRPr="00E05396" w:rsidRDefault="00881699">
      <w:pPr>
        <w:pStyle w:val="BodyText"/>
        <w:spacing w:before="203"/>
        <w:rPr>
          <w:rFonts w:asciiTheme="minorHAnsi" w:hAnsiTheme="minorHAnsi" w:cstheme="minorHAnsi"/>
        </w:rPr>
      </w:pPr>
    </w:p>
    <w:p w14:paraId="4F355799" w14:textId="77777777" w:rsidR="00881699" w:rsidRPr="00E05396" w:rsidRDefault="00000000">
      <w:pPr>
        <w:pStyle w:val="BodyText"/>
        <w:spacing w:before="1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w w:val="105"/>
        </w:rPr>
        <w:t>Repeat</w:t>
      </w:r>
      <w:r w:rsidRPr="00E05396">
        <w:rPr>
          <w:rFonts w:asciiTheme="minorHAnsi" w:hAnsiTheme="minorHAnsi" w:cstheme="minorHAnsi"/>
          <w:spacing w:val="-8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the</w:t>
      </w:r>
      <w:r w:rsidRPr="00E05396">
        <w:rPr>
          <w:rFonts w:asciiTheme="minorHAnsi" w:hAnsiTheme="minorHAnsi" w:cstheme="minorHAnsi"/>
          <w:spacing w:val="-8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Steps</w:t>
      </w:r>
      <w:r w:rsidRPr="00E05396">
        <w:rPr>
          <w:rFonts w:asciiTheme="minorHAnsi" w:hAnsiTheme="minorHAnsi" w:cstheme="minorHAnsi"/>
          <w:spacing w:val="-7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using</w:t>
      </w:r>
      <w:r w:rsidRPr="00E05396">
        <w:rPr>
          <w:rFonts w:asciiTheme="minorHAnsi" w:hAnsiTheme="minorHAnsi" w:cstheme="minorHAnsi"/>
          <w:spacing w:val="-9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the</w:t>
      </w:r>
      <w:r w:rsidRPr="00E05396">
        <w:rPr>
          <w:rFonts w:asciiTheme="minorHAnsi" w:hAnsiTheme="minorHAnsi" w:cstheme="minorHAnsi"/>
          <w:spacing w:val="-7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automated</w:t>
      </w:r>
      <w:r w:rsidRPr="00E05396">
        <w:rPr>
          <w:rFonts w:asciiTheme="minorHAnsi" w:hAnsiTheme="minorHAnsi" w:cstheme="minorHAnsi"/>
          <w:spacing w:val="-10"/>
          <w:w w:val="105"/>
        </w:rPr>
        <w:t xml:space="preserve"> </w:t>
      </w:r>
      <w:r w:rsidRPr="00E05396">
        <w:rPr>
          <w:rFonts w:asciiTheme="minorHAnsi" w:hAnsiTheme="minorHAnsi" w:cstheme="minorHAnsi"/>
          <w:spacing w:val="-2"/>
          <w:w w:val="105"/>
        </w:rPr>
        <w:t>triggers.</w:t>
      </w:r>
    </w:p>
    <w:p w14:paraId="4C6E7561" w14:textId="77777777" w:rsidR="00881699" w:rsidRPr="00E05396" w:rsidRDefault="00881699">
      <w:pPr>
        <w:pStyle w:val="BodyText"/>
        <w:rPr>
          <w:rFonts w:asciiTheme="minorHAnsi" w:hAnsiTheme="minorHAnsi" w:cstheme="minorHAnsi"/>
        </w:rPr>
      </w:pPr>
    </w:p>
    <w:p w14:paraId="5D543602" w14:textId="77777777" w:rsidR="00881699" w:rsidRPr="00E05396" w:rsidRDefault="00881699">
      <w:pPr>
        <w:pStyle w:val="BodyText"/>
        <w:spacing w:before="68"/>
        <w:rPr>
          <w:rFonts w:asciiTheme="minorHAnsi" w:hAnsiTheme="minorHAnsi" w:cstheme="minorHAnsi"/>
        </w:rPr>
      </w:pPr>
    </w:p>
    <w:p w14:paraId="02A8CB03" w14:textId="77777777" w:rsidR="00881699" w:rsidRPr="00E05396" w:rsidRDefault="00000000">
      <w:pPr>
        <w:pStyle w:val="Heading1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D9C33E3" wp14:editId="5C7F5771">
                <wp:simplePos x="0" y="0"/>
                <wp:positionH relativeFrom="page">
                  <wp:posOffset>914400</wp:posOffset>
                </wp:positionH>
                <wp:positionV relativeFrom="paragraph">
                  <wp:posOffset>-189700</wp:posOffset>
                </wp:positionV>
                <wp:extent cx="594360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43600" y="952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D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D2730" id="Graphic 8" o:spid="_x0000_s1026" style="position:absolute;margin-left:1in;margin-top:-14.95pt;width:468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" path="m5943600,l,,,9525r5943600,l5943600,xe" fillcolor="#37342d" stroked="f">
                <v:fill opacity="5911f"/>
                <v:path arrowok="t"/>
                <w10:wrap anchorx="page"/>
              </v:shape>
            </w:pict>
          </mc:Fallback>
        </mc:AlternateContent>
      </w:r>
      <w:bookmarkStart w:id="3" w:name="Additional_Considerations"/>
      <w:bookmarkEnd w:id="3"/>
      <w:r w:rsidRPr="00E05396">
        <w:rPr>
          <w:rFonts w:asciiTheme="minorHAnsi" w:hAnsiTheme="minorHAnsi" w:cstheme="minorHAnsi"/>
          <w:spacing w:val="-11"/>
        </w:rPr>
        <w:t>Additional</w:t>
      </w:r>
      <w:r w:rsidRPr="00E05396">
        <w:rPr>
          <w:rFonts w:asciiTheme="minorHAnsi" w:hAnsiTheme="minorHAnsi" w:cstheme="minorHAnsi"/>
          <w:spacing w:val="-4"/>
        </w:rPr>
        <w:t xml:space="preserve"> </w:t>
      </w:r>
      <w:r w:rsidRPr="00E05396">
        <w:rPr>
          <w:rFonts w:asciiTheme="minorHAnsi" w:hAnsiTheme="minorHAnsi" w:cstheme="minorHAnsi"/>
          <w:spacing w:val="-2"/>
        </w:rPr>
        <w:t>Considerations</w:t>
      </w:r>
    </w:p>
    <w:p w14:paraId="2080F53A" w14:textId="77777777" w:rsidR="00881699" w:rsidRPr="00E05396" w:rsidRDefault="00000000" w:rsidP="003F2F94">
      <w:pPr>
        <w:pStyle w:val="BodyText"/>
        <w:tabs>
          <w:tab w:val="left" w:pos="432"/>
        </w:tabs>
        <w:spacing w:before="197" w:line="297" w:lineRule="auto"/>
        <w:ind w:left="432" w:right="314" w:hanging="284"/>
        <w:jc w:val="both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noProof/>
          <w:position w:val="3"/>
        </w:rPr>
        <w:drawing>
          <wp:inline distT="0" distB="0" distL="0" distR="0" wp14:anchorId="1C4A6AF0" wp14:editId="6DF52757">
            <wp:extent cx="51434" cy="52070"/>
            <wp:effectExtent l="0" t="0" r="0" b="0"/>
            <wp:docPr id="9" name="Image 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*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396">
        <w:rPr>
          <w:rFonts w:asciiTheme="minorHAnsi" w:hAnsiTheme="minorHAnsi" w:cstheme="minorHAnsi"/>
          <w:sz w:val="20"/>
        </w:rPr>
        <w:tab/>
      </w:r>
      <w:r w:rsidRPr="00287AAA">
        <w:rPr>
          <w:rFonts w:asciiTheme="minorHAnsi" w:hAnsiTheme="minorHAnsi" w:cstheme="minorHAnsi"/>
          <w:b/>
          <w:bCs/>
          <w:color w:val="000000" w:themeColor="text1"/>
          <w:w w:val="105"/>
        </w:rPr>
        <w:t>Dynamic Parameters:</w:t>
      </w:r>
      <w:r w:rsidRPr="00287AAA">
        <w:rPr>
          <w:rFonts w:asciiTheme="minorHAnsi" w:hAnsiTheme="minorHAnsi" w:cstheme="minorHAnsi"/>
          <w:color w:val="000000" w:themeColor="text1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 xml:space="preserve">Incorporate dynamic parameters within your data </w:t>
      </w:r>
      <w:r w:rsidRPr="00E05396">
        <w:rPr>
          <w:rFonts w:asciiTheme="minorHAnsi" w:hAnsiTheme="minorHAnsi" w:cstheme="minorHAnsi"/>
          <w:spacing w:val="-2"/>
          <w:w w:val="105"/>
        </w:rPr>
        <w:t xml:space="preserve">pipelines to enable configuration changes without modifying the pipeline code </w:t>
      </w:r>
      <w:r w:rsidRPr="00E05396">
        <w:rPr>
          <w:rFonts w:asciiTheme="minorHAnsi" w:hAnsiTheme="minorHAnsi" w:cstheme="minorHAnsi"/>
          <w:w w:val="105"/>
        </w:rPr>
        <w:t>itself.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This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enhances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flexibility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and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simplifies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pipeline</w:t>
      </w:r>
      <w:r w:rsidRPr="00E05396">
        <w:rPr>
          <w:rFonts w:asciiTheme="minorHAnsi" w:hAnsiTheme="minorHAnsi" w:cstheme="minorHAnsi"/>
          <w:spacing w:val="40"/>
          <w:w w:val="105"/>
        </w:rPr>
        <w:t xml:space="preserve"> </w:t>
      </w:r>
      <w:r w:rsidRPr="00E05396">
        <w:rPr>
          <w:rFonts w:asciiTheme="minorHAnsi" w:hAnsiTheme="minorHAnsi" w:cstheme="minorHAnsi"/>
          <w:w w:val="105"/>
        </w:rPr>
        <w:t>management.</w:t>
      </w:r>
    </w:p>
    <w:p w14:paraId="0E4C8253" w14:textId="77777777" w:rsidR="00881699" w:rsidRPr="00E05396" w:rsidRDefault="00000000" w:rsidP="003F2F94">
      <w:pPr>
        <w:pStyle w:val="BodyText"/>
        <w:tabs>
          <w:tab w:val="left" w:pos="432"/>
        </w:tabs>
        <w:spacing w:before="137" w:line="297" w:lineRule="auto"/>
        <w:ind w:left="432" w:right="200" w:hanging="284"/>
        <w:jc w:val="both"/>
        <w:rPr>
          <w:rFonts w:asciiTheme="minorHAnsi" w:hAnsiTheme="minorHAnsi" w:cstheme="minorHAnsi"/>
          <w:w w:val="110"/>
        </w:rPr>
      </w:pPr>
      <w:r w:rsidRPr="00E0539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0F3309C" wp14:editId="3C9CC230">
                <wp:simplePos x="0" y="0"/>
                <wp:positionH relativeFrom="page">
                  <wp:posOffset>914400</wp:posOffset>
                </wp:positionH>
                <wp:positionV relativeFrom="paragraph">
                  <wp:posOffset>616656</wp:posOffset>
                </wp:positionV>
                <wp:extent cx="594360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43600" y="952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D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B5CE5" id="Graphic 10" o:spid="_x0000_s1026" style="position:absolute;margin-left:1in;margin-top:48.55pt;width:468pt;height: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" path="m5943600,l,,,9525r5943600,l5943600,xe" fillcolor="#37342d" stroked="f">
                <v:fill opacity="5911f"/>
                <v:path arrowok="t"/>
                <w10:wrap anchorx="page"/>
              </v:shape>
            </w:pict>
          </mc:Fallback>
        </mc:AlternateContent>
      </w:r>
      <w:r w:rsidRPr="00E05396">
        <w:rPr>
          <w:rFonts w:asciiTheme="minorHAnsi" w:hAnsiTheme="minorHAnsi" w:cstheme="minorHAnsi"/>
          <w:noProof/>
          <w:position w:val="3"/>
        </w:rPr>
        <w:drawing>
          <wp:inline distT="0" distB="0" distL="0" distR="0" wp14:anchorId="64D28C78" wp14:editId="7C63BA0C">
            <wp:extent cx="51434" cy="51435"/>
            <wp:effectExtent l="0" t="0" r="0" b="0"/>
            <wp:docPr id="11" name="Image 1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*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396">
        <w:rPr>
          <w:rFonts w:asciiTheme="minorHAnsi" w:hAnsiTheme="minorHAnsi" w:cstheme="minorHAnsi"/>
          <w:sz w:val="20"/>
        </w:rPr>
        <w:tab/>
      </w:r>
      <w:r w:rsidRPr="00287AAA">
        <w:rPr>
          <w:rFonts w:asciiTheme="minorHAnsi" w:hAnsiTheme="minorHAnsi" w:cstheme="minorHAnsi"/>
          <w:b/>
          <w:bCs/>
          <w:color w:val="000000" w:themeColor="text1"/>
        </w:rPr>
        <w:t>Key</w:t>
      </w:r>
      <w:r w:rsidRPr="00287AAA">
        <w:rPr>
          <w:rFonts w:asciiTheme="minorHAnsi" w:hAnsiTheme="minorHAnsi" w:cstheme="minorHAnsi"/>
          <w:b/>
          <w:bCs/>
          <w:color w:val="000000" w:themeColor="text1"/>
          <w:spacing w:val="40"/>
        </w:rPr>
        <w:t xml:space="preserve"> </w:t>
      </w:r>
      <w:r w:rsidRPr="00287AAA">
        <w:rPr>
          <w:rFonts w:asciiTheme="minorHAnsi" w:hAnsiTheme="minorHAnsi" w:cstheme="minorHAnsi"/>
          <w:b/>
          <w:bCs/>
          <w:color w:val="000000" w:themeColor="text1"/>
        </w:rPr>
        <w:t>Vault:</w:t>
      </w:r>
      <w:r w:rsidRPr="00287AAA">
        <w:rPr>
          <w:rFonts w:asciiTheme="minorHAnsi" w:hAnsiTheme="minorHAnsi" w:cstheme="minorHAnsi"/>
          <w:color w:val="000000" w:themeColor="text1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Utilize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Azure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Key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Vault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to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securely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store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sensitive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>information</w:t>
      </w:r>
      <w:r w:rsidRPr="00E05396">
        <w:rPr>
          <w:rFonts w:asciiTheme="minorHAnsi" w:hAnsiTheme="minorHAnsi" w:cstheme="minorHAnsi"/>
          <w:spacing w:val="40"/>
        </w:rPr>
        <w:t xml:space="preserve"> </w:t>
      </w:r>
      <w:r w:rsidRPr="00E05396">
        <w:rPr>
          <w:rFonts w:asciiTheme="minorHAnsi" w:hAnsiTheme="minorHAnsi" w:cstheme="minorHAnsi"/>
        </w:rPr>
        <w:t xml:space="preserve">used </w:t>
      </w:r>
      <w:r w:rsidRPr="00E05396">
        <w:rPr>
          <w:rFonts w:asciiTheme="minorHAnsi" w:hAnsiTheme="minorHAnsi" w:cstheme="minorHAnsi"/>
          <w:w w:val="110"/>
        </w:rPr>
        <w:t>in your pipelines, such as connection strings or credentials.</w:t>
      </w:r>
    </w:p>
    <w:p w14:paraId="2C1B44DE" w14:textId="77777777" w:rsidR="00287AAA" w:rsidRDefault="00287AAA">
      <w:pPr>
        <w:pStyle w:val="Heading1"/>
        <w:rPr>
          <w:rFonts w:asciiTheme="minorHAnsi" w:hAnsiTheme="minorHAnsi" w:cstheme="minorHAnsi"/>
          <w:spacing w:val="-2"/>
        </w:rPr>
      </w:pPr>
      <w:bookmarkStart w:id="4" w:name="Deliverables"/>
      <w:bookmarkEnd w:id="4"/>
    </w:p>
    <w:p w14:paraId="634DF21B" w14:textId="3BB50F5D" w:rsidR="00881699" w:rsidRPr="00E05396" w:rsidRDefault="00000000">
      <w:pPr>
        <w:pStyle w:val="Heading1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spacing w:val="-2"/>
        </w:rPr>
        <w:t>Deliverables</w:t>
      </w:r>
    </w:p>
    <w:p w14:paraId="06D5C5F1" w14:textId="151E7519" w:rsidR="00881699" w:rsidRPr="003F2F94" w:rsidRDefault="00000000" w:rsidP="00B62B4A">
      <w:pPr>
        <w:pStyle w:val="ListParagraph"/>
        <w:numPr>
          <w:ilvl w:val="0"/>
          <w:numId w:val="2"/>
        </w:numPr>
        <w:tabs>
          <w:tab w:val="left" w:pos="430"/>
          <w:tab w:val="left" w:pos="432"/>
        </w:tabs>
        <w:spacing w:before="187" w:line="297" w:lineRule="auto"/>
        <w:ind w:right="282"/>
        <w:rPr>
          <w:rFonts w:asciiTheme="minorHAnsi" w:hAnsiTheme="minorHAnsi" w:cstheme="minorHAnsi"/>
          <w:w w:val="105"/>
          <w:sz w:val="24"/>
        </w:rPr>
      </w:pPr>
      <w:r w:rsidRPr="00E05396">
        <w:rPr>
          <w:rFonts w:asciiTheme="minorHAnsi" w:hAnsiTheme="minorHAnsi" w:cstheme="minorHAnsi"/>
          <w:noProof/>
          <w:sz w:val="24"/>
        </w:rPr>
        <w:drawing>
          <wp:anchor distT="0" distB="0" distL="0" distR="0" simplePos="0" relativeHeight="251664384" behindDoc="1" locked="0" layoutInCell="1" allowOverlap="1" wp14:anchorId="18E55220" wp14:editId="308C6187">
            <wp:simplePos x="0" y="0"/>
            <wp:positionH relativeFrom="page">
              <wp:posOffset>1189024</wp:posOffset>
            </wp:positionH>
            <wp:positionV relativeFrom="paragraph">
              <wp:posOffset>573335</wp:posOffset>
            </wp:positionV>
            <wp:extent cx="286512" cy="18287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396">
        <w:rPr>
          <w:rFonts w:asciiTheme="minorHAnsi" w:hAnsiTheme="minorHAnsi" w:cstheme="minorHAnsi"/>
          <w:w w:val="105"/>
          <w:sz w:val="24"/>
        </w:rPr>
        <w:t>Documentation: Create a well-structured document outlining the steps involved</w:t>
      </w:r>
      <w:r w:rsidRPr="00E05396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in</w:t>
      </w:r>
      <w:r w:rsidRPr="00E05396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the</w:t>
      </w:r>
      <w:r w:rsidRPr="00E05396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data</w:t>
      </w:r>
      <w:r w:rsidRPr="00E05396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pipeline,</w:t>
      </w:r>
      <w:r w:rsidRPr="00E05396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including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screenshots</w:t>
      </w:r>
      <w:r w:rsidRPr="00E05396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and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detailed</w:t>
      </w:r>
      <w:r w:rsidRPr="00E05396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explanations.</w:t>
      </w:r>
      <w:r w:rsidR="00B62B4A">
        <w:rPr>
          <w:rFonts w:asciiTheme="minorHAnsi" w:hAnsiTheme="minorHAnsi" w:cstheme="minorHAnsi"/>
          <w:w w:val="105"/>
          <w:sz w:val="24"/>
        </w:rPr>
        <w:t xml:space="preserve"> </w:t>
      </w:r>
      <w:r w:rsidR="00E05396" w:rsidRPr="002606D6">
        <w:rPr>
          <w:rFonts w:asciiTheme="minorHAnsi" w:hAnsiTheme="minorHAnsi" w:cstheme="minorHAnsi"/>
          <w:w w:val="105"/>
          <w:sz w:val="24"/>
        </w:rPr>
        <w:t>[</w:t>
      </w:r>
      <w:r w:rsidRPr="003F2F94">
        <w:rPr>
          <w:rFonts w:asciiTheme="minorHAnsi" w:hAnsiTheme="minorHAnsi" w:cstheme="minorHAnsi"/>
          <w:w w:val="105"/>
          <w:sz w:val="24"/>
        </w:rPr>
        <w:t>Include Screenshots]</w:t>
      </w:r>
    </w:p>
    <w:p w14:paraId="521769F8" w14:textId="77777777" w:rsidR="00881699" w:rsidRPr="00E05396" w:rsidRDefault="00000000">
      <w:pPr>
        <w:pStyle w:val="ListParagraph"/>
        <w:numPr>
          <w:ilvl w:val="0"/>
          <w:numId w:val="2"/>
        </w:numPr>
        <w:tabs>
          <w:tab w:val="left" w:pos="430"/>
          <w:tab w:val="left" w:pos="432"/>
        </w:tabs>
        <w:spacing w:before="225" w:line="295" w:lineRule="auto"/>
        <w:ind w:right="156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pacing w:val="-2"/>
          <w:w w:val="110"/>
          <w:sz w:val="24"/>
        </w:rPr>
        <w:t>Code</w:t>
      </w:r>
      <w:r w:rsidRPr="00E05396">
        <w:rPr>
          <w:rFonts w:asciiTheme="minorHAnsi" w:hAnsiTheme="minorHAnsi" w:cstheme="minorHAnsi"/>
          <w:spacing w:val="-19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Snippets:</w:t>
      </w:r>
      <w:r w:rsidRPr="00E05396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Share</w:t>
      </w:r>
      <w:r w:rsidRPr="00E05396">
        <w:rPr>
          <w:rFonts w:asciiTheme="minorHAnsi" w:hAnsiTheme="minorHAnsi" w:cstheme="minorHAnsi"/>
          <w:spacing w:val="-16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relevant</w:t>
      </w:r>
      <w:r w:rsidRPr="00E05396">
        <w:rPr>
          <w:rFonts w:asciiTheme="minorHAnsi" w:hAnsiTheme="minorHAnsi" w:cstheme="minorHAnsi"/>
          <w:spacing w:val="-13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code</w:t>
      </w:r>
      <w:r w:rsidRPr="00E05396">
        <w:rPr>
          <w:rFonts w:asciiTheme="minorHAnsi" w:hAnsiTheme="minorHAnsi" w:cstheme="minorHAnsi"/>
          <w:spacing w:val="-19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snippets</w:t>
      </w:r>
      <w:r w:rsidRPr="00E05396">
        <w:rPr>
          <w:rFonts w:asciiTheme="minorHAnsi" w:hAnsiTheme="minorHAnsi" w:cstheme="minorHAnsi"/>
          <w:spacing w:val="-19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from</w:t>
      </w:r>
      <w:r w:rsidRPr="00E05396">
        <w:rPr>
          <w:rFonts w:asciiTheme="minorHAnsi" w:hAnsiTheme="minorHAnsi" w:cstheme="minorHAnsi"/>
          <w:spacing w:val="-16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your</w:t>
      </w:r>
      <w:r w:rsidRPr="00E05396">
        <w:rPr>
          <w:rFonts w:asciiTheme="minorHAnsi" w:hAnsiTheme="minorHAnsi" w:cstheme="minorHAnsi"/>
          <w:spacing w:val="-16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>Databricks</w:t>
      </w:r>
      <w:r w:rsidRPr="00E05396">
        <w:rPr>
          <w:rFonts w:asciiTheme="minorHAnsi" w:hAnsiTheme="minorHAnsi" w:cstheme="minorHAnsi"/>
          <w:spacing w:val="-14"/>
          <w:w w:val="110"/>
          <w:sz w:val="24"/>
        </w:rPr>
        <w:t xml:space="preserve"> </w:t>
      </w:r>
      <w:r w:rsidRPr="00E05396">
        <w:rPr>
          <w:rFonts w:asciiTheme="minorHAnsi" w:hAnsiTheme="minorHAnsi" w:cstheme="minorHAnsi"/>
          <w:spacing w:val="-2"/>
          <w:w w:val="110"/>
          <w:sz w:val="24"/>
        </w:rPr>
        <w:t xml:space="preserve">notebooks </w:t>
      </w:r>
      <w:r w:rsidRPr="00E05396">
        <w:rPr>
          <w:rFonts w:asciiTheme="minorHAnsi" w:hAnsiTheme="minorHAnsi" w:cstheme="minorHAnsi"/>
          <w:w w:val="110"/>
          <w:sz w:val="24"/>
        </w:rPr>
        <w:t xml:space="preserve">(SQL and/or </w:t>
      </w:r>
      <w:proofErr w:type="spellStart"/>
      <w:r w:rsidRPr="00E05396">
        <w:rPr>
          <w:rFonts w:asciiTheme="minorHAnsi" w:hAnsiTheme="minorHAnsi" w:cstheme="minorHAnsi"/>
          <w:w w:val="110"/>
          <w:sz w:val="24"/>
        </w:rPr>
        <w:t>PySpark</w:t>
      </w:r>
      <w:proofErr w:type="spellEnd"/>
      <w:r w:rsidRPr="00E05396">
        <w:rPr>
          <w:rFonts w:asciiTheme="minorHAnsi" w:hAnsiTheme="minorHAnsi" w:cstheme="minorHAnsi"/>
          <w:w w:val="110"/>
          <w:sz w:val="24"/>
        </w:rPr>
        <w:t>) and pipeline activity configurations (JSON) in a dedicated repository (e.g., GitHub).</w:t>
      </w:r>
    </w:p>
    <w:p w14:paraId="67492A81" w14:textId="250CA8E4" w:rsidR="00881699" w:rsidRPr="00E05396" w:rsidRDefault="00000000">
      <w:pPr>
        <w:pStyle w:val="ListParagraph"/>
        <w:numPr>
          <w:ilvl w:val="0"/>
          <w:numId w:val="2"/>
        </w:numPr>
        <w:tabs>
          <w:tab w:val="left" w:pos="431"/>
        </w:tabs>
        <w:spacing w:before="155"/>
        <w:ind w:left="431" w:hanging="330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z w:val="24"/>
        </w:rPr>
        <w:t>Follow</w:t>
      </w:r>
      <w:r w:rsidRPr="00E05396">
        <w:rPr>
          <w:rFonts w:asciiTheme="minorHAnsi" w:hAnsiTheme="minorHAnsi" w:cstheme="minorHAnsi"/>
          <w:spacing w:val="37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the</w:t>
      </w:r>
      <w:r w:rsidRPr="00E05396">
        <w:rPr>
          <w:rFonts w:asciiTheme="minorHAnsi" w:hAnsiTheme="minorHAnsi" w:cstheme="minorHAnsi"/>
          <w:spacing w:val="39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Naming</w:t>
      </w:r>
      <w:r w:rsidRPr="00E05396">
        <w:rPr>
          <w:rFonts w:asciiTheme="minorHAnsi" w:hAnsiTheme="minorHAnsi" w:cstheme="minorHAnsi"/>
          <w:spacing w:val="43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convention</w:t>
      </w:r>
      <w:r w:rsidRPr="00E05396">
        <w:rPr>
          <w:rFonts w:asciiTheme="minorHAnsi" w:hAnsiTheme="minorHAnsi" w:cstheme="minorHAnsi"/>
          <w:spacing w:val="41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while</w:t>
      </w:r>
      <w:r w:rsidRPr="00E05396">
        <w:rPr>
          <w:rFonts w:asciiTheme="minorHAnsi" w:hAnsiTheme="minorHAnsi" w:cstheme="minorHAnsi"/>
          <w:spacing w:val="38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saving</w:t>
      </w:r>
      <w:r w:rsidRPr="00E05396">
        <w:rPr>
          <w:rFonts w:asciiTheme="minorHAnsi" w:hAnsiTheme="minorHAnsi" w:cstheme="minorHAnsi"/>
          <w:spacing w:val="47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your</w:t>
      </w:r>
      <w:r w:rsidRPr="00E05396">
        <w:rPr>
          <w:rFonts w:asciiTheme="minorHAnsi" w:hAnsiTheme="minorHAnsi" w:cstheme="minorHAnsi"/>
          <w:spacing w:val="40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project</w:t>
      </w:r>
      <w:r w:rsidRPr="00E05396">
        <w:rPr>
          <w:rFonts w:asciiTheme="minorHAnsi" w:hAnsiTheme="minorHAnsi" w:cstheme="minorHAnsi"/>
          <w:spacing w:val="37"/>
          <w:sz w:val="24"/>
        </w:rPr>
        <w:t xml:space="preserve"> </w:t>
      </w:r>
      <w:r w:rsidR="00101192" w:rsidRPr="00E05396">
        <w:rPr>
          <w:rFonts w:asciiTheme="minorHAnsi" w:hAnsiTheme="minorHAnsi" w:cstheme="minorHAnsi"/>
          <w:spacing w:val="-2"/>
          <w:sz w:val="24"/>
        </w:rPr>
        <w:t>documentation</w:t>
      </w:r>
    </w:p>
    <w:p w14:paraId="6B1E4D4F" w14:textId="7DD83C90" w:rsidR="00881699" w:rsidRPr="00E05396" w:rsidRDefault="00000000" w:rsidP="006E0903">
      <w:pPr>
        <w:spacing w:before="217" w:line="391" w:lineRule="auto"/>
        <w:ind w:right="4653"/>
        <w:rPr>
          <w:rFonts w:asciiTheme="minorHAnsi" w:hAnsiTheme="minorHAnsi" w:cstheme="minorHAnsi"/>
        </w:rPr>
      </w:pPr>
      <w:r w:rsidRPr="00E05396">
        <w:rPr>
          <w:rFonts w:asciiTheme="minorHAnsi" w:hAnsiTheme="minorHAnsi" w:cstheme="minorHAnsi"/>
          <w:b/>
          <w:i/>
          <w:w w:val="105"/>
          <w:sz w:val="24"/>
        </w:rPr>
        <w:t xml:space="preserve">“Your </w:t>
      </w:r>
      <w:proofErr w:type="spellStart"/>
      <w:r w:rsidRPr="00E05396">
        <w:rPr>
          <w:rFonts w:asciiTheme="minorHAnsi" w:hAnsiTheme="minorHAnsi" w:cstheme="minorHAnsi"/>
          <w:b/>
          <w:i/>
          <w:w w:val="105"/>
          <w:sz w:val="24"/>
        </w:rPr>
        <w:t>Name_Project</w:t>
      </w:r>
      <w:proofErr w:type="spellEnd"/>
      <w:r w:rsidRPr="00E05396">
        <w:rPr>
          <w:rFonts w:asciiTheme="minorHAnsi" w:hAnsiTheme="minorHAnsi" w:cstheme="minorHAnsi"/>
          <w:b/>
          <w:i/>
          <w:w w:val="105"/>
          <w:sz w:val="24"/>
        </w:rPr>
        <w:t xml:space="preserve"> </w:t>
      </w:r>
      <w:proofErr w:type="spellStart"/>
      <w:r w:rsidRPr="00E05396">
        <w:rPr>
          <w:rFonts w:asciiTheme="minorHAnsi" w:hAnsiTheme="minorHAnsi" w:cstheme="minorHAnsi"/>
          <w:b/>
          <w:i/>
          <w:w w:val="105"/>
          <w:sz w:val="24"/>
        </w:rPr>
        <w:t>no._Project</w:t>
      </w:r>
      <w:proofErr w:type="spellEnd"/>
      <w:r w:rsidRPr="00E05396">
        <w:rPr>
          <w:rFonts w:asciiTheme="minorHAnsi" w:hAnsiTheme="minorHAnsi" w:cstheme="minorHAnsi"/>
          <w:b/>
          <w:i/>
          <w:w w:val="105"/>
          <w:sz w:val="24"/>
        </w:rPr>
        <w:t xml:space="preserve"> </w:t>
      </w:r>
      <w:proofErr w:type="spellStart"/>
      <w:r w:rsidRPr="00E05396">
        <w:rPr>
          <w:rFonts w:asciiTheme="minorHAnsi" w:hAnsiTheme="minorHAnsi" w:cstheme="minorHAnsi"/>
          <w:b/>
          <w:i/>
          <w:w w:val="105"/>
          <w:sz w:val="24"/>
        </w:rPr>
        <w:t>Nameˮ</w:t>
      </w:r>
      <w:proofErr w:type="spellEnd"/>
      <w:r w:rsidRPr="00E05396">
        <w:rPr>
          <w:rFonts w:asciiTheme="minorHAnsi" w:hAnsiTheme="minorHAnsi" w:cstheme="minorHAnsi"/>
          <w:b/>
          <w:i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Example</w:t>
      </w:r>
      <w:r w:rsidRPr="00E05396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file</w:t>
      </w:r>
      <w:r w:rsidRPr="00E05396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name:</w:t>
      </w:r>
      <w:r w:rsidRPr="00E05396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05396">
        <w:rPr>
          <w:rFonts w:asciiTheme="minorHAnsi" w:hAnsiTheme="minorHAnsi" w:cstheme="minorHAnsi"/>
          <w:w w:val="105"/>
          <w:sz w:val="24"/>
        </w:rPr>
        <w:t>Sruthi_BC001_</w:t>
      </w:r>
      <w:r w:rsidR="006E0903" w:rsidRPr="00E05396">
        <w:rPr>
          <w:rFonts w:asciiTheme="minorHAnsi" w:hAnsiTheme="minorHAnsi" w:cstheme="minorHAnsi"/>
          <w:w w:val="105"/>
          <w:sz w:val="24"/>
        </w:rPr>
        <w:t xml:space="preserve">Dataset </w:t>
      </w:r>
      <w:r w:rsidR="006E0903">
        <w:rPr>
          <w:rFonts w:asciiTheme="minorHAnsi" w:hAnsiTheme="minorHAnsi" w:cstheme="minorHAnsi"/>
          <w:w w:val="105"/>
          <w:sz w:val="24"/>
        </w:rPr>
        <w:t>and</w:t>
      </w:r>
      <w:r w:rsidRPr="00E05396">
        <w:rPr>
          <w:rFonts w:asciiTheme="minorHAnsi" w:hAnsiTheme="minorHAnsi" w:cstheme="minorHAnsi"/>
          <w:w w:val="105"/>
          <w:sz w:val="24"/>
        </w:rPr>
        <w:t xml:space="preserve"> share in your individual group</w:t>
      </w:r>
    </w:p>
    <w:p w14:paraId="0488AF16" w14:textId="61188D6F" w:rsidR="00881699" w:rsidRPr="00E05396" w:rsidRDefault="00000000">
      <w:pPr>
        <w:pStyle w:val="ListParagraph"/>
        <w:numPr>
          <w:ilvl w:val="0"/>
          <w:numId w:val="1"/>
        </w:numPr>
        <w:tabs>
          <w:tab w:val="left" w:pos="430"/>
          <w:tab w:val="left" w:pos="432"/>
        </w:tabs>
        <w:spacing w:before="0" w:line="297" w:lineRule="auto"/>
        <w:ind w:right="590"/>
        <w:rPr>
          <w:rFonts w:asciiTheme="minorHAnsi" w:hAnsiTheme="minorHAnsi" w:cstheme="minorHAnsi"/>
          <w:sz w:val="24"/>
        </w:rPr>
      </w:pPr>
      <w:r w:rsidRPr="00E05396">
        <w:rPr>
          <w:rFonts w:asciiTheme="minorHAnsi" w:hAnsiTheme="minorHAnsi" w:cstheme="minorHAnsi"/>
          <w:sz w:val="24"/>
        </w:rPr>
        <w:t>Draw</w:t>
      </w:r>
      <w:r w:rsidRPr="00E05396">
        <w:rPr>
          <w:rFonts w:asciiTheme="minorHAnsi" w:hAnsiTheme="minorHAnsi" w:cstheme="minorHAnsi"/>
          <w:spacing w:val="36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an</w:t>
      </w:r>
      <w:r w:rsidRPr="00E05396">
        <w:rPr>
          <w:rFonts w:asciiTheme="minorHAnsi" w:hAnsiTheme="minorHAnsi" w:cstheme="minorHAnsi"/>
          <w:spacing w:val="36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architecture diagram</w:t>
      </w:r>
      <w:r w:rsidRPr="00E05396">
        <w:rPr>
          <w:rFonts w:asciiTheme="minorHAnsi" w:hAnsiTheme="minorHAnsi" w:cstheme="minorHAnsi"/>
          <w:spacing w:val="36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>(Use Draw.io), and</w:t>
      </w:r>
      <w:r w:rsidRPr="00E05396">
        <w:rPr>
          <w:rFonts w:asciiTheme="minorHAnsi" w:hAnsiTheme="minorHAnsi" w:cstheme="minorHAnsi"/>
          <w:spacing w:val="37"/>
          <w:sz w:val="24"/>
        </w:rPr>
        <w:t xml:space="preserve"> </w:t>
      </w:r>
      <w:r w:rsidRPr="00E05396">
        <w:rPr>
          <w:rFonts w:asciiTheme="minorHAnsi" w:hAnsiTheme="minorHAnsi" w:cstheme="minorHAnsi"/>
          <w:sz w:val="24"/>
        </w:rPr>
        <w:t xml:space="preserve">use connections between </w:t>
      </w:r>
      <w:r w:rsidRPr="00E05396">
        <w:rPr>
          <w:rFonts w:asciiTheme="minorHAnsi" w:hAnsiTheme="minorHAnsi" w:cstheme="minorHAnsi"/>
          <w:spacing w:val="-4"/>
          <w:sz w:val="24"/>
        </w:rPr>
        <w:t>them</w:t>
      </w:r>
    </w:p>
    <w:sectPr w:rsidR="00881699" w:rsidRPr="00E05396" w:rsidSect="00342CDC">
      <w:headerReference w:type="default" r:id="rId11"/>
      <w:footerReference w:type="default" r:id="rId12"/>
      <w:pgSz w:w="12240" w:h="15840"/>
      <w:pgMar w:top="1560" w:right="1440" w:bottom="740" w:left="1440" w:header="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E559D" w14:textId="77777777" w:rsidR="00556214" w:rsidRDefault="00556214">
      <w:r>
        <w:separator/>
      </w:r>
    </w:p>
  </w:endnote>
  <w:endnote w:type="continuationSeparator" w:id="0">
    <w:p w14:paraId="3378C1CD" w14:textId="77777777" w:rsidR="00556214" w:rsidRDefault="0055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260B8" w14:textId="77777777" w:rsidR="00881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464496A" wp14:editId="36612E04">
              <wp:simplePos x="0" y="0"/>
              <wp:positionH relativeFrom="page">
                <wp:posOffset>328675</wp:posOffset>
              </wp:positionH>
              <wp:positionV relativeFrom="page">
                <wp:posOffset>9569860</wp:posOffset>
              </wp:positionV>
              <wp:extent cx="294894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89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33607" w14:textId="3817C45C" w:rsidR="00881699" w:rsidRDefault="00881699">
                          <w:pPr>
                            <w:spacing w:before="18"/>
                            <w:ind w:left="20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4496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.9pt;margin-top:753.55pt;width:232.2pt;height:1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" filled="f" stroked="f">
              <v:textbox inset="0,0,0,0">
                <w:txbxContent>
                  <w:p w14:paraId="16933607" w14:textId="3817C45C" w:rsidR="00881699" w:rsidRDefault="00881699">
                    <w:pPr>
                      <w:spacing w:before="18"/>
                      <w:ind w:left="20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92F265F" wp14:editId="30DFD8F7">
              <wp:simplePos x="0" y="0"/>
              <wp:positionH relativeFrom="page">
                <wp:posOffset>7334757</wp:posOffset>
              </wp:positionH>
              <wp:positionV relativeFrom="page">
                <wp:posOffset>9569860</wp:posOffset>
              </wp:positionV>
              <wp:extent cx="14478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7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D1628A" w14:textId="77777777" w:rsidR="00881699" w:rsidRDefault="00000000">
                          <w:pPr>
                            <w:spacing w:before="18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2F265F" id="Textbox 2" o:spid="_x0000_s1027" type="#_x0000_t202" style="position:absolute;margin-left:577.55pt;margin-top:753.55pt;width:11.4pt;height:1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" filled="f" stroked="f">
              <v:textbox inset="0,0,0,0">
                <w:txbxContent>
                  <w:p w14:paraId="2DD1628A" w14:textId="77777777" w:rsidR="00881699" w:rsidRDefault="00000000">
                    <w:pPr>
                      <w:spacing w:before="18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5"/>
                      </w:rPr>
                      <w:t>1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13064" w14:textId="77777777" w:rsidR="00556214" w:rsidRDefault="00556214">
      <w:r>
        <w:separator/>
      </w:r>
    </w:p>
  </w:footnote>
  <w:footnote w:type="continuationSeparator" w:id="0">
    <w:p w14:paraId="6DED9970" w14:textId="77777777" w:rsidR="00556214" w:rsidRDefault="0055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2992A" w14:textId="77777777" w:rsidR="006E0903" w:rsidRDefault="006E0903">
    <w:pPr>
      <w:pStyle w:val="Header"/>
    </w:pPr>
  </w:p>
  <w:p w14:paraId="70859860" w14:textId="77777777" w:rsidR="006E0903" w:rsidRDefault="006E0903">
    <w:pPr>
      <w:pStyle w:val="Header"/>
    </w:pPr>
  </w:p>
  <w:p w14:paraId="6458BC76" w14:textId="77777777" w:rsidR="006E0903" w:rsidRDefault="006E0903">
    <w:pPr>
      <w:pStyle w:val="Header"/>
    </w:pPr>
  </w:p>
  <w:p w14:paraId="12846047" w14:textId="4132AC7E" w:rsidR="006E0903" w:rsidRDefault="006E0903">
    <w:pPr>
      <w:pStyle w:val="Header"/>
    </w:pPr>
    <w:r w:rsidRPr="006E0903">
      <w:t>Bootcamp Project 2 - Transactions and Loan Data for a Customer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1A8"/>
    <w:multiLevelType w:val="hybridMultilevel"/>
    <w:tmpl w:val="56E2B160"/>
    <w:lvl w:ilvl="0" w:tplc="10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" w15:restartNumberingAfterBreak="0">
    <w:nsid w:val="0FEC045C"/>
    <w:multiLevelType w:val="hybridMultilevel"/>
    <w:tmpl w:val="CE784AB6"/>
    <w:lvl w:ilvl="0" w:tplc="FFFFFFFF">
      <w:start w:val="1"/>
      <w:numFmt w:val="decimal"/>
      <w:lvlText w:val="%1."/>
      <w:lvlJc w:val="left"/>
      <w:pPr>
        <w:ind w:left="427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10090017">
      <w:start w:val="1"/>
      <w:numFmt w:val="lowerLetter"/>
      <w:lvlText w:val="%2)"/>
      <w:lvlJc w:val="left"/>
      <w:pPr>
        <w:ind w:left="912" w:hanging="360"/>
      </w:pPr>
    </w:lvl>
    <w:lvl w:ilvl="2" w:tplc="FFFFFFFF">
      <w:start w:val="1"/>
      <w:numFmt w:val="lowerRoman"/>
      <w:lvlText w:val="%3."/>
      <w:lvlJc w:val="left"/>
      <w:pPr>
        <w:ind w:left="1297" w:hanging="29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307" w:hanging="2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5" w:hanging="2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2" w:hanging="2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30" w:hanging="2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7" w:hanging="2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45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11411DEC"/>
    <w:multiLevelType w:val="hybridMultilevel"/>
    <w:tmpl w:val="3E98B1AA"/>
    <w:lvl w:ilvl="0" w:tplc="4D761352">
      <w:start w:val="1"/>
      <w:numFmt w:val="decimal"/>
      <w:lvlText w:val="%1."/>
      <w:lvlJc w:val="left"/>
      <w:pPr>
        <w:ind w:left="432" w:hanging="33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88F243CE">
      <w:start w:val="1"/>
      <w:numFmt w:val="lowerLetter"/>
      <w:lvlText w:val="%2."/>
      <w:lvlJc w:val="left"/>
      <w:pPr>
        <w:ind w:left="865" w:hanging="31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4"/>
        <w:w w:val="86"/>
        <w:sz w:val="24"/>
        <w:szCs w:val="24"/>
        <w:lang w:val="en-US" w:eastAsia="en-US" w:bidi="ar-SA"/>
      </w:rPr>
    </w:lvl>
    <w:lvl w:ilvl="2" w:tplc="9FAC1902">
      <w:numFmt w:val="bullet"/>
      <w:lvlText w:val="•"/>
      <w:lvlJc w:val="left"/>
      <w:pPr>
        <w:ind w:left="1804" w:hanging="313"/>
      </w:pPr>
      <w:rPr>
        <w:rFonts w:hint="default"/>
        <w:lang w:val="en-US" w:eastAsia="en-US" w:bidi="ar-SA"/>
      </w:rPr>
    </w:lvl>
    <w:lvl w:ilvl="3" w:tplc="CC64BCBE">
      <w:numFmt w:val="bullet"/>
      <w:lvlText w:val="•"/>
      <w:lvlJc w:val="left"/>
      <w:pPr>
        <w:ind w:left="2748" w:hanging="313"/>
      </w:pPr>
      <w:rPr>
        <w:rFonts w:hint="default"/>
        <w:lang w:val="en-US" w:eastAsia="en-US" w:bidi="ar-SA"/>
      </w:rPr>
    </w:lvl>
    <w:lvl w:ilvl="4" w:tplc="48983D94">
      <w:numFmt w:val="bullet"/>
      <w:lvlText w:val="•"/>
      <w:lvlJc w:val="left"/>
      <w:pPr>
        <w:ind w:left="3693" w:hanging="313"/>
      </w:pPr>
      <w:rPr>
        <w:rFonts w:hint="default"/>
        <w:lang w:val="en-US" w:eastAsia="en-US" w:bidi="ar-SA"/>
      </w:rPr>
    </w:lvl>
    <w:lvl w:ilvl="5" w:tplc="EAA68E5E">
      <w:numFmt w:val="bullet"/>
      <w:lvlText w:val="•"/>
      <w:lvlJc w:val="left"/>
      <w:pPr>
        <w:ind w:left="4637" w:hanging="313"/>
      </w:pPr>
      <w:rPr>
        <w:rFonts w:hint="default"/>
        <w:lang w:val="en-US" w:eastAsia="en-US" w:bidi="ar-SA"/>
      </w:rPr>
    </w:lvl>
    <w:lvl w:ilvl="6" w:tplc="2DEC41CC">
      <w:numFmt w:val="bullet"/>
      <w:lvlText w:val="•"/>
      <w:lvlJc w:val="left"/>
      <w:pPr>
        <w:ind w:left="5582" w:hanging="313"/>
      </w:pPr>
      <w:rPr>
        <w:rFonts w:hint="default"/>
        <w:lang w:val="en-US" w:eastAsia="en-US" w:bidi="ar-SA"/>
      </w:rPr>
    </w:lvl>
    <w:lvl w:ilvl="7" w:tplc="C21A04B8">
      <w:numFmt w:val="bullet"/>
      <w:lvlText w:val="•"/>
      <w:lvlJc w:val="left"/>
      <w:pPr>
        <w:ind w:left="6526" w:hanging="313"/>
      </w:pPr>
      <w:rPr>
        <w:rFonts w:hint="default"/>
        <w:lang w:val="en-US" w:eastAsia="en-US" w:bidi="ar-SA"/>
      </w:rPr>
    </w:lvl>
    <w:lvl w:ilvl="8" w:tplc="523E9EA8">
      <w:numFmt w:val="bullet"/>
      <w:lvlText w:val="•"/>
      <w:lvlJc w:val="left"/>
      <w:pPr>
        <w:ind w:left="7471" w:hanging="313"/>
      </w:pPr>
      <w:rPr>
        <w:rFonts w:hint="default"/>
        <w:lang w:val="en-US" w:eastAsia="en-US" w:bidi="ar-SA"/>
      </w:rPr>
    </w:lvl>
  </w:abstractNum>
  <w:abstractNum w:abstractNumId="3" w15:restartNumberingAfterBreak="0">
    <w:nsid w:val="24032D67"/>
    <w:multiLevelType w:val="hybridMultilevel"/>
    <w:tmpl w:val="1FBA7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F4DA6"/>
    <w:multiLevelType w:val="hybridMultilevel"/>
    <w:tmpl w:val="3EBC2382"/>
    <w:lvl w:ilvl="0" w:tplc="83140654">
      <w:start w:val="1"/>
      <w:numFmt w:val="decimal"/>
      <w:lvlText w:val="%1."/>
      <w:lvlJc w:val="left"/>
      <w:pPr>
        <w:ind w:left="432" w:hanging="33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0DE09ECE">
      <w:start w:val="1"/>
      <w:numFmt w:val="lowerLetter"/>
      <w:lvlText w:val="%2."/>
      <w:lvlJc w:val="left"/>
      <w:pPr>
        <w:ind w:left="865" w:hanging="31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4"/>
        <w:w w:val="86"/>
        <w:sz w:val="24"/>
        <w:szCs w:val="24"/>
        <w:lang w:val="en-US" w:eastAsia="en-US" w:bidi="ar-SA"/>
      </w:rPr>
    </w:lvl>
    <w:lvl w:ilvl="2" w:tplc="BC4E827A">
      <w:numFmt w:val="bullet"/>
      <w:lvlText w:val="•"/>
      <w:lvlJc w:val="left"/>
      <w:pPr>
        <w:ind w:left="1804" w:hanging="313"/>
      </w:pPr>
      <w:rPr>
        <w:rFonts w:hint="default"/>
        <w:lang w:val="en-US" w:eastAsia="en-US" w:bidi="ar-SA"/>
      </w:rPr>
    </w:lvl>
    <w:lvl w:ilvl="3" w:tplc="FF60BDFA">
      <w:numFmt w:val="bullet"/>
      <w:lvlText w:val="•"/>
      <w:lvlJc w:val="left"/>
      <w:pPr>
        <w:ind w:left="2748" w:hanging="313"/>
      </w:pPr>
      <w:rPr>
        <w:rFonts w:hint="default"/>
        <w:lang w:val="en-US" w:eastAsia="en-US" w:bidi="ar-SA"/>
      </w:rPr>
    </w:lvl>
    <w:lvl w:ilvl="4" w:tplc="BB7C081E">
      <w:numFmt w:val="bullet"/>
      <w:lvlText w:val="•"/>
      <w:lvlJc w:val="left"/>
      <w:pPr>
        <w:ind w:left="3693" w:hanging="313"/>
      </w:pPr>
      <w:rPr>
        <w:rFonts w:hint="default"/>
        <w:lang w:val="en-US" w:eastAsia="en-US" w:bidi="ar-SA"/>
      </w:rPr>
    </w:lvl>
    <w:lvl w:ilvl="5" w:tplc="D0609448">
      <w:numFmt w:val="bullet"/>
      <w:lvlText w:val="•"/>
      <w:lvlJc w:val="left"/>
      <w:pPr>
        <w:ind w:left="4637" w:hanging="313"/>
      </w:pPr>
      <w:rPr>
        <w:rFonts w:hint="default"/>
        <w:lang w:val="en-US" w:eastAsia="en-US" w:bidi="ar-SA"/>
      </w:rPr>
    </w:lvl>
    <w:lvl w:ilvl="6" w:tplc="3B742E6E">
      <w:numFmt w:val="bullet"/>
      <w:lvlText w:val="•"/>
      <w:lvlJc w:val="left"/>
      <w:pPr>
        <w:ind w:left="5582" w:hanging="313"/>
      </w:pPr>
      <w:rPr>
        <w:rFonts w:hint="default"/>
        <w:lang w:val="en-US" w:eastAsia="en-US" w:bidi="ar-SA"/>
      </w:rPr>
    </w:lvl>
    <w:lvl w:ilvl="7" w:tplc="8C2CFD2A">
      <w:numFmt w:val="bullet"/>
      <w:lvlText w:val="•"/>
      <w:lvlJc w:val="left"/>
      <w:pPr>
        <w:ind w:left="6526" w:hanging="313"/>
      </w:pPr>
      <w:rPr>
        <w:rFonts w:hint="default"/>
        <w:lang w:val="en-US" w:eastAsia="en-US" w:bidi="ar-SA"/>
      </w:rPr>
    </w:lvl>
    <w:lvl w:ilvl="8" w:tplc="C5EC6D3E">
      <w:numFmt w:val="bullet"/>
      <w:lvlText w:val="•"/>
      <w:lvlJc w:val="left"/>
      <w:pPr>
        <w:ind w:left="7471" w:hanging="313"/>
      </w:pPr>
      <w:rPr>
        <w:rFonts w:hint="default"/>
        <w:lang w:val="en-US" w:eastAsia="en-US" w:bidi="ar-SA"/>
      </w:rPr>
    </w:lvl>
  </w:abstractNum>
  <w:abstractNum w:abstractNumId="5" w15:restartNumberingAfterBreak="0">
    <w:nsid w:val="32256AA0"/>
    <w:multiLevelType w:val="hybridMultilevel"/>
    <w:tmpl w:val="85EAC6DA"/>
    <w:lvl w:ilvl="0" w:tplc="4A7CED54">
      <w:start w:val="1"/>
      <w:numFmt w:val="decimal"/>
      <w:lvlText w:val="%1."/>
      <w:lvlJc w:val="left"/>
      <w:pPr>
        <w:ind w:left="427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52EECF2C">
      <w:start w:val="1"/>
      <w:numFmt w:val="lowerLetter"/>
      <w:lvlText w:val="%2."/>
      <w:lvlJc w:val="left"/>
      <w:pPr>
        <w:ind w:left="865" w:hanging="31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4"/>
        <w:w w:val="86"/>
        <w:sz w:val="24"/>
        <w:szCs w:val="24"/>
        <w:lang w:val="en-US" w:eastAsia="en-US" w:bidi="ar-SA"/>
      </w:rPr>
    </w:lvl>
    <w:lvl w:ilvl="2" w:tplc="5A50128C">
      <w:start w:val="1"/>
      <w:numFmt w:val="lowerRoman"/>
      <w:lvlText w:val="%3."/>
      <w:lvlJc w:val="left"/>
      <w:pPr>
        <w:ind w:left="1297" w:hanging="29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3" w:tplc="EADC7B16">
      <w:numFmt w:val="bullet"/>
      <w:lvlText w:val="•"/>
      <w:lvlJc w:val="left"/>
      <w:pPr>
        <w:ind w:left="2307" w:hanging="293"/>
      </w:pPr>
      <w:rPr>
        <w:rFonts w:hint="default"/>
        <w:lang w:val="en-US" w:eastAsia="en-US" w:bidi="ar-SA"/>
      </w:rPr>
    </w:lvl>
    <w:lvl w:ilvl="4" w:tplc="8ED60F0C">
      <w:numFmt w:val="bullet"/>
      <w:lvlText w:val="•"/>
      <w:lvlJc w:val="left"/>
      <w:pPr>
        <w:ind w:left="3315" w:hanging="293"/>
      </w:pPr>
      <w:rPr>
        <w:rFonts w:hint="default"/>
        <w:lang w:val="en-US" w:eastAsia="en-US" w:bidi="ar-SA"/>
      </w:rPr>
    </w:lvl>
    <w:lvl w:ilvl="5" w:tplc="8B90B682">
      <w:numFmt w:val="bullet"/>
      <w:lvlText w:val="•"/>
      <w:lvlJc w:val="left"/>
      <w:pPr>
        <w:ind w:left="4322" w:hanging="293"/>
      </w:pPr>
      <w:rPr>
        <w:rFonts w:hint="default"/>
        <w:lang w:val="en-US" w:eastAsia="en-US" w:bidi="ar-SA"/>
      </w:rPr>
    </w:lvl>
    <w:lvl w:ilvl="6" w:tplc="214231A2">
      <w:numFmt w:val="bullet"/>
      <w:lvlText w:val="•"/>
      <w:lvlJc w:val="left"/>
      <w:pPr>
        <w:ind w:left="5330" w:hanging="293"/>
      </w:pPr>
      <w:rPr>
        <w:rFonts w:hint="default"/>
        <w:lang w:val="en-US" w:eastAsia="en-US" w:bidi="ar-SA"/>
      </w:rPr>
    </w:lvl>
    <w:lvl w:ilvl="7" w:tplc="96DC1390">
      <w:numFmt w:val="bullet"/>
      <w:lvlText w:val="•"/>
      <w:lvlJc w:val="left"/>
      <w:pPr>
        <w:ind w:left="6337" w:hanging="293"/>
      </w:pPr>
      <w:rPr>
        <w:rFonts w:hint="default"/>
        <w:lang w:val="en-US" w:eastAsia="en-US" w:bidi="ar-SA"/>
      </w:rPr>
    </w:lvl>
    <w:lvl w:ilvl="8" w:tplc="F1864576">
      <w:numFmt w:val="bullet"/>
      <w:lvlText w:val="•"/>
      <w:lvlJc w:val="left"/>
      <w:pPr>
        <w:ind w:left="7345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43B96160"/>
    <w:multiLevelType w:val="hybridMultilevel"/>
    <w:tmpl w:val="F87C41E4"/>
    <w:lvl w:ilvl="0" w:tplc="5CF8F8AE">
      <w:start w:val="1"/>
      <w:numFmt w:val="decimal"/>
      <w:lvlText w:val="%1."/>
      <w:lvlJc w:val="left"/>
      <w:pPr>
        <w:ind w:left="432" w:hanging="33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DE480E88">
      <w:numFmt w:val="bullet"/>
      <w:lvlText w:val="•"/>
      <w:lvlJc w:val="left"/>
      <w:pPr>
        <w:ind w:left="1332" w:hanging="336"/>
      </w:pPr>
      <w:rPr>
        <w:rFonts w:hint="default"/>
        <w:lang w:val="en-US" w:eastAsia="en-US" w:bidi="ar-SA"/>
      </w:rPr>
    </w:lvl>
    <w:lvl w:ilvl="2" w:tplc="E6C24706">
      <w:numFmt w:val="bullet"/>
      <w:lvlText w:val="•"/>
      <w:lvlJc w:val="left"/>
      <w:pPr>
        <w:ind w:left="2224" w:hanging="336"/>
      </w:pPr>
      <w:rPr>
        <w:rFonts w:hint="default"/>
        <w:lang w:val="en-US" w:eastAsia="en-US" w:bidi="ar-SA"/>
      </w:rPr>
    </w:lvl>
    <w:lvl w:ilvl="3" w:tplc="0CD821E2">
      <w:numFmt w:val="bullet"/>
      <w:lvlText w:val="•"/>
      <w:lvlJc w:val="left"/>
      <w:pPr>
        <w:ind w:left="3116" w:hanging="336"/>
      </w:pPr>
      <w:rPr>
        <w:rFonts w:hint="default"/>
        <w:lang w:val="en-US" w:eastAsia="en-US" w:bidi="ar-SA"/>
      </w:rPr>
    </w:lvl>
    <w:lvl w:ilvl="4" w:tplc="57A02514">
      <w:numFmt w:val="bullet"/>
      <w:lvlText w:val="•"/>
      <w:lvlJc w:val="left"/>
      <w:pPr>
        <w:ind w:left="4008" w:hanging="336"/>
      </w:pPr>
      <w:rPr>
        <w:rFonts w:hint="default"/>
        <w:lang w:val="en-US" w:eastAsia="en-US" w:bidi="ar-SA"/>
      </w:rPr>
    </w:lvl>
    <w:lvl w:ilvl="5" w:tplc="B73AAA02">
      <w:numFmt w:val="bullet"/>
      <w:lvlText w:val="•"/>
      <w:lvlJc w:val="left"/>
      <w:pPr>
        <w:ind w:left="4900" w:hanging="336"/>
      </w:pPr>
      <w:rPr>
        <w:rFonts w:hint="default"/>
        <w:lang w:val="en-US" w:eastAsia="en-US" w:bidi="ar-SA"/>
      </w:rPr>
    </w:lvl>
    <w:lvl w:ilvl="6" w:tplc="821E2ED6">
      <w:numFmt w:val="bullet"/>
      <w:lvlText w:val="•"/>
      <w:lvlJc w:val="left"/>
      <w:pPr>
        <w:ind w:left="5792" w:hanging="336"/>
      </w:pPr>
      <w:rPr>
        <w:rFonts w:hint="default"/>
        <w:lang w:val="en-US" w:eastAsia="en-US" w:bidi="ar-SA"/>
      </w:rPr>
    </w:lvl>
    <w:lvl w:ilvl="7" w:tplc="4A10B0F6">
      <w:numFmt w:val="bullet"/>
      <w:lvlText w:val="•"/>
      <w:lvlJc w:val="left"/>
      <w:pPr>
        <w:ind w:left="6684" w:hanging="336"/>
      </w:pPr>
      <w:rPr>
        <w:rFonts w:hint="default"/>
        <w:lang w:val="en-US" w:eastAsia="en-US" w:bidi="ar-SA"/>
      </w:rPr>
    </w:lvl>
    <w:lvl w:ilvl="8" w:tplc="825EBE3C">
      <w:numFmt w:val="bullet"/>
      <w:lvlText w:val="•"/>
      <w:lvlJc w:val="left"/>
      <w:pPr>
        <w:ind w:left="7576" w:hanging="336"/>
      </w:pPr>
      <w:rPr>
        <w:rFonts w:hint="default"/>
        <w:lang w:val="en-US" w:eastAsia="en-US" w:bidi="ar-SA"/>
      </w:rPr>
    </w:lvl>
  </w:abstractNum>
  <w:abstractNum w:abstractNumId="7" w15:restartNumberingAfterBreak="0">
    <w:nsid w:val="4C2F6126"/>
    <w:multiLevelType w:val="hybridMultilevel"/>
    <w:tmpl w:val="4F4ED1EC"/>
    <w:lvl w:ilvl="0" w:tplc="FFFFFFFF">
      <w:start w:val="1"/>
      <w:numFmt w:val="decimal"/>
      <w:lvlText w:val="%1."/>
      <w:lvlJc w:val="left"/>
      <w:pPr>
        <w:ind w:left="432" w:hanging="33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10090017">
      <w:start w:val="1"/>
      <w:numFmt w:val="lowerLetter"/>
      <w:lvlText w:val="%2)"/>
      <w:lvlJc w:val="left"/>
      <w:pPr>
        <w:ind w:left="912" w:hanging="360"/>
      </w:pPr>
    </w:lvl>
    <w:lvl w:ilvl="2" w:tplc="FFFFFFFF">
      <w:numFmt w:val="bullet"/>
      <w:lvlText w:val="•"/>
      <w:lvlJc w:val="left"/>
      <w:pPr>
        <w:ind w:left="1804" w:hanging="31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8" w:hanging="31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3" w:hanging="31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37" w:hanging="31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2" w:hanging="31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1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1" w:hanging="313"/>
      </w:pPr>
      <w:rPr>
        <w:rFonts w:hint="default"/>
        <w:lang w:val="en-US" w:eastAsia="en-US" w:bidi="ar-SA"/>
      </w:rPr>
    </w:lvl>
  </w:abstractNum>
  <w:abstractNum w:abstractNumId="8" w15:restartNumberingAfterBreak="0">
    <w:nsid w:val="54743894"/>
    <w:multiLevelType w:val="hybridMultilevel"/>
    <w:tmpl w:val="7DFA55CC"/>
    <w:lvl w:ilvl="0" w:tplc="DFEA8EBA">
      <w:start w:val="1"/>
      <w:numFmt w:val="decimal"/>
      <w:lvlText w:val="%1."/>
      <w:lvlJc w:val="left"/>
      <w:pPr>
        <w:ind w:left="432" w:hanging="33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20AA7B28">
      <w:start w:val="1"/>
      <w:numFmt w:val="lowerLetter"/>
      <w:lvlText w:val="%2."/>
      <w:lvlJc w:val="left"/>
      <w:pPr>
        <w:ind w:left="865" w:hanging="31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4"/>
        <w:w w:val="86"/>
        <w:sz w:val="24"/>
        <w:szCs w:val="24"/>
        <w:lang w:val="en-US" w:eastAsia="en-US" w:bidi="ar-SA"/>
      </w:rPr>
    </w:lvl>
    <w:lvl w:ilvl="2" w:tplc="4BE29A48">
      <w:numFmt w:val="bullet"/>
      <w:lvlText w:val="•"/>
      <w:lvlJc w:val="left"/>
      <w:pPr>
        <w:ind w:left="1804" w:hanging="313"/>
      </w:pPr>
      <w:rPr>
        <w:rFonts w:hint="default"/>
        <w:lang w:val="en-US" w:eastAsia="en-US" w:bidi="ar-SA"/>
      </w:rPr>
    </w:lvl>
    <w:lvl w:ilvl="3" w:tplc="6BA62766">
      <w:numFmt w:val="bullet"/>
      <w:lvlText w:val="•"/>
      <w:lvlJc w:val="left"/>
      <w:pPr>
        <w:ind w:left="2748" w:hanging="313"/>
      </w:pPr>
      <w:rPr>
        <w:rFonts w:hint="default"/>
        <w:lang w:val="en-US" w:eastAsia="en-US" w:bidi="ar-SA"/>
      </w:rPr>
    </w:lvl>
    <w:lvl w:ilvl="4" w:tplc="F4CAB260">
      <w:numFmt w:val="bullet"/>
      <w:lvlText w:val="•"/>
      <w:lvlJc w:val="left"/>
      <w:pPr>
        <w:ind w:left="3693" w:hanging="313"/>
      </w:pPr>
      <w:rPr>
        <w:rFonts w:hint="default"/>
        <w:lang w:val="en-US" w:eastAsia="en-US" w:bidi="ar-SA"/>
      </w:rPr>
    </w:lvl>
    <w:lvl w:ilvl="5" w:tplc="BFA6C79A">
      <w:numFmt w:val="bullet"/>
      <w:lvlText w:val="•"/>
      <w:lvlJc w:val="left"/>
      <w:pPr>
        <w:ind w:left="4637" w:hanging="313"/>
      </w:pPr>
      <w:rPr>
        <w:rFonts w:hint="default"/>
        <w:lang w:val="en-US" w:eastAsia="en-US" w:bidi="ar-SA"/>
      </w:rPr>
    </w:lvl>
    <w:lvl w:ilvl="6" w:tplc="DBA871A8">
      <w:numFmt w:val="bullet"/>
      <w:lvlText w:val="•"/>
      <w:lvlJc w:val="left"/>
      <w:pPr>
        <w:ind w:left="5582" w:hanging="313"/>
      </w:pPr>
      <w:rPr>
        <w:rFonts w:hint="default"/>
        <w:lang w:val="en-US" w:eastAsia="en-US" w:bidi="ar-SA"/>
      </w:rPr>
    </w:lvl>
    <w:lvl w:ilvl="7" w:tplc="928804A8">
      <w:numFmt w:val="bullet"/>
      <w:lvlText w:val="•"/>
      <w:lvlJc w:val="left"/>
      <w:pPr>
        <w:ind w:left="6526" w:hanging="313"/>
      </w:pPr>
      <w:rPr>
        <w:rFonts w:hint="default"/>
        <w:lang w:val="en-US" w:eastAsia="en-US" w:bidi="ar-SA"/>
      </w:rPr>
    </w:lvl>
    <w:lvl w:ilvl="8" w:tplc="166EBFF8">
      <w:numFmt w:val="bullet"/>
      <w:lvlText w:val="•"/>
      <w:lvlJc w:val="left"/>
      <w:pPr>
        <w:ind w:left="7471" w:hanging="313"/>
      </w:pPr>
      <w:rPr>
        <w:rFonts w:hint="default"/>
        <w:lang w:val="en-US" w:eastAsia="en-US" w:bidi="ar-SA"/>
      </w:rPr>
    </w:lvl>
  </w:abstractNum>
  <w:abstractNum w:abstractNumId="9" w15:restartNumberingAfterBreak="0">
    <w:nsid w:val="722539E5"/>
    <w:multiLevelType w:val="hybridMultilevel"/>
    <w:tmpl w:val="C3A89C9C"/>
    <w:lvl w:ilvl="0" w:tplc="FFFFFFFF">
      <w:start w:val="1"/>
      <w:numFmt w:val="decimal"/>
      <w:lvlText w:val="%1."/>
      <w:lvlJc w:val="left"/>
      <w:pPr>
        <w:ind w:left="432" w:hanging="33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10090017">
      <w:start w:val="1"/>
      <w:numFmt w:val="lowerLetter"/>
      <w:lvlText w:val="%2)"/>
      <w:lvlJc w:val="left"/>
      <w:pPr>
        <w:ind w:left="912" w:hanging="360"/>
      </w:pPr>
    </w:lvl>
    <w:lvl w:ilvl="2" w:tplc="FFFFFFFF">
      <w:numFmt w:val="bullet"/>
      <w:lvlText w:val="•"/>
      <w:lvlJc w:val="left"/>
      <w:pPr>
        <w:ind w:left="1804" w:hanging="31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8" w:hanging="31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3" w:hanging="31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37" w:hanging="31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2" w:hanging="31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1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1" w:hanging="313"/>
      </w:pPr>
      <w:rPr>
        <w:rFonts w:hint="default"/>
        <w:lang w:val="en-US" w:eastAsia="en-US" w:bidi="ar-SA"/>
      </w:rPr>
    </w:lvl>
  </w:abstractNum>
  <w:num w:numId="1" w16cid:durableId="1956213248">
    <w:abstractNumId w:val="8"/>
  </w:num>
  <w:num w:numId="2" w16cid:durableId="939523">
    <w:abstractNumId w:val="6"/>
  </w:num>
  <w:num w:numId="3" w16cid:durableId="319776216">
    <w:abstractNumId w:val="5"/>
  </w:num>
  <w:num w:numId="4" w16cid:durableId="398678479">
    <w:abstractNumId w:val="4"/>
  </w:num>
  <w:num w:numId="5" w16cid:durableId="1520049830">
    <w:abstractNumId w:val="2"/>
  </w:num>
  <w:num w:numId="6" w16cid:durableId="325282406">
    <w:abstractNumId w:val="3"/>
  </w:num>
  <w:num w:numId="7" w16cid:durableId="691800865">
    <w:abstractNumId w:val="7"/>
  </w:num>
  <w:num w:numId="8" w16cid:durableId="922106459">
    <w:abstractNumId w:val="9"/>
  </w:num>
  <w:num w:numId="9" w16cid:durableId="1992782208">
    <w:abstractNumId w:val="0"/>
  </w:num>
  <w:num w:numId="10" w16cid:durableId="197475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699"/>
    <w:rsid w:val="000414D5"/>
    <w:rsid w:val="0004640F"/>
    <w:rsid w:val="000A6CEF"/>
    <w:rsid w:val="00101192"/>
    <w:rsid w:val="00116D47"/>
    <w:rsid w:val="00181627"/>
    <w:rsid w:val="00182D48"/>
    <w:rsid w:val="001952E6"/>
    <w:rsid w:val="001D045F"/>
    <w:rsid w:val="001F55CC"/>
    <w:rsid w:val="002606D6"/>
    <w:rsid w:val="00287AAA"/>
    <w:rsid w:val="002B5F8E"/>
    <w:rsid w:val="00342CDC"/>
    <w:rsid w:val="003E4FB1"/>
    <w:rsid w:val="003E5F69"/>
    <w:rsid w:val="003F2F94"/>
    <w:rsid w:val="00446C1D"/>
    <w:rsid w:val="0050367A"/>
    <w:rsid w:val="00512054"/>
    <w:rsid w:val="00556214"/>
    <w:rsid w:val="005E0DBA"/>
    <w:rsid w:val="00665E53"/>
    <w:rsid w:val="006E0903"/>
    <w:rsid w:val="00705F38"/>
    <w:rsid w:val="007862AC"/>
    <w:rsid w:val="00881699"/>
    <w:rsid w:val="00887888"/>
    <w:rsid w:val="00916964"/>
    <w:rsid w:val="00966E62"/>
    <w:rsid w:val="009B5737"/>
    <w:rsid w:val="009F39BE"/>
    <w:rsid w:val="00A77398"/>
    <w:rsid w:val="00AA49FB"/>
    <w:rsid w:val="00B62B4A"/>
    <w:rsid w:val="00BC24E1"/>
    <w:rsid w:val="00C766CF"/>
    <w:rsid w:val="00C82324"/>
    <w:rsid w:val="00E05396"/>
    <w:rsid w:val="00E46E29"/>
    <w:rsid w:val="00E6344C"/>
    <w:rsid w:val="00EB0BE1"/>
    <w:rsid w:val="00EB4957"/>
    <w:rsid w:val="00ED6B5A"/>
    <w:rsid w:val="00F31AF4"/>
    <w:rsid w:val="00F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770279"/>
  <w15:docId w15:val="{8B9E0980-059D-4573-A56A-CA98BC6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23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05"/>
      <w:ind w:left="432" w:hanging="33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6344C"/>
    <w:rPr>
      <w:rFonts w:ascii="Tahoma" w:eastAsia="Tahoma" w:hAnsi="Tahoma" w:cs="Tahoma"/>
      <w:b/>
      <w:bCs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0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0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90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E0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90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varunkumari/ai-bank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2961</Characters>
  <Application>Microsoft Office Word</Application>
  <DocSecurity>0</DocSecurity>
  <Lines>87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Bootcamp Project 1 - Data Pipeline for Customer Account Analysis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 Project 1 - Data Pipeline for Customer Account Analysis</dc:title>
  <cp:lastModifiedBy>Vaghela Harpalsinh</cp:lastModifiedBy>
  <cp:revision>44</cp:revision>
  <dcterms:created xsi:type="dcterms:W3CDTF">2025-04-22T12:06:00Z</dcterms:created>
  <dcterms:modified xsi:type="dcterms:W3CDTF">2025-04-22T12:39:00Z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3d9b9ea3c3cad7432dee55c963c718b13bf4902a14fc71bb59dff82c9189d38d</vt:lpwstr>
  </property>
</Properties>
</file>