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    &lt;title&gt;Final Project&lt;/title&gt;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&lt;header&gt;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    &lt;h1&gt;Shubham Kumar&lt;/h1&gt;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    &lt;nav&gt;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        &lt;a href = "http://www.gmail.com"&gt;One&lt;/a&gt;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    &lt;a href = "http://www.facebook.com"&gt;Two&lt;/a&gt;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        &lt;a href = "http://www.google.com"&gt;Three&lt;/a&gt;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    &lt;a href = "http://www.github.com/Shubham-7492"&gt;Github&lt;/a&gt;&lt;br&gt;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&lt;/header&gt;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&lt;section&gt;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  &lt;h2&gt;Favorite Foods&lt;/h2&gt;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&lt;ul&gt;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    &lt;li&gt;gulab jamun&lt;/li&gt;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    &lt;li&gt;chicken and meat&lt;/li&gt;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    &lt;li&gt;bread omelette&lt;/li&gt;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      &lt;li&gt;maggie&lt;/li&gt;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    &lt;/ul&gt;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   &lt;section&gt;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      &lt;h2&gt;Achievements&lt;/h2&gt;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      Progress in this course (100%)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    &lt;progress value="100" max="100"&gt;&lt;/progress&gt;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&lt;br&gt;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Progress in the Specialization capstone (20%)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      &lt;progress value="20" max="100"&gt;&lt;/progress&gt;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        &lt;br&gt;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      Progress in life goals (37%)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      &lt;progress value="25" max="100"&gt;&lt;/progress&gt;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&lt;section&gt;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  &lt;h2&gt;More About Me&lt;/h2&gt;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&lt;details&gt;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    &lt;summary&gt;My Childhood&lt;/summary&gt;I grew up in ranchi.I lived in a small house and I really miss the fun which I had back then.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  &lt;/details&gt;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&lt;/section&gt;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&lt;footer&gt;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&lt;img src="http://www.intro-webdesign.com/images/newlogo.png" alt="Web Design For Everyone"&gt;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This page was created by Shubham Kumar; Colleen van Lent.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  To learn more about web design, visit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        &lt;a href="http://www.intro-webdesign.com/"&gt;Intro to Web Design&lt;/a&gt;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&lt;/footer&gt;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