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06E" w:rsidRDefault="00AE406E" w:rsidP="00AE406E">
      <w:pPr>
        <w:pStyle w:val="Heading6"/>
        <w:numPr>
          <w:ilvl w:val="0"/>
          <w:numId w:val="0"/>
        </w:numPr>
        <w:jc w:val="both"/>
        <w:rPr>
          <w:b w:val="0"/>
          <w:sz w:val="52"/>
          <w:szCs w:val="52"/>
        </w:rPr>
      </w:pPr>
      <w:bookmarkStart w:id="0" w:name="_GoBack"/>
      <w:bookmarkEnd w:id="0"/>
      <w:r>
        <w:rPr>
          <w:b w:val="0"/>
          <w:sz w:val="52"/>
          <w:szCs w:val="52"/>
        </w:rPr>
        <w:t>SENTIMENT</w:t>
      </w:r>
      <w:r w:rsidRPr="00FD44E7">
        <w:rPr>
          <w:b w:val="0"/>
          <w:sz w:val="52"/>
          <w:szCs w:val="52"/>
        </w:rPr>
        <w:t xml:space="preserve"> ANALYSIS</w:t>
      </w:r>
    </w:p>
    <w:p w:rsidR="00AE406E" w:rsidRDefault="00AE406E" w:rsidP="00AE406E">
      <w:pPr>
        <w:rPr>
          <w:b/>
          <w:sz w:val="52"/>
          <w:szCs w:val="52"/>
        </w:rPr>
      </w:pPr>
      <w:r w:rsidRPr="0051420A">
        <w:rPr>
          <w:sz w:val="28"/>
          <w:szCs w:val="28"/>
          <w:u w:val="single"/>
        </w:rPr>
        <w:br/>
      </w:r>
      <w:r w:rsidRPr="0051420A">
        <w:rPr>
          <w:sz w:val="28"/>
          <w:szCs w:val="28"/>
          <w:u w:val="single"/>
        </w:rPr>
        <w:br/>
      </w:r>
      <w:r w:rsidRPr="0051420A">
        <w:rPr>
          <w:sz w:val="28"/>
          <w:szCs w:val="28"/>
        </w:rPr>
        <w:t xml:space="preserve">Twitter trend analysis for getting a movie review using </w:t>
      </w:r>
      <w:r w:rsidRPr="0051420A">
        <w:rPr>
          <w:sz w:val="28"/>
          <w:szCs w:val="28"/>
          <w:u w:val="single"/>
        </w:rPr>
        <w:t>HADOOP</w:t>
      </w:r>
      <w:r w:rsidRPr="0051420A">
        <w:rPr>
          <w:sz w:val="28"/>
          <w:szCs w:val="28"/>
        </w:rPr>
        <w:t xml:space="preserve"> as the </w:t>
      </w:r>
      <w:r w:rsidRPr="0051420A">
        <w:rPr>
          <w:sz w:val="28"/>
          <w:szCs w:val="28"/>
          <w:u w:val="single"/>
        </w:rPr>
        <w:t>BIG</w:t>
      </w:r>
      <w:r w:rsidRPr="0051420A">
        <w:rPr>
          <w:sz w:val="28"/>
          <w:szCs w:val="28"/>
        </w:rPr>
        <w:t xml:space="preserve"> </w:t>
      </w:r>
      <w:r w:rsidRPr="0051420A">
        <w:rPr>
          <w:sz w:val="28"/>
          <w:szCs w:val="28"/>
          <w:u w:val="single"/>
        </w:rPr>
        <w:t>DATA</w:t>
      </w:r>
      <w:r w:rsidRPr="0051420A">
        <w:rPr>
          <w:sz w:val="28"/>
          <w:szCs w:val="28"/>
        </w:rPr>
        <w:t xml:space="preserve"> analysis technology.</w:t>
      </w:r>
      <w:r w:rsidRPr="0051420A">
        <w:rPr>
          <w:sz w:val="28"/>
          <w:szCs w:val="28"/>
        </w:rPr>
        <w:br/>
      </w:r>
      <w:r w:rsidRPr="0051420A">
        <w:rPr>
          <w:sz w:val="28"/>
          <w:szCs w:val="28"/>
        </w:rPr>
        <w:br/>
        <w:t>We will be performing 2 tasks</w:t>
      </w:r>
      <w:proofErr w:type="gramStart"/>
      <w:r w:rsidRPr="0051420A">
        <w:rPr>
          <w:sz w:val="28"/>
          <w:szCs w:val="28"/>
        </w:rPr>
        <w:t>:</w:t>
      </w:r>
      <w:proofErr w:type="gramEnd"/>
      <w:r w:rsidRPr="0051420A">
        <w:rPr>
          <w:sz w:val="28"/>
          <w:szCs w:val="28"/>
        </w:rPr>
        <w:br/>
      </w:r>
      <w:r w:rsidRPr="0051420A">
        <w:rPr>
          <w:sz w:val="28"/>
          <w:szCs w:val="28"/>
        </w:rPr>
        <w:br/>
        <w:t>1. Download the tweets(data set) from twitter relating to a particular event using Apache Flume.</w:t>
      </w:r>
      <w:r w:rsidRPr="0051420A">
        <w:rPr>
          <w:sz w:val="28"/>
          <w:szCs w:val="28"/>
        </w:rPr>
        <w:br/>
      </w:r>
      <w:r w:rsidRPr="0051420A">
        <w:rPr>
          <w:sz w:val="28"/>
          <w:szCs w:val="28"/>
        </w:rPr>
        <w:br/>
        <w:t xml:space="preserve">2. Extract the opinion based on those </w:t>
      </w:r>
      <w:proofErr w:type="gramStart"/>
      <w:r w:rsidRPr="0051420A">
        <w:rPr>
          <w:sz w:val="28"/>
          <w:szCs w:val="28"/>
        </w:rPr>
        <w:t>tweets(</w:t>
      </w:r>
      <w:proofErr w:type="gramEnd"/>
      <w:r w:rsidRPr="0051420A">
        <w:rPr>
          <w:sz w:val="28"/>
          <w:szCs w:val="28"/>
        </w:rPr>
        <w:t>opinion mining) using HDFS.</w:t>
      </w: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664BC6" w:rsidRDefault="00664BC6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  <w:r w:rsidRPr="003118AA">
        <w:rPr>
          <w:b/>
          <w:sz w:val="52"/>
          <w:szCs w:val="52"/>
        </w:rPr>
        <w:lastRenderedPageBreak/>
        <w:t xml:space="preserve">TASK </w:t>
      </w:r>
      <w:r>
        <w:rPr>
          <w:b/>
          <w:sz w:val="52"/>
          <w:szCs w:val="52"/>
        </w:rPr>
        <w:t>–</w:t>
      </w:r>
      <w:r w:rsidRPr="003118AA">
        <w:rPr>
          <w:b/>
          <w:sz w:val="52"/>
          <w:szCs w:val="52"/>
        </w:rPr>
        <w:t>I</w:t>
      </w:r>
    </w:p>
    <w:p w:rsidR="00AE406E" w:rsidRDefault="00AE406E" w:rsidP="00AE406E">
      <w:pPr>
        <w:rPr>
          <w:b/>
          <w:sz w:val="52"/>
          <w:szCs w:val="52"/>
          <w:u w:val="single"/>
        </w:rPr>
      </w:pPr>
      <w:r w:rsidRPr="0051420A">
        <w:rPr>
          <w:b/>
          <w:sz w:val="52"/>
          <w:szCs w:val="52"/>
          <w:u w:val="single"/>
        </w:rPr>
        <w:t xml:space="preserve">Download the </w:t>
      </w:r>
      <w:proofErr w:type="gramStart"/>
      <w:r w:rsidRPr="0051420A">
        <w:rPr>
          <w:b/>
          <w:sz w:val="52"/>
          <w:szCs w:val="52"/>
          <w:u w:val="single"/>
        </w:rPr>
        <w:t>tweets(</w:t>
      </w:r>
      <w:proofErr w:type="gramEnd"/>
      <w:r w:rsidRPr="0051420A">
        <w:rPr>
          <w:b/>
          <w:sz w:val="52"/>
          <w:szCs w:val="52"/>
          <w:u w:val="single"/>
        </w:rPr>
        <w:t>data set) from twitter relating to a particular event using Apache Flume.</w:t>
      </w:r>
    </w:p>
    <w:p w:rsidR="00AE406E" w:rsidRDefault="00AE406E" w:rsidP="00AE406E">
      <w:pPr>
        <w:rPr>
          <w:b/>
          <w:sz w:val="52"/>
          <w:szCs w:val="52"/>
          <w:u w:val="single"/>
        </w:rPr>
      </w:pPr>
    </w:p>
    <w:p w:rsidR="00AE406E" w:rsidRPr="0051420A" w:rsidRDefault="00AE406E" w:rsidP="00AE406E">
      <w:pPr>
        <w:rPr>
          <w:sz w:val="44"/>
          <w:szCs w:val="52"/>
          <w:lang w:val="en-IN"/>
        </w:rPr>
      </w:pPr>
      <w:r w:rsidRPr="0051420A">
        <w:rPr>
          <w:bCs/>
          <w:sz w:val="44"/>
          <w:szCs w:val="52"/>
          <w:lang w:val="en-IN"/>
        </w:rPr>
        <w:t>Apache Flume</w:t>
      </w:r>
    </w:p>
    <w:p w:rsidR="00AE406E" w:rsidRPr="0051420A" w:rsidRDefault="00AE406E" w:rsidP="00AE406E">
      <w:pPr>
        <w:numPr>
          <w:ilvl w:val="0"/>
          <w:numId w:val="1"/>
        </w:numPr>
        <w:rPr>
          <w:sz w:val="44"/>
          <w:szCs w:val="52"/>
          <w:lang w:val="en-IN"/>
        </w:rPr>
      </w:pPr>
      <w:r w:rsidRPr="0051420A">
        <w:rPr>
          <w:sz w:val="44"/>
          <w:szCs w:val="52"/>
          <w:lang w:val="en-IN"/>
        </w:rPr>
        <w:t xml:space="preserve">Flume is a distributed, reliable, and available service for efficiently collecting, aggregating, and moving large amounts of log data. </w:t>
      </w:r>
    </w:p>
    <w:p w:rsidR="00AE406E" w:rsidRPr="0051420A" w:rsidRDefault="00AE406E" w:rsidP="00AE406E">
      <w:pPr>
        <w:numPr>
          <w:ilvl w:val="0"/>
          <w:numId w:val="1"/>
        </w:numPr>
        <w:rPr>
          <w:sz w:val="44"/>
          <w:szCs w:val="52"/>
          <w:lang w:val="en-IN"/>
        </w:rPr>
      </w:pPr>
      <w:r w:rsidRPr="0051420A">
        <w:rPr>
          <w:sz w:val="44"/>
          <w:szCs w:val="52"/>
          <w:lang w:val="en-IN"/>
        </w:rPr>
        <w:t xml:space="preserve">It has a simple and flexible architecture based on streaming data flows. </w:t>
      </w:r>
    </w:p>
    <w:p w:rsidR="00AE406E" w:rsidRPr="0051420A" w:rsidRDefault="00AE406E" w:rsidP="00AE406E">
      <w:pPr>
        <w:numPr>
          <w:ilvl w:val="0"/>
          <w:numId w:val="1"/>
        </w:numPr>
        <w:rPr>
          <w:sz w:val="44"/>
          <w:szCs w:val="52"/>
          <w:lang w:val="en-IN"/>
        </w:rPr>
      </w:pPr>
      <w:r w:rsidRPr="0051420A">
        <w:rPr>
          <w:sz w:val="44"/>
          <w:szCs w:val="52"/>
          <w:lang w:val="en-IN"/>
        </w:rPr>
        <w:t>It uses a simple extensible data model that allows for online analytic application.</w:t>
      </w:r>
    </w:p>
    <w:p w:rsidR="00AE406E" w:rsidRDefault="00AE406E" w:rsidP="00AE406E">
      <w:pPr>
        <w:rPr>
          <w:b/>
          <w:sz w:val="52"/>
          <w:szCs w:val="52"/>
          <w:u w:val="single"/>
        </w:rPr>
      </w:pPr>
      <w:r w:rsidRPr="0051420A">
        <w:rPr>
          <w:b/>
          <w:noProof/>
          <w:sz w:val="52"/>
          <w:szCs w:val="52"/>
          <w:u w:val="single"/>
          <w:lang w:val="en-IN" w:eastAsia="en-IN"/>
        </w:rPr>
        <w:drawing>
          <wp:inline distT="0" distB="0" distL="0" distR="0" wp14:anchorId="49D88955" wp14:editId="13194D43">
            <wp:extent cx="5663565" cy="3705101"/>
            <wp:effectExtent l="0" t="0" r="0" b="0"/>
            <wp:docPr id="17411" name="Picture 2" descr="Agent 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 descr="Agent component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96" cy="372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406E" w:rsidRDefault="00AE406E" w:rsidP="00AE406E">
      <w:pPr>
        <w:rPr>
          <w:b/>
          <w:sz w:val="52"/>
          <w:szCs w:val="52"/>
          <w:u w:val="single"/>
        </w:rPr>
      </w:pPr>
    </w:p>
    <w:p w:rsidR="00AE406E" w:rsidRDefault="00AE406E" w:rsidP="00AE406E">
      <w:pPr>
        <w:rPr>
          <w:b/>
          <w:noProof/>
          <w:sz w:val="52"/>
          <w:szCs w:val="52"/>
          <w:u w:val="single"/>
          <w:lang w:val="en-IN" w:eastAsia="en-IN"/>
        </w:rPr>
      </w:pPr>
    </w:p>
    <w:p w:rsidR="00AE406E" w:rsidRDefault="00AE406E" w:rsidP="00AE406E">
      <w:pPr>
        <w:rPr>
          <w:b/>
          <w:noProof/>
          <w:sz w:val="52"/>
          <w:szCs w:val="52"/>
          <w:u w:val="single"/>
          <w:lang w:val="en-IN" w:eastAsia="en-IN"/>
        </w:rPr>
      </w:pPr>
    </w:p>
    <w:p w:rsidR="00AE406E" w:rsidRDefault="00AE406E" w:rsidP="00AE406E">
      <w:pPr>
        <w:rPr>
          <w:b/>
          <w:sz w:val="52"/>
          <w:szCs w:val="52"/>
          <w:u w:val="single"/>
        </w:rPr>
      </w:pPr>
      <w:r w:rsidRPr="0051420A">
        <w:rPr>
          <w:b/>
          <w:noProof/>
          <w:sz w:val="52"/>
          <w:szCs w:val="52"/>
          <w:u w:val="single"/>
          <w:lang w:val="en-IN" w:eastAsia="en-IN"/>
        </w:rPr>
        <w:drawing>
          <wp:inline distT="0" distB="0" distL="0" distR="0" wp14:anchorId="4CB5AC7A" wp14:editId="70A69371">
            <wp:extent cx="5662930" cy="2185059"/>
            <wp:effectExtent l="0" t="0" r="0" b="0"/>
            <wp:docPr id="21507" name="Picture 2" descr="https://www.eduonix.com/blog/wp-content/uploads/2015/06/Flume-Installation-and-Streaming-Twitter-Data-Using-F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https://www.eduonix.com/blog/wp-content/uploads/2015/06/Flume-Installation-and-Streaming-Twitter-Data-Using-Flu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21" cy="219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406E" w:rsidRPr="0051420A" w:rsidRDefault="00AE406E" w:rsidP="00AE406E">
      <w:pPr>
        <w:rPr>
          <w:b/>
          <w:sz w:val="52"/>
          <w:szCs w:val="52"/>
          <w:u w:val="single"/>
        </w:rPr>
      </w:pPr>
    </w:p>
    <w:p w:rsidR="00AE406E" w:rsidRPr="0051420A" w:rsidRDefault="00AE406E" w:rsidP="00AE406E">
      <w:pPr>
        <w:rPr>
          <w:b/>
          <w:sz w:val="52"/>
          <w:szCs w:val="52"/>
          <w:u w:val="single"/>
        </w:rPr>
      </w:pPr>
      <w:r w:rsidRPr="0051420A">
        <w:rPr>
          <w:b/>
          <w:sz w:val="52"/>
          <w:szCs w:val="52"/>
          <w:u w:val="single"/>
        </w:rPr>
        <w:t>DOWNLOADING DATA USING APACHE FLUME</w:t>
      </w:r>
    </w:p>
    <w:p w:rsidR="00AE406E" w:rsidRDefault="00AE406E" w:rsidP="00AE406E">
      <w:pPr>
        <w:rPr>
          <w:b/>
          <w:sz w:val="52"/>
          <w:szCs w:val="52"/>
        </w:rPr>
      </w:pPr>
      <w:r w:rsidRPr="0051420A">
        <w:rPr>
          <w:b/>
          <w:noProof/>
          <w:sz w:val="52"/>
          <w:szCs w:val="52"/>
          <w:lang w:val="en-IN" w:eastAsia="en-IN"/>
        </w:rPr>
        <w:lastRenderedPageBreak/>
        <w:drawing>
          <wp:inline distT="0" distB="0" distL="0" distR="0" wp14:anchorId="41734F0F" wp14:editId="7FACD9C6">
            <wp:extent cx="5662295" cy="5320145"/>
            <wp:effectExtent l="0" t="0" r="0" b="0"/>
            <wp:docPr id="2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297" cy="533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  <w:r w:rsidRPr="001A4CC5">
        <w:rPr>
          <w:b/>
          <w:noProof/>
          <w:sz w:val="52"/>
          <w:szCs w:val="52"/>
          <w:lang w:val="en-IN" w:eastAsia="en-IN"/>
        </w:rPr>
        <w:lastRenderedPageBreak/>
        <w:drawing>
          <wp:inline distT="0" distB="0" distL="0" distR="0" wp14:anchorId="252B6D47" wp14:editId="0E0C0973">
            <wp:extent cx="5663806" cy="8027719"/>
            <wp:effectExtent l="0" t="0" r="0" b="0"/>
            <wp:docPr id="23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87" cy="80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</w:p>
    <w:p w:rsidR="00AE406E" w:rsidRDefault="00AE406E" w:rsidP="00AE406E">
      <w:pPr>
        <w:rPr>
          <w:b/>
          <w:sz w:val="52"/>
          <w:szCs w:val="52"/>
        </w:rPr>
      </w:pPr>
      <w:r>
        <w:rPr>
          <w:b/>
          <w:sz w:val="52"/>
          <w:szCs w:val="52"/>
        </w:rPr>
        <w:t>TASK –II</w:t>
      </w:r>
    </w:p>
    <w:p w:rsidR="00AE406E" w:rsidRDefault="00AE406E" w:rsidP="00AE406E">
      <w:pPr>
        <w:rPr>
          <w:sz w:val="44"/>
        </w:rPr>
      </w:pPr>
      <w:r w:rsidRPr="0051420A">
        <w:rPr>
          <w:sz w:val="44"/>
        </w:rPr>
        <w:t xml:space="preserve">Extract the opinion based on those </w:t>
      </w:r>
      <w:proofErr w:type="gramStart"/>
      <w:r w:rsidRPr="0051420A">
        <w:rPr>
          <w:sz w:val="44"/>
        </w:rPr>
        <w:t>tweets(</w:t>
      </w:r>
      <w:proofErr w:type="gramEnd"/>
      <w:r w:rsidRPr="0051420A">
        <w:rPr>
          <w:sz w:val="44"/>
        </w:rPr>
        <w:t>opinion mining) using HDFS.</w:t>
      </w:r>
    </w:p>
    <w:p w:rsidR="00AE406E" w:rsidRDefault="00AE406E" w:rsidP="00AE406E">
      <w:pPr>
        <w:rPr>
          <w:sz w:val="44"/>
          <w:u w:val="single"/>
        </w:rPr>
      </w:pPr>
    </w:p>
    <w:p w:rsidR="00AE406E" w:rsidRDefault="00AE406E" w:rsidP="00AE406E">
      <w:pPr>
        <w:rPr>
          <w:sz w:val="44"/>
          <w:u w:val="single"/>
        </w:rPr>
      </w:pPr>
    </w:p>
    <w:p w:rsidR="00AE406E" w:rsidRPr="001A4CC5" w:rsidRDefault="00AE406E" w:rsidP="00AE406E">
      <w:pPr>
        <w:rPr>
          <w:sz w:val="44"/>
          <w:u w:val="single"/>
        </w:rPr>
      </w:pPr>
    </w:p>
    <w:p w:rsidR="00AE406E" w:rsidRPr="001A4CC5" w:rsidRDefault="00AE406E" w:rsidP="00AE406E">
      <w:pPr>
        <w:rPr>
          <w:sz w:val="44"/>
          <w:u w:val="single"/>
        </w:rPr>
      </w:pPr>
      <w:r w:rsidRPr="001A4CC5">
        <w:rPr>
          <w:sz w:val="44"/>
          <w:u w:val="single"/>
        </w:rPr>
        <w:t>DRIVER CODE SCREENSHOT</w:t>
      </w:r>
    </w:p>
    <w:p w:rsidR="00AE406E" w:rsidRDefault="00AE406E" w:rsidP="00AE406E">
      <w:pPr>
        <w:rPr>
          <w:sz w:val="52"/>
          <w:szCs w:val="52"/>
          <w:u w:val="single"/>
          <w:lang w:val="en-IN"/>
        </w:rPr>
      </w:pPr>
    </w:p>
    <w:p w:rsidR="00AE406E" w:rsidRDefault="00AE406E" w:rsidP="00AE406E">
      <w:pPr>
        <w:rPr>
          <w:sz w:val="52"/>
          <w:szCs w:val="52"/>
          <w:u w:val="single"/>
        </w:rPr>
      </w:pPr>
      <w:r w:rsidRPr="001A4CC5">
        <w:rPr>
          <w:noProof/>
          <w:sz w:val="52"/>
          <w:szCs w:val="52"/>
          <w:u w:val="single"/>
          <w:lang w:val="en-IN" w:eastAsia="en-IN"/>
        </w:rPr>
        <w:drawing>
          <wp:inline distT="0" distB="0" distL="0" distR="0" wp14:anchorId="7ED32D48" wp14:editId="067D1F51">
            <wp:extent cx="6268787" cy="4417621"/>
            <wp:effectExtent l="0" t="0" r="0" b="0"/>
            <wp:docPr id="2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711" cy="443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MAPPER CODE SCREENSHOT</w:t>
      </w:r>
    </w:p>
    <w:p w:rsidR="00AE406E" w:rsidRDefault="00AE406E" w:rsidP="00AE406E">
      <w:pPr>
        <w:rPr>
          <w:sz w:val="52"/>
          <w:szCs w:val="52"/>
          <w:u w:val="single"/>
        </w:rPr>
      </w:pPr>
      <w:r w:rsidRPr="001A4CC5">
        <w:rPr>
          <w:noProof/>
          <w:sz w:val="52"/>
          <w:szCs w:val="52"/>
          <w:u w:val="single"/>
          <w:lang w:val="en-IN" w:eastAsia="en-IN"/>
        </w:rPr>
        <w:drawing>
          <wp:inline distT="0" distB="0" distL="0" distR="0" wp14:anchorId="09271928" wp14:editId="3BFCC5E2">
            <wp:extent cx="6483927" cy="6688419"/>
            <wp:effectExtent l="0" t="0" r="0" b="0"/>
            <wp:docPr id="2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062" cy="67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406E" w:rsidRDefault="00AE406E" w:rsidP="00AE406E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REDUCER CODE SCREENSHOT</w:t>
      </w:r>
      <w:r w:rsidRPr="001A4CC5">
        <w:rPr>
          <w:noProof/>
          <w:sz w:val="52"/>
          <w:szCs w:val="52"/>
          <w:u w:val="single"/>
          <w:lang w:val="en-IN" w:eastAsia="en-IN"/>
        </w:rPr>
        <w:drawing>
          <wp:inline distT="0" distB="0" distL="0" distR="0" wp14:anchorId="6B404B56" wp14:editId="1C971316">
            <wp:extent cx="7232073" cy="8036106"/>
            <wp:effectExtent l="0" t="0" r="0" b="0"/>
            <wp:docPr id="2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519" cy="804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KNOWLEDGE BASE OF POSITIVE AND NEGATIVE WORDS</w:t>
      </w:r>
    </w:p>
    <w:p w:rsidR="00AE406E" w:rsidRDefault="00AE406E" w:rsidP="00AE406E">
      <w:pPr>
        <w:rPr>
          <w:sz w:val="52"/>
          <w:szCs w:val="52"/>
          <w:u w:val="single"/>
        </w:rPr>
      </w:pPr>
      <w:r w:rsidRPr="001A4CC5">
        <w:rPr>
          <w:noProof/>
          <w:sz w:val="52"/>
          <w:szCs w:val="52"/>
          <w:u w:val="single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6AC3FBBF" wp14:editId="7B9DB689">
            <wp:simplePos x="0" y="0"/>
            <wp:positionH relativeFrom="column">
              <wp:posOffset>-366081</wp:posOffset>
            </wp:positionH>
            <wp:positionV relativeFrom="paragraph">
              <wp:posOffset>264746</wp:posOffset>
            </wp:positionV>
            <wp:extent cx="2732405" cy="7232073"/>
            <wp:effectExtent l="0" t="0" r="0" b="0"/>
            <wp:wrapNone/>
            <wp:docPr id="27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" name="Picture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723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406E" w:rsidRDefault="00AE406E" w:rsidP="00AE406E">
      <w:pPr>
        <w:rPr>
          <w:sz w:val="52"/>
          <w:szCs w:val="52"/>
          <w:u w:val="single"/>
        </w:rPr>
      </w:pPr>
      <w:r w:rsidRPr="001A4CC5">
        <w:rPr>
          <w:noProof/>
          <w:sz w:val="52"/>
          <w:szCs w:val="52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6C70920A" wp14:editId="359F759B">
            <wp:simplePos x="0" y="0"/>
            <wp:positionH relativeFrom="column">
              <wp:posOffset>2840009</wp:posOffset>
            </wp:positionH>
            <wp:positionV relativeFrom="paragraph">
              <wp:posOffset>98837</wp:posOffset>
            </wp:positionV>
            <wp:extent cx="3121660" cy="7160821"/>
            <wp:effectExtent l="0" t="0" r="0" b="0"/>
            <wp:wrapNone/>
            <wp:docPr id="27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716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rPr>
          <w:sz w:val="52"/>
          <w:szCs w:val="52"/>
          <w:u w:val="single"/>
        </w:rPr>
      </w:pPr>
    </w:p>
    <w:p w:rsidR="00AE406E" w:rsidRDefault="00AE406E" w:rsidP="00AE406E">
      <w:pPr>
        <w:pStyle w:val="ListParagraph"/>
        <w:rPr>
          <w:sz w:val="72"/>
          <w:szCs w:val="72"/>
          <w:u w:val="single"/>
        </w:rPr>
      </w:pPr>
    </w:p>
    <w:p w:rsidR="00AE406E" w:rsidRDefault="00AE406E" w:rsidP="00AE406E">
      <w:pPr>
        <w:pStyle w:val="ListParagraph"/>
        <w:rPr>
          <w:sz w:val="72"/>
          <w:szCs w:val="72"/>
          <w:u w:val="single"/>
        </w:rPr>
      </w:pPr>
    </w:p>
    <w:p w:rsidR="00AE406E" w:rsidRPr="00AE406E" w:rsidRDefault="00AE406E" w:rsidP="00AE406E">
      <w:pPr>
        <w:pStyle w:val="ListParagraph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RESULT</w:t>
      </w:r>
      <w:r w:rsidRPr="001A4CC5">
        <w:rPr>
          <w:noProof/>
          <w:sz w:val="48"/>
          <w:szCs w:val="48"/>
          <w:u w:val="single"/>
          <w:lang w:val="en-IN" w:eastAsia="en-IN"/>
        </w:rPr>
        <w:drawing>
          <wp:inline distT="0" distB="0" distL="0" distR="0" wp14:anchorId="416F8B68" wp14:editId="6F43F549">
            <wp:extent cx="5936615" cy="6187044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Default="00AE406E" w:rsidP="00AE406E">
      <w:pPr>
        <w:rPr>
          <w:sz w:val="36"/>
          <w:szCs w:val="36"/>
          <w:lang w:val="en-IN"/>
        </w:rPr>
      </w:pPr>
    </w:p>
    <w:p w:rsidR="00AE406E" w:rsidRPr="001A4CC5" w:rsidRDefault="00AE406E" w:rsidP="00AE406E">
      <w:pPr>
        <w:rPr>
          <w:sz w:val="48"/>
          <w:szCs w:val="48"/>
          <w:lang w:val="en-IN"/>
        </w:rPr>
      </w:pPr>
      <w:r w:rsidRPr="001A4CC5">
        <w:rPr>
          <w:b/>
          <w:bCs/>
          <w:sz w:val="48"/>
          <w:szCs w:val="48"/>
          <w:u w:val="single"/>
          <w:lang w:val="en-IN"/>
        </w:rPr>
        <w:t>BENEFITS AND CONCLUSION</w:t>
      </w:r>
    </w:p>
    <w:p w:rsidR="00AE406E" w:rsidRPr="001A4CC5" w:rsidRDefault="00AE406E" w:rsidP="00AE406E">
      <w:pPr>
        <w:numPr>
          <w:ilvl w:val="0"/>
          <w:numId w:val="2"/>
        </w:numPr>
        <w:rPr>
          <w:sz w:val="48"/>
          <w:szCs w:val="48"/>
          <w:lang w:val="en-IN"/>
        </w:rPr>
      </w:pPr>
      <w:r w:rsidRPr="001A4CC5">
        <w:rPr>
          <w:sz w:val="48"/>
          <w:szCs w:val="48"/>
          <w:lang w:val="en-IN"/>
        </w:rPr>
        <w:t xml:space="preserve">Scalable to millions and billions of data records using the power of </w:t>
      </w:r>
      <w:proofErr w:type="spellStart"/>
      <w:r w:rsidRPr="001A4CC5">
        <w:rPr>
          <w:sz w:val="48"/>
          <w:szCs w:val="48"/>
          <w:lang w:val="en-IN"/>
        </w:rPr>
        <w:t>hadoop</w:t>
      </w:r>
      <w:proofErr w:type="spellEnd"/>
      <w:r w:rsidRPr="001A4CC5">
        <w:rPr>
          <w:sz w:val="48"/>
          <w:szCs w:val="48"/>
          <w:lang w:val="en-IN"/>
        </w:rPr>
        <w:t>.</w:t>
      </w:r>
    </w:p>
    <w:p w:rsidR="00AE406E" w:rsidRDefault="00AE406E" w:rsidP="00AE406E">
      <w:pPr>
        <w:ind w:left="720"/>
        <w:rPr>
          <w:sz w:val="48"/>
          <w:szCs w:val="48"/>
          <w:lang w:val="en-IN"/>
        </w:rPr>
      </w:pPr>
    </w:p>
    <w:p w:rsidR="00AE406E" w:rsidRPr="001A4CC5" w:rsidRDefault="00AE406E" w:rsidP="00AE406E">
      <w:pPr>
        <w:numPr>
          <w:ilvl w:val="0"/>
          <w:numId w:val="2"/>
        </w:numPr>
        <w:rPr>
          <w:sz w:val="48"/>
          <w:szCs w:val="48"/>
          <w:lang w:val="en-IN"/>
        </w:rPr>
      </w:pPr>
      <w:r w:rsidRPr="001A4CC5">
        <w:rPr>
          <w:sz w:val="48"/>
          <w:szCs w:val="48"/>
          <w:lang w:val="en-IN"/>
        </w:rPr>
        <w:t>Parallel processing improves efficiency in distributed environment.</w:t>
      </w:r>
    </w:p>
    <w:p w:rsidR="00AE406E" w:rsidRDefault="00AE406E" w:rsidP="00AE406E">
      <w:pPr>
        <w:ind w:left="720"/>
        <w:rPr>
          <w:sz w:val="48"/>
          <w:szCs w:val="48"/>
          <w:lang w:val="en-IN"/>
        </w:rPr>
      </w:pPr>
    </w:p>
    <w:p w:rsidR="00AE406E" w:rsidRPr="001A4CC5" w:rsidRDefault="00AE406E" w:rsidP="00AE406E">
      <w:pPr>
        <w:numPr>
          <w:ilvl w:val="0"/>
          <w:numId w:val="2"/>
        </w:numPr>
        <w:spacing w:line="480" w:lineRule="auto"/>
        <w:rPr>
          <w:sz w:val="48"/>
          <w:szCs w:val="48"/>
          <w:lang w:val="en-IN"/>
        </w:rPr>
      </w:pPr>
      <w:r w:rsidRPr="001A4CC5">
        <w:rPr>
          <w:sz w:val="48"/>
          <w:szCs w:val="48"/>
          <w:lang w:val="en-IN"/>
        </w:rPr>
        <w:t xml:space="preserve">Other uses of sentiment analysis: </w:t>
      </w:r>
    </w:p>
    <w:p w:rsidR="00AE406E" w:rsidRPr="001A4CC5" w:rsidRDefault="00AE406E" w:rsidP="00AE406E">
      <w:pPr>
        <w:numPr>
          <w:ilvl w:val="1"/>
          <w:numId w:val="2"/>
        </w:numPr>
        <w:spacing w:line="480" w:lineRule="auto"/>
        <w:rPr>
          <w:sz w:val="48"/>
          <w:szCs w:val="48"/>
          <w:lang w:val="en-IN"/>
        </w:rPr>
      </w:pPr>
      <w:proofErr w:type="spellStart"/>
      <w:r w:rsidRPr="001A4CC5">
        <w:rPr>
          <w:sz w:val="48"/>
          <w:szCs w:val="48"/>
          <w:lang w:val="en-IN"/>
        </w:rPr>
        <w:t>Opinon</w:t>
      </w:r>
      <w:proofErr w:type="spellEnd"/>
      <w:r w:rsidRPr="001A4CC5">
        <w:rPr>
          <w:sz w:val="48"/>
          <w:szCs w:val="48"/>
          <w:lang w:val="en-IN"/>
        </w:rPr>
        <w:t xml:space="preserve"> polls for elections. </w:t>
      </w:r>
    </w:p>
    <w:p w:rsidR="00AE406E" w:rsidRPr="001A4CC5" w:rsidRDefault="00AE406E" w:rsidP="00AE406E">
      <w:pPr>
        <w:numPr>
          <w:ilvl w:val="1"/>
          <w:numId w:val="2"/>
        </w:numPr>
        <w:spacing w:line="480" w:lineRule="auto"/>
        <w:rPr>
          <w:sz w:val="48"/>
          <w:szCs w:val="48"/>
          <w:lang w:val="en-IN"/>
        </w:rPr>
      </w:pPr>
      <w:r w:rsidRPr="001A4CC5">
        <w:rPr>
          <w:sz w:val="48"/>
          <w:szCs w:val="48"/>
          <w:lang w:val="en-IN"/>
        </w:rPr>
        <w:t>Product review by companies and businesses.</w:t>
      </w:r>
    </w:p>
    <w:p w:rsidR="00AE406E" w:rsidRPr="001A4CC5" w:rsidRDefault="00AE406E" w:rsidP="00AE406E">
      <w:pPr>
        <w:numPr>
          <w:ilvl w:val="1"/>
          <w:numId w:val="2"/>
        </w:numPr>
        <w:spacing w:line="480" w:lineRule="auto"/>
        <w:rPr>
          <w:sz w:val="48"/>
          <w:szCs w:val="48"/>
          <w:lang w:val="en-IN"/>
        </w:rPr>
      </w:pPr>
      <w:r w:rsidRPr="001A4CC5">
        <w:rPr>
          <w:sz w:val="48"/>
          <w:szCs w:val="48"/>
          <w:lang w:val="en-IN"/>
        </w:rPr>
        <w:t xml:space="preserve">Understanding customer needs and creating business solutions using the </w:t>
      </w:r>
      <w:proofErr w:type="gramStart"/>
      <w:r w:rsidRPr="001A4CC5">
        <w:rPr>
          <w:sz w:val="48"/>
          <w:szCs w:val="48"/>
          <w:lang w:val="en-IN"/>
        </w:rPr>
        <w:t>analysis  result</w:t>
      </w:r>
      <w:proofErr w:type="gramEnd"/>
      <w:r w:rsidRPr="001A4CC5">
        <w:rPr>
          <w:sz w:val="48"/>
          <w:szCs w:val="48"/>
          <w:lang w:val="en-IN"/>
        </w:rPr>
        <w:t>.</w:t>
      </w:r>
    </w:p>
    <w:p w:rsidR="00AE406E" w:rsidRDefault="00AE406E" w:rsidP="00AE406E">
      <w:pPr>
        <w:rPr>
          <w:sz w:val="48"/>
          <w:szCs w:val="48"/>
        </w:rPr>
      </w:pPr>
    </w:p>
    <w:p w:rsidR="00AE406E" w:rsidRDefault="00AE406E" w:rsidP="00AE406E">
      <w:pPr>
        <w:rPr>
          <w:sz w:val="48"/>
          <w:szCs w:val="48"/>
        </w:rPr>
      </w:pPr>
    </w:p>
    <w:p w:rsidR="00AE406E" w:rsidRDefault="00AE406E" w:rsidP="00AE406E">
      <w:pPr>
        <w:rPr>
          <w:sz w:val="48"/>
          <w:szCs w:val="48"/>
        </w:rPr>
      </w:pPr>
    </w:p>
    <w:p w:rsidR="00AE406E" w:rsidRDefault="00AE406E" w:rsidP="00AE406E">
      <w:pPr>
        <w:rPr>
          <w:sz w:val="48"/>
          <w:szCs w:val="48"/>
        </w:rPr>
      </w:pPr>
    </w:p>
    <w:p w:rsidR="00AE406E" w:rsidRDefault="00AE406E" w:rsidP="00AE406E">
      <w:pPr>
        <w:rPr>
          <w:sz w:val="48"/>
          <w:szCs w:val="48"/>
        </w:rPr>
      </w:pPr>
    </w:p>
    <w:p w:rsidR="00AE406E" w:rsidRPr="00E31D12" w:rsidRDefault="00AE406E" w:rsidP="00AE406E">
      <w:pPr>
        <w:rPr>
          <w:sz w:val="56"/>
          <w:szCs w:val="48"/>
        </w:rPr>
      </w:pPr>
    </w:p>
    <w:p w:rsidR="00AE406E" w:rsidRDefault="00AE406E" w:rsidP="00AE406E">
      <w:pPr>
        <w:rPr>
          <w:sz w:val="56"/>
          <w:szCs w:val="48"/>
        </w:rPr>
      </w:pPr>
      <w:r w:rsidRPr="00E31D12">
        <w:rPr>
          <w:sz w:val="56"/>
          <w:szCs w:val="48"/>
        </w:rPr>
        <w:t>REFRENCES</w:t>
      </w:r>
      <w:r>
        <w:rPr>
          <w:sz w:val="56"/>
          <w:szCs w:val="48"/>
        </w:rPr>
        <w:t>:</w:t>
      </w:r>
    </w:p>
    <w:p w:rsidR="00AE406E" w:rsidRPr="00E31D12" w:rsidRDefault="00AE406E" w:rsidP="00AE406E">
      <w:pPr>
        <w:rPr>
          <w:sz w:val="52"/>
          <w:szCs w:val="48"/>
        </w:rPr>
      </w:pPr>
    </w:p>
    <w:p w:rsidR="00AE406E" w:rsidRDefault="00AE406E" w:rsidP="00AE406E">
      <w:pPr>
        <w:pStyle w:val="ListParagraph"/>
        <w:numPr>
          <w:ilvl w:val="0"/>
          <w:numId w:val="3"/>
        </w:numPr>
        <w:rPr>
          <w:sz w:val="44"/>
          <w:szCs w:val="48"/>
          <w:lang w:val="en-IN"/>
        </w:rPr>
      </w:pPr>
      <w:r w:rsidRPr="00E31D12">
        <w:rPr>
          <w:sz w:val="44"/>
          <w:szCs w:val="48"/>
          <w:lang w:val="en-IN"/>
        </w:rPr>
        <w:t xml:space="preserve">APACHE HADOOP WEBSITE - </w:t>
      </w:r>
      <w:hyperlink r:id="rId15" w:history="1">
        <w:r w:rsidRPr="00BC181A">
          <w:rPr>
            <w:rStyle w:val="Hyperlink"/>
            <w:rFonts w:eastAsiaTheme="minorEastAsia"/>
            <w:sz w:val="44"/>
            <w:szCs w:val="48"/>
            <w:lang w:val="en-IN"/>
          </w:rPr>
          <w:t>https://</w:t>
        </w:r>
        <w:r w:rsidRPr="00BC181A">
          <w:rPr>
            <w:rStyle w:val="Hyperlink"/>
            <w:rFonts w:eastAsiaTheme="minorEastAsia"/>
            <w:b/>
            <w:bCs/>
            <w:sz w:val="44"/>
            <w:szCs w:val="48"/>
            <w:lang w:val="en-IN"/>
          </w:rPr>
          <w:t>hadoop</w:t>
        </w:r>
        <w:r w:rsidRPr="00BC181A">
          <w:rPr>
            <w:rStyle w:val="Hyperlink"/>
            <w:rFonts w:eastAsiaTheme="minorEastAsia"/>
            <w:sz w:val="44"/>
            <w:szCs w:val="48"/>
            <w:lang w:val="en-IN"/>
          </w:rPr>
          <w:t>.</w:t>
        </w:r>
        <w:r w:rsidRPr="00BC181A">
          <w:rPr>
            <w:rStyle w:val="Hyperlink"/>
            <w:rFonts w:eastAsiaTheme="minorEastAsia"/>
            <w:b/>
            <w:bCs/>
            <w:sz w:val="44"/>
            <w:szCs w:val="48"/>
            <w:lang w:val="en-IN"/>
          </w:rPr>
          <w:t>apache</w:t>
        </w:r>
        <w:r w:rsidRPr="00BC181A">
          <w:rPr>
            <w:rStyle w:val="Hyperlink"/>
            <w:rFonts w:eastAsiaTheme="minorEastAsia"/>
            <w:sz w:val="44"/>
            <w:szCs w:val="48"/>
            <w:lang w:val="en-IN"/>
          </w:rPr>
          <w:t>.org/</w:t>
        </w:r>
      </w:hyperlink>
    </w:p>
    <w:p w:rsidR="00AE406E" w:rsidRPr="00E31D12" w:rsidRDefault="00AE406E" w:rsidP="00AE406E">
      <w:pPr>
        <w:pStyle w:val="ListParagraph"/>
        <w:rPr>
          <w:sz w:val="44"/>
          <w:szCs w:val="48"/>
          <w:lang w:val="en-IN"/>
        </w:rPr>
      </w:pPr>
    </w:p>
    <w:p w:rsidR="00AE406E" w:rsidRDefault="00AE406E" w:rsidP="00AE406E">
      <w:pPr>
        <w:pStyle w:val="ListParagraph"/>
        <w:numPr>
          <w:ilvl w:val="0"/>
          <w:numId w:val="3"/>
        </w:numPr>
        <w:rPr>
          <w:sz w:val="44"/>
          <w:szCs w:val="48"/>
          <w:lang w:val="en-IN"/>
        </w:rPr>
      </w:pPr>
      <w:r w:rsidRPr="00E31D12">
        <w:rPr>
          <w:sz w:val="44"/>
          <w:szCs w:val="48"/>
          <w:lang w:val="en-IN"/>
        </w:rPr>
        <w:t>Hadoop: The Definitive Guide, 4th Edition - O'Reilly Media.</w:t>
      </w:r>
    </w:p>
    <w:p w:rsidR="00AE406E" w:rsidRPr="00E31D12" w:rsidRDefault="00AE406E" w:rsidP="00AE406E">
      <w:pPr>
        <w:pStyle w:val="ListParagraph"/>
        <w:rPr>
          <w:sz w:val="44"/>
          <w:szCs w:val="48"/>
          <w:lang w:val="en-IN"/>
        </w:rPr>
      </w:pPr>
    </w:p>
    <w:p w:rsidR="00AE406E" w:rsidRPr="00E31D12" w:rsidRDefault="00AE406E" w:rsidP="00AE406E">
      <w:pPr>
        <w:pStyle w:val="ListParagraph"/>
        <w:rPr>
          <w:sz w:val="44"/>
          <w:szCs w:val="48"/>
          <w:lang w:val="en-IN"/>
        </w:rPr>
      </w:pPr>
    </w:p>
    <w:p w:rsidR="00AE406E" w:rsidRPr="00E31D12" w:rsidRDefault="00AE406E" w:rsidP="00AE406E">
      <w:pPr>
        <w:pStyle w:val="ListParagraph"/>
        <w:numPr>
          <w:ilvl w:val="0"/>
          <w:numId w:val="3"/>
        </w:numPr>
        <w:rPr>
          <w:sz w:val="44"/>
          <w:szCs w:val="48"/>
          <w:lang w:val="en-IN"/>
        </w:rPr>
      </w:pPr>
      <w:r w:rsidRPr="00E31D12">
        <w:rPr>
          <w:sz w:val="44"/>
          <w:szCs w:val="48"/>
          <w:lang w:val="en-IN"/>
        </w:rPr>
        <w:t>www.ubuntu.com</w:t>
      </w:r>
    </w:p>
    <w:p w:rsidR="00AE406E" w:rsidRDefault="00AE406E" w:rsidP="00AE406E">
      <w:pPr>
        <w:pStyle w:val="ListParagraph"/>
        <w:rPr>
          <w:sz w:val="44"/>
          <w:szCs w:val="48"/>
          <w:lang w:val="en-IN"/>
        </w:rPr>
      </w:pPr>
    </w:p>
    <w:p w:rsidR="00AE406E" w:rsidRPr="00E31D12" w:rsidRDefault="00AE406E" w:rsidP="00AE406E">
      <w:pPr>
        <w:pStyle w:val="ListParagraph"/>
        <w:numPr>
          <w:ilvl w:val="0"/>
          <w:numId w:val="3"/>
        </w:numPr>
        <w:rPr>
          <w:sz w:val="44"/>
          <w:szCs w:val="48"/>
          <w:lang w:val="en-IN"/>
        </w:rPr>
      </w:pPr>
      <w:r w:rsidRPr="00E31D12">
        <w:rPr>
          <w:sz w:val="44"/>
          <w:szCs w:val="48"/>
          <w:lang w:val="en-IN"/>
        </w:rPr>
        <w:t>Twitter.com for data set – tweets.</w:t>
      </w:r>
    </w:p>
    <w:p w:rsidR="00AE406E" w:rsidRDefault="00AE406E" w:rsidP="00AE406E">
      <w:pPr>
        <w:pStyle w:val="ListParagraph"/>
        <w:rPr>
          <w:sz w:val="44"/>
          <w:szCs w:val="48"/>
          <w:lang w:val="en-IN"/>
        </w:rPr>
      </w:pPr>
    </w:p>
    <w:p w:rsidR="00AE406E" w:rsidRPr="00E31D12" w:rsidRDefault="00AE406E" w:rsidP="00AE406E">
      <w:pPr>
        <w:pStyle w:val="ListParagraph"/>
        <w:numPr>
          <w:ilvl w:val="0"/>
          <w:numId w:val="3"/>
        </w:numPr>
        <w:rPr>
          <w:sz w:val="44"/>
          <w:szCs w:val="48"/>
          <w:lang w:val="en-IN"/>
        </w:rPr>
      </w:pPr>
      <w:r w:rsidRPr="00E31D12">
        <w:rPr>
          <w:sz w:val="44"/>
          <w:szCs w:val="48"/>
          <w:lang w:val="en-IN"/>
        </w:rPr>
        <w:t>Apache flume setup guide - https://flume.apache.org</w:t>
      </w:r>
    </w:p>
    <w:p w:rsidR="004E6B80" w:rsidRDefault="004E6B80"/>
    <w:sectPr w:rsidR="004E6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D0BED"/>
    <w:multiLevelType w:val="multilevel"/>
    <w:tmpl w:val="7C0C56F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4F106323"/>
    <w:multiLevelType w:val="hybridMultilevel"/>
    <w:tmpl w:val="E5080B16"/>
    <w:lvl w:ilvl="0" w:tplc="CB783E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A6A5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BA09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A1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889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323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30A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9218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5AE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68961B91"/>
    <w:multiLevelType w:val="hybridMultilevel"/>
    <w:tmpl w:val="5F76B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49173A"/>
    <w:multiLevelType w:val="hybridMultilevel"/>
    <w:tmpl w:val="76482C0A"/>
    <w:lvl w:ilvl="0" w:tplc="F5C89E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5E35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6AE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E07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AAA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1627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A03A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965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0A1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2C0"/>
    <w:rsid w:val="004D6A8A"/>
    <w:rsid w:val="004E6B80"/>
    <w:rsid w:val="00664BC6"/>
    <w:rsid w:val="007F62C0"/>
    <w:rsid w:val="00AE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EA2621-7168-40AB-A68B-C48EE68CC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06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06E"/>
    <w:pPr>
      <w:keepNext/>
      <w:numPr>
        <w:numId w:val="4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06E"/>
    <w:pPr>
      <w:keepNext/>
      <w:numPr>
        <w:ilvl w:val="1"/>
        <w:numId w:val="4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06E"/>
    <w:pPr>
      <w:keepNext/>
      <w:numPr>
        <w:ilvl w:val="2"/>
        <w:numId w:val="4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06E"/>
    <w:pPr>
      <w:keepNext/>
      <w:numPr>
        <w:ilvl w:val="3"/>
        <w:numId w:val="4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06E"/>
    <w:pPr>
      <w:numPr>
        <w:ilvl w:val="4"/>
        <w:numId w:val="4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E406E"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06E"/>
    <w:pPr>
      <w:numPr>
        <w:ilvl w:val="6"/>
        <w:numId w:val="4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06E"/>
    <w:pPr>
      <w:numPr>
        <w:ilvl w:val="7"/>
        <w:numId w:val="4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06E"/>
    <w:pPr>
      <w:numPr>
        <w:ilvl w:val="8"/>
        <w:numId w:val="4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406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E40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406E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06E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06E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06E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06E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AE406E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06E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06E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06E"/>
    <w:rPr>
      <w:rFonts w:asciiTheme="majorHAnsi" w:eastAsiaTheme="majorEastAsia" w:hAnsiTheme="majorHAnsi" w:cstheme="maj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hadoop.apache.org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5" Type="http://schemas.openxmlformats.org/officeDocument/2006/relationships/chartUserShapes" Target="../drawings/drawing1.xml"/><Relationship Id="rId4" Type="http://schemas.openxmlformats.org/officeDocument/2006/relationships/oleObject" Target="file:///C:\Users\lakshay%20thareja\Documents\Book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dk1" tx1="lt1" bg2="dk2" tx2="lt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Actual Percentage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l"/>
            </a:scene3d>
            <a:sp3d prstMaterial="plastic">
              <a:bevelT w="0" h="0"/>
            </a:sp3d>
          </c:spPr>
          <c:invertIfNegative val="0"/>
          <c:cat>
            <c:strRef>
              <c:f>Sheet1!$A$2:$A$4</c:f>
              <c:strCache>
                <c:ptCount val="3"/>
                <c:pt idx="0">
                  <c:v>Positive</c:v>
                </c:pt>
                <c:pt idx="1">
                  <c:v>Negative</c:v>
                </c:pt>
                <c:pt idx="2">
                  <c:v>Neutral</c:v>
                </c:pt>
              </c:strCache>
            </c:strRef>
          </c:cat>
          <c:val>
            <c:numRef>
              <c:f>Sheet1!$B$2:$B$4</c:f>
              <c:numCache>
                <c:formatCode>0%</c:formatCode>
                <c:ptCount val="3"/>
                <c:pt idx="0">
                  <c:v>0.35</c:v>
                </c:pt>
                <c:pt idx="1">
                  <c:v>0.25</c:v>
                </c:pt>
                <c:pt idx="2">
                  <c:v>0.4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Experimented Percentage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l"/>
            </a:scene3d>
            <a:sp3d prstMaterial="plastic">
              <a:bevelT w="0" h="0"/>
            </a:sp3d>
          </c:spPr>
          <c:invertIfNegative val="0"/>
          <c:cat>
            <c:strRef>
              <c:f>Sheet1!$A$2:$A$4</c:f>
              <c:strCache>
                <c:ptCount val="3"/>
                <c:pt idx="0">
                  <c:v>Positive</c:v>
                </c:pt>
                <c:pt idx="1">
                  <c:v>Negative</c:v>
                </c:pt>
                <c:pt idx="2">
                  <c:v>Neutral</c:v>
                </c:pt>
              </c:strCache>
            </c:strRef>
          </c:cat>
          <c:val>
            <c:numRef>
              <c:f>Sheet1!$C$2:$C$4</c:f>
              <c:numCache>
                <c:formatCode>0%</c:formatCode>
                <c:ptCount val="3"/>
                <c:pt idx="0">
                  <c:v>0.25</c:v>
                </c:pt>
                <c:pt idx="1">
                  <c:v>0.3</c:v>
                </c:pt>
                <c:pt idx="2">
                  <c:v>0.45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043361568"/>
        <c:axId val="1043368096"/>
      </c:barChart>
      <c:catAx>
        <c:axId val="10433615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3368096"/>
        <c:crosses val="autoZero"/>
        <c:auto val="1"/>
        <c:lblAlgn val="ctr"/>
        <c:lblOffset val="100"/>
        <c:noMultiLvlLbl val="0"/>
      </c:catAx>
      <c:valAx>
        <c:axId val="1043368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3361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userShapes r:id="rId5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0.09881</cdr:x>
      <cdr:y>0.28571</cdr:y>
    </cdr:from>
    <cdr:to>
      <cdr:x>0.29524</cdr:x>
      <cdr:y>0.40423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204685" y="1959429"/>
          <a:ext cx="2394857" cy="8128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400" dirty="0">
              <a:solidFill>
                <a:schemeClr val="tx1"/>
              </a:solidFill>
            </a:rPr>
            <a:t>ACTUAL</a:t>
          </a:r>
        </a:p>
      </cdr:txBody>
    </cdr:sp>
  </cdr:relSizeAnchor>
  <cdr:relSizeAnchor xmlns:cdr="http://schemas.openxmlformats.org/drawingml/2006/chartDrawing">
    <cdr:from>
      <cdr:x>0.19524</cdr:x>
      <cdr:y>0.45291</cdr:y>
    </cdr:from>
    <cdr:to>
      <cdr:x>0.36071</cdr:x>
      <cdr:y>0.61164</cdr:y>
    </cdr:to>
    <cdr:sp macro="" textlink="">
      <cdr:nvSpPr>
        <cdr:cNvPr id="5" name="TextBox 4"/>
        <cdr:cNvSpPr txBox="1"/>
      </cdr:nvSpPr>
      <cdr:spPr>
        <a:xfrm xmlns:a="http://schemas.openxmlformats.org/drawingml/2006/main">
          <a:off x="2380342" y="3106057"/>
          <a:ext cx="2017485" cy="108857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IN" sz="1400" dirty="0" smtClean="0">
              <a:solidFill>
                <a:schemeClr val="tx1"/>
              </a:solidFill>
            </a:rPr>
            <a:t>EXPERIMENTAL</a:t>
          </a:r>
          <a:endParaRPr lang="en-IN" sz="1400" dirty="0">
            <a:solidFill>
              <a:schemeClr val="tx1"/>
            </a:solidFill>
          </a:endParaRPr>
        </a:p>
      </cdr:txBody>
    </cdr:sp>
  </cdr:relSizeAnchor>
</c:userShapes>
</file>

<file path=word/theme/_rels/themeOverrid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Ion">
    <a:dk1>
      <a:sysClr val="windowText" lastClr="000000"/>
    </a:dk1>
    <a:lt1>
      <a:sysClr val="window" lastClr="FFFFFF"/>
    </a:lt1>
    <a:dk2>
      <a:srgbClr val="1E5155"/>
    </a:dk2>
    <a:lt2>
      <a:srgbClr val="EBEBEB"/>
    </a:lt2>
    <a:accent1>
      <a:srgbClr val="B01513"/>
    </a:accent1>
    <a:accent2>
      <a:srgbClr val="EA6312"/>
    </a:accent2>
    <a:accent3>
      <a:srgbClr val="E6B729"/>
    </a:accent3>
    <a:accent4>
      <a:srgbClr val="6AAC90"/>
    </a:accent4>
    <a:accent5>
      <a:srgbClr val="54849A"/>
    </a:accent5>
    <a:accent6>
      <a:srgbClr val="9E5E9B"/>
    </a:accent6>
    <a:hlink>
      <a:srgbClr val="58C1BA"/>
    </a:hlink>
    <a:folHlink>
      <a:srgbClr val="9DFFCB"/>
    </a:folHlink>
  </a:clrScheme>
  <a:fontScheme name="Ion">
    <a:majorFont>
      <a:latin typeface="Century Gothic" panose="020B0502020202020204"/>
      <a:ea typeface=""/>
      <a:cs typeface=""/>
      <a:font script="Jpan" typeface="メイリオ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entury Gothic" panose="020B0502020202020204"/>
      <a:ea typeface=""/>
      <a:cs typeface=""/>
      <a:font script="Jpan" typeface="メイリオ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Ion">
    <a:fillStyleLst>
      <a:solidFill>
        <a:schemeClr val="phClr"/>
      </a:solidFill>
      <a:gradFill rotWithShape="1">
        <a:gsLst>
          <a:gs pos="0">
            <a:schemeClr val="phClr">
              <a:tint val="64000"/>
              <a:lumMod val="118000"/>
            </a:schemeClr>
          </a:gs>
          <a:gs pos="100000">
            <a:schemeClr val="phClr">
              <a:tint val="92000"/>
              <a:alpha val="100000"/>
              <a:lumMod val="110000"/>
            </a:schemeClr>
          </a:gs>
        </a:gsLst>
        <a:lin ang="5400000" scaled="0"/>
      </a:gradFill>
      <a:gradFill rotWithShape="1">
        <a:gsLst>
          <a:gs pos="0">
            <a:schemeClr val="phClr">
              <a:tint val="98000"/>
              <a:lumMod val="114000"/>
            </a:schemeClr>
          </a:gs>
          <a:gs pos="100000">
            <a:schemeClr val="phClr">
              <a:shade val="90000"/>
              <a:lumMod val="84000"/>
            </a:schemeClr>
          </a:gs>
        </a:gsLst>
        <a:lin ang="5400000" scaled="0"/>
      </a:gradFill>
    </a:fillStyleLst>
    <a:lnStyleLst>
      <a:ln w="9525" cap="rnd" cmpd="sng" algn="ctr">
        <a:solidFill>
          <a:schemeClr val="phClr"/>
        </a:solidFill>
        <a:prstDash val="solid"/>
      </a:ln>
      <a:ln w="19050" cap="rnd" cmpd="sng" algn="ctr">
        <a:solidFill>
          <a:schemeClr val="phClr"/>
        </a:solidFill>
        <a:prstDash val="solid"/>
      </a:ln>
      <a:ln w="28575" cap="rnd" cmpd="sng" algn="ctr">
        <a:solidFill>
          <a:schemeClr val="phClr"/>
        </a:solidFill>
        <a:prstDash val="solid"/>
      </a:ln>
    </a:lnStyleLst>
    <a:effectStyleLst>
      <a:effectStyle>
        <a:effectLst/>
      </a:effectStyle>
      <a:effectStyle>
        <a:effectLst>
          <a:outerShdw blurRad="38100" dist="25400" dir="5400000" rotWithShape="0">
            <a:srgbClr val="000000">
              <a:alpha val="45000"/>
            </a:srgbClr>
          </a:outerShdw>
        </a:effectLst>
      </a:effectStyle>
      <a:effectStyle>
        <a:effectLst>
          <a:outerShdw blurRad="63500" dist="38100" dir="5400000" rotWithShape="0">
            <a:srgbClr val="000000">
              <a:alpha val="60000"/>
            </a:srgbClr>
          </a:outerShdw>
        </a:effectLst>
        <a:scene3d>
          <a:camera prst="orthographicFront">
            <a:rot lat="0" lon="0" rev="0"/>
          </a:camera>
          <a:lightRig rig="threePt" dir="tl"/>
        </a:scene3d>
        <a:sp3d prstMaterial="plastic">
          <a:bevelT w="0" h="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97000"/>
              <a:hueMod val="88000"/>
              <a:satMod val="130000"/>
              <a:lumMod val="124000"/>
            </a:schemeClr>
          </a:gs>
          <a:gs pos="100000">
            <a:schemeClr val="phClr">
              <a:tint val="96000"/>
              <a:shade val="88000"/>
              <a:hueMod val="108000"/>
              <a:satMod val="164000"/>
              <a:lumMod val="76000"/>
            </a:schemeClr>
          </a:gs>
        </a:gsLst>
        <a:path path="circle">
          <a:fillToRect l="45000" t="65000" r="125000" b="100000"/>
        </a:path>
      </a:gradFill>
      <a:blipFill rotWithShape="1">
        <a:blip xmlns:r="http://schemas.openxmlformats.org/officeDocument/2006/relationships" r:embed="rId1">
          <a:duotone>
            <a:schemeClr val="phClr">
              <a:shade val="69000"/>
              <a:hueMod val="108000"/>
              <a:satMod val="164000"/>
              <a:lumMod val="74000"/>
            </a:schemeClr>
            <a:schemeClr val="phClr">
              <a:tint val="96000"/>
              <a:hueMod val="88000"/>
              <a:satMod val="140000"/>
              <a:lumMod val="132000"/>
            </a:schemeClr>
          </a:duotone>
        </a:blip>
        <a:stretch/>
      </a:blip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254</Words>
  <Characters>1451</Characters>
  <Application>Microsoft Office Word</Application>
  <DocSecurity>0</DocSecurity>
  <Lines>12</Lines>
  <Paragraphs>3</Paragraphs>
  <ScaleCrop>false</ScaleCrop>
  <Company>Microsoft</Company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VERMA</dc:creator>
  <cp:keywords/>
  <dc:description/>
  <cp:lastModifiedBy>SHUBHAM VERMA</cp:lastModifiedBy>
  <cp:revision>4</cp:revision>
  <dcterms:created xsi:type="dcterms:W3CDTF">2016-11-14T20:21:00Z</dcterms:created>
  <dcterms:modified xsi:type="dcterms:W3CDTF">2016-11-14T20:24:00Z</dcterms:modified>
</cp:coreProperties>
</file>