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iure84v6m2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Movie Recommendation System Documentation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fxjafixnxs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describes the Movie Recommendation System, focusing on the components and functionality implemented in the provided code snippet. The system utilizes TF-IDF for text feature extraction and cosine similarity for measuring movie similarity.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8m7gfd6r27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Libraries Used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: Provides constants and utility functions for string operations.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: A library for numerical operations, including array and matrix manipulations.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: Used for data manipulation and analysis.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matplotlib.pyplot</w:t>
      </w:r>
      <w:r w:rsidDel="00000000" w:rsidR="00000000" w:rsidRPr="00000000">
        <w:rPr>
          <w:rtl w:val="0"/>
        </w:rPr>
        <w:t xml:space="preserve">: Provides functions for creating static, interactive, and animated visualizations.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plotly.graph_objects</w:t>
      </w:r>
      <w:r w:rsidDel="00000000" w:rsidR="00000000" w:rsidRPr="00000000">
        <w:rPr>
          <w:rtl w:val="0"/>
        </w:rPr>
        <w:t xml:space="preserve">: Used for creating interactive plots and charts.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plotly.express</w:t>
      </w:r>
      <w:r w:rsidDel="00000000" w:rsidR="00000000" w:rsidRPr="00000000">
        <w:rPr>
          <w:rtl w:val="0"/>
        </w:rPr>
        <w:t xml:space="preserve">: Simplifies the process of creating interactive charts and visualizations.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wordcloud</w:t>
      </w:r>
      <w:r w:rsidDel="00000000" w:rsidR="00000000" w:rsidRPr="00000000">
        <w:rPr>
          <w:rtl w:val="0"/>
        </w:rPr>
        <w:t xml:space="preserve">: Generates word clouds from text data.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pickle</w:t>
      </w:r>
      <w:r w:rsidDel="00000000" w:rsidR="00000000" w:rsidRPr="00000000">
        <w:rPr>
          <w:rtl w:val="0"/>
        </w:rPr>
        <w:t xml:space="preserve">: Serializes and deserializes Python objects.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sklearn.feature_extraction.text.TfidfVectorizer</w:t>
      </w:r>
      <w:r w:rsidDel="00000000" w:rsidR="00000000" w:rsidRPr="00000000">
        <w:rPr>
          <w:rtl w:val="0"/>
        </w:rPr>
        <w:t xml:space="preserve">: Converts text data into TF-IDF vectors.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sklearn.metrics.pairwise.cosine_similarity</w:t>
      </w:r>
      <w:r w:rsidDel="00000000" w:rsidR="00000000" w:rsidRPr="00000000">
        <w:rPr>
          <w:rtl w:val="0"/>
        </w:rPr>
        <w:t xml:space="preserve">: Computes the cosine similarity between vectors.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scipy.sparse.save_npz</w:t>
      </w:r>
      <w:r w:rsidDel="00000000" w:rsidR="00000000" w:rsidRPr="00000000">
        <w:rPr>
          <w:rtl w:val="0"/>
        </w:rPr>
        <w:t xml:space="preserve">: Saves sparse matrices in compressed NPZ format.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warnings</w:t>
      </w:r>
      <w:r w:rsidDel="00000000" w:rsidR="00000000" w:rsidRPr="00000000">
        <w:rPr>
          <w:rtl w:val="0"/>
        </w:rPr>
        <w:t xml:space="preserve">: Used to manage warnings and suppress them if necessary.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4pq4ab4x2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Load Data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Reads data from a CSV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"netflix_data.csv"</w:t>
      </w:r>
      <w:r w:rsidDel="00000000" w:rsidR="00000000" w:rsidRPr="00000000">
        <w:rPr>
          <w:rtl w:val="0"/>
        </w:rPr>
        <w:t xml:space="preserve"> into a Pandas DataFrame.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pd.read_csv()</w:t>
      </w:r>
      <w:r w:rsidDel="00000000" w:rsidR="00000000" w:rsidRPr="00000000">
        <w:rPr>
          <w:rtl w:val="0"/>
        </w:rPr>
        <w:t xml:space="preserve"> is used to load data from a CSV file into a DataFrame for further analysis and manipulation.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 we’ll display first five rows of the DataFrame.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EDA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–      data.describe(include='all').T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Generates and transposes descriptive statistics for all columns in the DataFrame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, including non-numeric columns. This provides a summary of counts, unique values, top values, and frequencies.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Graph 1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Counts the number of movies released each year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release_year</w:t>
      </w:r>
      <w:r w:rsidDel="00000000" w:rsidR="00000000" w:rsidRPr="00000000">
        <w:rPr>
          <w:rtl w:val="0"/>
        </w:rPr>
        <w:t xml:space="preserve"> column, sorts them by year, and creates a bar chart using Plotly. The chart shows the number of movies released each year, with blue bars and labeled axes.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Graph 2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Counts the occurrences of each content type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column and creates a pie chart using Plotly. The chart displays the distribution of different content types with yellow segments and a black font for labels.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Graph 3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Identifies the top 10 countries with the highest number of movies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 column and visualizes this data as a treemap using Plotly. The chart displays the distribution of movies by country with a title indicating the top countries.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Graph 4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Calculates the count of each rating type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tl w:val="0"/>
        </w:rPr>
        <w:t xml:space="preserve"> column and creates a bar chart using Plotly. The chart shows the distribution of ratings with blue bars, labeled axes, and a black font.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Graph 5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Creates a word cloud from the movie titles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 column, visualizing the most common titles with a black background and a coolwarm color map. The word cloud is displayed using Matplotlib with a title indicating "Most Common Titles."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Pre-Processing of Data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Cleantext</w:t>
      </w:r>
      <w:r w:rsidDel="00000000" w:rsidR="00000000" w:rsidRPr="00000000">
        <w:rPr>
          <w:rtl w:val="0"/>
        </w:rPr>
        <w:t xml:space="preserve"> class provides methods for cleaning categorical text data: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separate_text(text)</w:t>
      </w:r>
      <w:r w:rsidDel="00000000" w:rsidR="00000000" w:rsidRPr="00000000">
        <w:rPr>
          <w:rtl w:val="0"/>
        </w:rPr>
        <w:t xml:space="preserve">: Splits text by commas, trims whitespace, converts to lowercase, and removes duplicates.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remove_space(text)</w:t>
      </w:r>
      <w:r w:rsidDel="00000000" w:rsidR="00000000" w:rsidRPr="00000000">
        <w:rPr>
          <w:rtl w:val="0"/>
        </w:rPr>
        <w:t xml:space="preserve">: Removes spaces from the text and converts it to lowercase.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remove_punc(text)</w:t>
      </w:r>
      <w:r w:rsidDel="00000000" w:rsidR="00000000" w:rsidRPr="00000000">
        <w:rPr>
          <w:rtl w:val="0"/>
        </w:rPr>
        <w:t xml:space="preserve">: Removes punctuation, converts text to lowercase, and trims extra whitespace.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clean_text(text)</w:t>
      </w:r>
      <w:r w:rsidDel="00000000" w:rsidR="00000000" w:rsidRPr="00000000">
        <w:rPr>
          <w:rtl w:val="0"/>
        </w:rPr>
        <w:t xml:space="preserve">: Applies all the above cleaning methods in sequence to produce a cleaned text.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 Development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TF-IDF Vectorization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vectorizer = TfidfVectorizer(stop_words='english')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Initializes an instance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TfidfVectorizer</w:t>
      </w:r>
      <w:r w:rsidDel="00000000" w:rsidR="00000000" w:rsidRPr="00000000">
        <w:rPr>
          <w:rtl w:val="0"/>
        </w:rPr>
        <w:t xml:space="preserve"> class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stop_words='english'</w:t>
      </w:r>
      <w:r w:rsidDel="00000000" w:rsidR="00000000" w:rsidRPr="00000000">
        <w:rPr>
          <w:rtl w:val="0"/>
        </w:rPr>
        <w:t xml:space="preserve">: Specifies that common English stop words (e.g., "the", "and") should be excluded from the analysis. This helps to focus on more meaningful terms in the text data.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tfidf_matrix = vectorizer.fit_transform(data_filtered['combined_text'])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Transforms the text data into a matrix of TF-IDF features.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fit_transform()</w:t>
      </w:r>
      <w:r w:rsidDel="00000000" w:rsidR="00000000" w:rsidRPr="00000000">
        <w:rPr>
          <w:rtl w:val="0"/>
        </w:rPr>
        <w:t xml:space="preserve">: Fits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TfidfVectorizer</w:t>
      </w:r>
      <w:r w:rsidDel="00000000" w:rsidR="00000000" w:rsidRPr="00000000">
        <w:rPr>
          <w:rtl w:val="0"/>
        </w:rPr>
        <w:t xml:space="preserve"> to the text data and then transforms the text into a TF-IDF matrix.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data_filtered['combined_text']</w:t>
      </w:r>
      <w:r w:rsidDel="00000000" w:rsidR="00000000" w:rsidRPr="00000000">
        <w:rPr>
          <w:rtl w:val="0"/>
        </w:rPr>
        <w:t xml:space="preserve">: The column from the DataFrame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data_filtered</w:t>
      </w:r>
      <w:r w:rsidDel="00000000" w:rsidR="00000000" w:rsidRPr="00000000">
        <w:rPr>
          <w:rtl w:val="0"/>
        </w:rPr>
        <w:t xml:space="preserve"> containing the text data to be vectorized.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tfidf_matrix</w:t>
      </w:r>
      <w:r w:rsidDel="00000000" w:rsidR="00000000" w:rsidRPr="00000000">
        <w:rPr>
          <w:rtl w:val="0"/>
        </w:rPr>
        <w:t xml:space="preserve">: A sparse matrix where each row represents a document and each column represents a term from the text data. The values in the matrix are the TF-IDF scores for each term in each document.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process converts the text data into a numerical format suitable for machine learning algorithms by calculating the Term Frequency-Inverse Document Frequency (TF-IDF) scores, which reflect the importance of terms relative to the entire dataset.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cosine_sim = cosine_similarity(tfidf_matrix, tfidf_matrix)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Computes the cosine similarity between the TF-IDF vectors of all documents.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cosine_similarity()</w:t>
      </w:r>
      <w:r w:rsidDel="00000000" w:rsidR="00000000" w:rsidRPr="00000000">
        <w:rPr>
          <w:rtl w:val="0"/>
        </w:rPr>
        <w:t xml:space="preserve">: Calculates the cosine similarity between pairs of vectors in the TF-IDF matrix. Cosine similarity measures the cosine of the angle between two vectors, which provides a measure of their similarity.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tfidf_matrix</w:t>
      </w:r>
      <w:r w:rsidDel="00000000" w:rsidR="00000000" w:rsidRPr="00000000">
        <w:rPr>
          <w:rtl w:val="0"/>
        </w:rPr>
        <w:t xml:space="preserve">: The matrix of TF-IDF features where each row represents a document and each column represents a term.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cosine_sim</w:t>
      </w:r>
      <w:r w:rsidDel="00000000" w:rsidR="00000000" w:rsidRPr="00000000">
        <w:rPr>
          <w:rtl w:val="0"/>
        </w:rPr>
        <w:t xml:space="preserve">: A square matrix where each element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(i, j)</w:t>
      </w:r>
      <w:r w:rsidDel="00000000" w:rsidR="00000000" w:rsidRPr="00000000">
        <w:rPr>
          <w:rtl w:val="0"/>
        </w:rPr>
        <w:t xml:space="preserve"> represents the cosine similarity between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-th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</w:t>
      </w:r>
      <w:r w:rsidDel="00000000" w:rsidR="00000000" w:rsidRPr="00000000">
        <w:rPr>
          <w:rtl w:val="0"/>
        </w:rPr>
        <w:t xml:space="preserve">-th documents. Values range from 0 (no similarity) to 1 (identical).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computation is used to assess the similarity between documents based on their content. A higher cosine similarity indicates that the documents are more similar in terms of their TF-IDF feature vectors.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class Recommender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Defines a recommendation system for suggesting similar movies and TV shows based on a given title.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__init__(self, data_rec, cosine_sim)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Initializes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Recommender</w:t>
      </w:r>
      <w:r w:rsidDel="00000000" w:rsidR="00000000" w:rsidRPr="00000000">
        <w:rPr>
          <w:rtl w:val="0"/>
        </w:rPr>
        <w:t xml:space="preserve"> class with the dataset and cosine similarity matrix.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data_rec</w:t>
      </w:r>
      <w:r w:rsidDel="00000000" w:rsidR="00000000" w:rsidRPr="00000000">
        <w:rPr>
          <w:rtl w:val="0"/>
        </w:rPr>
        <w:t xml:space="preserve">: DataFrame containing movie and TV show data with titles and types.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cosine_sim</w:t>
      </w:r>
      <w:r w:rsidDel="00000000" w:rsidR="00000000" w:rsidRPr="00000000">
        <w:rPr>
          <w:rtl w:val="0"/>
        </w:rPr>
        <w:t xml:space="preserve">: Matrix of cosine similarity scores between items.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recommendation(self, title, total_result=5, threshold=0.5)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Provides recommendations based on a given title.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The title of the item for which recommendations are to be generated.</w:t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total_result</w:t>
      </w:r>
      <w:r w:rsidDel="00000000" w:rsidR="00000000" w:rsidRPr="00000000">
        <w:rPr>
          <w:rtl w:val="0"/>
        </w:rPr>
        <w:t xml:space="preserve">: Number of top results to return (default is 5).</w:t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threshold</w:t>
      </w:r>
      <w:r w:rsidDel="00000000" w:rsidR="00000000" w:rsidRPr="00000000">
        <w:rPr>
          <w:rtl w:val="0"/>
        </w:rPr>
        <w:t xml:space="preserve">: Minimum similarity score required to consider an item (not used in current implementation).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Finds the index of the given title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find_id()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Computes similarity scores and sorts items by similarity.</w:t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Separates recommendations into movies and TV shows.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Formats and returns lists of similar movies and TV shows.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find_id(self, name)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Finds the index of the item whose title matches the given name.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: The title to search for.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Searches for a title that contains the given name using regular expressions.</w:t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Returns the index of the first matching title, or -1 if not found.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 provides a basic recommendation system based on similarity scores, allowing users to find and list similar movies and TV shows.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 Optimization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model = NearestNeighbors()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Initializes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NearestNeighbors</w:t>
      </w:r>
      <w:r w:rsidDel="00000000" w:rsidR="00000000" w:rsidRPr="00000000">
        <w:rPr>
          <w:rtl w:val="0"/>
        </w:rPr>
        <w:t xml:space="preserve"> model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, which is used for finding the nearest neighbors in the feature space.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param_grid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Defines a grid of parameters to search over during model tuning.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'n_neighbors'</w:t>
      </w:r>
      <w:r w:rsidDel="00000000" w:rsidR="00000000" w:rsidRPr="00000000">
        <w:rPr>
          <w:rtl w:val="0"/>
        </w:rPr>
        <w:t xml:space="preserve">: List of numbers of neighbors to use for finding the nearest neighbors (e.g., 5, 10, 15).</w:t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'algorithm'</w:t>
      </w:r>
      <w:r w:rsidDel="00000000" w:rsidR="00000000" w:rsidRPr="00000000">
        <w:rPr>
          <w:rtl w:val="0"/>
        </w:rPr>
        <w:t xml:space="preserve">: List of algorithms to use for computing nearest neighbors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'auto'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'ball_tree'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'kd_tree'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'brute'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'p'</w:t>
      </w:r>
      <w:r w:rsidDel="00000000" w:rsidR="00000000" w:rsidRPr="00000000">
        <w:rPr>
          <w:rtl w:val="0"/>
        </w:rPr>
        <w:t xml:space="preserve">: List of values for the Minkowski distance parameter,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p=1</w:t>
      </w:r>
      <w:r w:rsidDel="00000000" w:rsidR="00000000" w:rsidRPr="00000000">
        <w:rPr>
          <w:rtl w:val="0"/>
        </w:rPr>
        <w:t xml:space="preserve"> corresponds to Manhattan distance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p=2</w:t>
      </w:r>
      <w:r w:rsidDel="00000000" w:rsidR="00000000" w:rsidRPr="00000000">
        <w:rPr>
          <w:rtl w:val="0"/>
        </w:rPr>
        <w:t xml:space="preserve"> corresponds to Euclidean distance.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grid_search = GridSearchCV(model, param_grid, cv=3, scoring='accuracy')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Sets up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GridSearchCV</w:t>
      </w:r>
      <w:r w:rsidDel="00000000" w:rsidR="00000000" w:rsidRPr="00000000">
        <w:rPr>
          <w:rtl w:val="0"/>
        </w:rPr>
        <w:t xml:space="preserve"> object to perform an exhaustive search over the specified parameter grid using cross-validation.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NearestNeighbors</w:t>
      </w:r>
      <w:r w:rsidDel="00000000" w:rsidR="00000000" w:rsidRPr="00000000">
        <w:rPr>
          <w:rtl w:val="0"/>
        </w:rPr>
        <w:t xml:space="preserve"> model to be tuned.</w:t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param_grid</w:t>
      </w:r>
      <w:r w:rsidDel="00000000" w:rsidR="00000000" w:rsidRPr="00000000">
        <w:rPr>
          <w:rtl w:val="0"/>
        </w:rPr>
        <w:t xml:space="preserve">: The parameter grid to search.</w:t>
      </w:r>
    </w:p>
    <w:p w:rsidR="00000000" w:rsidDel="00000000" w:rsidP="00000000" w:rsidRDefault="00000000" w:rsidRPr="00000000" w14:paraId="0000007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cv=3</w:t>
      </w:r>
      <w:r w:rsidDel="00000000" w:rsidR="00000000" w:rsidRPr="00000000">
        <w:rPr>
          <w:rtl w:val="0"/>
        </w:rPr>
        <w:t xml:space="preserve">: Number of cross-validation folds (3-fold cross-validation).</w:t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scoring='accuracy'</w:t>
      </w:r>
      <w:r w:rsidDel="00000000" w:rsidR="00000000" w:rsidRPr="00000000">
        <w:rPr>
          <w:rtl w:val="0"/>
        </w:rPr>
        <w:t xml:space="preserve">: Metric used to evaluate the model's performance. (Note: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'accuracy'</w:t>
      </w:r>
      <w:r w:rsidDel="00000000" w:rsidR="00000000" w:rsidRPr="00000000">
        <w:rPr>
          <w:rtl w:val="0"/>
        </w:rPr>
        <w:t xml:space="preserve"> is not typically used for nearest neighbors; consider using metrics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'precision'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'recall'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'f1'</w:t>
      </w:r>
      <w:r w:rsidDel="00000000" w:rsidR="00000000" w:rsidRPr="00000000">
        <w:rPr>
          <w:rtl w:val="0"/>
        </w:rPr>
        <w:t xml:space="preserve"> for classification problems.)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grid_search.fit(tfidf_matrix)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Fits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GridSearchCV</w:t>
      </w:r>
      <w:r w:rsidDel="00000000" w:rsidR="00000000" w:rsidRPr="00000000">
        <w:rPr>
          <w:rtl w:val="0"/>
        </w:rPr>
        <w:t xml:space="preserve"> object to the TF-IDF matrix, performing the search and evaluating different parameter combinations.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best_model = grid_search.best_estimator_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Retrieves the best model found during the grid search, based on cross-validated performance.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code sets up and runs a grid search to optimize the parameters of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NearestNeighbors</w:t>
      </w:r>
      <w:r w:rsidDel="00000000" w:rsidR="00000000" w:rsidRPr="00000000">
        <w:rPr>
          <w:rtl w:val="0"/>
        </w:rPr>
        <w:t xml:space="preserve"> model using cross-validation, ultimately selecting the best-performing model based on the specified metrics.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class Recommender_opt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Provides an optimized recommendation system using nearest neighbors.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__init__(self, data_rec, model, tfidf_matrix)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Initializes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Recommender_opt</w:t>
      </w:r>
      <w:r w:rsidDel="00000000" w:rsidR="00000000" w:rsidRPr="00000000">
        <w:rPr>
          <w:rtl w:val="0"/>
        </w:rPr>
        <w:t xml:space="preserve"> class with necessary data and model.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data_rec</w:t>
      </w:r>
      <w:r w:rsidDel="00000000" w:rsidR="00000000" w:rsidRPr="00000000">
        <w:rPr>
          <w:rtl w:val="0"/>
        </w:rPr>
        <w:t xml:space="preserve">: DataFrame containing movie and TV show data with titles and types.</w:t>
      </w:r>
    </w:p>
    <w:p w:rsidR="00000000" w:rsidDel="00000000" w:rsidP="00000000" w:rsidRDefault="00000000" w:rsidRPr="00000000" w14:paraId="0000007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</w:t>
      </w:r>
      <w:r w:rsidDel="00000000" w:rsidR="00000000" w:rsidRPr="00000000">
        <w:rPr>
          <w:rtl w:val="0"/>
        </w:rPr>
        <w:t xml:space="preserve">: A trained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NearestNeighbors</w:t>
      </w:r>
      <w:r w:rsidDel="00000000" w:rsidR="00000000" w:rsidRPr="00000000">
        <w:rPr>
          <w:rtl w:val="0"/>
        </w:rPr>
        <w:t xml:space="preserve"> model used for finding similar items.</w:t>
      </w:r>
    </w:p>
    <w:p w:rsidR="00000000" w:rsidDel="00000000" w:rsidP="00000000" w:rsidRDefault="00000000" w:rsidRPr="00000000" w14:paraId="0000007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tfidf_matrix</w:t>
      </w:r>
      <w:r w:rsidDel="00000000" w:rsidR="00000000" w:rsidRPr="00000000">
        <w:rPr>
          <w:rtl w:val="0"/>
        </w:rPr>
        <w:t xml:space="preserve">: TF-IDF matrix of item descriptions for similarity computation.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recommendation_opt(self, title, total_result=5)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Provides optimized recommendations based on a given title.</w:t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The title of the item to find similar items for.</w:t>
      </w:r>
    </w:p>
    <w:p w:rsidR="00000000" w:rsidDel="00000000" w:rsidP="00000000" w:rsidRDefault="00000000" w:rsidRPr="00000000" w14:paraId="0000008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total_result</w:t>
      </w:r>
      <w:r w:rsidDel="00000000" w:rsidR="00000000" w:rsidRPr="00000000">
        <w:rPr>
          <w:rtl w:val="0"/>
        </w:rPr>
        <w:t xml:space="preserve">: Number of top recommendations to return (default is 5).</w:t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Finds the index of the given title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find_id()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Uses the nearest neighbors model to find similar items based on the TF-IDF matrix.</w:t>
      </w:r>
    </w:p>
    <w:p w:rsidR="00000000" w:rsidDel="00000000" w:rsidP="00000000" w:rsidRDefault="00000000" w:rsidRPr="00000000" w14:paraId="0000008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Converts distances to similarity scores (1 - distance).</w:t>
      </w:r>
    </w:p>
    <w:p w:rsidR="00000000" w:rsidDel="00000000" w:rsidP="00000000" w:rsidRDefault="00000000" w:rsidRPr="00000000" w14:paraId="0000008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Creates a DataFrame of recommended items, sorted by similarity.</w:t>
      </w:r>
    </w:p>
    <w:p w:rsidR="00000000" w:rsidDel="00000000" w:rsidP="00000000" w:rsidRDefault="00000000" w:rsidRPr="00000000" w14:paraId="0000008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Separates recommendations into movies and TV shows.</w:t>
      </w:r>
    </w:p>
    <w:p w:rsidR="00000000" w:rsidDel="00000000" w:rsidP="00000000" w:rsidRDefault="00000000" w:rsidRPr="00000000" w14:paraId="0000008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Formats and returns lists of similar movies and TV shows.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find_id(self, name)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Finds the index of the item whose title matches the given name.</w:t>
      </w:r>
    </w:p>
    <w:p w:rsidR="00000000" w:rsidDel="00000000" w:rsidP="00000000" w:rsidRDefault="00000000" w:rsidRPr="00000000" w14:paraId="0000008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: The title to search for.</w:t>
      </w:r>
    </w:p>
    <w:p w:rsidR="00000000" w:rsidDel="00000000" w:rsidP="00000000" w:rsidRDefault="00000000" w:rsidRPr="00000000" w14:paraId="0000009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Searches for a title containing the given name using regular expressions with case-insensitivity.</w:t>
      </w:r>
    </w:p>
    <w:p w:rsidR="00000000" w:rsidDel="00000000" w:rsidP="00000000" w:rsidRDefault="00000000" w:rsidRPr="00000000" w14:paraId="00000092">
      <w:pPr>
        <w:numPr>
          <w:ilvl w:val="2"/>
          <w:numId w:val="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Returns the index of the first matching title, or -1 if not found.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 enhances the recommendation system by efficiently finding and returning similar items based on nearest neighbor search and TF-IDF features, with separate lists for movies and TV shows.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Evaluation of Model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calculate_intra_list_diversity(tfidf_matrix, recommended_indices)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Computes the intra-list diversity of a list of recommended items based on their TF-IDF vectors.</w:t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tfidf_matrix</w:t>
      </w:r>
      <w:r w:rsidDel="00000000" w:rsidR="00000000" w:rsidRPr="00000000">
        <w:rPr>
          <w:rtl w:val="0"/>
        </w:rPr>
        <w:t xml:space="preserve">: The matrix of TF-IDF feature vectors for all items.</w:t>
      </w:r>
    </w:p>
    <w:p w:rsidR="00000000" w:rsidDel="00000000" w:rsidP="00000000" w:rsidRDefault="00000000" w:rsidRPr="00000000" w14:paraId="0000009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recommended_indices</w:t>
      </w:r>
      <w:r w:rsidDel="00000000" w:rsidR="00000000" w:rsidRPr="00000000">
        <w:rPr>
          <w:rtl w:val="0"/>
        </w:rPr>
        <w:t xml:space="preserve">: A list of indices for the recommended items.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Extract TF-IDF Vectors</w:t>
      </w:r>
      <w:r w:rsidDel="00000000" w:rsidR="00000000" w:rsidRPr="00000000">
        <w:rPr>
          <w:rtl w:val="0"/>
        </w:rPr>
        <w:t xml:space="preserve">: Retrieves the TF-IDF vectors for the items at the specified indices.</w:t>
      </w:r>
    </w:p>
    <w:p w:rsidR="00000000" w:rsidDel="00000000" w:rsidP="00000000" w:rsidRDefault="00000000" w:rsidRPr="00000000" w14:paraId="0000009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Compute Similarity Matrix</w:t>
      </w:r>
      <w:r w:rsidDel="00000000" w:rsidR="00000000" w:rsidRPr="00000000">
        <w:rPr>
          <w:rtl w:val="0"/>
        </w:rPr>
        <w:t xml:space="preserve">: Calculates the pairwise cosine similarity between the recommended items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cosine_similarity()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Calculate Diversity</w:t>
      </w:r>
      <w:r w:rsidDel="00000000" w:rsidR="00000000" w:rsidRPr="00000000">
        <w:rPr>
          <w:rtl w:val="0"/>
        </w:rPr>
        <w:t xml:space="preserve">: Computes the intra-list diversity by averaging the cosine similarity scores and subtracting from 1. This metric measures how dissimilar the items in the recommendation list are from each other.</w:t>
      </w:r>
    </w:p>
    <w:p w:rsidR="00000000" w:rsidDel="00000000" w:rsidP="00000000" w:rsidRDefault="00000000" w:rsidRPr="00000000" w14:paraId="0000009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: The diversity score, where a higher score indicates greater diversity.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recommended_indices</w:t>
      </w:r>
      <w:r w:rsidDel="00000000" w:rsidR="00000000" w:rsidRPr="00000000">
        <w:rPr>
          <w:rtl w:val="0"/>
        </w:rPr>
        <w:t xml:space="preserve">: A sample list of indices for which the diversity score is calculated.</w:t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diversity_score</w:t>
      </w:r>
      <w:r w:rsidDel="00000000" w:rsidR="00000000" w:rsidRPr="00000000">
        <w:rPr>
          <w:rtl w:val="0"/>
        </w:rPr>
        <w:t xml:space="preserve">: The result of the diversity calculation, printed to show the intra-list diversity of the recommended items.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function helps in evaluating the diversity of a recommendation list by quantifying how varied the recommended items are with respect to each other, which can be crucial for enhancing user satisfaction with the recommendations.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