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MOVE IN SYNC</w:t>
      </w:r>
    </w:p>
    <w:p>
      <w:pPr>
        <w:jc w:val="center"/>
      </w:pPr>
      <w:r>
        <w:rPr>
          <w:b/>
          <w:sz w:val="32"/>
        </w:rPr>
        <w:t>MASTER PRODUCTION SPECIFICATION V13</w:t>
      </w:r>
    </w:p>
    <w:p>
      <w:pPr>
        <w:jc w:val="center"/>
      </w:pPr>
      <w:r>
        <w:rPr>
          <w:b/>
          <w:sz w:val="28"/>
        </w:rPr>
        <w:t>Complete Enterprise Employee Transportation Platform</w:t>
      </w:r>
    </w:p>
    <w:p>
      <w:pPr>
        <w:jc w:val="center"/>
      </w:pPr>
      <w:r>
        <w:rPr>
          <w:i/>
        </w:rPr>
        <w:t>Owner hierarchy • RBAC • transport operations • passenger-level dispatch • fleet • QR • GPS • safety • documents • billing • reporting • integrations • UX • Supabase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Item</w:t>
            </w:r>
          </w:p>
        </w:tc>
        <w:tc>
          <w:tcPr>
            <w:tcW w:type="dxa" w:w="5112"/>
            <w:vAlign w:val="center"/>
          </w:tcPr>
          <w:p>
            <w:r>
              <w:t>Value</w:t>
            </w:r>
          </w:p>
        </w:tc>
      </w:tr>
      <w:tr>
        <w:tc>
          <w:tcPr>
            <w:tcW w:type="dxa" w:w="5112"/>
            <w:vAlign w:val="center"/>
          </w:tcPr>
          <w:p>
            <w:r>
              <w:t>Document</w:t>
            </w:r>
          </w:p>
        </w:tc>
        <w:tc>
          <w:tcPr>
            <w:tcW w:type="dxa" w:w="5112"/>
            <w:vAlign w:val="center"/>
          </w:tcPr>
          <w:p>
            <w:r>
              <w:t>Move In Sync Master Production Specification</w:t>
            </w:r>
          </w:p>
        </w:tc>
      </w:tr>
      <w:tr>
        <w:tc>
          <w:tcPr>
            <w:tcW w:type="dxa" w:w="5112"/>
            <w:vAlign w:val="center"/>
          </w:tcPr>
          <w:p>
            <w:r>
              <w:t>Version</w:t>
            </w:r>
          </w:p>
        </w:tc>
        <w:tc>
          <w:tcPr>
            <w:tcW w:type="dxa" w:w="5112"/>
            <w:vAlign w:val="center"/>
          </w:tcPr>
          <w:p>
            <w:r>
              <w:t>V13</w:t>
            </w:r>
          </w:p>
        </w:tc>
      </w:tr>
      <w:tr>
        <w:tc>
          <w:tcPr>
            <w:tcW w:type="dxa" w:w="5112"/>
            <w:vAlign w:val="center"/>
          </w:tcPr>
          <w:p>
            <w:r>
              <w:t>Purpose</w:t>
            </w:r>
          </w:p>
        </w:tc>
        <w:tc>
          <w:tcPr>
            <w:tcW w:type="dxa" w:w="5112"/>
            <w:vAlign w:val="center"/>
          </w:tcPr>
          <w:p>
            <w:r>
              <w:t>Single consolidated implementation contract</w:t>
            </w:r>
          </w:p>
        </w:tc>
      </w:tr>
      <w:tr>
        <w:tc>
          <w:tcPr>
            <w:tcW w:type="dxa" w:w="5112"/>
            <w:vAlign w:val="center"/>
          </w:tcPr>
          <w:p>
            <w:r>
              <w:t>Status</w:t>
            </w:r>
          </w:p>
        </w:tc>
        <w:tc>
          <w:tcPr>
            <w:tcW w:type="dxa" w:w="5112"/>
            <w:vAlign w:val="center"/>
          </w:tcPr>
          <w:p>
            <w:r>
              <w:t>Master build specification</w:t>
            </w:r>
          </w:p>
        </w:tc>
      </w:tr>
      <w:tr>
        <w:tc>
          <w:tcPr>
            <w:tcW w:type="dxa" w:w="5112"/>
            <w:vAlign w:val="center"/>
          </w:tcPr>
          <w:p>
            <w:r>
              <w:t>Page count rule</w:t>
            </w:r>
          </w:p>
        </w:tc>
        <w:tc>
          <w:tcPr>
            <w:tcW w:type="dxa" w:w="5112"/>
            <w:vAlign w:val="center"/>
          </w:tcPr>
          <w:p>
            <w:r>
              <w:t>No artificial page limit</w:t>
            </w:r>
          </w:p>
        </w:tc>
      </w:tr>
      <w:tr>
        <w:tc>
          <w:tcPr>
            <w:tcW w:type="dxa" w:w="5112"/>
            <w:vAlign w:val="center"/>
          </w:tcPr>
          <w:p>
            <w:r>
              <w:t>Authentication</w:t>
            </w:r>
          </w:p>
        </w:tc>
        <w:tc>
          <w:tcPr>
            <w:tcW w:type="dxa" w:w="5112"/>
            <w:vAlign w:val="center"/>
          </w:tcPr>
          <w:p>
            <w:r>
              <w:t>Supabase Auth</w:t>
            </w:r>
          </w:p>
        </w:tc>
      </w:tr>
      <w:tr>
        <w:tc>
          <w:tcPr>
            <w:tcW w:type="dxa" w:w="5112"/>
            <w:vAlign w:val="center"/>
          </w:tcPr>
          <w:p>
            <w:r>
              <w:t>Database</w:t>
            </w:r>
          </w:p>
        </w:tc>
        <w:tc>
          <w:tcPr>
            <w:tcW w:type="dxa" w:w="5112"/>
            <w:vAlign w:val="center"/>
          </w:tcPr>
          <w:p>
            <w:r>
              <w:t>Supabase Postgres</w:t>
            </w:r>
          </w:p>
        </w:tc>
      </w:tr>
      <w:tr>
        <w:tc>
          <w:tcPr>
            <w:tcW w:type="dxa" w:w="5112"/>
            <w:vAlign w:val="center"/>
          </w:tcPr>
          <w:p>
            <w:r>
              <w:t>Primary maps</w:t>
            </w:r>
          </w:p>
        </w:tc>
        <w:tc>
          <w:tcPr>
            <w:tcW w:type="dxa" w:w="5112"/>
            <w:vAlign w:val="center"/>
          </w:tcPr>
          <w:p>
            <w:r>
              <w:t>Google Maps Platform through provider abstraction</w:t>
            </w:r>
          </w:p>
        </w:tc>
      </w:tr>
      <w:tr>
        <w:tc>
          <w:tcPr>
            <w:tcW w:type="dxa" w:w="5112"/>
            <w:vAlign w:val="center"/>
          </w:tcPr>
          <w:p>
            <w:r>
              <w:t>Primary owner authority</w:t>
            </w:r>
          </w:p>
        </w:tc>
        <w:tc>
          <w:tcPr>
            <w:tcW w:type="dxa" w:w="5112"/>
            <w:vAlign w:val="center"/>
          </w:tcPr>
          <w:p>
            <w:r>
              <w:t>SAAS_OWNER / MOVEINSYNC_OWNER / SUPER_ADMIN</w:t>
            </w:r>
          </w:p>
        </w:tc>
      </w:tr>
      <w:tr>
        <w:tc>
          <w:tcPr>
            <w:tcW w:type="dxa" w:w="5112"/>
            <w:vAlign w:val="center"/>
          </w:tcPr>
          <w:p>
            <w:r>
              <w:t>Implementation principle</w:t>
            </w:r>
          </w:p>
        </w:tc>
        <w:tc>
          <w:tcPr>
            <w:tcW w:type="dxa" w:w="5112"/>
            <w:vAlign w:val="center"/>
          </w:tcPr>
          <w:p>
            <w:r>
              <w:t>Build complete functionality before cosmetics</w:t>
            </w:r>
          </w:p>
        </w:tc>
      </w:tr>
    </w:tbl>
    <w:p>
      <w:r>
        <w:t>This document consolidates the original RBAC master requirements and all later functional expansions into one implementation baseline. It is intentionally longer than a UI brief. It defines what the system must do, who may do it, where they may do it, what must be stored, what users see, what APIs must exist, and how production readiness is proven.</w:t>
      </w:r>
    </w:p>
    <w:p>
      <w:r>
        <w:br w:type="page"/>
      </w:r>
    </w:p>
    <w:p>
      <w:pPr>
        <w:pStyle w:val="Heading1"/>
      </w:pPr>
      <w:r>
        <w:t>How the Builder Must Use This Specification</w:t>
      </w:r>
    </w:p>
    <w:p>
      <w:r>
        <w:t>The builder must treat this document as the authoritative product contract. Do not compress requirements simply to reduce the number of files, routes, pages or components. Build as many screens, drawers, wizards, detail pages, reports and workflows as required to make the product usable.</w:t>
      </w:r>
    </w:p>
    <w:p>
      <w:pPr>
        <w:pStyle w:val="ListBullet"/>
      </w:pPr>
      <w:r>
        <w:t>Never replace a real workflow with mock data.</w:t>
      </w:r>
    </w:p>
    <w:p>
      <w:pPr>
        <w:pStyle w:val="ListBullet"/>
      </w:pPr>
      <w:r>
        <w:t>Never use hard-coded KPI values in production.</w:t>
      </w:r>
    </w:p>
    <w:p>
      <w:pPr>
        <w:pStyle w:val="ListBullet"/>
      </w:pPr>
      <w:r>
        <w:t>Never rely on frontend checks as the security boundary.</w:t>
      </w:r>
    </w:p>
    <w:p>
      <w:pPr>
        <w:pStyle w:val="ListBullet"/>
      </w:pPr>
      <w:r>
        <w:t>Never confuse a role with a permission or scope.</w:t>
      </w:r>
    </w:p>
    <w:p>
      <w:pPr>
        <w:pStyle w:val="ListBullet"/>
      </w:pPr>
      <w:r>
        <w:t>Never give Manager, Finance, HRMS or Employee QR-generation authority merely because they can access another operational screen.</w:t>
      </w:r>
    </w:p>
    <w:p>
      <w:pPr>
        <w:pStyle w:val="ListBullet"/>
      </w:pPr>
      <w:r>
        <w:t>Never treat a trip as immutable after driver assignment; trips are actively managed objects.</w:t>
      </w:r>
    </w:p>
    <w:p>
      <w:pPr>
        <w:pStyle w:val="ListBullet"/>
      </w:pPr>
      <w:r>
        <w:t>Never treat a four-passenger trip as an indivisible unit; passengers can move independently.</w:t>
      </w:r>
    </w:p>
    <w:p>
      <w:pPr>
        <w:pStyle w:val="ListBullet"/>
      </w:pPr>
      <w:r>
        <w:t>Never bury document upload inside unrelated settings.</w:t>
      </w:r>
    </w:p>
    <w:p>
      <w:pPr>
        <w:pStyle w:val="ListBullet"/>
      </w:pPr>
      <w:r>
        <w:t>Never mix Move In Sync SaaS billing with customer/vendor transport billing.</w:t>
      </w:r>
    </w:p>
    <w:p>
      <w:pPr>
        <w:pStyle w:val="ListBullet"/>
      </w:pPr>
      <w:r>
        <w:t>Never expose server-side secrets or unrestricted map keys to browsers or mobile apps.</w:t>
      </w:r>
    </w:p>
    <w:p>
      <w:pPr>
        <w:pStyle w:val="ListBullet"/>
      </w:pPr>
      <w:r>
        <w:t>Do not declare a feature complete until its UI, API, persistence, authorization, validation, audit and acceptance test all exist.</w:t>
      </w:r>
    </w:p>
    <w:p>
      <w:r>
        <w:br w:type="page"/>
      </w:r>
    </w:p>
    <w:p>
      <w:pPr>
        <w:pStyle w:val="Heading1"/>
      </w:pPr>
      <w:r>
        <w:t>1. Product Vision and Scope</w:t>
      </w:r>
    </w:p>
    <w:p>
      <w:r>
        <w:t>Move In Sync is an enterprise, multi-tenant employee transportation management platform. It must support the complete journey from customer onboarding and employee transport eligibility through booking, roster, route planning, driver/vehicle assignment, dispatch, live GPS, passenger boarding, safety, trip completion, billing, reconciliation and reporting.</w:t>
      </w:r>
    </w:p>
    <w:p>
      <w:pPr>
        <w:pStyle w:val="Heading2"/>
      </w:pPr>
      <w:r>
        <w:t>1.1 Primary actors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Actor</w:t>
            </w:r>
          </w:p>
        </w:tc>
        <w:tc>
          <w:tcPr>
            <w:tcW w:type="dxa" w:w="5112"/>
            <w:vAlign w:val="center"/>
          </w:tcPr>
          <w:p>
            <w:r>
              <w:t>Primary outcome</w:t>
            </w:r>
          </w:p>
        </w:tc>
      </w:tr>
      <w:tr>
        <w:tc>
          <w:tcPr>
            <w:tcW w:type="dxa" w:w="5112"/>
            <w:vAlign w:val="center"/>
          </w:tcPr>
          <w:p>
            <w:r>
              <w:t>SAAS_OWNER</w:t>
            </w:r>
          </w:p>
        </w:tc>
        <w:tc>
          <w:tcPr>
            <w:tcW w:type="dxa" w:w="5112"/>
            <w:vAlign w:val="center"/>
          </w:tcPr>
          <w:p>
            <w:r>
              <w:t>Owns the SaaS business and governs owner identities and the entire platform.</w:t>
            </w:r>
          </w:p>
        </w:tc>
      </w:tr>
      <w:tr>
        <w:tc>
          <w:tcPr>
            <w:tcW w:type="dxa" w:w="5112"/>
            <w:vAlign w:val="center"/>
          </w:tcPr>
          <w:p>
            <w:r>
              <w:t>MOVEINSYNC_OWNER</w:t>
            </w:r>
          </w:p>
        </w:tc>
        <w:tc>
          <w:tcPr>
            <w:tcW w:type="dxa" w:w="5112"/>
            <w:vAlign w:val="center"/>
          </w:tcPr>
          <w:p>
            <w:r>
              <w:t>Owns Move In Sync operations and has full functional platform access.</w:t>
            </w:r>
          </w:p>
        </w:tc>
      </w:tr>
      <w:tr>
        <w:tc>
          <w:tcPr>
            <w:tcW w:type="dxa" w:w="5112"/>
            <w:vAlign w:val="center"/>
          </w:tcPr>
          <w:p>
            <w:r>
              <w:t>SUPER_ADMIN</w:t>
            </w:r>
          </w:p>
        </w:tc>
        <w:tc>
          <w:tcPr>
            <w:tcW w:type="dxa" w:w="5112"/>
            <w:vAlign w:val="center"/>
          </w:tcPr>
          <w:p>
            <w:r>
              <w:t>Full-functional owner-level administrator across all modules and tenants.</w:t>
            </w:r>
          </w:p>
        </w:tc>
      </w:tr>
      <w:tr>
        <w:tc>
          <w:tcPr>
            <w:tcW w:type="dxa" w:w="5112"/>
            <w:vAlign w:val="center"/>
          </w:tcPr>
          <w:p>
            <w:r>
              <w:t>PLATFORM_ADMIN</w:t>
            </w:r>
          </w:p>
        </w:tc>
        <w:tc>
          <w:tcPr>
            <w:tcW w:type="dxa" w:w="5112"/>
            <w:vAlign w:val="center"/>
          </w:tcPr>
          <w:p>
            <w:r>
              <w:t>Day-to-day platform administration and support.</w:t>
            </w:r>
          </w:p>
        </w:tc>
      </w:tr>
      <w:tr>
        <w:tc>
          <w:tcPr>
            <w:tcW w:type="dxa" w:w="5112"/>
            <w:vAlign w:val="center"/>
          </w:tcPr>
          <w:p>
            <w:r>
              <w:t>TRANSPORT_HEAD</w:t>
            </w:r>
          </w:p>
        </w:tc>
        <w:tc>
          <w:tcPr>
            <w:tcW w:type="dxa" w:w="5112"/>
            <w:vAlign w:val="center"/>
          </w:tcPr>
          <w:p>
            <w:r>
              <w:t>Customer transport governance and performance.</w:t>
            </w:r>
          </w:p>
        </w:tc>
      </w:tr>
      <w:tr>
        <w:tc>
          <w:tcPr>
            <w:tcW w:type="dxa" w:w="5112"/>
            <w:vAlign w:val="center"/>
          </w:tcPr>
          <w:p>
            <w:r>
              <w:t>TRANSPORT_ADMIN</w:t>
            </w:r>
          </w:p>
        </w:tc>
        <w:tc>
          <w:tcPr>
            <w:tcW w:type="dxa" w:w="5112"/>
            <w:vAlign w:val="center"/>
          </w:tcPr>
          <w:p>
            <w:r>
              <w:t>Full transport operations in assigned scope; employee master authority.</w:t>
            </w:r>
          </w:p>
        </w:tc>
      </w:tr>
      <w:tr>
        <w:tc>
          <w:tcPr>
            <w:tcW w:type="dxa" w:w="5112"/>
            <w:vAlign w:val="center"/>
          </w:tcPr>
          <w:p>
            <w:r>
              <w:t>TRANSPORT_COORDINATOR</w:t>
            </w:r>
          </w:p>
        </w:tc>
        <w:tc>
          <w:tcPr>
            <w:tcW w:type="dxa" w:w="5112"/>
            <w:vAlign w:val="center"/>
          </w:tcPr>
          <w:p>
            <w:r>
              <w:t>Dispatch, schedule and live operations.</w:t>
            </w:r>
          </w:p>
        </w:tc>
      </w:tr>
      <w:tr>
        <w:tc>
          <w:tcPr>
            <w:tcW w:type="dxa" w:w="5112"/>
            <w:vAlign w:val="center"/>
          </w:tcPr>
          <w:p>
            <w:r>
              <w:t>MANAGER / TEAM_LEADER</w:t>
            </w:r>
          </w:p>
        </w:tc>
        <w:tc>
          <w:tcPr>
            <w:tcW w:type="dxa" w:w="5112"/>
            <w:vAlign w:val="center"/>
          </w:tcPr>
          <w:p>
            <w:r>
              <w:t>Team-level transport actions and approvals.</w:t>
            </w:r>
          </w:p>
        </w:tc>
      </w:tr>
      <w:tr>
        <w:tc>
          <w:tcPr>
            <w:tcW w:type="dxa" w:w="5112"/>
            <w:vAlign w:val="center"/>
          </w:tcPr>
          <w:p>
            <w:r>
              <w:t>EMPLOYEE</w:t>
            </w:r>
          </w:p>
        </w:tc>
        <w:tc>
          <w:tcPr>
            <w:tcW w:type="dxa" w:w="5112"/>
            <w:vAlign w:val="center"/>
          </w:tcPr>
          <w:p>
            <w:r>
              <w:t>Own transport and permitted self-service.</w:t>
            </w:r>
          </w:p>
        </w:tc>
      </w:tr>
      <w:tr>
        <w:tc>
          <w:tcPr>
            <w:tcW w:type="dxa" w:w="5112"/>
            <w:vAlign w:val="center"/>
          </w:tcPr>
          <w:p>
            <w:r>
              <w:t>VENDOR_ADMIN</w:t>
            </w:r>
          </w:p>
        </w:tc>
        <w:tc>
          <w:tcPr>
            <w:tcW w:type="dxa" w:w="5112"/>
            <w:vAlign w:val="center"/>
          </w:tcPr>
          <w:p>
            <w:r>
              <w:t>Vendor organization and assigned customer scope.</w:t>
            </w:r>
          </w:p>
        </w:tc>
      </w:tr>
      <w:tr>
        <w:tc>
          <w:tcPr>
            <w:tcW w:type="dxa" w:w="5112"/>
            <w:vAlign w:val="center"/>
          </w:tcPr>
          <w:p>
            <w:r>
              <w:t>VENDOR_DISPATCHER</w:t>
            </w:r>
          </w:p>
        </w:tc>
        <w:tc>
          <w:tcPr>
            <w:tcW w:type="dxa" w:w="5112"/>
            <w:vAlign w:val="center"/>
          </w:tcPr>
          <w:p>
            <w:r>
              <w:t>Vendor-side trip and driver dispatch.</w:t>
            </w:r>
          </w:p>
        </w:tc>
      </w:tr>
      <w:tr>
        <w:tc>
          <w:tcPr>
            <w:tcW w:type="dxa" w:w="5112"/>
            <w:vAlign w:val="center"/>
          </w:tcPr>
          <w:p>
            <w:r>
              <w:t>DRIVER</w:t>
            </w:r>
          </w:p>
        </w:tc>
        <w:tc>
          <w:tcPr>
            <w:tcW w:type="dxa" w:w="5112"/>
            <w:vAlign w:val="center"/>
          </w:tcPr>
          <w:p>
            <w:r>
              <w:t>Assigned duty and trip execution.</w:t>
            </w:r>
          </w:p>
        </w:tc>
      </w:tr>
      <w:tr>
        <w:tc>
          <w:tcPr>
            <w:tcW w:type="dxa" w:w="5112"/>
            <w:vAlign w:val="center"/>
          </w:tcPr>
          <w:p>
            <w:r>
              <w:t>GUARD</w:t>
            </w:r>
          </w:p>
        </w:tc>
        <w:tc>
          <w:tcPr>
            <w:tcW w:type="dxa" w:w="5112"/>
            <w:vAlign w:val="center"/>
          </w:tcPr>
          <w:p>
            <w:r>
              <w:t>Site-side vehicle/driver/trip verification.</w:t>
            </w:r>
          </w:p>
        </w:tc>
      </w:tr>
      <w:tr>
        <w:tc>
          <w:tcPr>
            <w:tcW w:type="dxa" w:w="5112"/>
            <w:vAlign w:val="center"/>
          </w:tcPr>
          <w:p>
            <w:r>
              <w:t>FINANCE</w:t>
            </w:r>
          </w:p>
        </w:tc>
        <w:tc>
          <w:tcPr>
            <w:tcW w:type="dxa" w:w="5112"/>
            <w:vAlign w:val="center"/>
          </w:tcPr>
          <w:p>
            <w:r>
              <w:t>Billing, invoice and reconciliation workflows.</w:t>
            </w:r>
          </w:p>
        </w:tc>
      </w:tr>
      <w:tr>
        <w:tc>
          <w:tcPr>
            <w:tcW w:type="dxa" w:w="5112"/>
            <w:vAlign w:val="center"/>
          </w:tcPr>
          <w:p>
            <w:r>
              <w:t>SECURITY / AUDITOR</w:t>
            </w:r>
          </w:p>
        </w:tc>
        <w:tc>
          <w:tcPr>
            <w:tcW w:type="dxa" w:w="5112"/>
            <w:vAlign w:val="center"/>
          </w:tcPr>
          <w:p>
            <w:r>
              <w:t>Access, security and evidence.</w:t>
            </w:r>
          </w:p>
        </w:tc>
      </w:tr>
    </w:tbl>
    <w:p>
      <w:pPr>
        <w:pStyle w:val="Heading2"/>
      </w:pPr>
      <w:r>
        <w:t>1.2 Core operating principles</w:t>
      </w:r>
    </w:p>
    <w:p>
      <w:pPr>
        <w:pStyle w:val="ListBullet"/>
      </w:pPr>
      <w:r>
        <w:t>The platform is multi-tenant and scope-aware.</w:t>
      </w:r>
    </w:p>
    <w:p>
      <w:pPr>
        <w:pStyle w:val="ListBullet"/>
      </w:pPr>
      <w:r>
        <w:t>Company, site, process and team are first-class dimensions.</w:t>
      </w:r>
    </w:p>
    <w:p>
      <w:pPr>
        <w:pStyle w:val="ListBullet"/>
      </w:pPr>
      <w:r>
        <w:t>Owner-level accounts retain complete functional authority.</w:t>
      </w:r>
    </w:p>
    <w:p>
      <w:pPr>
        <w:pStyle w:val="ListBullet"/>
      </w:pPr>
      <w:r>
        <w:t>Transport Admin owns transport employee onboarding/offboarding.</w:t>
      </w:r>
    </w:p>
    <w:p>
      <w:pPr>
        <w:pStyle w:val="ListBullet"/>
      </w:pPr>
      <w:r>
        <w:t>Trip and passenger operations can be modified independently when operationally safe.</w:t>
      </w:r>
    </w:p>
    <w:p>
      <w:pPr>
        <w:pStyle w:val="ListBullet"/>
      </w:pPr>
      <w:r>
        <w:t>Safety and compliance always outrank optimization.</w:t>
      </w:r>
    </w:p>
    <w:p>
      <w:pPr>
        <w:pStyle w:val="ListBullet"/>
      </w:pPr>
      <w:r>
        <w:t>Historical operational events are retained; corrections are represented as new events or controlled adjustments.</w:t>
      </w:r>
    </w:p>
    <w:p>
      <w:pPr>
        <w:pStyle w:val="ListBullet"/>
      </w:pPr>
      <w:r>
        <w:t>Documents have lifecycle, versioning and verification.</w:t>
      </w:r>
    </w:p>
    <w:p>
      <w:pPr>
        <w:pStyle w:val="ListBullet"/>
      </w:pPr>
      <w:r>
        <w:t>Reports and exports obey the same authorization boundary as source data.</w:t>
      </w:r>
    </w:p>
    <w:p>
      <w:r>
        <w:br w:type="page"/>
      </w:r>
    </w:p>
    <w:p>
      <w:pPr>
        <w:pStyle w:val="Heading1"/>
      </w:pPr>
      <w:r>
        <w:t>2. High-Level System Architecture</w:t>
      </w:r>
    </w:p>
    <w:p>
      <w:pPr>
        <w:pStyle w:val="CodeBlock"/>
      </w:pPr>
      <w:r>
        <w:t>Browser / Mobile App</w:t>
      </w:r>
      <w:r>
        <w:br/>
      </w:r>
      <w:r>
        <w:t xml:space="preserve">        |</w:t>
      </w:r>
      <w:r>
        <w:br/>
      </w:r>
      <w:r>
        <w:t xml:space="preserve">        v</w:t>
      </w:r>
      <w:r>
        <w:br/>
      </w:r>
      <w:r>
        <w:t>Supabase Auth / Session</w:t>
      </w:r>
      <w:r>
        <w:br/>
      </w:r>
      <w:r>
        <w:t xml:space="preserve">        |</w:t>
      </w:r>
      <w:r>
        <w:br/>
      </w:r>
      <w:r>
        <w:t xml:space="preserve">        v</w:t>
      </w:r>
      <w:r>
        <w:br/>
      </w:r>
      <w:r>
        <w:t>Application API + Domain Services</w:t>
      </w:r>
      <w:r>
        <w:br/>
      </w:r>
      <w:r>
        <w:t xml:space="preserve">        |</w:t>
      </w:r>
      <w:r>
        <w:br/>
      </w:r>
      <w:r>
        <w:t xml:space="preserve">        +--&gt; Authorization + Scope Engine</w:t>
      </w:r>
      <w:r>
        <w:br/>
      </w:r>
      <w:r>
        <w:t xml:space="preserve">        +--&gt; Booking / Trip / Dispatch</w:t>
      </w:r>
      <w:r>
        <w:br/>
      </w:r>
      <w:r>
        <w:t xml:space="preserve">        +--&gt; Fleet / Driver / Vendor</w:t>
      </w:r>
      <w:r>
        <w:br/>
      </w:r>
      <w:r>
        <w:t xml:space="preserve">        +--&gt; QR / GPS / Safety</w:t>
      </w:r>
      <w:r>
        <w:br/>
      </w:r>
      <w:r>
        <w:t xml:space="preserve">        +--&gt; Documents / Reports / Billing</w:t>
      </w:r>
      <w:r>
        <w:br/>
      </w:r>
      <w:r>
        <w:t xml:space="preserve">        |</w:t>
      </w:r>
      <w:r>
        <w:br/>
      </w:r>
      <w:r>
        <w:t xml:space="preserve">        v</w:t>
      </w:r>
      <w:r>
        <w:br/>
      </w:r>
      <w:r>
        <w:t>Supabase Postgres + RLS</w:t>
      </w:r>
      <w:r>
        <w:br/>
      </w:r>
      <w:r>
        <w:t xml:space="preserve">        |</w:t>
      </w:r>
      <w:r>
        <w:br/>
      </w:r>
      <w:r>
        <w:t xml:space="preserve">        +--&gt; transactional tables</w:t>
      </w:r>
      <w:r>
        <w:br/>
      </w:r>
      <w:r>
        <w:t xml:space="preserve">        +--&gt; audit logs</w:t>
      </w:r>
      <w:r>
        <w:br/>
      </w:r>
      <w:r>
        <w:t xml:space="preserve">        +--&gt; outbox events</w:t>
      </w:r>
      <w:r>
        <w:br/>
      </w:r>
      <w:r>
        <w:t xml:space="preserve">        +--&gt; reporting/read models</w:t>
      </w:r>
      <w:r>
        <w:br/>
      </w:r>
      <w:r/>
      <w:r>
        <w:br/>
      </w:r>
      <w:r>
        <w:t>External services through adapters</w:t>
      </w:r>
      <w:r>
        <w:br/>
      </w:r>
      <w:r>
        <w:t xml:space="preserve">        |</w:t>
      </w:r>
      <w:r>
        <w:br/>
      </w:r>
      <w:r>
        <w:t xml:space="preserve">        +--&gt; Google Maps Platform</w:t>
      </w:r>
      <w:r>
        <w:br/>
      </w:r>
      <w:r>
        <w:t xml:space="preserve">        +--&gt; Email / SMS / Push / WhatsApp</w:t>
      </w:r>
      <w:r>
        <w:br/>
      </w:r>
      <w:r>
        <w:t xml:space="preserve">        +--&gt; HRMS / ERP / SSO</w:t>
      </w:r>
      <w:r>
        <w:br/>
      </w:r>
      <w:r>
        <w:t xml:space="preserve">        +--&gt; GPS providers</w:t>
      </w:r>
    </w:p>
    <w:p>
      <w:r>
        <w:t>Use a modular monolith or clearly bounded services initially. Do not force a microservice architecture prematurely. Domain boundaries must be explicit so high-volume components can later scale independently.</w:t>
      </w:r>
    </w:p>
    <w:p>
      <w:pPr>
        <w:pStyle w:val="Heading2"/>
      </w:pPr>
      <w:r>
        <w:t>2.1 Mandatory architecture layers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Layer</w:t>
            </w:r>
          </w:p>
        </w:tc>
        <w:tc>
          <w:tcPr>
            <w:tcW w:type="dxa" w:w="5112"/>
            <w:vAlign w:val="center"/>
          </w:tcPr>
          <w:p>
            <w:r>
              <w:t>Responsibility</w:t>
            </w:r>
          </w:p>
        </w:tc>
      </w:tr>
      <w:tr>
        <w:tc>
          <w:tcPr>
            <w:tcW w:type="dxa" w:w="5112"/>
            <w:vAlign w:val="center"/>
          </w:tcPr>
          <w:p>
            <w:r>
              <w:t>Presentation</w:t>
            </w:r>
          </w:p>
        </w:tc>
        <w:tc>
          <w:tcPr>
            <w:tcW w:type="dxa" w:w="5112"/>
            <w:vAlign w:val="center"/>
          </w:tcPr>
          <w:p>
            <w:r>
              <w:t>Role-aware desktop/mobile UI, forms, maps, tables, notifications.</w:t>
            </w:r>
          </w:p>
        </w:tc>
      </w:tr>
      <w:tr>
        <w:tc>
          <w:tcPr>
            <w:tcW w:type="dxa" w:w="5112"/>
            <w:vAlign w:val="center"/>
          </w:tcPr>
          <w:p>
            <w:r>
              <w:t>API</w:t>
            </w:r>
          </w:p>
        </w:tc>
        <w:tc>
          <w:tcPr>
            <w:tcW w:type="dxa" w:w="5112"/>
            <w:vAlign w:val="center"/>
          </w:tcPr>
          <w:p>
            <w:r>
              <w:t>Versioned authenticated endpoints; idempotency; validation; error contracts.</w:t>
            </w:r>
          </w:p>
        </w:tc>
      </w:tr>
      <w:tr>
        <w:tc>
          <w:tcPr>
            <w:tcW w:type="dxa" w:w="5112"/>
            <w:vAlign w:val="center"/>
          </w:tcPr>
          <w:p>
            <w:r>
              <w:t>Authorization</w:t>
            </w:r>
          </w:p>
        </w:tc>
        <w:tc>
          <w:tcPr>
            <w:tcW w:type="dxa" w:w="5112"/>
            <w:vAlign w:val="center"/>
          </w:tcPr>
          <w:p>
            <w:r>
              <w:t>Role, permission, scope, resource and policy evaluation.</w:t>
            </w:r>
          </w:p>
        </w:tc>
      </w:tr>
      <w:tr>
        <w:tc>
          <w:tcPr>
            <w:tcW w:type="dxa" w:w="5112"/>
            <w:vAlign w:val="center"/>
          </w:tcPr>
          <w:p>
            <w:r>
              <w:t>Domain</w:t>
            </w:r>
          </w:p>
        </w:tc>
        <w:tc>
          <w:tcPr>
            <w:tcW w:type="dxa" w:w="5112"/>
            <w:vAlign w:val="center"/>
          </w:tcPr>
          <w:p>
            <w:r>
              <w:t>Booking, trip, fleet, safety, billing and document business rules.</w:t>
            </w:r>
          </w:p>
        </w:tc>
      </w:tr>
      <w:tr>
        <w:tc>
          <w:tcPr>
            <w:tcW w:type="dxa" w:w="5112"/>
            <w:vAlign w:val="center"/>
          </w:tcPr>
          <w:p>
            <w:r>
              <w:t>Persistence</w:t>
            </w:r>
          </w:p>
        </w:tc>
        <w:tc>
          <w:tcPr>
            <w:tcW w:type="dxa" w:w="5112"/>
            <w:vAlign w:val="center"/>
          </w:tcPr>
          <w:p>
            <w:r>
              <w:t>Postgres transactional state and RLS.</w:t>
            </w:r>
          </w:p>
        </w:tc>
      </w:tr>
      <w:tr>
        <w:tc>
          <w:tcPr>
            <w:tcW w:type="dxa" w:w="5112"/>
            <w:vAlign w:val="center"/>
          </w:tcPr>
          <w:p>
            <w:r>
              <w:t>Async</w:t>
            </w:r>
          </w:p>
        </w:tc>
        <w:tc>
          <w:tcPr>
            <w:tcW w:type="dxa" w:w="5112"/>
            <w:vAlign w:val="center"/>
          </w:tcPr>
          <w:p>
            <w:r>
              <w:t>Outbox, workers, report jobs, notifications, webhooks.</w:t>
            </w:r>
          </w:p>
        </w:tc>
      </w:tr>
      <w:tr>
        <w:tc>
          <w:tcPr>
            <w:tcW w:type="dxa" w:w="5112"/>
            <w:vAlign w:val="center"/>
          </w:tcPr>
          <w:p>
            <w:r>
              <w:t>Integrations</w:t>
            </w:r>
          </w:p>
        </w:tc>
        <w:tc>
          <w:tcPr>
            <w:tcW w:type="dxa" w:w="5112"/>
            <w:vAlign w:val="center"/>
          </w:tcPr>
          <w:p>
            <w:r>
              <w:t>Provider adapters; no vendor-specific logic leaking into domain.</w:t>
            </w:r>
          </w:p>
        </w:tc>
      </w:tr>
      <w:tr>
        <w:tc>
          <w:tcPr>
            <w:tcW w:type="dxa" w:w="5112"/>
            <w:vAlign w:val="center"/>
          </w:tcPr>
          <w:p>
            <w:r>
              <w:t>Observability</w:t>
            </w:r>
          </w:p>
        </w:tc>
        <w:tc>
          <w:tcPr>
            <w:tcW w:type="dxa" w:w="5112"/>
            <w:vAlign w:val="center"/>
          </w:tcPr>
          <w:p>
            <w:r>
              <w:t>Logs, metrics, traces, health, job state and audit.</w:t>
            </w:r>
          </w:p>
        </w:tc>
      </w:tr>
    </w:tbl>
    <w:p>
      <w:r>
        <w:br w:type="page"/>
      </w:r>
    </w:p>
    <w:p>
      <w:pPr>
        <w:pStyle w:val="Heading1"/>
      </w:pPr>
      <w:r>
        <w:t>3. Ownership and Governance</w:t>
      </w:r>
    </w:p>
    <w:p>
      <w:pPr>
        <w:pStyle w:val="Heading2"/>
      </w:pPr>
      <w:r>
        <w:t>3.1 Owner hierarchy</w:t>
      </w:r>
    </w:p>
    <w:p>
      <w:pPr>
        <w:pStyle w:val="CodeBlock"/>
      </w:pPr>
      <w:r>
        <w:t>SAAS_OWNER</w:t>
      </w:r>
      <w:r>
        <w:br/>
      </w:r>
      <w:r>
        <w:t xml:space="preserve">   |</w:t>
      </w:r>
      <w:r>
        <w:br/>
      </w:r>
      <w:r>
        <w:t xml:space="preserve">   +--&gt; MOVEINSYNC_OWNER</w:t>
      </w:r>
      <w:r>
        <w:br/>
      </w:r>
      <w:r>
        <w:t xml:space="preserve">   |</w:t>
      </w:r>
      <w:r>
        <w:br/>
      </w:r>
      <w:r>
        <w:t xml:space="preserve">   +--&gt; SUPER_ADMIN</w:t>
      </w:r>
      <w:r>
        <w:br/>
      </w:r>
      <w:r>
        <w:t xml:space="preserve">             |</w:t>
      </w:r>
      <w:r>
        <w:br/>
      </w:r>
      <w:r>
        <w:t xml:space="preserve">             +--&gt; platform/customer/admin roles</w:t>
      </w:r>
      <w:r>
        <w:br/>
      </w:r>
      <w:r>
        <w:t xml:space="preserve">             +--&gt; transport roles</w:t>
      </w:r>
      <w:r>
        <w:br/>
      </w:r>
      <w:r>
        <w:t xml:space="preserve">             +--&gt; finance roles</w:t>
      </w:r>
      <w:r>
        <w:br/>
      </w:r>
      <w:r>
        <w:t xml:space="preserve">             +--&gt; security/audit roles</w:t>
      </w:r>
      <w:r>
        <w:br/>
      </w:r>
      <w:r>
        <w:t xml:space="preserve">             +--&gt; vendor/driver/guard roles</w:t>
      </w:r>
    </w:p>
    <w:p>
      <w:r>
        <w:t>SAAS_OWNER is the highest governance principal. MOVEINSYNC_OWNER is the business owner of the Move In Sync platform operation. SUPER_ADMIN is a complete functional administrator.</w:t>
      </w:r>
    </w:p>
    <w:p>
      <w:pPr>
        <w:pStyle w:val="Heading2"/>
      </w:pPr>
      <w:r>
        <w:t>3.2 Owner creation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t>Actor</w:t>
            </w:r>
          </w:p>
        </w:tc>
        <w:tc>
          <w:tcPr>
            <w:tcW w:type="dxa" w:w="2045"/>
            <w:vAlign w:val="center"/>
          </w:tcPr>
          <w:p>
            <w:r>
              <w:t>Create SAAS_OWNER</w:t>
            </w:r>
          </w:p>
        </w:tc>
        <w:tc>
          <w:tcPr>
            <w:tcW w:type="dxa" w:w="2045"/>
            <w:vAlign w:val="center"/>
          </w:tcPr>
          <w:p>
            <w:r>
              <w:t>Create MOVEINSYNC_OWNER</w:t>
            </w:r>
          </w:p>
        </w:tc>
        <w:tc>
          <w:tcPr>
            <w:tcW w:type="dxa" w:w="2045"/>
            <w:vAlign w:val="center"/>
          </w:tcPr>
          <w:p>
            <w:r>
              <w:t>Create SUPER_ADMIN</w:t>
            </w:r>
          </w:p>
        </w:tc>
        <w:tc>
          <w:tcPr>
            <w:tcW w:type="dxa" w:w="2045"/>
            <w:vAlign w:val="center"/>
          </w:tcPr>
          <w:p>
            <w:r>
              <w:t>Functional platform access</w:t>
            </w:r>
          </w:p>
        </w:tc>
      </w:tr>
      <w:tr>
        <w:tc>
          <w:tcPr>
            <w:tcW w:type="dxa" w:w="2045"/>
            <w:vAlign w:val="center"/>
          </w:tcPr>
          <w:p>
            <w:r>
              <w:t>SAAS_OWNER</w:t>
            </w:r>
          </w:p>
        </w:tc>
        <w:tc>
          <w:tcPr>
            <w:tcW w:type="dxa" w:w="2045"/>
            <w:vAlign w:val="center"/>
          </w:tcPr>
          <w:p>
            <w:r>
              <w:t>Yes</w:t>
            </w:r>
          </w:p>
        </w:tc>
        <w:tc>
          <w:tcPr>
            <w:tcW w:type="dxa" w:w="2045"/>
            <w:vAlign w:val="center"/>
          </w:tcPr>
          <w:p>
            <w:r>
              <w:t>Yes</w:t>
            </w:r>
          </w:p>
        </w:tc>
        <w:tc>
          <w:tcPr>
            <w:tcW w:type="dxa" w:w="2045"/>
            <w:vAlign w:val="center"/>
          </w:tcPr>
          <w:p>
            <w:r>
              <w:t>Yes</w:t>
            </w:r>
          </w:p>
        </w:tc>
        <w:tc>
          <w:tcPr>
            <w:tcW w:type="dxa" w:w="2045"/>
            <w:vAlign w:val="center"/>
          </w:tcPr>
          <w:p>
            <w:r>
              <w:t>All</w:t>
            </w:r>
          </w:p>
        </w:tc>
      </w:tr>
      <w:tr>
        <w:tc>
          <w:tcPr>
            <w:tcW w:type="dxa" w:w="2045"/>
            <w:vAlign w:val="center"/>
          </w:tcPr>
          <w:p>
            <w:r>
              <w:t>MOVEINSYNC_OWNER</w:t>
            </w:r>
          </w:p>
        </w:tc>
        <w:tc>
          <w:tcPr>
            <w:tcW w:type="dxa" w:w="2045"/>
            <w:vAlign w:val="center"/>
          </w:tcPr>
          <w:p>
            <w:r>
              <w:t>No</w:t>
            </w:r>
          </w:p>
        </w:tc>
        <w:tc>
          <w:tcPr>
            <w:tcW w:type="dxa" w:w="2045"/>
            <w:vAlign w:val="center"/>
          </w:tcPr>
          <w:p>
            <w:r>
              <w:t>No</w:t>
            </w:r>
          </w:p>
        </w:tc>
        <w:tc>
          <w:tcPr>
            <w:tcW w:type="dxa" w:w="2045"/>
            <w:vAlign w:val="center"/>
          </w:tcPr>
          <w:p>
            <w:r>
              <w:t>Yes</w:t>
            </w:r>
          </w:p>
        </w:tc>
        <w:tc>
          <w:tcPr>
            <w:tcW w:type="dxa" w:w="2045"/>
            <w:vAlign w:val="center"/>
          </w:tcPr>
          <w:p>
            <w:r>
              <w:t>All</w:t>
            </w:r>
          </w:p>
        </w:tc>
      </w:tr>
      <w:tr>
        <w:tc>
          <w:tcPr>
            <w:tcW w:type="dxa" w:w="2045"/>
            <w:vAlign w:val="center"/>
          </w:tcPr>
          <w:p>
            <w:r>
              <w:t>SUPER_ADMIN</w:t>
            </w:r>
          </w:p>
        </w:tc>
        <w:tc>
          <w:tcPr>
            <w:tcW w:type="dxa" w:w="2045"/>
            <w:vAlign w:val="center"/>
          </w:tcPr>
          <w:p>
            <w:r>
              <w:t>No</w:t>
            </w:r>
          </w:p>
        </w:tc>
        <w:tc>
          <w:tcPr>
            <w:tcW w:type="dxa" w:w="2045"/>
            <w:vAlign w:val="center"/>
          </w:tcPr>
          <w:p>
            <w:r>
              <w:t>No</w:t>
            </w:r>
          </w:p>
        </w:tc>
        <w:tc>
          <w:tcPr>
            <w:tcW w:type="dxa" w:w="2045"/>
            <w:vAlign w:val="center"/>
          </w:tcPr>
          <w:p>
            <w:r>
              <w:t>Yes when owner policy permits</w:t>
            </w:r>
          </w:p>
        </w:tc>
        <w:tc>
          <w:tcPr>
            <w:tcW w:type="dxa" w:w="2045"/>
            <w:vAlign w:val="center"/>
          </w:tcPr>
          <w:p>
            <w:r>
              <w:t>All functional</w:t>
            </w:r>
          </w:p>
        </w:tc>
      </w:tr>
    </w:tbl>
    <w:p>
      <w:pPr>
        <w:pStyle w:val="Heading2"/>
      </w:pPr>
      <w:r>
        <w:t>3.3 Owner Management workflow</w:t>
      </w:r>
    </w:p>
    <w:p>
      <w:pPr>
        <w:pStyle w:val="ListBullet"/>
      </w:pPr>
      <w:r>
        <w:t>Open Owner Management.</w:t>
      </w:r>
    </w:p>
    <w:p>
      <w:pPr>
        <w:pStyle w:val="ListBullet"/>
      </w:pPr>
      <w:r>
        <w:t>Choose owner tier.</w:t>
      </w:r>
    </w:p>
    <w:p>
      <w:pPr>
        <w:pStyle w:val="ListBullet"/>
      </w:pPr>
      <w:r>
        <w:t>Enter identity and verified email.</w:t>
      </w:r>
    </w:p>
    <w:p>
      <w:pPr>
        <w:pStyle w:val="ListBullet"/>
      </w:pPr>
      <w:r>
        <w:t>Require strong authentication/MFA before activation.</w:t>
      </w:r>
    </w:p>
    <w:p>
      <w:pPr>
        <w:pStyle w:val="ListBullet"/>
      </w:pPr>
      <w:r>
        <w:t>Review owner permissions.</w:t>
      </w:r>
    </w:p>
    <w:p>
      <w:pPr>
        <w:pStyle w:val="ListBullet"/>
      </w:pPr>
      <w:r>
        <w:t>Set status and activation date.</w:t>
      </w:r>
    </w:p>
    <w:p>
      <w:pPr>
        <w:pStyle w:val="ListBullet"/>
      </w:pPr>
      <w:r>
        <w:t>Confirm with reason.</w:t>
      </w:r>
    </w:p>
    <w:p>
      <w:pPr>
        <w:pStyle w:val="ListBullet"/>
      </w:pPr>
      <w:r>
        <w:t>Create owner account and audit event.</w:t>
      </w:r>
    </w:p>
    <w:p>
      <w:pPr>
        <w:pStyle w:val="ListBullet"/>
      </w:pPr>
      <w:r>
        <w:t>Send invitation through trusted server-side Supabase Auth flow.</w:t>
      </w:r>
    </w:p>
    <w:p>
      <w:pPr>
        <w:pStyle w:val="ListBullet"/>
      </w:pPr>
      <w:r>
        <w:t>Show activation state and audit history.</w:t>
      </w:r>
    </w:p>
    <w:p>
      <w:pPr>
        <w:pStyle w:val="Heading2"/>
      </w:pPr>
      <w:r>
        <w:t>3.4 SUPER_ADMIN all-functional rule</w:t>
      </w:r>
    </w:p>
    <w:p>
      <w:r>
        <w:t>SUPER_ADMIN is seeded with ALL_FUNCTIONAL_PERMISSIONS. An ordinary customer role cannot remove SUPER_ADMIN functional authority. Owner-level governance controls remain separate from business-function permissions.</w:t>
      </w:r>
    </w:p>
    <w:p>
      <w:r>
        <w:br w:type="page"/>
      </w:r>
    </w:p>
    <w:p>
      <w:pPr>
        <w:pStyle w:val="Heading1"/>
      </w:pPr>
      <w:r>
        <w:t>4. Security Domains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Domain</w:t>
            </w:r>
          </w:p>
        </w:tc>
        <w:tc>
          <w:tcPr>
            <w:tcW w:type="dxa" w:w="3408"/>
            <w:vAlign w:val="center"/>
          </w:tcPr>
          <w:p>
            <w:r>
              <w:t>Meaning</w:t>
            </w:r>
          </w:p>
        </w:tc>
        <w:tc>
          <w:tcPr>
            <w:tcW w:type="dxa" w:w="3408"/>
            <w:vAlign w:val="center"/>
          </w:tcPr>
          <w:p>
            <w:r>
              <w:t>Isolation requirement</w:t>
            </w:r>
          </w:p>
        </w:tc>
      </w:tr>
      <w:tr>
        <w:tc>
          <w:tcPr>
            <w:tcW w:type="dxa" w:w="3408"/>
            <w:vAlign w:val="center"/>
          </w:tcPr>
          <w:p>
            <w:r>
              <w:t>PLATFORM_INTERNAL</w:t>
            </w:r>
          </w:p>
        </w:tc>
        <w:tc>
          <w:tcPr>
            <w:tcW w:type="dxa" w:w="3408"/>
            <w:vAlign w:val="center"/>
          </w:tcPr>
          <w:p>
            <w:r>
              <w:t>Move In Sync platform employees</w:t>
            </w:r>
          </w:p>
        </w:tc>
        <w:tc>
          <w:tcPr>
            <w:tcW w:type="dxa" w:w="3408"/>
            <w:vAlign w:val="center"/>
          </w:tcPr>
          <w:p>
            <w:r>
              <w:t>Cross-platform authority according to role.</w:t>
            </w:r>
          </w:p>
        </w:tc>
      </w:tr>
      <w:tr>
        <w:tc>
          <w:tcPr>
            <w:tcW w:type="dxa" w:w="3408"/>
            <w:vAlign w:val="center"/>
          </w:tcPr>
          <w:p>
            <w:r>
              <w:t>CUSTOMER_INTERNAL</w:t>
            </w:r>
          </w:p>
        </w:tc>
        <w:tc>
          <w:tcPr>
            <w:tcW w:type="dxa" w:w="3408"/>
            <w:vAlign w:val="center"/>
          </w:tcPr>
          <w:p>
            <w:r>
              <w:t>Customer company users</w:t>
            </w:r>
          </w:p>
        </w:tc>
        <w:tc>
          <w:tcPr>
            <w:tcW w:type="dxa" w:w="3408"/>
            <w:vAlign w:val="center"/>
          </w:tcPr>
          <w:p>
            <w:r>
              <w:t>Only customer-authorized tenant scope.</w:t>
            </w:r>
          </w:p>
        </w:tc>
      </w:tr>
      <w:tr>
        <w:tc>
          <w:tcPr>
            <w:tcW w:type="dxa" w:w="3408"/>
            <w:vAlign w:val="center"/>
          </w:tcPr>
          <w:p>
            <w:r>
              <w:t>VENDOR_EXTERNAL</w:t>
            </w:r>
          </w:p>
        </w:tc>
        <w:tc>
          <w:tcPr>
            <w:tcW w:type="dxa" w:w="3408"/>
            <w:vAlign w:val="center"/>
          </w:tcPr>
          <w:p>
            <w:r>
              <w:t>Transport vendor users</w:t>
            </w:r>
          </w:p>
        </w:tc>
        <w:tc>
          <w:tcPr>
            <w:tcW w:type="dxa" w:w="3408"/>
            <w:vAlign w:val="center"/>
          </w:tcPr>
          <w:p>
            <w:r>
              <w:t>Vendor identity plus assigned customer/site/process scope.</w:t>
            </w:r>
          </w:p>
        </w:tc>
      </w:tr>
      <w:tr>
        <w:tc>
          <w:tcPr>
            <w:tcW w:type="dxa" w:w="3408"/>
            <w:vAlign w:val="center"/>
          </w:tcPr>
          <w:p>
            <w:r>
              <w:t>DRIVER_EXTERNAL</w:t>
            </w:r>
          </w:p>
        </w:tc>
        <w:tc>
          <w:tcPr>
            <w:tcW w:type="dxa" w:w="3408"/>
            <w:vAlign w:val="center"/>
          </w:tcPr>
          <w:p>
            <w:r>
              <w:t>Driver users</w:t>
            </w:r>
          </w:p>
        </w:tc>
        <w:tc>
          <w:tcPr>
            <w:tcW w:type="dxa" w:w="3408"/>
            <w:vAlign w:val="center"/>
          </w:tcPr>
          <w:p>
            <w:r>
              <w:t>Own driver, vehicle/duty and assigned trips.</w:t>
            </w:r>
          </w:p>
        </w:tc>
      </w:tr>
      <w:tr>
        <w:tc>
          <w:tcPr>
            <w:tcW w:type="dxa" w:w="3408"/>
            <w:vAlign w:val="center"/>
          </w:tcPr>
          <w:p>
            <w:r>
              <w:t>GUARD_EXTERNAL</w:t>
            </w:r>
          </w:p>
        </w:tc>
        <w:tc>
          <w:tcPr>
            <w:tcW w:type="dxa" w:w="3408"/>
            <w:vAlign w:val="center"/>
          </w:tcPr>
          <w:p>
            <w:r>
              <w:t>Site security users</w:t>
            </w:r>
          </w:p>
        </w:tc>
        <w:tc>
          <w:tcPr>
            <w:tcW w:type="dxa" w:w="3408"/>
            <w:vAlign w:val="center"/>
          </w:tcPr>
          <w:p>
            <w:r>
              <w:t>Assigned site and operational verification scope.</w:t>
            </w:r>
          </w:p>
        </w:tc>
      </w:tr>
    </w:tbl>
    <w:p>
      <w:r>
        <w:t>A role name is never sufficient to establish authorization. The effective identity is a combination of security domain, organization, role assignment, permission set and scope.</w:t>
      </w:r>
    </w:p>
    <w:p>
      <w:r>
        <w:br w:type="page"/>
      </w:r>
    </w:p>
    <w:p>
      <w:pPr>
        <w:pStyle w:val="Heading1"/>
      </w:pPr>
      <w:r>
        <w:t>5. RBAC Model</w:t>
      </w:r>
    </w:p>
    <w:p>
      <w:pPr>
        <w:pStyle w:val="Heading2"/>
      </w:pPr>
      <w:r>
        <w:t>5.1 Three concepts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Concept</w:t>
            </w:r>
          </w:p>
        </w:tc>
        <w:tc>
          <w:tcPr>
            <w:tcW w:type="dxa" w:w="3408"/>
            <w:vAlign w:val="center"/>
          </w:tcPr>
          <w:p>
            <w:r>
              <w:t>Example</w:t>
            </w:r>
          </w:p>
        </w:tc>
        <w:tc>
          <w:tcPr>
            <w:tcW w:type="dxa" w:w="3408"/>
            <w:vAlign w:val="center"/>
          </w:tcPr>
          <w:p>
            <w:r>
              <w:t>Meaning</w:t>
            </w:r>
          </w:p>
        </w:tc>
      </w:tr>
      <w:tr>
        <w:tc>
          <w:tcPr>
            <w:tcW w:type="dxa" w:w="3408"/>
            <w:vAlign w:val="center"/>
          </w:tcPr>
          <w:p>
            <w:r>
              <w:t>Role</w:t>
            </w:r>
          </w:p>
        </w:tc>
        <w:tc>
          <w:tcPr>
            <w:tcW w:type="dxa" w:w="3408"/>
            <w:vAlign w:val="center"/>
          </w:tcPr>
          <w:p>
            <w:r>
              <w:t>TRANSPORT_ADMIN</w:t>
            </w:r>
          </w:p>
        </w:tc>
        <w:tc>
          <w:tcPr>
            <w:tcW w:type="dxa" w:w="3408"/>
            <w:vAlign w:val="center"/>
          </w:tcPr>
          <w:p>
            <w:r>
              <w:t>A named bundle of default responsibilities.</w:t>
            </w:r>
          </w:p>
        </w:tc>
      </w:tr>
      <w:tr>
        <w:tc>
          <w:tcPr>
            <w:tcW w:type="dxa" w:w="3408"/>
            <w:vAlign w:val="center"/>
          </w:tcPr>
          <w:p>
            <w:r>
              <w:t>Permission</w:t>
            </w:r>
          </w:p>
        </w:tc>
        <w:tc>
          <w:tcPr>
            <w:tcW w:type="dxa" w:w="3408"/>
            <w:vAlign w:val="center"/>
          </w:tcPr>
          <w:p>
            <w:r>
              <w:t>trip.reassign</w:t>
            </w:r>
          </w:p>
        </w:tc>
        <w:tc>
          <w:tcPr>
            <w:tcW w:type="dxa" w:w="3408"/>
            <w:vAlign w:val="center"/>
          </w:tcPr>
          <w:p>
            <w:r>
              <w:t>One action the user may perform.</w:t>
            </w:r>
          </w:p>
        </w:tc>
      </w:tr>
      <w:tr>
        <w:tc>
          <w:tcPr>
            <w:tcW w:type="dxa" w:w="3408"/>
            <w:vAlign w:val="center"/>
          </w:tcPr>
          <w:p>
            <w:r>
              <w:t>Scope</w:t>
            </w:r>
          </w:p>
        </w:tc>
        <w:tc>
          <w:tcPr>
            <w:tcW w:type="dxa" w:w="3408"/>
            <w:vAlign w:val="center"/>
          </w:tcPr>
          <w:p>
            <w:r>
              <w:t>ABC / BLR01 / P01</w:t>
            </w:r>
          </w:p>
        </w:tc>
        <w:tc>
          <w:tcPr>
            <w:tcW w:type="dxa" w:w="3408"/>
            <w:vAlign w:val="center"/>
          </w:tcPr>
          <w:p>
            <w:r>
              <w:t>Where the action is allowed.</w:t>
            </w:r>
          </w:p>
        </w:tc>
      </w:tr>
    </w:tbl>
    <w:p>
      <w:pPr>
        <w:pStyle w:val="Heading2"/>
      </w:pPr>
      <w:r>
        <w:t>5.2 Effective access</w:t>
      </w:r>
    </w:p>
    <w:p>
      <w:pPr>
        <w:pStyle w:val="CodeBlock"/>
      </w:pPr>
      <w:r>
        <w:t>effective_access =</w:t>
      </w:r>
      <w:r>
        <w:br/>
      </w:r>
      <w:r>
        <w:t xml:space="preserve"> authenticated</w:t>
      </w:r>
      <w:r>
        <w:br/>
      </w:r>
      <w:r>
        <w:t xml:space="preserve"> AND active_account</w:t>
      </w:r>
      <w:r>
        <w:br/>
      </w:r>
      <w:r>
        <w:t xml:space="preserve"> AND active_role</w:t>
      </w:r>
      <w:r>
        <w:br/>
      </w:r>
      <w:r>
        <w:t xml:space="preserve"> AND permission_enabled</w:t>
      </w:r>
      <w:r>
        <w:br/>
      </w:r>
      <w:r>
        <w:t xml:space="preserve"> AND allowed_company_scope</w:t>
      </w:r>
      <w:r>
        <w:br/>
      </w:r>
      <w:r>
        <w:t xml:space="preserve"> AND allowed_site_scope</w:t>
      </w:r>
      <w:r>
        <w:br/>
      </w:r>
      <w:r>
        <w:t xml:space="preserve"> AND allowed_process_scope</w:t>
      </w:r>
      <w:r>
        <w:br/>
      </w:r>
      <w:r>
        <w:t xml:space="preserve"> AND allowed_team_scope</w:t>
      </w:r>
      <w:r>
        <w:br/>
      </w:r>
      <w:r>
        <w:t xml:space="preserve"> AND resource_in_scope</w:t>
      </w:r>
      <w:r>
        <w:br/>
      </w:r>
      <w:r>
        <w:t xml:space="preserve"> AND policy_allows</w:t>
      </w:r>
      <w:r>
        <w:br/>
      </w:r>
      <w:r>
        <w:t xml:space="preserve"> AND system_deny = false</w:t>
      </w:r>
    </w:p>
    <w:p>
      <w:pPr>
        <w:pStyle w:val="Heading2"/>
      </w:pPr>
      <w:r>
        <w:t>5.3 Server-side enforcement</w:t>
      </w:r>
    </w:p>
    <w:p>
      <w:r>
        <w:t>The server must resolve identity and scope from trusted records. Never trust role_id, company_id, site_id, process_id or user_id supplied by the browser as proof of authority.</w:t>
      </w:r>
    </w:p>
    <w:p>
      <w:pPr>
        <w:pStyle w:val="Heading2"/>
      </w:pPr>
      <w:r>
        <w:t>5.4 Delegation</w:t>
      </w:r>
    </w:p>
    <w:p>
      <w:r>
        <w:t>Delegation is permission-level, scoped and auditable. A Transport Admin may delegate vehicle_qr.create to a Coordinator within an allowed scope without turning that Coordinator into a Transport Admin.</w:t>
      </w:r>
    </w:p>
    <w:p>
      <w:r>
        <w:br w:type="page"/>
      </w:r>
    </w:p>
    <w:p>
      <w:pPr>
        <w:pStyle w:val="Heading1"/>
      </w:pPr>
      <w:r>
        <w:t>6. Complete Role Catalogue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Domain</w:t>
            </w:r>
          </w:p>
        </w:tc>
        <w:tc>
          <w:tcPr>
            <w:tcW w:type="dxa" w:w="3408"/>
            <w:vAlign w:val="center"/>
          </w:tcPr>
          <w:p>
            <w:r>
              <w:t>Role</w:t>
            </w:r>
          </w:p>
        </w:tc>
        <w:tc>
          <w:tcPr>
            <w:tcW w:type="dxa" w:w="3408"/>
            <w:vAlign w:val="center"/>
          </w:tcPr>
          <w:p>
            <w:r>
              <w:t>Responsibility</w:t>
            </w:r>
          </w:p>
        </w:tc>
      </w:tr>
      <w:tr>
        <w:tc>
          <w:tcPr>
            <w:tcW w:type="dxa" w:w="3408"/>
            <w:vAlign w:val="center"/>
          </w:tcPr>
          <w:p>
            <w:r>
              <w:t>PLATFORM</w:t>
            </w:r>
          </w:p>
        </w:tc>
        <w:tc>
          <w:tcPr>
            <w:tcW w:type="dxa" w:w="3408"/>
            <w:vAlign w:val="center"/>
          </w:tcPr>
          <w:p>
            <w:r>
              <w:t>SAAS_OWNER</w:t>
            </w:r>
          </w:p>
        </w:tc>
        <w:tc>
          <w:tcPr>
            <w:tcW w:type="dxa" w:w="3408"/>
            <w:vAlign w:val="center"/>
          </w:tcPr>
          <w:p>
            <w:r>
              <w:t>Ultimate SaaS ownership and governance</w:t>
            </w:r>
          </w:p>
        </w:tc>
      </w:tr>
      <w:tr>
        <w:tc>
          <w:tcPr>
            <w:tcW w:type="dxa" w:w="3408"/>
            <w:vAlign w:val="center"/>
          </w:tcPr>
          <w:p>
            <w:r>
              <w:t>PLATFORM</w:t>
            </w:r>
          </w:p>
        </w:tc>
        <w:tc>
          <w:tcPr>
            <w:tcW w:type="dxa" w:w="3408"/>
            <w:vAlign w:val="center"/>
          </w:tcPr>
          <w:p>
            <w:r>
              <w:t>MOVEINSYNC_OWNER</w:t>
            </w:r>
          </w:p>
        </w:tc>
        <w:tc>
          <w:tcPr>
            <w:tcW w:type="dxa" w:w="3408"/>
            <w:vAlign w:val="center"/>
          </w:tcPr>
          <w:p>
            <w:r>
              <w:t>Move In Sync business ownership</w:t>
            </w:r>
          </w:p>
        </w:tc>
      </w:tr>
      <w:tr>
        <w:tc>
          <w:tcPr>
            <w:tcW w:type="dxa" w:w="3408"/>
            <w:vAlign w:val="center"/>
          </w:tcPr>
          <w:p>
            <w:r>
              <w:t>PLATFORM</w:t>
            </w:r>
          </w:p>
        </w:tc>
        <w:tc>
          <w:tcPr>
            <w:tcW w:type="dxa" w:w="3408"/>
            <w:vAlign w:val="center"/>
          </w:tcPr>
          <w:p>
            <w:r>
              <w:t>SUPER_ADMIN</w:t>
            </w:r>
          </w:p>
        </w:tc>
        <w:tc>
          <w:tcPr>
            <w:tcW w:type="dxa" w:w="3408"/>
            <w:vAlign w:val="center"/>
          </w:tcPr>
          <w:p>
            <w:r>
              <w:t>Complete functional platform administrator</w:t>
            </w:r>
          </w:p>
        </w:tc>
      </w:tr>
      <w:tr>
        <w:tc>
          <w:tcPr>
            <w:tcW w:type="dxa" w:w="3408"/>
            <w:vAlign w:val="center"/>
          </w:tcPr>
          <w:p>
            <w:r>
              <w:t>PLATFORM</w:t>
            </w:r>
          </w:p>
        </w:tc>
        <w:tc>
          <w:tcPr>
            <w:tcW w:type="dxa" w:w="3408"/>
            <w:vAlign w:val="center"/>
          </w:tcPr>
          <w:p>
            <w:r>
              <w:t>PLATFORM_ADMIN</w:t>
            </w:r>
          </w:p>
        </w:tc>
        <w:tc>
          <w:tcPr>
            <w:tcW w:type="dxa" w:w="3408"/>
            <w:vAlign w:val="center"/>
          </w:tcPr>
          <w:p>
            <w:r>
              <w:t>Platform administration</w:t>
            </w:r>
          </w:p>
        </w:tc>
      </w:tr>
      <w:tr>
        <w:tc>
          <w:tcPr>
            <w:tcW w:type="dxa" w:w="3408"/>
            <w:vAlign w:val="center"/>
          </w:tcPr>
          <w:p>
            <w:r>
              <w:t>PLATFORM</w:t>
            </w:r>
          </w:p>
        </w:tc>
        <w:tc>
          <w:tcPr>
            <w:tcW w:type="dxa" w:w="3408"/>
            <w:vAlign w:val="center"/>
          </w:tcPr>
          <w:p>
            <w:r>
              <w:t>PLATFORM_OPERATIONS</w:t>
            </w:r>
          </w:p>
        </w:tc>
        <w:tc>
          <w:tcPr>
            <w:tcW w:type="dxa" w:w="3408"/>
            <w:vAlign w:val="center"/>
          </w:tcPr>
          <w:p>
            <w:r>
              <w:t>Cross-tenant operational monitoring</w:t>
            </w:r>
          </w:p>
        </w:tc>
      </w:tr>
      <w:tr>
        <w:tc>
          <w:tcPr>
            <w:tcW w:type="dxa" w:w="3408"/>
            <w:vAlign w:val="center"/>
          </w:tcPr>
          <w:p>
            <w:r>
              <w:t>PLATFORM</w:t>
            </w:r>
          </w:p>
        </w:tc>
        <w:tc>
          <w:tcPr>
            <w:tcW w:type="dxa" w:w="3408"/>
            <w:vAlign w:val="center"/>
          </w:tcPr>
          <w:p>
            <w:r>
              <w:t>PLATFORM_SUPPORT</w:t>
            </w:r>
          </w:p>
        </w:tc>
        <w:tc>
          <w:tcPr>
            <w:tcW w:type="dxa" w:w="3408"/>
            <w:vAlign w:val="center"/>
          </w:tcPr>
          <w:p>
            <w:r>
              <w:t>Customer support and diagnostics</w:t>
            </w:r>
          </w:p>
        </w:tc>
      </w:tr>
      <w:tr>
        <w:tc>
          <w:tcPr>
            <w:tcW w:type="dxa" w:w="3408"/>
            <w:vAlign w:val="center"/>
          </w:tcPr>
          <w:p>
            <w:r>
              <w:t>PLATFORM</w:t>
            </w:r>
          </w:p>
        </w:tc>
        <w:tc>
          <w:tcPr>
            <w:tcW w:type="dxa" w:w="3408"/>
            <w:vAlign w:val="center"/>
          </w:tcPr>
          <w:p>
            <w:r>
              <w:t>PLATFORM_SECURITY_ADMIN</w:t>
            </w:r>
          </w:p>
        </w:tc>
        <w:tc>
          <w:tcPr>
            <w:tcW w:type="dxa" w:w="3408"/>
            <w:vAlign w:val="center"/>
          </w:tcPr>
          <w:p>
            <w:r>
              <w:t>IAM, sessions, security, audit</w:t>
            </w:r>
          </w:p>
        </w:tc>
      </w:tr>
      <w:tr>
        <w:tc>
          <w:tcPr>
            <w:tcW w:type="dxa" w:w="3408"/>
            <w:vAlign w:val="center"/>
          </w:tcPr>
          <w:p>
            <w:r>
              <w:t>PLATFORM</w:t>
            </w:r>
          </w:p>
        </w:tc>
        <w:tc>
          <w:tcPr>
            <w:tcW w:type="dxa" w:w="3408"/>
            <w:vAlign w:val="center"/>
          </w:tcPr>
          <w:p>
            <w:r>
              <w:t>PLATFORM_AUDITOR</w:t>
            </w:r>
          </w:p>
        </w:tc>
        <w:tc>
          <w:tcPr>
            <w:tcW w:type="dxa" w:w="3408"/>
            <w:vAlign w:val="center"/>
          </w:tcPr>
          <w:p>
            <w:r>
              <w:t>Read-only platform audit</w:t>
            </w:r>
          </w:p>
        </w:tc>
      </w:tr>
      <w:tr>
        <w:tc>
          <w:tcPr>
            <w:tcW w:type="dxa" w:w="3408"/>
            <w:vAlign w:val="center"/>
          </w:tcPr>
          <w:p>
            <w:r>
              <w:t>PLATFORM</w:t>
            </w:r>
          </w:p>
        </w:tc>
        <w:tc>
          <w:tcPr>
            <w:tcW w:type="dxa" w:w="3408"/>
            <w:vAlign w:val="center"/>
          </w:tcPr>
          <w:p>
            <w:r>
              <w:t>PLATFORM_FINANCE_ADMIN</w:t>
            </w:r>
          </w:p>
        </w:tc>
        <w:tc>
          <w:tcPr>
            <w:tcW w:type="dxa" w:w="3408"/>
            <w:vAlign w:val="center"/>
          </w:tcPr>
          <w:p>
            <w:r>
              <w:t>SaaS billing and platform revenue</w:t>
            </w:r>
          </w:p>
        </w:tc>
      </w:tr>
      <w:tr>
        <w:tc>
          <w:tcPr>
            <w:tcW w:type="dxa" w:w="3408"/>
            <w:vAlign w:val="center"/>
          </w:tcPr>
          <w:p>
            <w:r>
              <w:t>PLATFORM</w:t>
            </w:r>
          </w:p>
        </w:tc>
        <w:tc>
          <w:tcPr>
            <w:tcW w:type="dxa" w:w="3408"/>
            <w:vAlign w:val="center"/>
          </w:tcPr>
          <w:p>
            <w:r>
              <w:t>PLATFORM_FINANCE_VIEWER</w:t>
            </w:r>
          </w:p>
        </w:tc>
        <w:tc>
          <w:tcPr>
            <w:tcW w:type="dxa" w:w="3408"/>
            <w:vAlign w:val="center"/>
          </w:tcPr>
          <w:p>
            <w:r>
              <w:t>Read-only SaaS billing</w:t>
            </w:r>
          </w:p>
        </w:tc>
      </w:tr>
      <w:tr>
        <w:tc>
          <w:tcPr>
            <w:tcW w:type="dxa" w:w="3408"/>
            <w:vAlign w:val="center"/>
          </w:tcPr>
          <w:p>
            <w:r>
              <w:t>PLATFORM</w:t>
            </w:r>
          </w:p>
        </w:tc>
        <w:tc>
          <w:tcPr>
            <w:tcW w:type="dxa" w:w="3408"/>
            <w:vAlign w:val="center"/>
          </w:tcPr>
          <w:p>
            <w:r>
              <w:t>PLATFORM_BILLING_ADMIN</w:t>
            </w:r>
          </w:p>
        </w:tc>
        <w:tc>
          <w:tcPr>
            <w:tcW w:type="dxa" w:w="3408"/>
            <w:vAlign w:val="center"/>
          </w:tcPr>
          <w:p>
            <w:r>
              <w:t>Customer subscription administration</w:t>
            </w:r>
          </w:p>
        </w:tc>
      </w:tr>
      <w:tr>
        <w:tc>
          <w:tcPr>
            <w:tcW w:type="dxa" w:w="3408"/>
            <w:vAlign w:val="center"/>
          </w:tcPr>
          <w:p>
            <w:r>
              <w:t>PLATFORM</w:t>
            </w:r>
          </w:p>
        </w:tc>
        <w:tc>
          <w:tcPr>
            <w:tcW w:type="dxa" w:w="3408"/>
            <w:vAlign w:val="center"/>
          </w:tcPr>
          <w:p>
            <w:r>
              <w:t>PLATFORM_INTEGRATION_ADMIN</w:t>
            </w:r>
          </w:p>
        </w:tc>
        <w:tc>
          <w:tcPr>
            <w:tcW w:type="dxa" w:w="3408"/>
            <w:vAlign w:val="center"/>
          </w:tcPr>
          <w:p>
            <w:r>
              <w:t>APIs, integrations, webhooks</w:t>
            </w:r>
          </w:p>
        </w:tc>
      </w:tr>
      <w:tr>
        <w:tc>
          <w:tcPr>
            <w:tcW w:type="dxa" w:w="3408"/>
            <w:vAlign w:val="center"/>
          </w:tcPr>
          <w:p>
            <w:r>
              <w:t>PLATFORM</w:t>
            </w:r>
          </w:p>
        </w:tc>
        <w:tc>
          <w:tcPr>
            <w:tcW w:type="dxa" w:w="3408"/>
            <w:vAlign w:val="center"/>
          </w:tcPr>
          <w:p>
            <w:r>
              <w:t>PLATFORM_COMPLIANCE_ADMIN</w:t>
            </w:r>
          </w:p>
        </w:tc>
        <w:tc>
          <w:tcPr>
            <w:tcW w:type="dxa" w:w="3408"/>
            <w:vAlign w:val="center"/>
          </w:tcPr>
          <w:p>
            <w:r>
              <w:t>Platform compliance</w:t>
            </w:r>
          </w:p>
        </w:tc>
      </w:tr>
      <w:tr>
        <w:tc>
          <w:tcPr>
            <w:tcW w:type="dxa" w:w="3408"/>
            <w:vAlign w:val="center"/>
          </w:tcPr>
          <w:p>
            <w:r>
              <w:t>PLATFORM</w:t>
            </w:r>
          </w:p>
        </w:tc>
        <w:tc>
          <w:tcPr>
            <w:tcW w:type="dxa" w:w="3408"/>
            <w:vAlign w:val="center"/>
          </w:tcPr>
          <w:p>
            <w:r>
              <w:t>PLATFORM_CUSTOMER_SUCCESS</w:t>
            </w:r>
          </w:p>
        </w:tc>
        <w:tc>
          <w:tcPr>
            <w:tcW w:type="dxa" w:w="3408"/>
            <w:vAlign w:val="center"/>
          </w:tcPr>
          <w:p>
            <w:r>
              <w:t>Customer success operations</w:t>
            </w:r>
          </w:p>
        </w:tc>
      </w:tr>
      <w:tr>
        <w:tc>
          <w:tcPr>
            <w:tcW w:type="dxa" w:w="3408"/>
            <w:vAlign w:val="center"/>
          </w:tcPr>
          <w:p>
            <w:r>
              <w:t>PLATFORM</w:t>
            </w:r>
          </w:p>
        </w:tc>
        <w:tc>
          <w:tcPr>
            <w:tcW w:type="dxa" w:w="3408"/>
            <w:vAlign w:val="center"/>
          </w:tcPr>
          <w:p>
            <w:r>
              <w:t>PLATFORM_NOC_OPERATOR</w:t>
            </w:r>
          </w:p>
        </w:tc>
        <w:tc>
          <w:tcPr>
            <w:tcW w:type="dxa" w:w="3408"/>
            <w:vAlign w:val="center"/>
          </w:tcPr>
          <w:p>
            <w:r>
              <w:t>System and operational monitoring</w:t>
            </w:r>
          </w:p>
        </w:tc>
      </w:tr>
      <w:tr>
        <w:tc>
          <w:tcPr>
            <w:tcW w:type="dxa" w:w="3408"/>
            <w:vAlign w:val="center"/>
          </w:tcPr>
          <w:p>
            <w:r>
              <w:t>PLATFORM</w:t>
            </w:r>
          </w:p>
        </w:tc>
        <w:tc>
          <w:tcPr>
            <w:tcW w:type="dxa" w:w="3408"/>
            <w:vAlign w:val="center"/>
          </w:tcPr>
          <w:p>
            <w:r>
              <w:t>PLATFORM_DATA_ADMIN</w:t>
            </w:r>
          </w:p>
        </w:tc>
        <w:tc>
          <w:tcPr>
            <w:tcW w:type="dxa" w:w="3408"/>
            <w:vAlign w:val="center"/>
          </w:tcPr>
          <w:p>
            <w:r>
              <w:t>Reporting/data administration</w:t>
            </w:r>
          </w:p>
        </w:tc>
      </w:tr>
      <w:tr>
        <w:tc>
          <w:tcPr>
            <w:tcW w:type="dxa" w:w="3408"/>
            <w:vAlign w:val="center"/>
          </w:tcPr>
          <w:p>
            <w:r>
              <w:t>CUSTOMER</w:t>
            </w:r>
          </w:p>
        </w:tc>
        <w:tc>
          <w:tcPr>
            <w:tcW w:type="dxa" w:w="3408"/>
            <w:vAlign w:val="center"/>
          </w:tcPr>
          <w:p>
            <w:r>
              <w:t>COMPANY_ADMIN</w:t>
            </w:r>
          </w:p>
        </w:tc>
        <w:tc>
          <w:tcPr>
            <w:tcW w:type="dxa" w:w="3408"/>
            <w:vAlign w:val="center"/>
          </w:tcPr>
          <w:p>
            <w:r>
              <w:t>Company-wide customer administration</w:t>
            </w:r>
          </w:p>
        </w:tc>
      </w:tr>
      <w:tr>
        <w:tc>
          <w:tcPr>
            <w:tcW w:type="dxa" w:w="3408"/>
            <w:vAlign w:val="center"/>
          </w:tcPr>
          <w:p>
            <w:r>
              <w:t>CUSTOMER</w:t>
            </w:r>
          </w:p>
        </w:tc>
        <w:tc>
          <w:tcPr>
            <w:tcW w:type="dxa" w:w="3408"/>
            <w:vAlign w:val="center"/>
          </w:tcPr>
          <w:p>
            <w:r>
              <w:t>COMPANY_SUB_ADMIN</w:t>
            </w:r>
          </w:p>
        </w:tc>
        <w:tc>
          <w:tcPr>
            <w:tcW w:type="dxa" w:w="3408"/>
            <w:vAlign w:val="center"/>
          </w:tcPr>
          <w:p>
            <w:r>
              <w:t>Delegated company administration</w:t>
            </w:r>
          </w:p>
        </w:tc>
      </w:tr>
      <w:tr>
        <w:tc>
          <w:tcPr>
            <w:tcW w:type="dxa" w:w="3408"/>
            <w:vAlign w:val="center"/>
          </w:tcPr>
          <w:p>
            <w:r>
              <w:t>CUSTOMER</w:t>
            </w:r>
          </w:p>
        </w:tc>
        <w:tc>
          <w:tcPr>
            <w:tcW w:type="dxa" w:w="3408"/>
            <w:vAlign w:val="center"/>
          </w:tcPr>
          <w:p>
            <w:r>
              <w:t>DIRECTOR</w:t>
            </w:r>
          </w:p>
        </w:tc>
        <w:tc>
          <w:tcPr>
            <w:tcW w:type="dxa" w:w="3408"/>
            <w:vAlign w:val="center"/>
          </w:tcPr>
          <w:p>
            <w:r>
              <w:t>Executive multi-site/process visibility</w:t>
            </w:r>
          </w:p>
        </w:tc>
      </w:tr>
      <w:tr>
        <w:tc>
          <w:tcPr>
            <w:tcW w:type="dxa" w:w="3408"/>
            <w:vAlign w:val="center"/>
          </w:tcPr>
          <w:p>
            <w:r>
              <w:t>CUSTOMER</w:t>
            </w:r>
          </w:p>
        </w:tc>
        <w:tc>
          <w:tcPr>
            <w:tcW w:type="dxa" w:w="3408"/>
            <w:vAlign w:val="center"/>
          </w:tcPr>
          <w:p>
            <w:r>
              <w:t>TRANSPORT_HEAD</w:t>
            </w:r>
          </w:p>
        </w:tc>
        <w:tc>
          <w:tcPr>
            <w:tcW w:type="dxa" w:w="3408"/>
            <w:vAlign w:val="center"/>
          </w:tcPr>
          <w:p>
            <w:r>
              <w:t>Transport governance</w:t>
            </w:r>
          </w:p>
        </w:tc>
      </w:tr>
      <w:tr>
        <w:tc>
          <w:tcPr>
            <w:tcW w:type="dxa" w:w="3408"/>
            <w:vAlign w:val="center"/>
          </w:tcPr>
          <w:p>
            <w:r>
              <w:t>CUSTOMER</w:t>
            </w:r>
          </w:p>
        </w:tc>
        <w:tc>
          <w:tcPr>
            <w:tcW w:type="dxa" w:w="3408"/>
            <w:vAlign w:val="center"/>
          </w:tcPr>
          <w:p>
            <w:r>
              <w:t>TRANSPORT_ADMIN</w:t>
            </w:r>
          </w:p>
        </w:tc>
        <w:tc>
          <w:tcPr>
            <w:tcW w:type="dxa" w:w="3408"/>
            <w:vAlign w:val="center"/>
          </w:tcPr>
          <w:p>
            <w:r>
              <w:t>Full transport operations</w:t>
            </w:r>
          </w:p>
        </w:tc>
      </w:tr>
      <w:tr>
        <w:tc>
          <w:tcPr>
            <w:tcW w:type="dxa" w:w="3408"/>
            <w:vAlign w:val="center"/>
          </w:tcPr>
          <w:p>
            <w:r>
              <w:t>CUSTOMER</w:t>
            </w:r>
          </w:p>
        </w:tc>
        <w:tc>
          <w:tcPr>
            <w:tcW w:type="dxa" w:w="3408"/>
            <w:vAlign w:val="center"/>
          </w:tcPr>
          <w:p>
            <w:r>
              <w:t>TRANSPORT_SUB_ADMIN</w:t>
            </w:r>
          </w:p>
        </w:tc>
        <w:tc>
          <w:tcPr>
            <w:tcW w:type="dxa" w:w="3408"/>
            <w:vAlign w:val="center"/>
          </w:tcPr>
          <w:p>
            <w:r>
              <w:t>Delegated transport operations</w:t>
            </w:r>
          </w:p>
        </w:tc>
      </w:tr>
      <w:tr>
        <w:tc>
          <w:tcPr>
            <w:tcW w:type="dxa" w:w="3408"/>
            <w:vAlign w:val="center"/>
          </w:tcPr>
          <w:p>
            <w:r>
              <w:t>CUSTOMER</w:t>
            </w:r>
          </w:p>
        </w:tc>
        <w:tc>
          <w:tcPr>
            <w:tcW w:type="dxa" w:w="3408"/>
            <w:vAlign w:val="center"/>
          </w:tcPr>
          <w:p>
            <w:r>
              <w:t>TRANSPORT_COORDINATOR</w:t>
            </w:r>
          </w:p>
        </w:tc>
        <w:tc>
          <w:tcPr>
            <w:tcW w:type="dxa" w:w="3408"/>
            <w:vAlign w:val="center"/>
          </w:tcPr>
          <w:p>
            <w:r>
              <w:t>Scheduling and dispatch</w:t>
            </w:r>
          </w:p>
        </w:tc>
      </w:tr>
      <w:tr>
        <w:tc>
          <w:tcPr>
            <w:tcW w:type="dxa" w:w="3408"/>
            <w:vAlign w:val="center"/>
          </w:tcPr>
          <w:p>
            <w:r>
              <w:t>CUSTOMER</w:t>
            </w:r>
          </w:p>
        </w:tc>
        <w:tc>
          <w:tcPr>
            <w:tcW w:type="dxa" w:w="3408"/>
            <w:vAlign w:val="center"/>
          </w:tcPr>
          <w:p>
            <w:r>
              <w:t>DISPATCHER</w:t>
            </w:r>
          </w:p>
        </w:tc>
        <w:tc>
          <w:tcPr>
            <w:tcW w:type="dxa" w:w="3408"/>
            <w:vAlign w:val="center"/>
          </w:tcPr>
          <w:p>
            <w:r>
              <w:t>Live dispatch</w:t>
            </w:r>
          </w:p>
        </w:tc>
      </w:tr>
      <w:tr>
        <w:tc>
          <w:tcPr>
            <w:tcW w:type="dxa" w:w="3408"/>
            <w:vAlign w:val="center"/>
          </w:tcPr>
          <w:p>
            <w:r>
              <w:t>CUSTOMER</w:t>
            </w:r>
          </w:p>
        </w:tc>
        <w:tc>
          <w:tcPr>
            <w:tcW w:type="dxa" w:w="3408"/>
            <w:vAlign w:val="center"/>
          </w:tcPr>
          <w:p>
            <w:r>
              <w:t>CONTROL_ROOM_OPERATOR</w:t>
            </w:r>
          </w:p>
        </w:tc>
        <w:tc>
          <w:tcPr>
            <w:tcW w:type="dxa" w:w="3408"/>
            <w:vAlign w:val="center"/>
          </w:tcPr>
          <w:p>
            <w:r>
              <w:t>Control-room operations</w:t>
            </w:r>
          </w:p>
        </w:tc>
      </w:tr>
      <w:tr>
        <w:tc>
          <w:tcPr>
            <w:tcW w:type="dxa" w:w="3408"/>
            <w:vAlign w:val="center"/>
          </w:tcPr>
          <w:p>
            <w:r>
              <w:t>CUSTOMER</w:t>
            </w:r>
          </w:p>
        </w:tc>
        <w:tc>
          <w:tcPr>
            <w:tcW w:type="dxa" w:w="3408"/>
            <w:vAlign w:val="center"/>
          </w:tcPr>
          <w:p>
            <w:r>
              <w:t>ROSTER_ADMIN</w:t>
            </w:r>
          </w:p>
        </w:tc>
        <w:tc>
          <w:tcPr>
            <w:tcW w:type="dxa" w:w="3408"/>
            <w:vAlign w:val="center"/>
          </w:tcPr>
          <w:p>
            <w:r>
              <w:t>Roster/shift administration</w:t>
            </w:r>
          </w:p>
        </w:tc>
      </w:tr>
      <w:tr>
        <w:tc>
          <w:tcPr>
            <w:tcW w:type="dxa" w:w="3408"/>
            <w:vAlign w:val="center"/>
          </w:tcPr>
          <w:p>
            <w:r>
              <w:t>CUSTOMER</w:t>
            </w:r>
          </w:p>
        </w:tc>
        <w:tc>
          <w:tcPr>
            <w:tcW w:type="dxa" w:w="3408"/>
            <w:vAlign w:val="center"/>
          </w:tcPr>
          <w:p>
            <w:r>
              <w:t>ROSTER_PLANNER</w:t>
            </w:r>
          </w:p>
        </w:tc>
        <w:tc>
          <w:tcPr>
            <w:tcW w:type="dxa" w:w="3408"/>
            <w:vAlign w:val="center"/>
          </w:tcPr>
          <w:p>
            <w:r>
              <w:t>Planning and roster preparation</w:t>
            </w:r>
          </w:p>
        </w:tc>
      </w:tr>
      <w:tr>
        <w:tc>
          <w:tcPr>
            <w:tcW w:type="dxa" w:w="3408"/>
            <w:vAlign w:val="center"/>
          </w:tcPr>
          <w:p>
            <w:r>
              <w:t>CUSTOMER</w:t>
            </w:r>
          </w:p>
        </w:tc>
        <w:tc>
          <w:tcPr>
            <w:tcW w:type="dxa" w:w="3408"/>
            <w:vAlign w:val="center"/>
          </w:tcPr>
          <w:p>
            <w:r>
              <w:t>ROUTE_ADMIN</w:t>
            </w:r>
          </w:p>
        </w:tc>
        <w:tc>
          <w:tcPr>
            <w:tcW w:type="dxa" w:w="3408"/>
            <w:vAlign w:val="center"/>
          </w:tcPr>
          <w:p>
            <w:r>
              <w:t>Routes, stops, geofences</w:t>
            </w:r>
          </w:p>
        </w:tc>
      </w:tr>
      <w:tr>
        <w:tc>
          <w:tcPr>
            <w:tcW w:type="dxa" w:w="3408"/>
            <w:vAlign w:val="center"/>
          </w:tcPr>
          <w:p>
            <w:r>
              <w:t>CUSTOMER</w:t>
            </w:r>
          </w:p>
        </w:tc>
        <w:tc>
          <w:tcPr>
            <w:tcW w:type="dxa" w:w="3408"/>
            <w:vAlign w:val="center"/>
          </w:tcPr>
          <w:p>
            <w:r>
              <w:t>FLEET_MANAGER</w:t>
            </w:r>
          </w:p>
        </w:tc>
        <w:tc>
          <w:tcPr>
            <w:tcW w:type="dxa" w:w="3408"/>
            <w:vAlign w:val="center"/>
          </w:tcPr>
          <w:p>
            <w:r>
              <w:t>Fleet operations</w:t>
            </w:r>
          </w:p>
        </w:tc>
      </w:tr>
      <w:tr>
        <w:tc>
          <w:tcPr>
            <w:tcW w:type="dxa" w:w="3408"/>
            <w:vAlign w:val="center"/>
          </w:tcPr>
          <w:p>
            <w:r>
              <w:t>CUSTOMER</w:t>
            </w:r>
          </w:p>
        </w:tc>
        <w:tc>
          <w:tcPr>
            <w:tcW w:type="dxa" w:w="3408"/>
            <w:vAlign w:val="center"/>
          </w:tcPr>
          <w:p>
            <w:r>
              <w:t>SAFETY_ADMIN</w:t>
            </w:r>
          </w:p>
        </w:tc>
        <w:tc>
          <w:tcPr>
            <w:tcW w:type="dxa" w:w="3408"/>
            <w:vAlign w:val="center"/>
          </w:tcPr>
          <w:p>
            <w:r>
              <w:t>Safety governance</w:t>
            </w:r>
          </w:p>
        </w:tc>
      </w:tr>
      <w:tr>
        <w:tc>
          <w:tcPr>
            <w:tcW w:type="dxa" w:w="3408"/>
            <w:vAlign w:val="center"/>
          </w:tcPr>
          <w:p>
            <w:r>
              <w:t>CUSTOMER</w:t>
            </w:r>
          </w:p>
        </w:tc>
        <w:tc>
          <w:tcPr>
            <w:tcW w:type="dxa" w:w="3408"/>
            <w:vAlign w:val="center"/>
          </w:tcPr>
          <w:p>
            <w:r>
              <w:t>FEMALE_TRANSPORT_ADMIN</w:t>
            </w:r>
          </w:p>
        </w:tc>
        <w:tc>
          <w:tcPr>
            <w:tcW w:type="dxa" w:w="3408"/>
            <w:vAlign w:val="center"/>
          </w:tcPr>
          <w:p>
            <w:r>
              <w:t>Female transport policy operations</w:t>
            </w:r>
          </w:p>
        </w:tc>
      </w:tr>
      <w:tr>
        <w:tc>
          <w:tcPr>
            <w:tcW w:type="dxa" w:w="3408"/>
            <w:vAlign w:val="center"/>
          </w:tcPr>
          <w:p>
            <w:r>
              <w:t>CUSTOMER</w:t>
            </w:r>
          </w:p>
        </w:tc>
        <w:tc>
          <w:tcPr>
            <w:tcW w:type="dxa" w:w="3408"/>
            <w:vAlign w:val="center"/>
          </w:tcPr>
          <w:p>
            <w:r>
              <w:t>EMERGENCY_RESPONSE_OFFICER</w:t>
            </w:r>
          </w:p>
        </w:tc>
        <w:tc>
          <w:tcPr>
            <w:tcW w:type="dxa" w:w="3408"/>
            <w:vAlign w:val="center"/>
          </w:tcPr>
          <w:p>
            <w:r>
              <w:t>Emergency response</w:t>
            </w:r>
          </w:p>
        </w:tc>
      </w:tr>
      <w:tr>
        <w:tc>
          <w:tcPr>
            <w:tcW w:type="dxa" w:w="3408"/>
            <w:vAlign w:val="center"/>
          </w:tcPr>
          <w:p>
            <w:r>
              <w:t>CUSTOMER</w:t>
            </w:r>
          </w:p>
        </w:tc>
        <w:tc>
          <w:tcPr>
            <w:tcW w:type="dxa" w:w="3408"/>
            <w:vAlign w:val="center"/>
          </w:tcPr>
          <w:p>
            <w:r>
              <w:t>INCIDENT_MANAGER</w:t>
            </w:r>
          </w:p>
        </w:tc>
        <w:tc>
          <w:tcPr>
            <w:tcW w:type="dxa" w:w="3408"/>
            <w:vAlign w:val="center"/>
          </w:tcPr>
          <w:p>
            <w:r>
              <w:t>Incident case management</w:t>
            </w:r>
          </w:p>
        </w:tc>
      </w:tr>
      <w:tr>
        <w:tc>
          <w:tcPr>
            <w:tcW w:type="dxa" w:w="3408"/>
            <w:vAlign w:val="center"/>
          </w:tcPr>
          <w:p>
            <w:r>
              <w:t>CUSTOMER</w:t>
            </w:r>
          </w:p>
        </w:tc>
        <w:tc>
          <w:tcPr>
            <w:tcW w:type="dxa" w:w="3408"/>
            <w:vAlign w:val="center"/>
          </w:tcPr>
          <w:p>
            <w:r>
              <w:t>VENDOR_MANAGER</w:t>
            </w:r>
          </w:p>
        </w:tc>
        <w:tc>
          <w:tcPr>
            <w:tcW w:type="dxa" w:w="3408"/>
            <w:vAlign w:val="center"/>
          </w:tcPr>
          <w:p>
            <w:r>
              <w:t>Vendor management</w:t>
            </w:r>
          </w:p>
        </w:tc>
      </w:tr>
      <w:tr>
        <w:tc>
          <w:tcPr>
            <w:tcW w:type="dxa" w:w="3408"/>
            <w:vAlign w:val="center"/>
          </w:tcPr>
          <w:p>
            <w:r>
              <w:t>CUSTOMER</w:t>
            </w:r>
          </w:p>
        </w:tc>
        <w:tc>
          <w:tcPr>
            <w:tcW w:type="dxa" w:w="3408"/>
            <w:vAlign w:val="center"/>
          </w:tcPr>
          <w:p>
            <w:r>
              <w:t>VENDOR_COMPLIANCE_MANAGER</w:t>
            </w:r>
          </w:p>
        </w:tc>
        <w:tc>
          <w:tcPr>
            <w:tcW w:type="dxa" w:w="3408"/>
            <w:vAlign w:val="center"/>
          </w:tcPr>
          <w:p>
            <w:r>
              <w:t>Vendor document/compliance</w:t>
            </w:r>
          </w:p>
        </w:tc>
      </w:tr>
      <w:tr>
        <w:tc>
          <w:tcPr>
            <w:tcW w:type="dxa" w:w="3408"/>
            <w:vAlign w:val="center"/>
          </w:tcPr>
          <w:p>
            <w:r>
              <w:t>CUSTOMER</w:t>
            </w:r>
          </w:p>
        </w:tc>
        <w:tc>
          <w:tcPr>
            <w:tcW w:type="dxa" w:w="3408"/>
            <w:vAlign w:val="center"/>
          </w:tcPr>
          <w:p>
            <w:r>
              <w:t>FINANCE_ADMIN</w:t>
            </w:r>
          </w:p>
        </w:tc>
        <w:tc>
          <w:tcPr>
            <w:tcW w:type="dxa" w:w="3408"/>
            <w:vAlign w:val="center"/>
          </w:tcPr>
          <w:p>
            <w:r>
              <w:t>External transport finance</w:t>
            </w:r>
          </w:p>
        </w:tc>
      </w:tr>
      <w:tr>
        <w:tc>
          <w:tcPr>
            <w:tcW w:type="dxa" w:w="3408"/>
            <w:vAlign w:val="center"/>
          </w:tcPr>
          <w:p>
            <w:r>
              <w:t>CUSTOMER</w:t>
            </w:r>
          </w:p>
        </w:tc>
        <w:tc>
          <w:tcPr>
            <w:tcW w:type="dxa" w:w="3408"/>
            <w:vAlign w:val="center"/>
          </w:tcPr>
          <w:p>
            <w:r>
              <w:t>FINANCE_APPROVER</w:t>
            </w:r>
          </w:p>
        </w:tc>
        <w:tc>
          <w:tcPr>
            <w:tcW w:type="dxa" w:w="3408"/>
            <w:vAlign w:val="center"/>
          </w:tcPr>
          <w:p>
            <w:r>
              <w:t>Finance approval</w:t>
            </w:r>
          </w:p>
        </w:tc>
      </w:tr>
      <w:tr>
        <w:tc>
          <w:tcPr>
            <w:tcW w:type="dxa" w:w="3408"/>
            <w:vAlign w:val="center"/>
          </w:tcPr>
          <w:p>
            <w:r>
              <w:t>CUSTOMER</w:t>
            </w:r>
          </w:p>
        </w:tc>
        <w:tc>
          <w:tcPr>
            <w:tcW w:type="dxa" w:w="3408"/>
            <w:vAlign w:val="center"/>
          </w:tcPr>
          <w:p>
            <w:r>
              <w:t>FINANCE_VIEWER</w:t>
            </w:r>
          </w:p>
        </w:tc>
        <w:tc>
          <w:tcPr>
            <w:tcW w:type="dxa" w:w="3408"/>
            <w:vAlign w:val="center"/>
          </w:tcPr>
          <w:p>
            <w:r>
              <w:t>Read-only finance</w:t>
            </w:r>
          </w:p>
        </w:tc>
      </w:tr>
      <w:tr>
        <w:tc>
          <w:tcPr>
            <w:tcW w:type="dxa" w:w="3408"/>
            <w:vAlign w:val="center"/>
          </w:tcPr>
          <w:p>
            <w:r>
              <w:t>CUSTOMER</w:t>
            </w:r>
          </w:p>
        </w:tc>
        <w:tc>
          <w:tcPr>
            <w:tcW w:type="dxa" w:w="3408"/>
            <w:vAlign w:val="center"/>
          </w:tcPr>
          <w:p>
            <w:r>
              <w:t>COST_ANALYST</w:t>
            </w:r>
          </w:p>
        </w:tc>
        <w:tc>
          <w:tcPr>
            <w:tcW w:type="dxa" w:w="3408"/>
            <w:vAlign w:val="center"/>
          </w:tcPr>
          <w:p>
            <w:r>
              <w:t>Cost analytics</w:t>
            </w:r>
          </w:p>
        </w:tc>
      </w:tr>
      <w:tr>
        <w:tc>
          <w:tcPr>
            <w:tcW w:type="dxa" w:w="3408"/>
            <w:vAlign w:val="center"/>
          </w:tcPr>
          <w:p>
            <w:r>
              <w:t>CUSTOMER</w:t>
            </w:r>
          </w:p>
        </w:tc>
        <w:tc>
          <w:tcPr>
            <w:tcW w:type="dxa" w:w="3408"/>
            <w:vAlign w:val="center"/>
          </w:tcPr>
          <w:p>
            <w:r>
              <w:t>REPORTING_ADMIN</w:t>
            </w:r>
          </w:p>
        </w:tc>
        <w:tc>
          <w:tcPr>
            <w:tcW w:type="dxa" w:w="3408"/>
            <w:vAlign w:val="center"/>
          </w:tcPr>
          <w:p>
            <w:r>
              <w:t>Reports and exports administration</w:t>
            </w:r>
          </w:p>
        </w:tc>
      </w:tr>
      <w:tr>
        <w:tc>
          <w:tcPr>
            <w:tcW w:type="dxa" w:w="3408"/>
            <w:vAlign w:val="center"/>
          </w:tcPr>
          <w:p>
            <w:r>
              <w:t>CUSTOMER</w:t>
            </w:r>
          </w:p>
        </w:tc>
        <w:tc>
          <w:tcPr>
            <w:tcW w:type="dxa" w:w="3408"/>
            <w:vAlign w:val="center"/>
          </w:tcPr>
          <w:p>
            <w:r>
              <w:t>SECURITY_ADMIN</w:t>
            </w:r>
          </w:p>
        </w:tc>
        <w:tc>
          <w:tcPr>
            <w:tcW w:type="dxa" w:w="3408"/>
            <w:vAlign w:val="center"/>
          </w:tcPr>
          <w:p>
            <w:r>
              <w:t>Company security</w:t>
            </w:r>
          </w:p>
        </w:tc>
      </w:tr>
      <w:tr>
        <w:tc>
          <w:tcPr>
            <w:tcW w:type="dxa" w:w="3408"/>
            <w:vAlign w:val="center"/>
          </w:tcPr>
          <w:p>
            <w:r>
              <w:t>CUSTOMER</w:t>
            </w:r>
          </w:p>
        </w:tc>
        <w:tc>
          <w:tcPr>
            <w:tcW w:type="dxa" w:w="3408"/>
            <w:vAlign w:val="center"/>
          </w:tcPr>
          <w:p>
            <w:r>
              <w:t>AUDITOR</w:t>
            </w:r>
          </w:p>
        </w:tc>
        <w:tc>
          <w:tcPr>
            <w:tcW w:type="dxa" w:w="3408"/>
            <w:vAlign w:val="center"/>
          </w:tcPr>
          <w:p>
            <w:r>
              <w:t>Company audit</w:t>
            </w:r>
          </w:p>
        </w:tc>
      </w:tr>
      <w:tr>
        <w:tc>
          <w:tcPr>
            <w:tcW w:type="dxa" w:w="3408"/>
            <w:vAlign w:val="center"/>
          </w:tcPr>
          <w:p>
            <w:r>
              <w:t>CUSTOMER</w:t>
            </w:r>
          </w:p>
        </w:tc>
        <w:tc>
          <w:tcPr>
            <w:tcW w:type="dxa" w:w="3408"/>
            <w:vAlign w:val="center"/>
          </w:tcPr>
          <w:p>
            <w:r>
              <w:t>COMPLIANCE_OFFICER</w:t>
            </w:r>
          </w:p>
        </w:tc>
        <w:tc>
          <w:tcPr>
            <w:tcW w:type="dxa" w:w="3408"/>
            <w:vAlign w:val="center"/>
          </w:tcPr>
          <w:p>
            <w:r>
              <w:t>Compliance monitoring</w:t>
            </w:r>
          </w:p>
        </w:tc>
      </w:tr>
      <w:tr>
        <w:tc>
          <w:tcPr>
            <w:tcW w:type="dxa" w:w="3408"/>
            <w:vAlign w:val="center"/>
          </w:tcPr>
          <w:p>
            <w:r>
              <w:t>CUSTOMER</w:t>
            </w:r>
          </w:p>
        </w:tc>
        <w:tc>
          <w:tcPr>
            <w:tcW w:type="dxa" w:w="3408"/>
            <w:vAlign w:val="center"/>
          </w:tcPr>
          <w:p>
            <w:r>
              <w:t>PROCESS_HEAD</w:t>
            </w:r>
          </w:p>
        </w:tc>
        <w:tc>
          <w:tcPr>
            <w:tcW w:type="dxa" w:w="3408"/>
            <w:vAlign w:val="center"/>
          </w:tcPr>
          <w:p>
            <w:r>
              <w:t>Process oversight</w:t>
            </w:r>
          </w:p>
        </w:tc>
      </w:tr>
      <w:tr>
        <w:tc>
          <w:tcPr>
            <w:tcW w:type="dxa" w:w="3408"/>
            <w:vAlign w:val="center"/>
          </w:tcPr>
          <w:p>
            <w:r>
              <w:t>CUSTOMER</w:t>
            </w:r>
          </w:p>
        </w:tc>
        <w:tc>
          <w:tcPr>
            <w:tcW w:type="dxa" w:w="3408"/>
            <w:vAlign w:val="center"/>
          </w:tcPr>
          <w:p>
            <w:r>
              <w:t>PROCESS_ADMIN</w:t>
            </w:r>
          </w:p>
        </w:tc>
        <w:tc>
          <w:tcPr>
            <w:tcW w:type="dxa" w:w="3408"/>
            <w:vAlign w:val="center"/>
          </w:tcPr>
          <w:p>
            <w:r>
              <w:t>Process administration</w:t>
            </w:r>
          </w:p>
        </w:tc>
      </w:tr>
      <w:tr>
        <w:tc>
          <w:tcPr>
            <w:tcW w:type="dxa" w:w="3408"/>
            <w:vAlign w:val="center"/>
          </w:tcPr>
          <w:p>
            <w:r>
              <w:t>CUSTOMER</w:t>
            </w:r>
          </w:p>
        </w:tc>
        <w:tc>
          <w:tcPr>
            <w:tcW w:type="dxa" w:w="3408"/>
            <w:vAlign w:val="center"/>
          </w:tcPr>
          <w:p>
            <w:r>
              <w:t>PROCESS_TRANSPORT_ADMIN</w:t>
            </w:r>
          </w:p>
        </w:tc>
        <w:tc>
          <w:tcPr>
            <w:tcW w:type="dxa" w:w="3408"/>
            <w:vAlign w:val="center"/>
          </w:tcPr>
          <w:p>
            <w:r>
              <w:t>Process transport operations</w:t>
            </w:r>
          </w:p>
        </w:tc>
      </w:tr>
      <w:tr>
        <w:tc>
          <w:tcPr>
            <w:tcW w:type="dxa" w:w="3408"/>
            <w:vAlign w:val="center"/>
          </w:tcPr>
          <w:p>
            <w:r>
              <w:t>CUSTOMER</w:t>
            </w:r>
          </w:p>
        </w:tc>
        <w:tc>
          <w:tcPr>
            <w:tcW w:type="dxa" w:w="3408"/>
            <w:vAlign w:val="center"/>
          </w:tcPr>
          <w:p>
            <w:r>
              <w:t>SITE_ADMIN</w:t>
            </w:r>
          </w:p>
        </w:tc>
        <w:tc>
          <w:tcPr>
            <w:tcW w:type="dxa" w:w="3408"/>
            <w:vAlign w:val="center"/>
          </w:tcPr>
          <w:p>
            <w:r>
              <w:t>Site administration</w:t>
            </w:r>
          </w:p>
        </w:tc>
      </w:tr>
      <w:tr>
        <w:tc>
          <w:tcPr>
            <w:tcW w:type="dxa" w:w="3408"/>
            <w:vAlign w:val="center"/>
          </w:tcPr>
          <w:p>
            <w:r>
              <w:t>CUSTOMER</w:t>
            </w:r>
          </w:p>
        </w:tc>
        <w:tc>
          <w:tcPr>
            <w:tcW w:type="dxa" w:w="3408"/>
            <w:vAlign w:val="center"/>
          </w:tcPr>
          <w:p>
            <w:r>
              <w:t>SITE_TRANSPORT_ADMIN</w:t>
            </w:r>
          </w:p>
        </w:tc>
        <w:tc>
          <w:tcPr>
            <w:tcW w:type="dxa" w:w="3408"/>
            <w:vAlign w:val="center"/>
          </w:tcPr>
          <w:p>
            <w:r>
              <w:t>Site transport</w:t>
            </w:r>
          </w:p>
        </w:tc>
      </w:tr>
      <w:tr>
        <w:tc>
          <w:tcPr>
            <w:tcW w:type="dxa" w:w="3408"/>
            <w:vAlign w:val="center"/>
          </w:tcPr>
          <w:p>
            <w:r>
              <w:t>CUSTOMER</w:t>
            </w:r>
          </w:p>
        </w:tc>
        <w:tc>
          <w:tcPr>
            <w:tcW w:type="dxa" w:w="3408"/>
            <w:vAlign w:val="center"/>
          </w:tcPr>
          <w:p>
            <w:r>
              <w:t>SITE_SECURITY_ADMIN</w:t>
            </w:r>
          </w:p>
        </w:tc>
        <w:tc>
          <w:tcPr>
            <w:tcW w:type="dxa" w:w="3408"/>
            <w:vAlign w:val="center"/>
          </w:tcPr>
          <w:p>
            <w:r>
              <w:t>Site security</w:t>
            </w:r>
          </w:p>
        </w:tc>
      </w:tr>
      <w:tr>
        <w:tc>
          <w:tcPr>
            <w:tcW w:type="dxa" w:w="3408"/>
            <w:vAlign w:val="center"/>
          </w:tcPr>
          <w:p>
            <w:r>
              <w:t>CUSTOMER</w:t>
            </w:r>
          </w:p>
        </w:tc>
        <w:tc>
          <w:tcPr>
            <w:tcW w:type="dxa" w:w="3408"/>
            <w:vAlign w:val="center"/>
          </w:tcPr>
          <w:p>
            <w:r>
              <w:t>FACILITY_MANAGER</w:t>
            </w:r>
          </w:p>
        </w:tc>
        <w:tc>
          <w:tcPr>
            <w:tcW w:type="dxa" w:w="3408"/>
            <w:vAlign w:val="center"/>
          </w:tcPr>
          <w:p>
            <w:r>
              <w:t>Facility/site coordination</w:t>
            </w:r>
          </w:p>
        </w:tc>
      </w:tr>
      <w:tr>
        <w:tc>
          <w:tcPr>
            <w:tcW w:type="dxa" w:w="3408"/>
            <w:vAlign w:val="center"/>
          </w:tcPr>
          <w:p>
            <w:r>
              <w:t>CUSTOMER</w:t>
            </w:r>
          </w:p>
        </w:tc>
        <w:tc>
          <w:tcPr>
            <w:tcW w:type="dxa" w:w="3408"/>
            <w:vAlign w:val="center"/>
          </w:tcPr>
          <w:p>
            <w:r>
              <w:t>SITE_OPERATIONS_MANAGER</w:t>
            </w:r>
          </w:p>
        </w:tc>
        <w:tc>
          <w:tcPr>
            <w:tcW w:type="dxa" w:w="3408"/>
            <w:vAlign w:val="center"/>
          </w:tcPr>
          <w:p>
            <w:r>
              <w:t>Site operations</w:t>
            </w:r>
          </w:p>
        </w:tc>
      </w:tr>
      <w:tr>
        <w:tc>
          <w:tcPr>
            <w:tcW w:type="dxa" w:w="3408"/>
            <w:vAlign w:val="center"/>
          </w:tcPr>
          <w:p>
            <w:r>
              <w:t>CUSTOMER</w:t>
            </w:r>
          </w:p>
        </w:tc>
        <w:tc>
          <w:tcPr>
            <w:tcW w:type="dxa" w:w="3408"/>
            <w:vAlign w:val="center"/>
          </w:tcPr>
          <w:p>
            <w:r>
              <w:t>MANAGER</w:t>
            </w:r>
          </w:p>
        </w:tc>
        <w:tc>
          <w:tcPr>
            <w:tcW w:type="dxa" w:w="3408"/>
            <w:vAlign w:val="center"/>
          </w:tcPr>
          <w:p>
            <w:r>
              <w:t>Team/process approvals</w:t>
            </w:r>
          </w:p>
        </w:tc>
      </w:tr>
      <w:tr>
        <w:tc>
          <w:tcPr>
            <w:tcW w:type="dxa" w:w="3408"/>
            <w:vAlign w:val="center"/>
          </w:tcPr>
          <w:p>
            <w:r>
              <w:t>CUSTOMER</w:t>
            </w:r>
          </w:p>
        </w:tc>
        <w:tc>
          <w:tcPr>
            <w:tcW w:type="dxa" w:w="3408"/>
            <w:vAlign w:val="center"/>
          </w:tcPr>
          <w:p>
            <w:r>
              <w:t>TEAM_LEADER</w:t>
            </w:r>
          </w:p>
        </w:tc>
        <w:tc>
          <w:tcPr>
            <w:tcW w:type="dxa" w:w="3408"/>
            <w:vAlign w:val="center"/>
          </w:tcPr>
          <w:p>
            <w:r>
              <w:t>Team transport</w:t>
            </w:r>
          </w:p>
        </w:tc>
      </w:tr>
      <w:tr>
        <w:tc>
          <w:tcPr>
            <w:tcW w:type="dxa" w:w="3408"/>
            <w:vAlign w:val="center"/>
          </w:tcPr>
          <w:p>
            <w:r>
              <w:t>CUSTOMER</w:t>
            </w:r>
          </w:p>
        </w:tc>
        <w:tc>
          <w:tcPr>
            <w:tcW w:type="dxa" w:w="3408"/>
            <w:vAlign w:val="center"/>
          </w:tcPr>
          <w:p>
            <w:r>
              <w:t>SHIFT_SUPERVISOR</w:t>
            </w:r>
          </w:p>
        </w:tc>
        <w:tc>
          <w:tcPr>
            <w:tcW w:type="dxa" w:w="3408"/>
            <w:vAlign w:val="center"/>
          </w:tcPr>
          <w:p>
            <w:r>
              <w:t>Shift operations</w:t>
            </w:r>
          </w:p>
        </w:tc>
      </w:tr>
      <w:tr>
        <w:tc>
          <w:tcPr>
            <w:tcW w:type="dxa" w:w="3408"/>
            <w:vAlign w:val="center"/>
          </w:tcPr>
          <w:p>
            <w:r>
              <w:t>CUSTOMER</w:t>
            </w:r>
          </w:p>
        </w:tc>
        <w:tc>
          <w:tcPr>
            <w:tcW w:type="dxa" w:w="3408"/>
            <w:vAlign w:val="center"/>
          </w:tcPr>
          <w:p>
            <w:r>
              <w:t>TRAVEL_DESK_AGENT</w:t>
            </w:r>
          </w:p>
        </w:tc>
        <w:tc>
          <w:tcPr>
            <w:tcW w:type="dxa" w:w="3408"/>
            <w:vAlign w:val="center"/>
          </w:tcPr>
          <w:p>
            <w:r>
              <w:t>Booking support</w:t>
            </w:r>
          </w:p>
        </w:tc>
      </w:tr>
      <w:tr>
        <w:tc>
          <w:tcPr>
            <w:tcW w:type="dxa" w:w="3408"/>
            <w:vAlign w:val="center"/>
          </w:tcPr>
          <w:p>
            <w:r>
              <w:t>CUSTOMER</w:t>
            </w:r>
          </w:p>
        </w:tc>
        <w:tc>
          <w:tcPr>
            <w:tcW w:type="dxa" w:w="3408"/>
            <w:vAlign w:val="center"/>
          </w:tcPr>
          <w:p>
            <w:r>
              <w:t>TRANSPORT_HELPDESK_AGENT</w:t>
            </w:r>
          </w:p>
        </w:tc>
        <w:tc>
          <w:tcPr>
            <w:tcW w:type="dxa" w:w="3408"/>
            <w:vAlign w:val="center"/>
          </w:tcPr>
          <w:p>
            <w:r>
              <w:t>Transport support</w:t>
            </w:r>
          </w:p>
        </w:tc>
      </w:tr>
      <w:tr>
        <w:tc>
          <w:tcPr>
            <w:tcW w:type="dxa" w:w="3408"/>
            <w:vAlign w:val="center"/>
          </w:tcPr>
          <w:p>
            <w:r>
              <w:t>CUSTOMER</w:t>
            </w:r>
          </w:p>
        </w:tc>
        <w:tc>
          <w:tcPr>
            <w:tcW w:type="dxa" w:w="3408"/>
            <w:vAlign w:val="center"/>
          </w:tcPr>
          <w:p>
            <w:r>
              <w:t>BOOKING_COORDINATOR</w:t>
            </w:r>
          </w:p>
        </w:tc>
        <w:tc>
          <w:tcPr>
            <w:tcW w:type="dxa" w:w="3408"/>
            <w:vAlign w:val="center"/>
          </w:tcPr>
          <w:p>
            <w:r>
              <w:t>Booking administration</w:t>
            </w:r>
          </w:p>
        </w:tc>
      </w:tr>
      <w:tr>
        <w:tc>
          <w:tcPr>
            <w:tcW w:type="dxa" w:w="3408"/>
            <w:vAlign w:val="center"/>
          </w:tcPr>
          <w:p>
            <w:r>
              <w:t>CUSTOMER</w:t>
            </w:r>
          </w:p>
        </w:tc>
        <w:tc>
          <w:tcPr>
            <w:tcW w:type="dxa" w:w="3408"/>
            <w:vAlign w:val="center"/>
          </w:tcPr>
          <w:p>
            <w:r>
              <w:t>EXECUTIVE_ASSISTANT_BOOKER</w:t>
            </w:r>
          </w:p>
        </w:tc>
        <w:tc>
          <w:tcPr>
            <w:tcW w:type="dxa" w:w="3408"/>
            <w:vAlign w:val="center"/>
          </w:tcPr>
          <w:p>
            <w:r>
              <w:t>Authorized executive booking</w:t>
            </w:r>
          </w:p>
        </w:tc>
      </w:tr>
      <w:tr>
        <w:tc>
          <w:tcPr>
            <w:tcW w:type="dxa" w:w="3408"/>
            <w:vAlign w:val="center"/>
          </w:tcPr>
          <w:p>
            <w:r>
              <w:t>CUSTOMER</w:t>
            </w:r>
          </w:p>
        </w:tc>
        <w:tc>
          <w:tcPr>
            <w:tcW w:type="dxa" w:w="3408"/>
            <w:vAlign w:val="center"/>
          </w:tcPr>
          <w:p>
            <w:r>
              <w:t>EVACUATION_COORDINATOR</w:t>
            </w:r>
          </w:p>
        </w:tc>
        <w:tc>
          <w:tcPr>
            <w:tcW w:type="dxa" w:w="3408"/>
            <w:vAlign w:val="center"/>
          </w:tcPr>
          <w:p>
            <w:r>
              <w:t>Emergency transport coordination</w:t>
            </w:r>
          </w:p>
        </w:tc>
      </w:tr>
      <w:tr>
        <w:tc>
          <w:tcPr>
            <w:tcW w:type="dxa" w:w="3408"/>
            <w:vAlign w:val="center"/>
          </w:tcPr>
          <w:p>
            <w:r>
              <w:t>CUSTOMER</w:t>
            </w:r>
          </w:p>
        </w:tc>
        <w:tc>
          <w:tcPr>
            <w:tcW w:type="dxa" w:w="3408"/>
            <w:vAlign w:val="center"/>
          </w:tcPr>
          <w:p>
            <w:r>
              <w:t>EMPLOYEE</w:t>
            </w:r>
          </w:p>
        </w:tc>
        <w:tc>
          <w:tcPr>
            <w:tcW w:type="dxa" w:w="3408"/>
            <w:vAlign w:val="center"/>
          </w:tcPr>
          <w:p>
            <w:r>
              <w:t>Own transport</w:t>
            </w:r>
          </w:p>
        </w:tc>
      </w:tr>
      <w:tr>
        <w:tc>
          <w:tcPr>
            <w:tcW w:type="dxa" w:w="3408"/>
            <w:vAlign w:val="center"/>
          </w:tcPr>
          <w:p>
            <w:r>
              <w:t>VENDOR</w:t>
            </w:r>
          </w:p>
        </w:tc>
        <w:tc>
          <w:tcPr>
            <w:tcW w:type="dxa" w:w="3408"/>
            <w:vAlign w:val="center"/>
          </w:tcPr>
          <w:p>
            <w:r>
              <w:t>VENDOR_ADMIN</w:t>
            </w:r>
          </w:p>
        </w:tc>
        <w:tc>
          <w:tcPr>
            <w:tcW w:type="dxa" w:w="3408"/>
            <w:vAlign w:val="center"/>
          </w:tcPr>
          <w:p>
            <w:r>
              <w:t>Vendor organization admin</w:t>
            </w:r>
          </w:p>
        </w:tc>
      </w:tr>
      <w:tr>
        <w:tc>
          <w:tcPr>
            <w:tcW w:type="dxa" w:w="3408"/>
            <w:vAlign w:val="center"/>
          </w:tcPr>
          <w:p>
            <w:r>
              <w:t>VENDOR</w:t>
            </w:r>
          </w:p>
        </w:tc>
        <w:tc>
          <w:tcPr>
            <w:tcW w:type="dxa" w:w="3408"/>
            <w:vAlign w:val="center"/>
          </w:tcPr>
          <w:p>
            <w:r>
              <w:t>VENDOR_SUB_ADMIN</w:t>
            </w:r>
          </w:p>
        </w:tc>
        <w:tc>
          <w:tcPr>
            <w:tcW w:type="dxa" w:w="3408"/>
            <w:vAlign w:val="center"/>
          </w:tcPr>
          <w:p>
            <w:r>
              <w:t>Delegated vendor administration</w:t>
            </w:r>
          </w:p>
        </w:tc>
      </w:tr>
      <w:tr>
        <w:tc>
          <w:tcPr>
            <w:tcW w:type="dxa" w:w="3408"/>
            <w:vAlign w:val="center"/>
          </w:tcPr>
          <w:p>
            <w:r>
              <w:t>VENDOR</w:t>
            </w:r>
          </w:p>
        </w:tc>
        <w:tc>
          <w:tcPr>
            <w:tcW w:type="dxa" w:w="3408"/>
            <w:vAlign w:val="center"/>
          </w:tcPr>
          <w:p>
            <w:r>
              <w:t>VENDOR_OPERATIONS_MANAGER</w:t>
            </w:r>
          </w:p>
        </w:tc>
        <w:tc>
          <w:tcPr>
            <w:tcW w:type="dxa" w:w="3408"/>
            <w:vAlign w:val="center"/>
          </w:tcPr>
          <w:p>
            <w:r>
              <w:t>Vendor operations</w:t>
            </w:r>
          </w:p>
        </w:tc>
      </w:tr>
      <w:tr>
        <w:tc>
          <w:tcPr>
            <w:tcW w:type="dxa" w:w="3408"/>
            <w:vAlign w:val="center"/>
          </w:tcPr>
          <w:p>
            <w:r>
              <w:t>VENDOR</w:t>
            </w:r>
          </w:p>
        </w:tc>
        <w:tc>
          <w:tcPr>
            <w:tcW w:type="dxa" w:w="3408"/>
            <w:vAlign w:val="center"/>
          </w:tcPr>
          <w:p>
            <w:r>
              <w:t>VENDOR_DISPATCHER</w:t>
            </w:r>
          </w:p>
        </w:tc>
        <w:tc>
          <w:tcPr>
            <w:tcW w:type="dxa" w:w="3408"/>
            <w:vAlign w:val="center"/>
          </w:tcPr>
          <w:p>
            <w:r>
              <w:t>Vendor dispatch</w:t>
            </w:r>
          </w:p>
        </w:tc>
      </w:tr>
      <w:tr>
        <w:tc>
          <w:tcPr>
            <w:tcW w:type="dxa" w:w="3408"/>
            <w:vAlign w:val="center"/>
          </w:tcPr>
          <w:p>
            <w:r>
              <w:t>VENDOR</w:t>
            </w:r>
          </w:p>
        </w:tc>
        <w:tc>
          <w:tcPr>
            <w:tcW w:type="dxa" w:w="3408"/>
            <w:vAlign w:val="center"/>
          </w:tcPr>
          <w:p>
            <w:r>
              <w:t>VENDOR_FLEET_MANAGER</w:t>
            </w:r>
          </w:p>
        </w:tc>
        <w:tc>
          <w:tcPr>
            <w:tcW w:type="dxa" w:w="3408"/>
            <w:vAlign w:val="center"/>
          </w:tcPr>
          <w:p>
            <w:r>
              <w:t>Vendor fleet</w:t>
            </w:r>
          </w:p>
        </w:tc>
      </w:tr>
      <w:tr>
        <w:tc>
          <w:tcPr>
            <w:tcW w:type="dxa" w:w="3408"/>
            <w:vAlign w:val="center"/>
          </w:tcPr>
          <w:p>
            <w:r>
              <w:t>VENDOR</w:t>
            </w:r>
          </w:p>
        </w:tc>
        <w:tc>
          <w:tcPr>
            <w:tcW w:type="dxa" w:w="3408"/>
            <w:vAlign w:val="center"/>
          </w:tcPr>
          <w:p>
            <w:r>
              <w:t>VENDOR_DRIVER_MANAGER</w:t>
            </w:r>
          </w:p>
        </w:tc>
        <w:tc>
          <w:tcPr>
            <w:tcW w:type="dxa" w:w="3408"/>
            <w:vAlign w:val="center"/>
          </w:tcPr>
          <w:p>
            <w:r>
              <w:t>Vendor drivers</w:t>
            </w:r>
          </w:p>
        </w:tc>
      </w:tr>
      <w:tr>
        <w:tc>
          <w:tcPr>
            <w:tcW w:type="dxa" w:w="3408"/>
            <w:vAlign w:val="center"/>
          </w:tcPr>
          <w:p>
            <w:r>
              <w:t>VENDOR</w:t>
            </w:r>
          </w:p>
        </w:tc>
        <w:tc>
          <w:tcPr>
            <w:tcW w:type="dxa" w:w="3408"/>
            <w:vAlign w:val="center"/>
          </w:tcPr>
          <w:p>
            <w:r>
              <w:t>VENDOR_COMPLIANCE_MANAGER</w:t>
            </w:r>
          </w:p>
        </w:tc>
        <w:tc>
          <w:tcPr>
            <w:tcW w:type="dxa" w:w="3408"/>
            <w:vAlign w:val="center"/>
          </w:tcPr>
          <w:p>
            <w:r>
              <w:t>Vendor compliance</w:t>
            </w:r>
          </w:p>
        </w:tc>
      </w:tr>
      <w:tr>
        <w:tc>
          <w:tcPr>
            <w:tcW w:type="dxa" w:w="3408"/>
            <w:vAlign w:val="center"/>
          </w:tcPr>
          <w:p>
            <w:r>
              <w:t>VENDOR</w:t>
            </w:r>
          </w:p>
        </w:tc>
        <w:tc>
          <w:tcPr>
            <w:tcW w:type="dxa" w:w="3408"/>
            <w:vAlign w:val="center"/>
          </w:tcPr>
          <w:p>
            <w:r>
              <w:t>VENDOR_FINANCE</w:t>
            </w:r>
          </w:p>
        </w:tc>
        <w:tc>
          <w:tcPr>
            <w:tcW w:type="dxa" w:w="3408"/>
            <w:vAlign w:val="center"/>
          </w:tcPr>
          <w:p>
            <w:r>
              <w:t>Vendor finance</w:t>
            </w:r>
          </w:p>
        </w:tc>
      </w:tr>
      <w:tr>
        <w:tc>
          <w:tcPr>
            <w:tcW w:type="dxa" w:w="3408"/>
            <w:vAlign w:val="center"/>
          </w:tcPr>
          <w:p>
            <w:r>
              <w:t>VENDOR</w:t>
            </w:r>
          </w:p>
        </w:tc>
        <w:tc>
          <w:tcPr>
            <w:tcW w:type="dxa" w:w="3408"/>
            <w:vAlign w:val="center"/>
          </w:tcPr>
          <w:p>
            <w:r>
              <w:t>VENDOR_COORDINATOR</w:t>
            </w:r>
          </w:p>
        </w:tc>
        <w:tc>
          <w:tcPr>
            <w:tcW w:type="dxa" w:w="3408"/>
            <w:vAlign w:val="center"/>
          </w:tcPr>
          <w:p>
            <w:r>
              <w:t>Trip coordination</w:t>
            </w:r>
          </w:p>
        </w:tc>
      </w:tr>
      <w:tr>
        <w:tc>
          <w:tcPr>
            <w:tcW w:type="dxa" w:w="3408"/>
            <w:vAlign w:val="center"/>
          </w:tcPr>
          <w:p>
            <w:r>
              <w:t>VENDOR</w:t>
            </w:r>
          </w:p>
        </w:tc>
        <w:tc>
          <w:tcPr>
            <w:tcW w:type="dxa" w:w="3408"/>
            <w:vAlign w:val="center"/>
          </w:tcPr>
          <w:p>
            <w:r>
              <w:t>VENDOR_VIEWER</w:t>
            </w:r>
          </w:p>
        </w:tc>
        <w:tc>
          <w:tcPr>
            <w:tcW w:type="dxa" w:w="3408"/>
            <w:vAlign w:val="center"/>
          </w:tcPr>
          <w:p>
            <w:r>
              <w:t>Vendor read-only</w:t>
            </w:r>
          </w:p>
        </w:tc>
      </w:tr>
      <w:tr>
        <w:tc>
          <w:tcPr>
            <w:tcW w:type="dxa" w:w="3408"/>
            <w:vAlign w:val="center"/>
          </w:tcPr>
          <w:p>
            <w:r>
              <w:t>EXTERNAL</w:t>
            </w:r>
          </w:p>
        </w:tc>
        <w:tc>
          <w:tcPr>
            <w:tcW w:type="dxa" w:w="3408"/>
            <w:vAlign w:val="center"/>
          </w:tcPr>
          <w:p>
            <w:r>
              <w:t>DRIVER</w:t>
            </w:r>
          </w:p>
        </w:tc>
        <w:tc>
          <w:tcPr>
            <w:tcW w:type="dxa" w:w="3408"/>
            <w:vAlign w:val="center"/>
          </w:tcPr>
          <w:p>
            <w:r>
              <w:t>Driver app</w:t>
            </w:r>
          </w:p>
        </w:tc>
      </w:tr>
      <w:tr>
        <w:tc>
          <w:tcPr>
            <w:tcW w:type="dxa" w:w="3408"/>
            <w:vAlign w:val="center"/>
          </w:tcPr>
          <w:p>
            <w:r>
              <w:t>EXTERNAL</w:t>
            </w:r>
          </w:p>
        </w:tc>
        <w:tc>
          <w:tcPr>
            <w:tcW w:type="dxa" w:w="3408"/>
            <w:vAlign w:val="center"/>
          </w:tcPr>
          <w:p>
            <w:r>
              <w:t>DRIVER_SUPERVISOR</w:t>
            </w:r>
          </w:p>
        </w:tc>
        <w:tc>
          <w:tcPr>
            <w:tcW w:type="dxa" w:w="3408"/>
            <w:vAlign w:val="center"/>
          </w:tcPr>
          <w:p>
            <w:r>
              <w:t>Driver supervision</w:t>
            </w:r>
          </w:p>
        </w:tc>
      </w:tr>
      <w:tr>
        <w:tc>
          <w:tcPr>
            <w:tcW w:type="dxa" w:w="3408"/>
            <w:vAlign w:val="center"/>
          </w:tcPr>
          <w:p>
            <w:r>
              <w:t>EXTERNAL</w:t>
            </w:r>
          </w:p>
        </w:tc>
        <w:tc>
          <w:tcPr>
            <w:tcW w:type="dxa" w:w="3408"/>
            <w:vAlign w:val="center"/>
          </w:tcPr>
          <w:p>
            <w:r>
              <w:t>GUARD</w:t>
            </w:r>
          </w:p>
        </w:tc>
        <w:tc>
          <w:tcPr>
            <w:tcW w:type="dxa" w:w="3408"/>
            <w:vAlign w:val="center"/>
          </w:tcPr>
          <w:p>
            <w:r>
              <w:t>Site verification</w:t>
            </w:r>
          </w:p>
        </w:tc>
      </w:tr>
      <w:tr>
        <w:tc>
          <w:tcPr>
            <w:tcW w:type="dxa" w:w="3408"/>
            <w:vAlign w:val="center"/>
          </w:tcPr>
          <w:p>
            <w:r>
              <w:t>EXTERNAL</w:t>
            </w:r>
          </w:p>
        </w:tc>
        <w:tc>
          <w:tcPr>
            <w:tcW w:type="dxa" w:w="3408"/>
            <w:vAlign w:val="center"/>
          </w:tcPr>
          <w:p>
            <w:r>
              <w:t>GUARD_SUPERVISOR</w:t>
            </w:r>
          </w:p>
        </w:tc>
        <w:tc>
          <w:tcPr>
            <w:tcW w:type="dxa" w:w="3408"/>
            <w:vAlign w:val="center"/>
          </w:tcPr>
          <w:p>
            <w:r>
              <w:t>Guard supervision</w:t>
            </w:r>
          </w:p>
        </w:tc>
      </w:tr>
    </w:tbl>
    <w:p>
      <w:r>
        <w:br w:type="page"/>
      </w:r>
    </w:p>
    <w:p>
      <w:pPr>
        <w:pStyle w:val="Heading1"/>
      </w:pPr>
      <w:r>
        <w:t>7. Permission Catalogue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Permission key</w:t>
            </w:r>
          </w:p>
        </w:tc>
        <w:tc>
          <w:tcPr>
            <w:tcW w:type="dxa" w:w="5112"/>
            <w:vAlign w:val="center"/>
          </w:tcPr>
          <w:p>
            <w:r>
              <w:t>Human-readable responsibility</w:t>
            </w:r>
          </w:p>
        </w:tc>
      </w:tr>
      <w:tr>
        <w:tc>
          <w:tcPr>
            <w:tcW w:type="dxa" w:w="5112"/>
            <w:vAlign w:val="center"/>
          </w:tcPr>
          <w:p>
            <w:r>
              <w:t>company.view</w:t>
            </w:r>
          </w:p>
        </w:tc>
        <w:tc>
          <w:tcPr>
            <w:tcW w:type="dxa" w:w="5112"/>
            <w:vAlign w:val="center"/>
          </w:tcPr>
          <w:p>
            <w:r>
              <w:t>View companies</w:t>
            </w:r>
          </w:p>
        </w:tc>
      </w:tr>
      <w:tr>
        <w:tc>
          <w:tcPr>
            <w:tcW w:type="dxa" w:w="5112"/>
            <w:vAlign w:val="center"/>
          </w:tcPr>
          <w:p>
            <w:r>
              <w:t>company.create</w:t>
            </w:r>
          </w:p>
        </w:tc>
        <w:tc>
          <w:tcPr>
            <w:tcW w:type="dxa" w:w="5112"/>
            <w:vAlign w:val="center"/>
          </w:tcPr>
          <w:p>
            <w:r>
              <w:t>Create company</w:t>
            </w:r>
          </w:p>
        </w:tc>
      </w:tr>
      <w:tr>
        <w:tc>
          <w:tcPr>
            <w:tcW w:type="dxa" w:w="5112"/>
            <w:vAlign w:val="center"/>
          </w:tcPr>
          <w:p>
            <w:r>
              <w:t>company.edit</w:t>
            </w:r>
          </w:p>
        </w:tc>
        <w:tc>
          <w:tcPr>
            <w:tcW w:type="dxa" w:w="5112"/>
            <w:vAlign w:val="center"/>
          </w:tcPr>
          <w:p>
            <w:r>
              <w:t>Edit company</w:t>
            </w:r>
          </w:p>
        </w:tc>
      </w:tr>
      <w:tr>
        <w:tc>
          <w:tcPr>
            <w:tcW w:type="dxa" w:w="5112"/>
            <w:vAlign w:val="center"/>
          </w:tcPr>
          <w:p>
            <w:r>
              <w:t>company.activate</w:t>
            </w:r>
          </w:p>
        </w:tc>
        <w:tc>
          <w:tcPr>
            <w:tcW w:type="dxa" w:w="5112"/>
            <w:vAlign w:val="center"/>
          </w:tcPr>
          <w:p>
            <w:r>
              <w:t>Activate company</w:t>
            </w:r>
          </w:p>
        </w:tc>
      </w:tr>
      <w:tr>
        <w:tc>
          <w:tcPr>
            <w:tcW w:type="dxa" w:w="5112"/>
            <w:vAlign w:val="center"/>
          </w:tcPr>
          <w:p>
            <w:r>
              <w:t>company.suspend</w:t>
            </w:r>
          </w:p>
        </w:tc>
        <w:tc>
          <w:tcPr>
            <w:tcW w:type="dxa" w:w="5112"/>
            <w:vAlign w:val="center"/>
          </w:tcPr>
          <w:p>
            <w:r>
              <w:t>Suspend company</w:t>
            </w:r>
          </w:p>
        </w:tc>
      </w:tr>
      <w:tr>
        <w:tc>
          <w:tcPr>
            <w:tcW w:type="dxa" w:w="5112"/>
            <w:vAlign w:val="center"/>
          </w:tcPr>
          <w:p>
            <w:r>
              <w:t>company.archive</w:t>
            </w:r>
          </w:p>
        </w:tc>
        <w:tc>
          <w:tcPr>
            <w:tcW w:type="dxa" w:w="5112"/>
            <w:vAlign w:val="center"/>
          </w:tcPr>
          <w:p>
            <w:r>
              <w:t>Archive company</w:t>
            </w:r>
          </w:p>
        </w:tc>
      </w:tr>
      <w:tr>
        <w:tc>
          <w:tcPr>
            <w:tcW w:type="dxa" w:w="5112"/>
            <w:vAlign w:val="center"/>
          </w:tcPr>
          <w:p>
            <w:r>
              <w:t>site.view</w:t>
            </w:r>
          </w:p>
        </w:tc>
        <w:tc>
          <w:tcPr>
            <w:tcW w:type="dxa" w:w="5112"/>
            <w:vAlign w:val="center"/>
          </w:tcPr>
          <w:p>
            <w:r>
              <w:t>View sites</w:t>
            </w:r>
          </w:p>
        </w:tc>
      </w:tr>
      <w:tr>
        <w:tc>
          <w:tcPr>
            <w:tcW w:type="dxa" w:w="5112"/>
            <w:vAlign w:val="center"/>
          </w:tcPr>
          <w:p>
            <w:r>
              <w:t>site.create</w:t>
            </w:r>
          </w:p>
        </w:tc>
        <w:tc>
          <w:tcPr>
            <w:tcW w:type="dxa" w:w="5112"/>
            <w:vAlign w:val="center"/>
          </w:tcPr>
          <w:p>
            <w:r>
              <w:t>Create site</w:t>
            </w:r>
          </w:p>
        </w:tc>
      </w:tr>
      <w:tr>
        <w:tc>
          <w:tcPr>
            <w:tcW w:type="dxa" w:w="5112"/>
            <w:vAlign w:val="center"/>
          </w:tcPr>
          <w:p>
            <w:r>
              <w:t>site.edit</w:t>
            </w:r>
          </w:p>
        </w:tc>
        <w:tc>
          <w:tcPr>
            <w:tcW w:type="dxa" w:w="5112"/>
            <w:vAlign w:val="center"/>
          </w:tcPr>
          <w:p>
            <w:r>
              <w:t>Edit site</w:t>
            </w:r>
          </w:p>
        </w:tc>
      </w:tr>
      <w:tr>
        <w:tc>
          <w:tcPr>
            <w:tcW w:type="dxa" w:w="5112"/>
            <w:vAlign w:val="center"/>
          </w:tcPr>
          <w:p>
            <w:r>
              <w:t>process.view</w:t>
            </w:r>
          </w:p>
        </w:tc>
        <w:tc>
          <w:tcPr>
            <w:tcW w:type="dxa" w:w="5112"/>
            <w:vAlign w:val="center"/>
          </w:tcPr>
          <w:p>
            <w:r>
              <w:t>View processes</w:t>
            </w:r>
          </w:p>
        </w:tc>
      </w:tr>
      <w:tr>
        <w:tc>
          <w:tcPr>
            <w:tcW w:type="dxa" w:w="5112"/>
            <w:vAlign w:val="center"/>
          </w:tcPr>
          <w:p>
            <w:r>
              <w:t>process.create</w:t>
            </w:r>
          </w:p>
        </w:tc>
        <w:tc>
          <w:tcPr>
            <w:tcW w:type="dxa" w:w="5112"/>
            <w:vAlign w:val="center"/>
          </w:tcPr>
          <w:p>
            <w:r>
              <w:t>Create process</w:t>
            </w:r>
          </w:p>
        </w:tc>
      </w:tr>
      <w:tr>
        <w:tc>
          <w:tcPr>
            <w:tcW w:type="dxa" w:w="5112"/>
            <w:vAlign w:val="center"/>
          </w:tcPr>
          <w:p>
            <w:r>
              <w:t>process.edit</w:t>
            </w:r>
          </w:p>
        </w:tc>
        <w:tc>
          <w:tcPr>
            <w:tcW w:type="dxa" w:w="5112"/>
            <w:vAlign w:val="center"/>
          </w:tcPr>
          <w:p>
            <w:r>
              <w:t>Edit process</w:t>
            </w:r>
          </w:p>
        </w:tc>
      </w:tr>
      <w:tr>
        <w:tc>
          <w:tcPr>
            <w:tcW w:type="dxa" w:w="5112"/>
            <w:vAlign w:val="center"/>
          </w:tcPr>
          <w:p>
            <w:r>
              <w:t>team.view</w:t>
            </w:r>
          </w:p>
        </w:tc>
        <w:tc>
          <w:tcPr>
            <w:tcW w:type="dxa" w:w="5112"/>
            <w:vAlign w:val="center"/>
          </w:tcPr>
          <w:p>
            <w:r>
              <w:t>View teams</w:t>
            </w:r>
          </w:p>
        </w:tc>
      </w:tr>
      <w:tr>
        <w:tc>
          <w:tcPr>
            <w:tcW w:type="dxa" w:w="5112"/>
            <w:vAlign w:val="center"/>
          </w:tcPr>
          <w:p>
            <w:r>
              <w:t>team.create</w:t>
            </w:r>
          </w:p>
        </w:tc>
        <w:tc>
          <w:tcPr>
            <w:tcW w:type="dxa" w:w="5112"/>
            <w:vAlign w:val="center"/>
          </w:tcPr>
          <w:p>
            <w:r>
              <w:t>Create team</w:t>
            </w:r>
          </w:p>
        </w:tc>
      </w:tr>
      <w:tr>
        <w:tc>
          <w:tcPr>
            <w:tcW w:type="dxa" w:w="5112"/>
            <w:vAlign w:val="center"/>
          </w:tcPr>
          <w:p>
            <w:r>
              <w:t>team.edit</w:t>
            </w:r>
          </w:p>
        </w:tc>
        <w:tc>
          <w:tcPr>
            <w:tcW w:type="dxa" w:w="5112"/>
            <w:vAlign w:val="center"/>
          </w:tcPr>
          <w:p>
            <w:r>
              <w:t>Edit team</w:t>
            </w:r>
          </w:p>
        </w:tc>
      </w:tr>
      <w:tr>
        <w:tc>
          <w:tcPr>
            <w:tcW w:type="dxa" w:w="5112"/>
            <w:vAlign w:val="center"/>
          </w:tcPr>
          <w:p>
            <w:r>
              <w:t>user.view</w:t>
            </w:r>
          </w:p>
        </w:tc>
        <w:tc>
          <w:tcPr>
            <w:tcW w:type="dxa" w:w="5112"/>
            <w:vAlign w:val="center"/>
          </w:tcPr>
          <w:p>
            <w:r>
              <w:t>View users</w:t>
            </w:r>
          </w:p>
        </w:tc>
      </w:tr>
      <w:tr>
        <w:tc>
          <w:tcPr>
            <w:tcW w:type="dxa" w:w="5112"/>
            <w:vAlign w:val="center"/>
          </w:tcPr>
          <w:p>
            <w:r>
              <w:t>user.create</w:t>
            </w:r>
          </w:p>
        </w:tc>
        <w:tc>
          <w:tcPr>
            <w:tcW w:type="dxa" w:w="5112"/>
            <w:vAlign w:val="center"/>
          </w:tcPr>
          <w:p>
            <w:r>
              <w:t>Create user</w:t>
            </w:r>
          </w:p>
        </w:tc>
      </w:tr>
      <w:tr>
        <w:tc>
          <w:tcPr>
            <w:tcW w:type="dxa" w:w="5112"/>
            <w:vAlign w:val="center"/>
          </w:tcPr>
          <w:p>
            <w:r>
              <w:t>user.edit</w:t>
            </w:r>
          </w:p>
        </w:tc>
        <w:tc>
          <w:tcPr>
            <w:tcW w:type="dxa" w:w="5112"/>
            <w:vAlign w:val="center"/>
          </w:tcPr>
          <w:p>
            <w:r>
              <w:t>Edit user</w:t>
            </w:r>
          </w:p>
        </w:tc>
      </w:tr>
      <w:tr>
        <w:tc>
          <w:tcPr>
            <w:tcW w:type="dxa" w:w="5112"/>
            <w:vAlign w:val="center"/>
          </w:tcPr>
          <w:p>
            <w:r>
              <w:t>user.disable</w:t>
            </w:r>
          </w:p>
        </w:tc>
        <w:tc>
          <w:tcPr>
            <w:tcW w:type="dxa" w:w="5112"/>
            <w:vAlign w:val="center"/>
          </w:tcPr>
          <w:p>
            <w:r>
              <w:t>Disable user</w:t>
            </w:r>
          </w:p>
        </w:tc>
      </w:tr>
      <w:tr>
        <w:tc>
          <w:tcPr>
            <w:tcW w:type="dxa" w:w="5112"/>
            <w:vAlign w:val="center"/>
          </w:tcPr>
          <w:p>
            <w:r>
              <w:t>user.change_role</w:t>
            </w:r>
          </w:p>
        </w:tc>
        <w:tc>
          <w:tcPr>
            <w:tcW w:type="dxa" w:w="5112"/>
            <w:vAlign w:val="center"/>
          </w:tcPr>
          <w:p>
            <w:r>
              <w:t>Change role</w:t>
            </w:r>
          </w:p>
        </w:tc>
      </w:tr>
      <w:tr>
        <w:tc>
          <w:tcPr>
            <w:tcW w:type="dxa" w:w="5112"/>
            <w:vAlign w:val="center"/>
          </w:tcPr>
          <w:p>
            <w:r>
              <w:t>user.assign_scope</w:t>
            </w:r>
          </w:p>
        </w:tc>
        <w:tc>
          <w:tcPr>
            <w:tcW w:type="dxa" w:w="5112"/>
            <w:vAlign w:val="center"/>
          </w:tcPr>
          <w:p>
            <w:r>
              <w:t>Assign scope</w:t>
            </w:r>
          </w:p>
        </w:tc>
      </w:tr>
      <w:tr>
        <w:tc>
          <w:tcPr>
            <w:tcW w:type="dxa" w:w="5112"/>
            <w:vAlign w:val="center"/>
          </w:tcPr>
          <w:p>
            <w:r>
              <w:t>role.view</w:t>
            </w:r>
          </w:p>
        </w:tc>
        <w:tc>
          <w:tcPr>
            <w:tcW w:type="dxa" w:w="5112"/>
            <w:vAlign w:val="center"/>
          </w:tcPr>
          <w:p>
            <w:r>
              <w:t>View roles</w:t>
            </w:r>
          </w:p>
        </w:tc>
      </w:tr>
      <w:tr>
        <w:tc>
          <w:tcPr>
            <w:tcW w:type="dxa" w:w="5112"/>
            <w:vAlign w:val="center"/>
          </w:tcPr>
          <w:p>
            <w:r>
              <w:t>role.create</w:t>
            </w:r>
          </w:p>
        </w:tc>
        <w:tc>
          <w:tcPr>
            <w:tcW w:type="dxa" w:w="5112"/>
            <w:vAlign w:val="center"/>
          </w:tcPr>
          <w:p>
            <w:r>
              <w:t>Create role</w:t>
            </w:r>
          </w:p>
        </w:tc>
      </w:tr>
      <w:tr>
        <w:tc>
          <w:tcPr>
            <w:tcW w:type="dxa" w:w="5112"/>
            <w:vAlign w:val="center"/>
          </w:tcPr>
          <w:p>
            <w:r>
              <w:t>role.edit</w:t>
            </w:r>
          </w:p>
        </w:tc>
        <w:tc>
          <w:tcPr>
            <w:tcW w:type="dxa" w:w="5112"/>
            <w:vAlign w:val="center"/>
          </w:tcPr>
          <w:p>
            <w:r>
              <w:t>Edit role</w:t>
            </w:r>
          </w:p>
        </w:tc>
      </w:tr>
      <w:tr>
        <w:tc>
          <w:tcPr>
            <w:tcW w:type="dxa" w:w="5112"/>
            <w:vAlign w:val="center"/>
          </w:tcPr>
          <w:p>
            <w:r>
              <w:t>role.assign</w:t>
            </w:r>
          </w:p>
        </w:tc>
        <w:tc>
          <w:tcPr>
            <w:tcW w:type="dxa" w:w="5112"/>
            <w:vAlign w:val="center"/>
          </w:tcPr>
          <w:p>
            <w:r>
              <w:t>Assign role</w:t>
            </w:r>
          </w:p>
        </w:tc>
      </w:tr>
      <w:tr>
        <w:tc>
          <w:tcPr>
            <w:tcW w:type="dxa" w:w="5112"/>
            <w:vAlign w:val="center"/>
          </w:tcPr>
          <w:p>
            <w:r>
              <w:t>permission.view</w:t>
            </w:r>
          </w:p>
        </w:tc>
        <w:tc>
          <w:tcPr>
            <w:tcW w:type="dxa" w:w="5112"/>
            <w:vAlign w:val="center"/>
          </w:tcPr>
          <w:p>
            <w:r>
              <w:t>View permissions</w:t>
            </w:r>
          </w:p>
        </w:tc>
      </w:tr>
      <w:tr>
        <w:tc>
          <w:tcPr>
            <w:tcW w:type="dxa" w:w="5112"/>
            <w:vAlign w:val="center"/>
          </w:tcPr>
          <w:p>
            <w:r>
              <w:t>permission.grant</w:t>
            </w:r>
          </w:p>
        </w:tc>
        <w:tc>
          <w:tcPr>
            <w:tcW w:type="dxa" w:w="5112"/>
            <w:vAlign w:val="center"/>
          </w:tcPr>
          <w:p>
            <w:r>
              <w:t>Grant permission</w:t>
            </w:r>
          </w:p>
        </w:tc>
      </w:tr>
      <w:tr>
        <w:tc>
          <w:tcPr>
            <w:tcW w:type="dxa" w:w="5112"/>
            <w:vAlign w:val="center"/>
          </w:tcPr>
          <w:p>
            <w:r>
              <w:t>permission.revoke</w:t>
            </w:r>
          </w:p>
        </w:tc>
        <w:tc>
          <w:tcPr>
            <w:tcW w:type="dxa" w:w="5112"/>
            <w:vAlign w:val="center"/>
          </w:tcPr>
          <w:p>
            <w:r>
              <w:t>Revoke permission</w:t>
            </w:r>
          </w:p>
        </w:tc>
      </w:tr>
      <w:tr>
        <w:tc>
          <w:tcPr>
            <w:tcW w:type="dxa" w:w="5112"/>
            <w:vAlign w:val="center"/>
          </w:tcPr>
          <w:p>
            <w:r>
              <w:t>employee.view</w:t>
            </w:r>
          </w:p>
        </w:tc>
        <w:tc>
          <w:tcPr>
            <w:tcW w:type="dxa" w:w="5112"/>
            <w:vAlign w:val="center"/>
          </w:tcPr>
          <w:p>
            <w:r>
              <w:t>View employee</w:t>
            </w:r>
          </w:p>
        </w:tc>
      </w:tr>
      <w:tr>
        <w:tc>
          <w:tcPr>
            <w:tcW w:type="dxa" w:w="5112"/>
            <w:vAlign w:val="center"/>
          </w:tcPr>
          <w:p>
            <w:r>
              <w:t>employee.create</w:t>
            </w:r>
          </w:p>
        </w:tc>
        <w:tc>
          <w:tcPr>
            <w:tcW w:type="dxa" w:w="5112"/>
            <w:vAlign w:val="center"/>
          </w:tcPr>
          <w:p>
            <w:r>
              <w:t>Create employee</w:t>
            </w:r>
          </w:p>
        </w:tc>
      </w:tr>
      <w:tr>
        <w:tc>
          <w:tcPr>
            <w:tcW w:type="dxa" w:w="5112"/>
            <w:vAlign w:val="center"/>
          </w:tcPr>
          <w:p>
            <w:r>
              <w:t>employee.onboard</w:t>
            </w:r>
          </w:p>
        </w:tc>
        <w:tc>
          <w:tcPr>
            <w:tcW w:type="dxa" w:w="5112"/>
            <w:vAlign w:val="center"/>
          </w:tcPr>
          <w:p>
            <w:r>
              <w:t>Onboard employee</w:t>
            </w:r>
          </w:p>
        </w:tc>
      </w:tr>
      <w:tr>
        <w:tc>
          <w:tcPr>
            <w:tcW w:type="dxa" w:w="5112"/>
            <w:vAlign w:val="center"/>
          </w:tcPr>
          <w:p>
            <w:r>
              <w:t>employee.edit</w:t>
            </w:r>
          </w:p>
        </w:tc>
        <w:tc>
          <w:tcPr>
            <w:tcW w:type="dxa" w:w="5112"/>
            <w:vAlign w:val="center"/>
          </w:tcPr>
          <w:p>
            <w:r>
              <w:t>Edit employee</w:t>
            </w:r>
          </w:p>
        </w:tc>
      </w:tr>
      <w:tr>
        <w:tc>
          <w:tcPr>
            <w:tcW w:type="dxa" w:w="5112"/>
            <w:vAlign w:val="center"/>
          </w:tcPr>
          <w:p>
            <w:r>
              <w:t>employee.offboard</w:t>
            </w:r>
          </w:p>
        </w:tc>
        <w:tc>
          <w:tcPr>
            <w:tcW w:type="dxa" w:w="5112"/>
            <w:vAlign w:val="center"/>
          </w:tcPr>
          <w:p>
            <w:r>
              <w:t>Offboard employee</w:t>
            </w:r>
          </w:p>
        </w:tc>
      </w:tr>
      <w:tr>
        <w:tc>
          <w:tcPr>
            <w:tcW w:type="dxa" w:w="5112"/>
            <w:vAlign w:val="center"/>
          </w:tcPr>
          <w:p>
            <w:r>
              <w:t>employee.restore</w:t>
            </w:r>
          </w:p>
        </w:tc>
        <w:tc>
          <w:tcPr>
            <w:tcW w:type="dxa" w:w="5112"/>
            <w:vAlign w:val="center"/>
          </w:tcPr>
          <w:p>
            <w:r>
              <w:t>Restore employee</w:t>
            </w:r>
          </w:p>
        </w:tc>
      </w:tr>
      <w:tr>
        <w:tc>
          <w:tcPr>
            <w:tcW w:type="dxa" w:w="5112"/>
            <w:vAlign w:val="center"/>
          </w:tcPr>
          <w:p>
            <w:r>
              <w:t>employee.location.view</w:t>
            </w:r>
          </w:p>
        </w:tc>
        <w:tc>
          <w:tcPr>
            <w:tcW w:type="dxa" w:w="5112"/>
            <w:vAlign w:val="center"/>
          </w:tcPr>
          <w:p>
            <w:r>
              <w:t>View employee location</w:t>
            </w:r>
          </w:p>
        </w:tc>
      </w:tr>
      <w:tr>
        <w:tc>
          <w:tcPr>
            <w:tcW w:type="dxa" w:w="5112"/>
            <w:vAlign w:val="center"/>
          </w:tcPr>
          <w:p>
            <w:r>
              <w:t>employee.location.edit</w:t>
            </w:r>
          </w:p>
        </w:tc>
        <w:tc>
          <w:tcPr>
            <w:tcW w:type="dxa" w:w="5112"/>
            <w:vAlign w:val="center"/>
          </w:tcPr>
          <w:p>
            <w:r>
              <w:t>Edit pickup/drop location</w:t>
            </w:r>
          </w:p>
        </w:tc>
      </w:tr>
      <w:tr>
        <w:tc>
          <w:tcPr>
            <w:tcW w:type="dxa" w:w="5112"/>
            <w:vAlign w:val="center"/>
          </w:tcPr>
          <w:p>
            <w:r>
              <w:t>booking.self</w:t>
            </w:r>
          </w:p>
        </w:tc>
        <w:tc>
          <w:tcPr>
            <w:tcW w:type="dxa" w:w="5112"/>
            <w:vAlign w:val="center"/>
          </w:tcPr>
          <w:p>
            <w:r>
              <w:t>Book own transport</w:t>
            </w:r>
          </w:p>
        </w:tc>
      </w:tr>
      <w:tr>
        <w:tc>
          <w:tcPr>
            <w:tcW w:type="dxa" w:w="5112"/>
            <w:vAlign w:val="center"/>
          </w:tcPr>
          <w:p>
            <w:r>
              <w:t>booking.team</w:t>
            </w:r>
          </w:p>
        </w:tc>
        <w:tc>
          <w:tcPr>
            <w:tcW w:type="dxa" w:w="5112"/>
            <w:vAlign w:val="center"/>
          </w:tcPr>
          <w:p>
            <w:r>
              <w:t>Book team transport</w:t>
            </w:r>
          </w:p>
        </w:tc>
      </w:tr>
      <w:tr>
        <w:tc>
          <w:tcPr>
            <w:tcW w:type="dxa" w:w="5112"/>
            <w:vAlign w:val="center"/>
          </w:tcPr>
          <w:p>
            <w:r>
              <w:t>booking.process</w:t>
            </w:r>
          </w:p>
        </w:tc>
        <w:tc>
          <w:tcPr>
            <w:tcW w:type="dxa" w:w="5112"/>
            <w:vAlign w:val="center"/>
          </w:tcPr>
          <w:p>
            <w:r>
              <w:t>Book process transport</w:t>
            </w:r>
          </w:p>
        </w:tc>
      </w:tr>
      <w:tr>
        <w:tc>
          <w:tcPr>
            <w:tcW w:type="dxa" w:w="5112"/>
            <w:vAlign w:val="center"/>
          </w:tcPr>
          <w:p>
            <w:r>
              <w:t>booking.company</w:t>
            </w:r>
          </w:p>
        </w:tc>
        <w:tc>
          <w:tcPr>
            <w:tcW w:type="dxa" w:w="5112"/>
            <w:vAlign w:val="center"/>
          </w:tcPr>
          <w:p>
            <w:r>
              <w:t>Book company-wide transport</w:t>
            </w:r>
          </w:p>
        </w:tc>
      </w:tr>
      <w:tr>
        <w:tc>
          <w:tcPr>
            <w:tcW w:type="dxa" w:w="5112"/>
            <w:vAlign w:val="center"/>
          </w:tcPr>
          <w:p>
            <w:r>
              <w:t>booking.create</w:t>
            </w:r>
          </w:p>
        </w:tc>
        <w:tc>
          <w:tcPr>
            <w:tcW w:type="dxa" w:w="5112"/>
            <w:vAlign w:val="center"/>
          </w:tcPr>
          <w:p>
            <w:r>
              <w:t>Create booking</w:t>
            </w:r>
          </w:p>
        </w:tc>
      </w:tr>
      <w:tr>
        <w:tc>
          <w:tcPr>
            <w:tcW w:type="dxa" w:w="5112"/>
            <w:vAlign w:val="center"/>
          </w:tcPr>
          <w:p>
            <w:r>
              <w:t>booking.edit</w:t>
            </w:r>
          </w:p>
        </w:tc>
        <w:tc>
          <w:tcPr>
            <w:tcW w:type="dxa" w:w="5112"/>
            <w:vAlign w:val="center"/>
          </w:tcPr>
          <w:p>
            <w:r>
              <w:t>Edit booking</w:t>
            </w:r>
          </w:p>
        </w:tc>
      </w:tr>
      <w:tr>
        <w:tc>
          <w:tcPr>
            <w:tcW w:type="dxa" w:w="5112"/>
            <w:vAlign w:val="center"/>
          </w:tcPr>
          <w:p>
            <w:r>
              <w:t>booking.cancel</w:t>
            </w:r>
          </w:p>
        </w:tc>
        <w:tc>
          <w:tcPr>
            <w:tcW w:type="dxa" w:w="5112"/>
            <w:vAlign w:val="center"/>
          </w:tcPr>
          <w:p>
            <w:r>
              <w:t>Cancel booking</w:t>
            </w:r>
          </w:p>
        </w:tc>
      </w:tr>
      <w:tr>
        <w:tc>
          <w:tcPr>
            <w:tcW w:type="dxa" w:w="5112"/>
            <w:vAlign w:val="center"/>
          </w:tcPr>
          <w:p>
            <w:r>
              <w:t>booking.bulk</w:t>
            </w:r>
          </w:p>
        </w:tc>
        <w:tc>
          <w:tcPr>
            <w:tcW w:type="dxa" w:w="5112"/>
            <w:vAlign w:val="center"/>
          </w:tcPr>
          <w:p>
            <w:r>
              <w:t>Bulk booking</w:t>
            </w:r>
          </w:p>
        </w:tc>
      </w:tr>
      <w:tr>
        <w:tc>
          <w:tcPr>
            <w:tcW w:type="dxa" w:w="5112"/>
            <w:vAlign w:val="center"/>
          </w:tcPr>
          <w:p>
            <w:r>
              <w:t>trip.view</w:t>
            </w:r>
          </w:p>
        </w:tc>
        <w:tc>
          <w:tcPr>
            <w:tcW w:type="dxa" w:w="5112"/>
            <w:vAlign w:val="center"/>
          </w:tcPr>
          <w:p>
            <w:r>
              <w:t>View trips</w:t>
            </w:r>
          </w:p>
        </w:tc>
      </w:tr>
      <w:tr>
        <w:tc>
          <w:tcPr>
            <w:tcW w:type="dxa" w:w="5112"/>
            <w:vAlign w:val="center"/>
          </w:tcPr>
          <w:p>
            <w:r>
              <w:t>trip.create</w:t>
            </w:r>
          </w:p>
        </w:tc>
        <w:tc>
          <w:tcPr>
            <w:tcW w:type="dxa" w:w="5112"/>
            <w:vAlign w:val="center"/>
          </w:tcPr>
          <w:p>
            <w:r>
              <w:t>Create trip</w:t>
            </w:r>
          </w:p>
        </w:tc>
      </w:tr>
      <w:tr>
        <w:tc>
          <w:tcPr>
            <w:tcW w:type="dxa" w:w="5112"/>
            <w:vAlign w:val="center"/>
          </w:tcPr>
          <w:p>
            <w:r>
              <w:t>trip.assign</w:t>
            </w:r>
          </w:p>
        </w:tc>
        <w:tc>
          <w:tcPr>
            <w:tcW w:type="dxa" w:w="5112"/>
            <w:vAlign w:val="center"/>
          </w:tcPr>
          <w:p>
            <w:r>
              <w:t>Assign trip</w:t>
            </w:r>
          </w:p>
        </w:tc>
      </w:tr>
      <w:tr>
        <w:tc>
          <w:tcPr>
            <w:tcW w:type="dxa" w:w="5112"/>
            <w:vAlign w:val="center"/>
          </w:tcPr>
          <w:p>
            <w:r>
              <w:t>trip.unassign</w:t>
            </w:r>
          </w:p>
        </w:tc>
        <w:tc>
          <w:tcPr>
            <w:tcW w:type="dxa" w:w="5112"/>
            <w:vAlign w:val="center"/>
          </w:tcPr>
          <w:p>
            <w:r>
              <w:t>Unassign driver</w:t>
            </w:r>
          </w:p>
        </w:tc>
      </w:tr>
      <w:tr>
        <w:tc>
          <w:tcPr>
            <w:tcW w:type="dxa" w:w="5112"/>
            <w:vAlign w:val="center"/>
          </w:tcPr>
          <w:p>
            <w:r>
              <w:t>trip.reassign</w:t>
            </w:r>
          </w:p>
        </w:tc>
        <w:tc>
          <w:tcPr>
            <w:tcW w:type="dxa" w:w="5112"/>
            <w:vAlign w:val="center"/>
          </w:tcPr>
          <w:p>
            <w:r>
              <w:t>Change driver/whole-trip assignment</w:t>
            </w:r>
          </w:p>
        </w:tc>
      </w:tr>
      <w:tr>
        <w:tc>
          <w:tcPr>
            <w:tcW w:type="dxa" w:w="5112"/>
            <w:vAlign w:val="center"/>
          </w:tcPr>
          <w:p>
            <w:r>
              <w:t>trip.vehicle_change</w:t>
            </w:r>
          </w:p>
        </w:tc>
        <w:tc>
          <w:tcPr>
            <w:tcW w:type="dxa" w:w="5112"/>
            <w:vAlign w:val="center"/>
          </w:tcPr>
          <w:p>
            <w:r>
              <w:t>Change vehicle</w:t>
            </w:r>
          </w:p>
        </w:tc>
      </w:tr>
      <w:tr>
        <w:tc>
          <w:tcPr>
            <w:tcW w:type="dxa" w:w="5112"/>
            <w:vAlign w:val="center"/>
          </w:tcPr>
          <w:p>
            <w:r>
              <w:t>trip.passenger_add</w:t>
            </w:r>
          </w:p>
        </w:tc>
        <w:tc>
          <w:tcPr>
            <w:tcW w:type="dxa" w:w="5112"/>
            <w:vAlign w:val="center"/>
          </w:tcPr>
          <w:p>
            <w:r>
              <w:t>Add passenger</w:t>
            </w:r>
          </w:p>
        </w:tc>
      </w:tr>
      <w:tr>
        <w:tc>
          <w:tcPr>
            <w:tcW w:type="dxa" w:w="5112"/>
            <w:vAlign w:val="center"/>
          </w:tcPr>
          <w:p>
            <w:r>
              <w:t>trip.passenger_remove</w:t>
            </w:r>
          </w:p>
        </w:tc>
        <w:tc>
          <w:tcPr>
            <w:tcW w:type="dxa" w:w="5112"/>
            <w:vAlign w:val="center"/>
          </w:tcPr>
          <w:p>
            <w:r>
              <w:t>Remove passenger</w:t>
            </w:r>
          </w:p>
        </w:tc>
      </w:tr>
      <w:tr>
        <w:tc>
          <w:tcPr>
            <w:tcW w:type="dxa" w:w="5112"/>
            <w:vAlign w:val="center"/>
          </w:tcPr>
          <w:p>
            <w:r>
              <w:t>trip.passenger_reassign</w:t>
            </w:r>
          </w:p>
        </w:tc>
        <w:tc>
          <w:tcPr>
            <w:tcW w:type="dxa" w:w="5112"/>
            <w:vAlign w:val="center"/>
          </w:tcPr>
          <w:p>
            <w:r>
              <w:t>Move passenger(s)</w:t>
            </w:r>
          </w:p>
        </w:tc>
      </w:tr>
      <w:tr>
        <w:tc>
          <w:tcPr>
            <w:tcW w:type="dxa" w:w="5112"/>
            <w:vAlign w:val="center"/>
          </w:tcPr>
          <w:p>
            <w:r>
              <w:t>trip.split</w:t>
            </w:r>
          </w:p>
        </w:tc>
        <w:tc>
          <w:tcPr>
            <w:tcW w:type="dxa" w:w="5112"/>
            <w:vAlign w:val="center"/>
          </w:tcPr>
          <w:p>
            <w:r>
              <w:t>Split trip</w:t>
            </w:r>
          </w:p>
        </w:tc>
      </w:tr>
      <w:tr>
        <w:tc>
          <w:tcPr>
            <w:tcW w:type="dxa" w:w="5112"/>
            <w:vAlign w:val="center"/>
          </w:tcPr>
          <w:p>
            <w:r>
              <w:t>trip.merge</w:t>
            </w:r>
          </w:p>
        </w:tc>
        <w:tc>
          <w:tcPr>
            <w:tcW w:type="dxa" w:w="5112"/>
            <w:vAlign w:val="center"/>
          </w:tcPr>
          <w:p>
            <w:r>
              <w:t>Merge compatible trips</w:t>
            </w:r>
          </w:p>
        </w:tc>
      </w:tr>
      <w:tr>
        <w:tc>
          <w:tcPr>
            <w:tcW w:type="dxa" w:w="5112"/>
            <w:vAlign w:val="center"/>
          </w:tcPr>
          <w:p>
            <w:r>
              <w:t>trip.route_change</w:t>
            </w:r>
          </w:p>
        </w:tc>
        <w:tc>
          <w:tcPr>
            <w:tcW w:type="dxa" w:w="5112"/>
            <w:vAlign w:val="center"/>
          </w:tcPr>
          <w:p>
            <w:r>
              <w:t>Change route</w:t>
            </w:r>
          </w:p>
        </w:tc>
      </w:tr>
      <w:tr>
        <w:tc>
          <w:tcPr>
            <w:tcW w:type="dxa" w:w="5112"/>
            <w:vAlign w:val="center"/>
          </w:tcPr>
          <w:p>
            <w:r>
              <w:t>trip.schedule_change</w:t>
            </w:r>
          </w:p>
        </w:tc>
        <w:tc>
          <w:tcPr>
            <w:tcW w:type="dxa" w:w="5112"/>
            <w:vAlign w:val="center"/>
          </w:tcPr>
          <w:p>
            <w:r>
              <w:t>Change trip schedule</w:t>
            </w:r>
          </w:p>
        </w:tc>
      </w:tr>
      <w:tr>
        <w:tc>
          <w:tcPr>
            <w:tcW w:type="dxa" w:w="5112"/>
            <w:vAlign w:val="center"/>
          </w:tcPr>
          <w:p>
            <w:r>
              <w:t>trip.cancel</w:t>
            </w:r>
          </w:p>
        </w:tc>
        <w:tc>
          <w:tcPr>
            <w:tcW w:type="dxa" w:w="5112"/>
            <w:vAlign w:val="center"/>
          </w:tcPr>
          <w:p>
            <w:r>
              <w:t>Cancel trip</w:t>
            </w:r>
          </w:p>
        </w:tc>
      </w:tr>
      <w:tr>
        <w:tc>
          <w:tcPr>
            <w:tcW w:type="dxa" w:w="5112"/>
            <w:vAlign w:val="center"/>
          </w:tcPr>
          <w:p>
            <w:r>
              <w:t>driver.view</w:t>
            </w:r>
          </w:p>
        </w:tc>
        <w:tc>
          <w:tcPr>
            <w:tcW w:type="dxa" w:w="5112"/>
            <w:vAlign w:val="center"/>
          </w:tcPr>
          <w:p>
            <w:r>
              <w:t>View driver</w:t>
            </w:r>
          </w:p>
        </w:tc>
      </w:tr>
      <w:tr>
        <w:tc>
          <w:tcPr>
            <w:tcW w:type="dxa" w:w="5112"/>
            <w:vAlign w:val="center"/>
          </w:tcPr>
          <w:p>
            <w:r>
              <w:t>driver.create</w:t>
            </w:r>
          </w:p>
        </w:tc>
        <w:tc>
          <w:tcPr>
            <w:tcW w:type="dxa" w:w="5112"/>
            <w:vAlign w:val="center"/>
          </w:tcPr>
          <w:p>
            <w:r>
              <w:t>Create driver</w:t>
            </w:r>
          </w:p>
        </w:tc>
      </w:tr>
      <w:tr>
        <w:tc>
          <w:tcPr>
            <w:tcW w:type="dxa" w:w="5112"/>
            <w:vAlign w:val="center"/>
          </w:tcPr>
          <w:p>
            <w:r>
              <w:t>driver.edit</w:t>
            </w:r>
          </w:p>
        </w:tc>
        <w:tc>
          <w:tcPr>
            <w:tcW w:type="dxa" w:w="5112"/>
            <w:vAlign w:val="center"/>
          </w:tcPr>
          <w:p>
            <w:r>
              <w:t>Edit driver</w:t>
            </w:r>
          </w:p>
        </w:tc>
      </w:tr>
      <w:tr>
        <w:tc>
          <w:tcPr>
            <w:tcW w:type="dxa" w:w="5112"/>
            <w:vAlign w:val="center"/>
          </w:tcPr>
          <w:p>
            <w:r>
              <w:t>driver.assign</w:t>
            </w:r>
          </w:p>
        </w:tc>
        <w:tc>
          <w:tcPr>
            <w:tcW w:type="dxa" w:w="5112"/>
            <w:vAlign w:val="center"/>
          </w:tcPr>
          <w:p>
            <w:r>
              <w:t>Assign driver</w:t>
            </w:r>
          </w:p>
        </w:tc>
      </w:tr>
      <w:tr>
        <w:tc>
          <w:tcPr>
            <w:tcW w:type="dxa" w:w="5112"/>
            <w:vAlign w:val="center"/>
          </w:tcPr>
          <w:p>
            <w:r>
              <w:t>driver.activate</w:t>
            </w:r>
          </w:p>
        </w:tc>
        <w:tc>
          <w:tcPr>
            <w:tcW w:type="dxa" w:w="5112"/>
            <w:vAlign w:val="center"/>
          </w:tcPr>
          <w:p>
            <w:r>
              <w:t>Manage driver availability</w:t>
            </w:r>
          </w:p>
        </w:tc>
      </w:tr>
      <w:tr>
        <w:tc>
          <w:tcPr>
            <w:tcW w:type="dxa" w:w="5112"/>
            <w:vAlign w:val="center"/>
          </w:tcPr>
          <w:p>
            <w:r>
              <w:t>driver.suspend</w:t>
            </w:r>
          </w:p>
        </w:tc>
        <w:tc>
          <w:tcPr>
            <w:tcW w:type="dxa" w:w="5112"/>
            <w:vAlign w:val="center"/>
          </w:tcPr>
          <w:p>
            <w:r>
              <w:t>Suspend driver</w:t>
            </w:r>
          </w:p>
        </w:tc>
      </w:tr>
      <w:tr>
        <w:tc>
          <w:tcPr>
            <w:tcW w:type="dxa" w:w="5112"/>
            <w:vAlign w:val="center"/>
          </w:tcPr>
          <w:p>
            <w:r>
              <w:t>driver.document_manage</w:t>
            </w:r>
          </w:p>
        </w:tc>
        <w:tc>
          <w:tcPr>
            <w:tcW w:type="dxa" w:w="5112"/>
            <w:vAlign w:val="center"/>
          </w:tcPr>
          <w:p>
            <w:r>
              <w:t>Manage driver docs</w:t>
            </w:r>
          </w:p>
        </w:tc>
      </w:tr>
      <w:tr>
        <w:tc>
          <w:tcPr>
            <w:tcW w:type="dxa" w:w="5112"/>
            <w:vAlign w:val="center"/>
          </w:tcPr>
          <w:p>
            <w:r>
              <w:t>vehicle.view</w:t>
            </w:r>
          </w:p>
        </w:tc>
        <w:tc>
          <w:tcPr>
            <w:tcW w:type="dxa" w:w="5112"/>
            <w:vAlign w:val="center"/>
          </w:tcPr>
          <w:p>
            <w:r>
              <w:t>View vehicle</w:t>
            </w:r>
          </w:p>
        </w:tc>
      </w:tr>
      <w:tr>
        <w:tc>
          <w:tcPr>
            <w:tcW w:type="dxa" w:w="5112"/>
            <w:vAlign w:val="center"/>
          </w:tcPr>
          <w:p>
            <w:r>
              <w:t>vehicle.create</w:t>
            </w:r>
          </w:p>
        </w:tc>
        <w:tc>
          <w:tcPr>
            <w:tcW w:type="dxa" w:w="5112"/>
            <w:vAlign w:val="center"/>
          </w:tcPr>
          <w:p>
            <w:r>
              <w:t>Create vehicle</w:t>
            </w:r>
          </w:p>
        </w:tc>
      </w:tr>
      <w:tr>
        <w:tc>
          <w:tcPr>
            <w:tcW w:type="dxa" w:w="5112"/>
            <w:vAlign w:val="center"/>
          </w:tcPr>
          <w:p>
            <w:r>
              <w:t>vehicle.edit</w:t>
            </w:r>
          </w:p>
        </w:tc>
        <w:tc>
          <w:tcPr>
            <w:tcW w:type="dxa" w:w="5112"/>
            <w:vAlign w:val="center"/>
          </w:tcPr>
          <w:p>
            <w:r>
              <w:t>Edit vehicle</w:t>
            </w:r>
          </w:p>
        </w:tc>
      </w:tr>
      <w:tr>
        <w:tc>
          <w:tcPr>
            <w:tcW w:type="dxa" w:w="5112"/>
            <w:vAlign w:val="center"/>
          </w:tcPr>
          <w:p>
            <w:r>
              <w:t>vehicle.assign</w:t>
            </w:r>
          </w:p>
        </w:tc>
        <w:tc>
          <w:tcPr>
            <w:tcW w:type="dxa" w:w="5112"/>
            <w:vAlign w:val="center"/>
          </w:tcPr>
          <w:p>
            <w:r>
              <w:t>Assign vehicle</w:t>
            </w:r>
          </w:p>
        </w:tc>
      </w:tr>
      <w:tr>
        <w:tc>
          <w:tcPr>
            <w:tcW w:type="dxa" w:w="5112"/>
            <w:vAlign w:val="center"/>
          </w:tcPr>
          <w:p>
            <w:r>
              <w:t>vehicle.maintenance</w:t>
            </w:r>
          </w:p>
        </w:tc>
        <w:tc>
          <w:tcPr>
            <w:tcW w:type="dxa" w:w="5112"/>
            <w:vAlign w:val="center"/>
          </w:tcPr>
          <w:p>
            <w:r>
              <w:t>Manage maintenance</w:t>
            </w:r>
          </w:p>
        </w:tc>
      </w:tr>
      <w:tr>
        <w:tc>
          <w:tcPr>
            <w:tcW w:type="dxa" w:w="5112"/>
            <w:vAlign w:val="center"/>
          </w:tcPr>
          <w:p>
            <w:r>
              <w:t>vehicle.document_manage</w:t>
            </w:r>
          </w:p>
        </w:tc>
        <w:tc>
          <w:tcPr>
            <w:tcW w:type="dxa" w:w="5112"/>
            <w:vAlign w:val="center"/>
          </w:tcPr>
          <w:p>
            <w:r>
              <w:t>Manage vehicle docs</w:t>
            </w:r>
          </w:p>
        </w:tc>
      </w:tr>
      <w:tr>
        <w:tc>
          <w:tcPr>
            <w:tcW w:type="dxa" w:w="5112"/>
            <w:vAlign w:val="center"/>
          </w:tcPr>
          <w:p>
            <w:r>
              <w:t>vehicle_qr.view</w:t>
            </w:r>
          </w:p>
        </w:tc>
        <w:tc>
          <w:tcPr>
            <w:tcW w:type="dxa" w:w="5112"/>
            <w:vAlign w:val="center"/>
          </w:tcPr>
          <w:p>
            <w:r>
              <w:t>View vehicle QR</w:t>
            </w:r>
          </w:p>
        </w:tc>
      </w:tr>
      <w:tr>
        <w:tc>
          <w:tcPr>
            <w:tcW w:type="dxa" w:w="5112"/>
            <w:vAlign w:val="center"/>
          </w:tcPr>
          <w:p>
            <w:r>
              <w:t>vehicle_qr.create</w:t>
            </w:r>
          </w:p>
        </w:tc>
        <w:tc>
          <w:tcPr>
            <w:tcW w:type="dxa" w:w="5112"/>
            <w:vAlign w:val="center"/>
          </w:tcPr>
          <w:p>
            <w:r>
              <w:t>Generate vehicle-shift QR</w:t>
            </w:r>
          </w:p>
        </w:tc>
      </w:tr>
      <w:tr>
        <w:tc>
          <w:tcPr>
            <w:tcW w:type="dxa" w:w="5112"/>
            <w:vAlign w:val="center"/>
          </w:tcPr>
          <w:p>
            <w:r>
              <w:t>vehicle_qr.regenerate</w:t>
            </w:r>
          </w:p>
        </w:tc>
        <w:tc>
          <w:tcPr>
            <w:tcW w:type="dxa" w:w="5112"/>
            <w:vAlign w:val="center"/>
          </w:tcPr>
          <w:p>
            <w:r>
              <w:t>Regenerate QR</w:t>
            </w:r>
          </w:p>
        </w:tc>
      </w:tr>
      <w:tr>
        <w:tc>
          <w:tcPr>
            <w:tcW w:type="dxa" w:w="5112"/>
            <w:vAlign w:val="center"/>
          </w:tcPr>
          <w:p>
            <w:r>
              <w:t>vehicle_qr.revoke</w:t>
            </w:r>
          </w:p>
        </w:tc>
        <w:tc>
          <w:tcPr>
            <w:tcW w:type="dxa" w:w="5112"/>
            <w:vAlign w:val="center"/>
          </w:tcPr>
          <w:p>
            <w:r>
              <w:t>Revoke QR</w:t>
            </w:r>
          </w:p>
        </w:tc>
      </w:tr>
      <w:tr>
        <w:tc>
          <w:tcPr>
            <w:tcW w:type="dxa" w:w="5112"/>
            <w:vAlign w:val="center"/>
          </w:tcPr>
          <w:p>
            <w:r>
              <w:t>vehicle_qr.delegate</w:t>
            </w:r>
          </w:p>
        </w:tc>
        <w:tc>
          <w:tcPr>
            <w:tcW w:type="dxa" w:w="5112"/>
            <w:vAlign w:val="center"/>
          </w:tcPr>
          <w:p>
            <w:r>
              <w:t>Delegate QR generation</w:t>
            </w:r>
          </w:p>
        </w:tc>
      </w:tr>
      <w:tr>
        <w:tc>
          <w:tcPr>
            <w:tcW w:type="dxa" w:w="5112"/>
            <w:vAlign w:val="center"/>
          </w:tcPr>
          <w:p>
            <w:r>
              <w:t>vehicle_qr.history</w:t>
            </w:r>
          </w:p>
        </w:tc>
        <w:tc>
          <w:tcPr>
            <w:tcW w:type="dxa" w:w="5112"/>
            <w:vAlign w:val="center"/>
          </w:tcPr>
          <w:p>
            <w:r>
              <w:t>View QR history</w:t>
            </w:r>
          </w:p>
        </w:tc>
      </w:tr>
      <w:tr>
        <w:tc>
          <w:tcPr>
            <w:tcW w:type="dxa" w:w="5112"/>
            <w:vAlign w:val="center"/>
          </w:tcPr>
          <w:p>
            <w:r>
              <w:t>route.view</w:t>
            </w:r>
          </w:p>
        </w:tc>
        <w:tc>
          <w:tcPr>
            <w:tcW w:type="dxa" w:w="5112"/>
            <w:vAlign w:val="center"/>
          </w:tcPr>
          <w:p>
            <w:r>
              <w:t>View routes</w:t>
            </w:r>
          </w:p>
        </w:tc>
      </w:tr>
      <w:tr>
        <w:tc>
          <w:tcPr>
            <w:tcW w:type="dxa" w:w="5112"/>
            <w:vAlign w:val="center"/>
          </w:tcPr>
          <w:p>
            <w:r>
              <w:t>route.create</w:t>
            </w:r>
          </w:p>
        </w:tc>
        <w:tc>
          <w:tcPr>
            <w:tcW w:type="dxa" w:w="5112"/>
            <w:vAlign w:val="center"/>
          </w:tcPr>
          <w:p>
            <w:r>
              <w:t>Create route</w:t>
            </w:r>
          </w:p>
        </w:tc>
      </w:tr>
      <w:tr>
        <w:tc>
          <w:tcPr>
            <w:tcW w:type="dxa" w:w="5112"/>
            <w:vAlign w:val="center"/>
          </w:tcPr>
          <w:p>
            <w:r>
              <w:t>route.edit</w:t>
            </w:r>
          </w:p>
        </w:tc>
        <w:tc>
          <w:tcPr>
            <w:tcW w:type="dxa" w:w="5112"/>
            <w:vAlign w:val="center"/>
          </w:tcPr>
          <w:p>
            <w:r>
              <w:t>Edit route</w:t>
            </w:r>
          </w:p>
        </w:tc>
      </w:tr>
      <w:tr>
        <w:tc>
          <w:tcPr>
            <w:tcW w:type="dxa" w:w="5112"/>
            <w:vAlign w:val="center"/>
          </w:tcPr>
          <w:p>
            <w:r>
              <w:t>route.publish</w:t>
            </w:r>
          </w:p>
        </w:tc>
        <w:tc>
          <w:tcPr>
            <w:tcW w:type="dxa" w:w="5112"/>
            <w:vAlign w:val="center"/>
          </w:tcPr>
          <w:p>
            <w:r>
              <w:t>Publish route</w:t>
            </w:r>
          </w:p>
        </w:tc>
      </w:tr>
      <w:tr>
        <w:tc>
          <w:tcPr>
            <w:tcW w:type="dxa" w:w="5112"/>
            <w:vAlign w:val="center"/>
          </w:tcPr>
          <w:p>
            <w:r>
              <w:t>schedule.view</w:t>
            </w:r>
          </w:p>
        </w:tc>
        <w:tc>
          <w:tcPr>
            <w:tcW w:type="dxa" w:w="5112"/>
            <w:vAlign w:val="center"/>
          </w:tcPr>
          <w:p>
            <w:r>
              <w:t>View schedules</w:t>
            </w:r>
          </w:p>
        </w:tc>
      </w:tr>
      <w:tr>
        <w:tc>
          <w:tcPr>
            <w:tcW w:type="dxa" w:w="5112"/>
            <w:vAlign w:val="center"/>
          </w:tcPr>
          <w:p>
            <w:r>
              <w:t>schedule.create</w:t>
            </w:r>
          </w:p>
        </w:tc>
        <w:tc>
          <w:tcPr>
            <w:tcW w:type="dxa" w:w="5112"/>
            <w:vAlign w:val="center"/>
          </w:tcPr>
          <w:p>
            <w:r>
              <w:t>Create schedule</w:t>
            </w:r>
          </w:p>
        </w:tc>
      </w:tr>
      <w:tr>
        <w:tc>
          <w:tcPr>
            <w:tcW w:type="dxa" w:w="5112"/>
            <w:vAlign w:val="center"/>
          </w:tcPr>
          <w:p>
            <w:r>
              <w:t>schedule.edit</w:t>
            </w:r>
          </w:p>
        </w:tc>
        <w:tc>
          <w:tcPr>
            <w:tcW w:type="dxa" w:w="5112"/>
            <w:vAlign w:val="center"/>
          </w:tcPr>
          <w:p>
            <w:r>
              <w:t>Edit schedule</w:t>
            </w:r>
          </w:p>
        </w:tc>
      </w:tr>
      <w:tr>
        <w:tc>
          <w:tcPr>
            <w:tcW w:type="dxa" w:w="5112"/>
            <w:vAlign w:val="center"/>
          </w:tcPr>
          <w:p>
            <w:r>
              <w:t>roster.view</w:t>
            </w:r>
          </w:p>
        </w:tc>
        <w:tc>
          <w:tcPr>
            <w:tcW w:type="dxa" w:w="5112"/>
            <w:vAlign w:val="center"/>
          </w:tcPr>
          <w:p>
            <w:r>
              <w:t>View roster</w:t>
            </w:r>
          </w:p>
        </w:tc>
      </w:tr>
      <w:tr>
        <w:tc>
          <w:tcPr>
            <w:tcW w:type="dxa" w:w="5112"/>
            <w:vAlign w:val="center"/>
          </w:tcPr>
          <w:p>
            <w:r>
              <w:t>roster.manage</w:t>
            </w:r>
          </w:p>
        </w:tc>
        <w:tc>
          <w:tcPr>
            <w:tcW w:type="dxa" w:w="5112"/>
            <w:vAlign w:val="center"/>
          </w:tcPr>
          <w:p>
            <w:r>
              <w:t>Manage roster</w:t>
            </w:r>
          </w:p>
        </w:tc>
      </w:tr>
      <w:tr>
        <w:tc>
          <w:tcPr>
            <w:tcW w:type="dxa" w:w="5112"/>
            <w:vAlign w:val="center"/>
          </w:tcPr>
          <w:p>
            <w:r>
              <w:t>noshow.view</w:t>
            </w:r>
          </w:p>
        </w:tc>
        <w:tc>
          <w:tcPr>
            <w:tcW w:type="dxa" w:w="5112"/>
            <w:vAlign w:val="center"/>
          </w:tcPr>
          <w:p>
            <w:r>
              <w:t>View no-shows</w:t>
            </w:r>
          </w:p>
        </w:tc>
      </w:tr>
      <w:tr>
        <w:tc>
          <w:tcPr>
            <w:tcW w:type="dxa" w:w="5112"/>
            <w:vAlign w:val="center"/>
          </w:tcPr>
          <w:p>
            <w:r>
              <w:t>noshow.mark</w:t>
            </w:r>
          </w:p>
        </w:tc>
        <w:tc>
          <w:tcPr>
            <w:tcW w:type="dxa" w:w="5112"/>
            <w:vAlign w:val="center"/>
          </w:tcPr>
          <w:p>
            <w:r>
              <w:t>Mark no-show</w:t>
            </w:r>
          </w:p>
        </w:tc>
      </w:tr>
      <w:tr>
        <w:tc>
          <w:tcPr>
            <w:tcW w:type="dxa" w:w="5112"/>
            <w:vAlign w:val="center"/>
          </w:tcPr>
          <w:p>
            <w:r>
              <w:t>noshow.approve</w:t>
            </w:r>
          </w:p>
        </w:tc>
        <w:tc>
          <w:tcPr>
            <w:tcW w:type="dxa" w:w="5112"/>
            <w:vAlign w:val="center"/>
          </w:tcPr>
          <w:p>
            <w:r>
              <w:t>Approve no-show</w:t>
            </w:r>
          </w:p>
        </w:tc>
      </w:tr>
      <w:tr>
        <w:tc>
          <w:tcPr>
            <w:tcW w:type="dxa" w:w="5112"/>
            <w:vAlign w:val="center"/>
          </w:tcPr>
          <w:p>
            <w:r>
              <w:t>noshow.override</w:t>
            </w:r>
          </w:p>
        </w:tc>
        <w:tc>
          <w:tcPr>
            <w:tcW w:type="dxa" w:w="5112"/>
            <w:vAlign w:val="center"/>
          </w:tcPr>
          <w:p>
            <w:r>
              <w:t>Override no-show</w:t>
            </w:r>
          </w:p>
        </w:tc>
      </w:tr>
      <w:tr>
        <w:tc>
          <w:tcPr>
            <w:tcW w:type="dxa" w:w="5112"/>
            <w:vAlign w:val="center"/>
          </w:tcPr>
          <w:p>
            <w:r>
              <w:t>policy.view</w:t>
            </w:r>
          </w:p>
        </w:tc>
        <w:tc>
          <w:tcPr>
            <w:tcW w:type="dxa" w:w="5112"/>
            <w:vAlign w:val="center"/>
          </w:tcPr>
          <w:p>
            <w:r>
              <w:t>View policy</w:t>
            </w:r>
          </w:p>
        </w:tc>
      </w:tr>
      <w:tr>
        <w:tc>
          <w:tcPr>
            <w:tcW w:type="dxa" w:w="5112"/>
            <w:vAlign w:val="center"/>
          </w:tcPr>
          <w:p>
            <w:r>
              <w:t>policy.edit</w:t>
            </w:r>
          </w:p>
        </w:tc>
        <w:tc>
          <w:tcPr>
            <w:tcW w:type="dxa" w:w="5112"/>
            <w:vAlign w:val="center"/>
          </w:tcPr>
          <w:p>
            <w:r>
              <w:t>Edit policy</w:t>
            </w:r>
          </w:p>
        </w:tc>
      </w:tr>
      <w:tr>
        <w:tc>
          <w:tcPr>
            <w:tcW w:type="dxa" w:w="5112"/>
            <w:vAlign w:val="center"/>
          </w:tcPr>
          <w:p>
            <w:r>
              <w:t>gps.view_live</w:t>
            </w:r>
          </w:p>
        </w:tc>
        <w:tc>
          <w:tcPr>
            <w:tcW w:type="dxa" w:w="5112"/>
            <w:vAlign w:val="center"/>
          </w:tcPr>
          <w:p>
            <w:r>
              <w:t>View live GPS</w:t>
            </w:r>
          </w:p>
        </w:tc>
      </w:tr>
      <w:tr>
        <w:tc>
          <w:tcPr>
            <w:tcW w:type="dxa" w:w="5112"/>
            <w:vAlign w:val="center"/>
          </w:tcPr>
          <w:p>
            <w:r>
              <w:t>gps.view_history</w:t>
            </w:r>
          </w:p>
        </w:tc>
        <w:tc>
          <w:tcPr>
            <w:tcW w:type="dxa" w:w="5112"/>
            <w:vAlign w:val="center"/>
          </w:tcPr>
          <w:p>
            <w:r>
              <w:t>View GPS history</w:t>
            </w:r>
          </w:p>
        </w:tc>
      </w:tr>
      <w:tr>
        <w:tc>
          <w:tcPr>
            <w:tcW w:type="dxa" w:w="5112"/>
            <w:vAlign w:val="center"/>
          </w:tcPr>
          <w:p>
            <w:r>
              <w:t>gps.view_driver</w:t>
            </w:r>
          </w:p>
        </w:tc>
        <w:tc>
          <w:tcPr>
            <w:tcW w:type="dxa" w:w="5112"/>
            <w:vAlign w:val="center"/>
          </w:tcPr>
          <w:p>
            <w:r>
              <w:t>View driver GPS</w:t>
            </w:r>
          </w:p>
        </w:tc>
      </w:tr>
      <w:tr>
        <w:tc>
          <w:tcPr>
            <w:tcW w:type="dxa" w:w="5112"/>
            <w:vAlign w:val="center"/>
          </w:tcPr>
          <w:p>
            <w:r>
              <w:t>incident.view</w:t>
            </w:r>
          </w:p>
        </w:tc>
        <w:tc>
          <w:tcPr>
            <w:tcW w:type="dxa" w:w="5112"/>
            <w:vAlign w:val="center"/>
          </w:tcPr>
          <w:p>
            <w:r>
              <w:t>View incidents</w:t>
            </w:r>
          </w:p>
        </w:tc>
      </w:tr>
      <w:tr>
        <w:tc>
          <w:tcPr>
            <w:tcW w:type="dxa" w:w="5112"/>
            <w:vAlign w:val="center"/>
          </w:tcPr>
          <w:p>
            <w:r>
              <w:t>incident.create</w:t>
            </w:r>
          </w:p>
        </w:tc>
        <w:tc>
          <w:tcPr>
            <w:tcW w:type="dxa" w:w="5112"/>
            <w:vAlign w:val="center"/>
          </w:tcPr>
          <w:p>
            <w:r>
              <w:t>Create incident</w:t>
            </w:r>
          </w:p>
        </w:tc>
      </w:tr>
      <w:tr>
        <w:tc>
          <w:tcPr>
            <w:tcW w:type="dxa" w:w="5112"/>
            <w:vAlign w:val="center"/>
          </w:tcPr>
          <w:p>
            <w:r>
              <w:t>incident.manage</w:t>
            </w:r>
          </w:p>
        </w:tc>
        <w:tc>
          <w:tcPr>
            <w:tcW w:type="dxa" w:w="5112"/>
            <w:vAlign w:val="center"/>
          </w:tcPr>
          <w:p>
            <w:r>
              <w:t>Manage incident</w:t>
            </w:r>
          </w:p>
        </w:tc>
      </w:tr>
      <w:tr>
        <w:tc>
          <w:tcPr>
            <w:tcW w:type="dxa" w:w="5112"/>
            <w:vAlign w:val="center"/>
          </w:tcPr>
          <w:p>
            <w:r>
              <w:t>safety.manage</w:t>
            </w:r>
          </w:p>
        </w:tc>
        <w:tc>
          <w:tcPr>
            <w:tcW w:type="dxa" w:w="5112"/>
            <w:vAlign w:val="center"/>
          </w:tcPr>
          <w:p>
            <w:r>
              <w:t>Manage safety</w:t>
            </w:r>
          </w:p>
        </w:tc>
      </w:tr>
      <w:tr>
        <w:tc>
          <w:tcPr>
            <w:tcW w:type="dxa" w:w="5112"/>
            <w:vAlign w:val="center"/>
          </w:tcPr>
          <w:p>
            <w:r>
              <w:t>emergency.manage</w:t>
            </w:r>
          </w:p>
        </w:tc>
        <w:tc>
          <w:tcPr>
            <w:tcW w:type="dxa" w:w="5112"/>
            <w:vAlign w:val="center"/>
          </w:tcPr>
          <w:p>
            <w:r>
              <w:t>Manage emergency</w:t>
            </w:r>
          </w:p>
        </w:tc>
      </w:tr>
      <w:tr>
        <w:tc>
          <w:tcPr>
            <w:tcW w:type="dxa" w:w="5112"/>
            <w:vAlign w:val="center"/>
          </w:tcPr>
          <w:p>
            <w:r>
              <w:t>vendor.view</w:t>
            </w:r>
          </w:p>
        </w:tc>
        <w:tc>
          <w:tcPr>
            <w:tcW w:type="dxa" w:w="5112"/>
            <w:vAlign w:val="center"/>
          </w:tcPr>
          <w:p>
            <w:r>
              <w:t>View vendor</w:t>
            </w:r>
          </w:p>
        </w:tc>
      </w:tr>
      <w:tr>
        <w:tc>
          <w:tcPr>
            <w:tcW w:type="dxa" w:w="5112"/>
            <w:vAlign w:val="center"/>
          </w:tcPr>
          <w:p>
            <w:r>
              <w:t>vendor.create</w:t>
            </w:r>
          </w:p>
        </w:tc>
        <w:tc>
          <w:tcPr>
            <w:tcW w:type="dxa" w:w="5112"/>
            <w:vAlign w:val="center"/>
          </w:tcPr>
          <w:p>
            <w:r>
              <w:t>Create vendor</w:t>
            </w:r>
          </w:p>
        </w:tc>
      </w:tr>
      <w:tr>
        <w:tc>
          <w:tcPr>
            <w:tcW w:type="dxa" w:w="5112"/>
            <w:vAlign w:val="center"/>
          </w:tcPr>
          <w:p>
            <w:r>
              <w:t>vendor.edit</w:t>
            </w:r>
          </w:p>
        </w:tc>
        <w:tc>
          <w:tcPr>
            <w:tcW w:type="dxa" w:w="5112"/>
            <w:vAlign w:val="center"/>
          </w:tcPr>
          <w:p>
            <w:r>
              <w:t>Edit vendor</w:t>
            </w:r>
          </w:p>
        </w:tc>
      </w:tr>
      <w:tr>
        <w:tc>
          <w:tcPr>
            <w:tcW w:type="dxa" w:w="5112"/>
            <w:vAlign w:val="center"/>
          </w:tcPr>
          <w:p>
            <w:r>
              <w:t>vendor.compliance</w:t>
            </w:r>
          </w:p>
        </w:tc>
        <w:tc>
          <w:tcPr>
            <w:tcW w:type="dxa" w:w="5112"/>
            <w:vAlign w:val="center"/>
          </w:tcPr>
          <w:p>
            <w:r>
              <w:t>Vendor compliance</w:t>
            </w:r>
          </w:p>
        </w:tc>
      </w:tr>
      <w:tr>
        <w:tc>
          <w:tcPr>
            <w:tcW w:type="dxa" w:w="5112"/>
            <w:vAlign w:val="center"/>
          </w:tcPr>
          <w:p>
            <w:r>
              <w:t>document.view</w:t>
            </w:r>
          </w:p>
        </w:tc>
        <w:tc>
          <w:tcPr>
            <w:tcW w:type="dxa" w:w="5112"/>
            <w:vAlign w:val="center"/>
          </w:tcPr>
          <w:p>
            <w:r>
              <w:t>View documents</w:t>
            </w:r>
          </w:p>
        </w:tc>
      </w:tr>
      <w:tr>
        <w:tc>
          <w:tcPr>
            <w:tcW w:type="dxa" w:w="5112"/>
            <w:vAlign w:val="center"/>
          </w:tcPr>
          <w:p>
            <w:r>
              <w:t>document.upload</w:t>
            </w:r>
          </w:p>
        </w:tc>
        <w:tc>
          <w:tcPr>
            <w:tcW w:type="dxa" w:w="5112"/>
            <w:vAlign w:val="center"/>
          </w:tcPr>
          <w:p>
            <w:r>
              <w:t>Upload document</w:t>
            </w:r>
          </w:p>
        </w:tc>
      </w:tr>
      <w:tr>
        <w:tc>
          <w:tcPr>
            <w:tcW w:type="dxa" w:w="5112"/>
            <w:vAlign w:val="center"/>
          </w:tcPr>
          <w:p>
            <w:r>
              <w:t>document.verify</w:t>
            </w:r>
          </w:p>
        </w:tc>
        <w:tc>
          <w:tcPr>
            <w:tcW w:type="dxa" w:w="5112"/>
            <w:vAlign w:val="center"/>
          </w:tcPr>
          <w:p>
            <w:r>
              <w:t>Verify document</w:t>
            </w:r>
          </w:p>
        </w:tc>
      </w:tr>
      <w:tr>
        <w:tc>
          <w:tcPr>
            <w:tcW w:type="dxa" w:w="5112"/>
            <w:vAlign w:val="center"/>
          </w:tcPr>
          <w:p>
            <w:r>
              <w:t>document.reject</w:t>
            </w:r>
          </w:p>
        </w:tc>
        <w:tc>
          <w:tcPr>
            <w:tcW w:type="dxa" w:w="5112"/>
            <w:vAlign w:val="center"/>
          </w:tcPr>
          <w:p>
            <w:r>
              <w:t>Reject/request re-upload</w:t>
            </w:r>
          </w:p>
        </w:tc>
      </w:tr>
      <w:tr>
        <w:tc>
          <w:tcPr>
            <w:tcW w:type="dxa" w:w="5112"/>
            <w:vAlign w:val="center"/>
          </w:tcPr>
          <w:p>
            <w:r>
              <w:t>document.download</w:t>
            </w:r>
          </w:p>
        </w:tc>
        <w:tc>
          <w:tcPr>
            <w:tcW w:type="dxa" w:w="5112"/>
            <w:vAlign w:val="center"/>
          </w:tcPr>
          <w:p>
            <w:r>
              <w:t>Download document</w:t>
            </w:r>
          </w:p>
        </w:tc>
      </w:tr>
      <w:tr>
        <w:tc>
          <w:tcPr>
            <w:tcW w:type="dxa" w:w="5112"/>
            <w:vAlign w:val="center"/>
          </w:tcPr>
          <w:p>
            <w:r>
              <w:t>document.replace</w:t>
            </w:r>
          </w:p>
        </w:tc>
        <w:tc>
          <w:tcPr>
            <w:tcW w:type="dxa" w:w="5112"/>
            <w:vAlign w:val="center"/>
          </w:tcPr>
          <w:p>
            <w:r>
              <w:t>Replace document</w:t>
            </w:r>
          </w:p>
        </w:tc>
      </w:tr>
      <w:tr>
        <w:tc>
          <w:tcPr>
            <w:tcW w:type="dxa" w:w="5112"/>
            <w:vAlign w:val="center"/>
          </w:tcPr>
          <w:p>
            <w:r>
              <w:t>document.archive</w:t>
            </w:r>
          </w:p>
        </w:tc>
        <w:tc>
          <w:tcPr>
            <w:tcW w:type="dxa" w:w="5112"/>
            <w:vAlign w:val="center"/>
          </w:tcPr>
          <w:p>
            <w:r>
              <w:t>Archive document</w:t>
            </w:r>
          </w:p>
        </w:tc>
      </w:tr>
      <w:tr>
        <w:tc>
          <w:tcPr>
            <w:tcW w:type="dxa" w:w="5112"/>
            <w:vAlign w:val="center"/>
          </w:tcPr>
          <w:p>
            <w:r>
              <w:t>document.restore</w:t>
            </w:r>
          </w:p>
        </w:tc>
        <w:tc>
          <w:tcPr>
            <w:tcW w:type="dxa" w:w="5112"/>
            <w:vAlign w:val="center"/>
          </w:tcPr>
          <w:p>
            <w:r>
              <w:t>Restore document</w:t>
            </w:r>
          </w:p>
        </w:tc>
      </w:tr>
      <w:tr>
        <w:tc>
          <w:tcPr>
            <w:tcW w:type="dxa" w:w="5112"/>
            <w:vAlign w:val="center"/>
          </w:tcPr>
          <w:p>
            <w:r>
              <w:t>document.history</w:t>
            </w:r>
          </w:p>
        </w:tc>
        <w:tc>
          <w:tcPr>
            <w:tcW w:type="dxa" w:w="5112"/>
            <w:vAlign w:val="center"/>
          </w:tcPr>
          <w:p>
            <w:r>
              <w:t>View document history</w:t>
            </w:r>
          </w:p>
        </w:tc>
      </w:tr>
      <w:tr>
        <w:tc>
          <w:tcPr>
            <w:tcW w:type="dxa" w:w="5112"/>
            <w:vAlign w:val="center"/>
          </w:tcPr>
          <w:p>
            <w:r>
              <w:t>report.view</w:t>
            </w:r>
          </w:p>
        </w:tc>
        <w:tc>
          <w:tcPr>
            <w:tcW w:type="dxa" w:w="5112"/>
            <w:vAlign w:val="center"/>
          </w:tcPr>
          <w:p>
            <w:r>
              <w:t>View reports</w:t>
            </w:r>
          </w:p>
        </w:tc>
      </w:tr>
      <w:tr>
        <w:tc>
          <w:tcPr>
            <w:tcW w:type="dxa" w:w="5112"/>
            <w:vAlign w:val="center"/>
          </w:tcPr>
          <w:p>
            <w:r>
              <w:t>report.create</w:t>
            </w:r>
          </w:p>
        </w:tc>
        <w:tc>
          <w:tcPr>
            <w:tcW w:type="dxa" w:w="5112"/>
            <w:vAlign w:val="center"/>
          </w:tcPr>
          <w:p>
            <w:r>
              <w:t>Create report</w:t>
            </w:r>
          </w:p>
        </w:tc>
      </w:tr>
      <w:tr>
        <w:tc>
          <w:tcPr>
            <w:tcW w:type="dxa" w:w="5112"/>
            <w:vAlign w:val="center"/>
          </w:tcPr>
          <w:p>
            <w:r>
              <w:t>report.run</w:t>
            </w:r>
          </w:p>
        </w:tc>
        <w:tc>
          <w:tcPr>
            <w:tcW w:type="dxa" w:w="5112"/>
            <w:vAlign w:val="center"/>
          </w:tcPr>
          <w:p>
            <w:r>
              <w:t>Run report</w:t>
            </w:r>
          </w:p>
        </w:tc>
      </w:tr>
      <w:tr>
        <w:tc>
          <w:tcPr>
            <w:tcW w:type="dxa" w:w="5112"/>
            <w:vAlign w:val="center"/>
          </w:tcPr>
          <w:p>
            <w:r>
              <w:t>report.download</w:t>
            </w:r>
          </w:p>
        </w:tc>
        <w:tc>
          <w:tcPr>
            <w:tcW w:type="dxa" w:w="5112"/>
            <w:vAlign w:val="center"/>
          </w:tcPr>
          <w:p>
            <w:r>
              <w:t>Download report</w:t>
            </w:r>
          </w:p>
        </w:tc>
      </w:tr>
      <w:tr>
        <w:tc>
          <w:tcPr>
            <w:tcW w:type="dxa" w:w="5112"/>
            <w:vAlign w:val="center"/>
          </w:tcPr>
          <w:p>
            <w:r>
              <w:t>report.export_excel</w:t>
            </w:r>
          </w:p>
        </w:tc>
        <w:tc>
          <w:tcPr>
            <w:tcW w:type="dxa" w:w="5112"/>
            <w:vAlign w:val="center"/>
          </w:tcPr>
          <w:p>
            <w:r>
              <w:t>Export Excel</w:t>
            </w:r>
          </w:p>
        </w:tc>
      </w:tr>
      <w:tr>
        <w:tc>
          <w:tcPr>
            <w:tcW w:type="dxa" w:w="5112"/>
            <w:vAlign w:val="center"/>
          </w:tcPr>
          <w:p>
            <w:r>
              <w:t>report.export_pdf</w:t>
            </w:r>
          </w:p>
        </w:tc>
        <w:tc>
          <w:tcPr>
            <w:tcW w:type="dxa" w:w="5112"/>
            <w:vAlign w:val="center"/>
          </w:tcPr>
          <w:p>
            <w:r>
              <w:t>Export PDF</w:t>
            </w:r>
          </w:p>
        </w:tc>
      </w:tr>
      <w:tr>
        <w:tc>
          <w:tcPr>
            <w:tcW w:type="dxa" w:w="5112"/>
            <w:vAlign w:val="center"/>
          </w:tcPr>
          <w:p>
            <w:r>
              <w:t>report.export_csv</w:t>
            </w:r>
          </w:p>
        </w:tc>
        <w:tc>
          <w:tcPr>
            <w:tcW w:type="dxa" w:w="5112"/>
            <w:vAlign w:val="center"/>
          </w:tcPr>
          <w:p>
            <w:r>
              <w:t>Export CSV</w:t>
            </w:r>
          </w:p>
        </w:tc>
      </w:tr>
      <w:tr>
        <w:tc>
          <w:tcPr>
            <w:tcW w:type="dxa" w:w="5112"/>
            <w:vAlign w:val="center"/>
          </w:tcPr>
          <w:p>
            <w:r>
              <w:t>report.schedule</w:t>
            </w:r>
          </w:p>
        </w:tc>
        <w:tc>
          <w:tcPr>
            <w:tcW w:type="dxa" w:w="5112"/>
            <w:vAlign w:val="center"/>
          </w:tcPr>
          <w:p>
            <w:r>
              <w:t>Schedule report</w:t>
            </w:r>
          </w:p>
        </w:tc>
      </w:tr>
      <w:tr>
        <w:tc>
          <w:tcPr>
            <w:tcW w:type="dxa" w:w="5112"/>
            <w:vAlign w:val="center"/>
          </w:tcPr>
          <w:p>
            <w:r>
              <w:t>report.email</w:t>
            </w:r>
          </w:p>
        </w:tc>
        <w:tc>
          <w:tcPr>
            <w:tcW w:type="dxa" w:w="5112"/>
            <w:vAlign w:val="center"/>
          </w:tcPr>
          <w:p>
            <w:r>
              <w:t>Email report</w:t>
            </w:r>
          </w:p>
        </w:tc>
      </w:tr>
      <w:tr>
        <w:tc>
          <w:tcPr>
            <w:tcW w:type="dxa" w:w="5112"/>
            <w:vAlign w:val="center"/>
          </w:tcPr>
          <w:p>
            <w:r>
              <w:t>report.share</w:t>
            </w:r>
          </w:p>
        </w:tc>
        <w:tc>
          <w:tcPr>
            <w:tcW w:type="dxa" w:w="5112"/>
            <w:vAlign w:val="center"/>
          </w:tcPr>
          <w:p>
            <w:r>
              <w:t>Share report</w:t>
            </w:r>
          </w:p>
        </w:tc>
      </w:tr>
      <w:tr>
        <w:tc>
          <w:tcPr>
            <w:tcW w:type="dxa" w:w="5112"/>
            <w:vAlign w:val="center"/>
          </w:tcPr>
          <w:p>
            <w:r>
              <w:t>report.manage_saved</w:t>
            </w:r>
          </w:p>
        </w:tc>
        <w:tc>
          <w:tcPr>
            <w:tcW w:type="dxa" w:w="5112"/>
            <w:vAlign w:val="center"/>
          </w:tcPr>
          <w:p>
            <w:r>
              <w:t>Manage saved reports</w:t>
            </w:r>
          </w:p>
        </w:tc>
      </w:tr>
      <w:tr>
        <w:tc>
          <w:tcPr>
            <w:tcW w:type="dxa" w:w="5112"/>
            <w:vAlign w:val="center"/>
          </w:tcPr>
          <w:p>
            <w:r>
              <w:t>report.manage_templates</w:t>
            </w:r>
          </w:p>
        </w:tc>
        <w:tc>
          <w:tcPr>
            <w:tcW w:type="dxa" w:w="5112"/>
            <w:vAlign w:val="center"/>
          </w:tcPr>
          <w:p>
            <w:r>
              <w:t>Manage report templates</w:t>
            </w:r>
          </w:p>
        </w:tc>
      </w:tr>
      <w:tr>
        <w:tc>
          <w:tcPr>
            <w:tcW w:type="dxa" w:w="5112"/>
            <w:vAlign w:val="center"/>
          </w:tcPr>
          <w:p>
            <w:r>
              <w:t>report.cross_company</w:t>
            </w:r>
          </w:p>
        </w:tc>
        <w:tc>
          <w:tcPr>
            <w:tcW w:type="dxa" w:w="5112"/>
            <w:vAlign w:val="center"/>
          </w:tcPr>
          <w:p>
            <w:r>
              <w:t>Cross-company reporting</w:t>
            </w:r>
          </w:p>
        </w:tc>
      </w:tr>
      <w:tr>
        <w:tc>
          <w:tcPr>
            <w:tcW w:type="dxa" w:w="5112"/>
            <w:vAlign w:val="center"/>
          </w:tcPr>
          <w:p>
            <w:r>
              <w:t>report.cross_site</w:t>
            </w:r>
          </w:p>
        </w:tc>
        <w:tc>
          <w:tcPr>
            <w:tcW w:type="dxa" w:w="5112"/>
            <w:vAlign w:val="center"/>
          </w:tcPr>
          <w:p>
            <w:r>
              <w:t>Cross-site reporting</w:t>
            </w:r>
          </w:p>
        </w:tc>
      </w:tr>
      <w:tr>
        <w:tc>
          <w:tcPr>
            <w:tcW w:type="dxa" w:w="5112"/>
            <w:vAlign w:val="center"/>
          </w:tcPr>
          <w:p>
            <w:r>
              <w:t>report.cross_process</w:t>
            </w:r>
          </w:p>
        </w:tc>
        <w:tc>
          <w:tcPr>
            <w:tcW w:type="dxa" w:w="5112"/>
            <w:vAlign w:val="center"/>
          </w:tcPr>
          <w:p>
            <w:r>
              <w:t>Cross-process reporting</w:t>
            </w:r>
          </w:p>
        </w:tc>
      </w:tr>
      <w:tr>
        <w:tc>
          <w:tcPr>
            <w:tcW w:type="dxa" w:w="5112"/>
            <w:vAlign w:val="center"/>
          </w:tcPr>
          <w:p>
            <w:r>
              <w:t>report.audit</w:t>
            </w:r>
          </w:p>
        </w:tc>
        <w:tc>
          <w:tcPr>
            <w:tcW w:type="dxa" w:w="5112"/>
            <w:vAlign w:val="center"/>
          </w:tcPr>
          <w:p>
            <w:r>
              <w:t>Audit reporting</w:t>
            </w:r>
          </w:p>
        </w:tc>
      </w:tr>
      <w:tr>
        <w:tc>
          <w:tcPr>
            <w:tcW w:type="dxa" w:w="5112"/>
            <w:vAlign w:val="center"/>
          </w:tcPr>
          <w:p>
            <w:r>
              <w:t>report.billing</w:t>
            </w:r>
          </w:p>
        </w:tc>
        <w:tc>
          <w:tcPr>
            <w:tcW w:type="dxa" w:w="5112"/>
            <w:vAlign w:val="center"/>
          </w:tcPr>
          <w:p>
            <w:r>
              <w:t>Billing reporting</w:t>
            </w:r>
          </w:p>
        </w:tc>
      </w:tr>
      <w:tr>
        <w:tc>
          <w:tcPr>
            <w:tcW w:type="dxa" w:w="5112"/>
            <w:vAlign w:val="center"/>
          </w:tcPr>
          <w:p>
            <w:r>
              <w:t>report.data_quality</w:t>
            </w:r>
          </w:p>
        </w:tc>
        <w:tc>
          <w:tcPr>
            <w:tcW w:type="dxa" w:w="5112"/>
            <w:vAlign w:val="center"/>
          </w:tcPr>
          <w:p>
            <w:r>
              <w:t>Data-quality reporting</w:t>
            </w:r>
          </w:p>
        </w:tc>
      </w:tr>
      <w:tr>
        <w:tc>
          <w:tcPr>
            <w:tcW w:type="dxa" w:w="5112"/>
            <w:vAlign w:val="center"/>
          </w:tcPr>
          <w:p>
            <w:r>
              <w:t>report.admin</w:t>
            </w:r>
          </w:p>
        </w:tc>
        <w:tc>
          <w:tcPr>
            <w:tcW w:type="dxa" w:w="5112"/>
            <w:vAlign w:val="center"/>
          </w:tcPr>
          <w:p>
            <w:r>
              <w:t>Report administration</w:t>
            </w:r>
          </w:p>
        </w:tc>
      </w:tr>
      <w:tr>
        <w:tc>
          <w:tcPr>
            <w:tcW w:type="dxa" w:w="5112"/>
            <w:vAlign w:val="center"/>
          </w:tcPr>
          <w:p>
            <w:r>
              <w:t>billing.internal.view</w:t>
            </w:r>
          </w:p>
        </w:tc>
        <w:tc>
          <w:tcPr>
            <w:tcW w:type="dxa" w:w="5112"/>
            <w:vAlign w:val="center"/>
          </w:tcPr>
          <w:p>
            <w:r>
              <w:t>View internal SaaS billing</w:t>
            </w:r>
          </w:p>
        </w:tc>
      </w:tr>
      <w:tr>
        <w:tc>
          <w:tcPr>
            <w:tcW w:type="dxa" w:w="5112"/>
            <w:vAlign w:val="center"/>
          </w:tcPr>
          <w:p>
            <w:r>
              <w:t>billing.internal.manage</w:t>
            </w:r>
          </w:p>
        </w:tc>
        <w:tc>
          <w:tcPr>
            <w:tcW w:type="dxa" w:w="5112"/>
            <w:vAlign w:val="center"/>
          </w:tcPr>
          <w:p>
            <w:r>
              <w:t>Manage internal SaaS billing</w:t>
            </w:r>
          </w:p>
        </w:tc>
      </w:tr>
      <w:tr>
        <w:tc>
          <w:tcPr>
            <w:tcW w:type="dxa" w:w="5112"/>
            <w:vAlign w:val="center"/>
          </w:tcPr>
          <w:p>
            <w:r>
              <w:t>billing.external.view</w:t>
            </w:r>
          </w:p>
        </w:tc>
        <w:tc>
          <w:tcPr>
            <w:tcW w:type="dxa" w:w="5112"/>
            <w:vAlign w:val="center"/>
          </w:tcPr>
          <w:p>
            <w:r>
              <w:t>View external transport billing</w:t>
            </w:r>
          </w:p>
        </w:tc>
      </w:tr>
      <w:tr>
        <w:tc>
          <w:tcPr>
            <w:tcW w:type="dxa" w:w="5112"/>
            <w:vAlign w:val="center"/>
          </w:tcPr>
          <w:p>
            <w:r>
              <w:t>billing.external.ratecard</w:t>
            </w:r>
          </w:p>
        </w:tc>
        <w:tc>
          <w:tcPr>
            <w:tcW w:type="dxa" w:w="5112"/>
            <w:vAlign w:val="center"/>
          </w:tcPr>
          <w:p>
            <w:r>
              <w:t>Manage transport rate cards</w:t>
            </w:r>
          </w:p>
        </w:tc>
      </w:tr>
      <w:tr>
        <w:tc>
          <w:tcPr>
            <w:tcW w:type="dxa" w:w="5112"/>
            <w:vAlign w:val="center"/>
          </w:tcPr>
          <w:p>
            <w:r>
              <w:t>billing.external.invoice</w:t>
            </w:r>
          </w:p>
        </w:tc>
        <w:tc>
          <w:tcPr>
            <w:tcW w:type="dxa" w:w="5112"/>
            <w:vAlign w:val="center"/>
          </w:tcPr>
          <w:p>
            <w:r>
              <w:t>Manage external invoices</w:t>
            </w:r>
          </w:p>
        </w:tc>
      </w:tr>
      <w:tr>
        <w:tc>
          <w:tcPr>
            <w:tcW w:type="dxa" w:w="5112"/>
            <w:vAlign w:val="center"/>
          </w:tcPr>
          <w:p>
            <w:r>
              <w:t>billing.external.approve</w:t>
            </w:r>
          </w:p>
        </w:tc>
        <w:tc>
          <w:tcPr>
            <w:tcW w:type="dxa" w:w="5112"/>
            <w:vAlign w:val="center"/>
          </w:tcPr>
          <w:p>
            <w:r>
              <w:t>Approve external invoices</w:t>
            </w:r>
          </w:p>
        </w:tc>
      </w:tr>
      <w:tr>
        <w:tc>
          <w:tcPr>
            <w:tcW w:type="dxa" w:w="5112"/>
            <w:vAlign w:val="center"/>
          </w:tcPr>
          <w:p>
            <w:r>
              <w:t>billing.external.reconcile</w:t>
            </w:r>
          </w:p>
        </w:tc>
        <w:tc>
          <w:tcPr>
            <w:tcW w:type="dxa" w:w="5112"/>
            <w:vAlign w:val="center"/>
          </w:tcPr>
          <w:p>
            <w:r>
              <w:t>Reconcile external billing</w:t>
            </w:r>
          </w:p>
        </w:tc>
      </w:tr>
      <w:tr>
        <w:tc>
          <w:tcPr>
            <w:tcW w:type="dxa" w:w="5112"/>
            <w:vAlign w:val="center"/>
          </w:tcPr>
          <w:p>
            <w:r>
              <w:t>billing.export</w:t>
            </w:r>
          </w:p>
        </w:tc>
        <w:tc>
          <w:tcPr>
            <w:tcW w:type="dxa" w:w="5112"/>
            <w:vAlign w:val="center"/>
          </w:tcPr>
          <w:p>
            <w:r>
              <w:t>Export finance</w:t>
            </w:r>
          </w:p>
        </w:tc>
      </w:tr>
      <w:tr>
        <w:tc>
          <w:tcPr>
            <w:tcW w:type="dxa" w:w="5112"/>
            <w:vAlign w:val="center"/>
          </w:tcPr>
          <w:p>
            <w:r>
              <w:t>audit.view</w:t>
            </w:r>
          </w:p>
        </w:tc>
        <w:tc>
          <w:tcPr>
            <w:tcW w:type="dxa" w:w="5112"/>
            <w:vAlign w:val="center"/>
          </w:tcPr>
          <w:p>
            <w:r>
              <w:t>View audit</w:t>
            </w:r>
          </w:p>
        </w:tc>
      </w:tr>
      <w:tr>
        <w:tc>
          <w:tcPr>
            <w:tcW w:type="dxa" w:w="5112"/>
            <w:vAlign w:val="center"/>
          </w:tcPr>
          <w:p>
            <w:r>
              <w:t>audit.export</w:t>
            </w:r>
          </w:p>
        </w:tc>
        <w:tc>
          <w:tcPr>
            <w:tcW w:type="dxa" w:w="5112"/>
            <w:vAlign w:val="center"/>
          </w:tcPr>
          <w:p>
            <w:r>
              <w:t>Export audit</w:t>
            </w:r>
          </w:p>
        </w:tc>
      </w:tr>
      <w:tr>
        <w:tc>
          <w:tcPr>
            <w:tcW w:type="dxa" w:w="5112"/>
            <w:vAlign w:val="center"/>
          </w:tcPr>
          <w:p>
            <w:r>
              <w:t>security.manage</w:t>
            </w:r>
          </w:p>
        </w:tc>
        <w:tc>
          <w:tcPr>
            <w:tcW w:type="dxa" w:w="5112"/>
            <w:vAlign w:val="center"/>
          </w:tcPr>
          <w:p>
            <w:r>
              <w:t>Manage security</w:t>
            </w:r>
          </w:p>
        </w:tc>
      </w:tr>
      <w:tr>
        <w:tc>
          <w:tcPr>
            <w:tcW w:type="dxa" w:w="5112"/>
            <w:vAlign w:val="center"/>
          </w:tcPr>
          <w:p>
            <w:r>
              <w:t>session.revoke</w:t>
            </w:r>
          </w:p>
        </w:tc>
        <w:tc>
          <w:tcPr>
            <w:tcW w:type="dxa" w:w="5112"/>
            <w:vAlign w:val="center"/>
          </w:tcPr>
          <w:p>
            <w:r>
              <w:t>Revoke session</w:t>
            </w:r>
          </w:p>
        </w:tc>
      </w:tr>
      <w:tr>
        <w:tc>
          <w:tcPr>
            <w:tcW w:type="dxa" w:w="5112"/>
            <w:vAlign w:val="center"/>
          </w:tcPr>
          <w:p>
            <w:r>
              <w:t>mfa.manage</w:t>
            </w:r>
          </w:p>
        </w:tc>
        <w:tc>
          <w:tcPr>
            <w:tcW w:type="dxa" w:w="5112"/>
            <w:vAlign w:val="center"/>
          </w:tcPr>
          <w:p>
            <w:r>
              <w:t>Manage MFA policy</w:t>
            </w:r>
          </w:p>
        </w:tc>
      </w:tr>
      <w:tr>
        <w:tc>
          <w:tcPr>
            <w:tcW w:type="dxa" w:w="5112"/>
            <w:vAlign w:val="center"/>
          </w:tcPr>
          <w:p>
            <w:r>
              <w:t>integration.view</w:t>
            </w:r>
          </w:p>
        </w:tc>
        <w:tc>
          <w:tcPr>
            <w:tcW w:type="dxa" w:w="5112"/>
            <w:vAlign w:val="center"/>
          </w:tcPr>
          <w:p>
            <w:r>
              <w:t>View integrations</w:t>
            </w:r>
          </w:p>
        </w:tc>
      </w:tr>
      <w:tr>
        <w:tc>
          <w:tcPr>
            <w:tcW w:type="dxa" w:w="5112"/>
            <w:vAlign w:val="center"/>
          </w:tcPr>
          <w:p>
            <w:r>
              <w:t>integration.manage</w:t>
            </w:r>
          </w:p>
        </w:tc>
        <w:tc>
          <w:tcPr>
            <w:tcW w:type="dxa" w:w="5112"/>
            <w:vAlign w:val="center"/>
          </w:tcPr>
          <w:p>
            <w:r>
              <w:t>Manage integrations</w:t>
            </w:r>
          </w:p>
        </w:tc>
      </w:tr>
      <w:tr>
        <w:tc>
          <w:tcPr>
            <w:tcW w:type="dxa" w:w="5112"/>
            <w:vAlign w:val="center"/>
          </w:tcPr>
          <w:p>
            <w:r>
              <w:t>api_client.manage</w:t>
            </w:r>
          </w:p>
        </w:tc>
        <w:tc>
          <w:tcPr>
            <w:tcW w:type="dxa" w:w="5112"/>
            <w:vAlign w:val="center"/>
          </w:tcPr>
          <w:p>
            <w:r>
              <w:t>Manage API clients</w:t>
            </w:r>
          </w:p>
        </w:tc>
      </w:tr>
      <w:tr>
        <w:tc>
          <w:tcPr>
            <w:tcW w:type="dxa" w:w="5112"/>
            <w:vAlign w:val="center"/>
          </w:tcPr>
          <w:p>
            <w:r>
              <w:t>webhook.manage</w:t>
            </w:r>
          </w:p>
        </w:tc>
        <w:tc>
          <w:tcPr>
            <w:tcW w:type="dxa" w:w="5112"/>
            <w:vAlign w:val="center"/>
          </w:tcPr>
          <w:p>
            <w:r>
              <w:t>Manage webhooks</w:t>
            </w:r>
          </w:p>
        </w:tc>
      </w:tr>
      <w:tr>
        <w:tc>
          <w:tcPr>
            <w:tcW w:type="dxa" w:w="5112"/>
            <w:vAlign w:val="center"/>
          </w:tcPr>
          <w:p>
            <w:r>
              <w:t>feature_flag.manage</w:t>
            </w:r>
          </w:p>
        </w:tc>
        <w:tc>
          <w:tcPr>
            <w:tcW w:type="dxa" w:w="5112"/>
            <w:vAlign w:val="center"/>
          </w:tcPr>
          <w:p>
            <w:r>
              <w:t>Manage feature flags</w:t>
            </w:r>
          </w:p>
        </w:tc>
      </w:tr>
      <w:tr>
        <w:tc>
          <w:tcPr>
            <w:tcW w:type="dxa" w:w="5112"/>
            <w:vAlign w:val="center"/>
          </w:tcPr>
          <w:p>
            <w:r>
              <w:t>system.health</w:t>
            </w:r>
          </w:p>
        </w:tc>
        <w:tc>
          <w:tcPr>
            <w:tcW w:type="dxa" w:w="5112"/>
            <w:vAlign w:val="center"/>
          </w:tcPr>
          <w:p>
            <w:r>
              <w:t>View system health</w:t>
            </w:r>
          </w:p>
        </w:tc>
      </w:tr>
      <w:tr>
        <w:tc>
          <w:tcPr>
            <w:tcW w:type="dxa" w:w="5112"/>
            <w:vAlign w:val="center"/>
          </w:tcPr>
          <w:p>
            <w:r>
              <w:t>owner.manage</w:t>
            </w:r>
          </w:p>
        </w:tc>
        <w:tc>
          <w:tcPr>
            <w:tcW w:type="dxa" w:w="5112"/>
            <w:vAlign w:val="center"/>
          </w:tcPr>
          <w:p>
            <w:r>
              <w:t>Manage owner identities</w:t>
            </w:r>
          </w:p>
        </w:tc>
      </w:tr>
    </w:tbl>
    <w:p>
      <w:r>
        <w:br w:type="page"/>
      </w:r>
    </w:p>
    <w:p>
      <w:pPr>
        <w:pStyle w:val="Heading1"/>
      </w:pPr>
      <w:r>
        <w:t>8. Super Admin Complete Access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Module</w:t>
            </w:r>
          </w:p>
        </w:tc>
        <w:tc>
          <w:tcPr>
            <w:tcW w:type="dxa" w:w="3408"/>
            <w:vAlign w:val="center"/>
          </w:tcPr>
          <w:p>
            <w:r>
              <w:t>SUPER_ADMIN</w:t>
            </w:r>
          </w:p>
        </w:tc>
        <w:tc>
          <w:tcPr>
            <w:tcW w:type="dxa" w:w="3408"/>
            <w:vAlign w:val="center"/>
          </w:tcPr>
          <w:p>
            <w:r>
              <w:t>Capability</w:t>
            </w:r>
          </w:p>
        </w:tc>
      </w:tr>
      <w:tr>
        <w:tc>
          <w:tcPr>
            <w:tcW w:type="dxa" w:w="3408"/>
            <w:vAlign w:val="center"/>
          </w:tcPr>
          <w:p>
            <w:r>
              <w:t>Platform</w:t>
            </w:r>
          </w:p>
        </w:tc>
        <w:tc>
          <w:tcPr>
            <w:tcW w:type="dxa" w:w="3408"/>
            <w:vAlign w:val="center"/>
          </w:tcPr>
          <w:p>
            <w:r>
              <w:t>ALL</w:t>
            </w:r>
          </w:p>
        </w:tc>
        <w:tc>
          <w:tcPr>
            <w:tcW w:type="dxa" w:w="3408"/>
            <w:vAlign w:val="center"/>
          </w:tcPr>
          <w:p>
            <w:r>
              <w:t>Create/manage platform objects and configuration</w:t>
            </w:r>
          </w:p>
        </w:tc>
      </w:tr>
      <w:tr>
        <w:tc>
          <w:tcPr>
            <w:tcW w:type="dxa" w:w="3408"/>
            <w:vAlign w:val="center"/>
          </w:tcPr>
          <w:p>
            <w:r>
              <w:t>Company Administration</w:t>
            </w:r>
          </w:p>
        </w:tc>
        <w:tc>
          <w:tcPr>
            <w:tcW w:type="dxa" w:w="3408"/>
            <w:vAlign w:val="center"/>
          </w:tcPr>
          <w:p>
            <w:r>
              <w:t>ALL</w:t>
            </w:r>
          </w:p>
        </w:tc>
        <w:tc>
          <w:tcPr>
            <w:tcW w:type="dxa" w:w="3408"/>
            <w:vAlign w:val="center"/>
          </w:tcPr>
          <w:p>
            <w:r>
              <w:t>Companies, sites, processes, teams and lifecycle</w:t>
            </w:r>
          </w:p>
        </w:tc>
      </w:tr>
      <w:tr>
        <w:tc>
          <w:tcPr>
            <w:tcW w:type="dxa" w:w="3408"/>
            <w:vAlign w:val="center"/>
          </w:tcPr>
          <w:p>
            <w:r>
              <w:t>Identity</w:t>
            </w:r>
          </w:p>
        </w:tc>
        <w:tc>
          <w:tcPr>
            <w:tcW w:type="dxa" w:w="3408"/>
            <w:vAlign w:val="center"/>
          </w:tcPr>
          <w:p>
            <w:r>
              <w:t>ALL</w:t>
            </w:r>
          </w:p>
        </w:tc>
        <w:tc>
          <w:tcPr>
            <w:tcW w:type="dxa" w:w="3408"/>
            <w:vAlign w:val="center"/>
          </w:tcPr>
          <w:p>
            <w:r>
              <w:t>Users, roles, permissions and scopes</w:t>
            </w:r>
          </w:p>
        </w:tc>
      </w:tr>
      <w:tr>
        <w:tc>
          <w:tcPr>
            <w:tcW w:type="dxa" w:w="3408"/>
            <w:vAlign w:val="center"/>
          </w:tcPr>
          <w:p>
            <w:r>
              <w:t>Transport</w:t>
            </w:r>
          </w:p>
        </w:tc>
        <w:tc>
          <w:tcPr>
            <w:tcW w:type="dxa" w:w="3408"/>
            <w:vAlign w:val="center"/>
          </w:tcPr>
          <w:p>
            <w:r>
              <w:t>ALL</w:t>
            </w:r>
          </w:p>
        </w:tc>
        <w:tc>
          <w:tcPr>
            <w:tcW w:type="dxa" w:w="3408"/>
            <w:vAlign w:val="center"/>
          </w:tcPr>
          <w:p>
            <w:r>
              <w:t>Employees, bookings, trips, schedules, rosters</w:t>
            </w:r>
          </w:p>
        </w:tc>
      </w:tr>
      <w:tr>
        <w:tc>
          <w:tcPr>
            <w:tcW w:type="dxa" w:w="3408"/>
            <w:vAlign w:val="center"/>
          </w:tcPr>
          <w:p>
            <w:r>
              <w:t>Dispatch</w:t>
            </w:r>
          </w:p>
        </w:tc>
        <w:tc>
          <w:tcPr>
            <w:tcW w:type="dxa" w:w="3408"/>
            <w:vAlign w:val="center"/>
          </w:tcPr>
          <w:p>
            <w:r>
              <w:t>ALL</w:t>
            </w:r>
          </w:p>
        </w:tc>
        <w:tc>
          <w:tcPr>
            <w:tcW w:type="dxa" w:w="3408"/>
            <w:vAlign w:val="center"/>
          </w:tcPr>
          <w:p>
            <w:r>
              <w:t>Assign, unassign, reassign, passenger movement, vehicle changes</w:t>
            </w:r>
          </w:p>
        </w:tc>
      </w:tr>
      <w:tr>
        <w:tc>
          <w:tcPr>
            <w:tcW w:type="dxa" w:w="3408"/>
            <w:vAlign w:val="center"/>
          </w:tcPr>
          <w:p>
            <w:r>
              <w:t>Fleet</w:t>
            </w:r>
          </w:p>
        </w:tc>
        <w:tc>
          <w:tcPr>
            <w:tcW w:type="dxa" w:w="3408"/>
            <w:vAlign w:val="center"/>
          </w:tcPr>
          <w:p>
            <w:r>
              <w:t>ALL</w:t>
            </w:r>
          </w:p>
        </w:tc>
        <w:tc>
          <w:tcPr>
            <w:tcW w:type="dxa" w:w="3408"/>
            <w:vAlign w:val="center"/>
          </w:tcPr>
          <w:p>
            <w:r>
              <w:t>Vendors, drivers, vehicles, assignments and maintenance</w:t>
            </w:r>
          </w:p>
        </w:tc>
      </w:tr>
      <w:tr>
        <w:tc>
          <w:tcPr>
            <w:tcW w:type="dxa" w:w="3408"/>
            <w:vAlign w:val="center"/>
          </w:tcPr>
          <w:p>
            <w:r>
              <w:t>Vehicle QR</w:t>
            </w:r>
          </w:p>
        </w:tc>
        <w:tc>
          <w:tcPr>
            <w:tcW w:type="dxa" w:w="3408"/>
            <w:vAlign w:val="center"/>
          </w:tcPr>
          <w:p>
            <w:r>
              <w:t>ALL</w:t>
            </w:r>
          </w:p>
        </w:tc>
        <w:tc>
          <w:tcPr>
            <w:tcW w:type="dxa" w:w="3408"/>
            <w:vAlign w:val="center"/>
          </w:tcPr>
          <w:p>
            <w:r>
              <w:t>Generate, regenerate, revoke, delegate, history</w:t>
            </w:r>
          </w:p>
        </w:tc>
      </w:tr>
      <w:tr>
        <w:tc>
          <w:tcPr>
            <w:tcW w:type="dxa" w:w="3408"/>
            <w:vAlign w:val="center"/>
          </w:tcPr>
          <w:p>
            <w:r>
              <w:t>GPS/Maps</w:t>
            </w:r>
          </w:p>
        </w:tc>
        <w:tc>
          <w:tcPr>
            <w:tcW w:type="dxa" w:w="3408"/>
            <w:vAlign w:val="center"/>
          </w:tcPr>
          <w:p>
            <w:r>
              <w:t>ALL</w:t>
            </w:r>
          </w:p>
        </w:tc>
        <w:tc>
          <w:tcPr>
            <w:tcW w:type="dxa" w:w="3408"/>
            <w:vAlign w:val="center"/>
          </w:tcPr>
          <w:p>
            <w:r>
              <w:t>Live/historical tracking, routes, geofences and map configuration</w:t>
            </w:r>
          </w:p>
        </w:tc>
      </w:tr>
      <w:tr>
        <w:tc>
          <w:tcPr>
            <w:tcW w:type="dxa" w:w="3408"/>
            <w:vAlign w:val="center"/>
          </w:tcPr>
          <w:p>
            <w:r>
              <w:t>Safety</w:t>
            </w:r>
          </w:p>
        </w:tc>
        <w:tc>
          <w:tcPr>
            <w:tcW w:type="dxa" w:w="3408"/>
            <w:vAlign w:val="center"/>
          </w:tcPr>
          <w:p>
            <w:r>
              <w:t>ALL</w:t>
            </w:r>
          </w:p>
        </w:tc>
        <w:tc>
          <w:tcPr>
            <w:tcW w:type="dxa" w:w="3408"/>
            <w:vAlign w:val="center"/>
          </w:tcPr>
          <w:p>
            <w:r>
              <w:t>SOS, incidents, female transport, emergency response</w:t>
            </w:r>
          </w:p>
        </w:tc>
      </w:tr>
      <w:tr>
        <w:tc>
          <w:tcPr>
            <w:tcW w:type="dxa" w:w="3408"/>
            <w:vAlign w:val="center"/>
          </w:tcPr>
          <w:p>
            <w:r>
              <w:t>Documents</w:t>
            </w:r>
          </w:p>
        </w:tc>
        <w:tc>
          <w:tcPr>
            <w:tcW w:type="dxa" w:w="3408"/>
            <w:vAlign w:val="center"/>
          </w:tcPr>
          <w:p>
            <w:r>
              <w:t>ALL</w:t>
            </w:r>
          </w:p>
        </w:tc>
        <w:tc>
          <w:tcPr>
            <w:tcW w:type="dxa" w:w="3408"/>
            <w:vAlign w:val="center"/>
          </w:tcPr>
          <w:p>
            <w:r>
              <w:t>Upload, verify, reject, replace, archive, download, history</w:t>
            </w:r>
          </w:p>
        </w:tc>
      </w:tr>
      <w:tr>
        <w:tc>
          <w:tcPr>
            <w:tcW w:type="dxa" w:w="3408"/>
            <w:vAlign w:val="center"/>
          </w:tcPr>
          <w:p>
            <w:r>
              <w:t>Reports</w:t>
            </w:r>
          </w:p>
        </w:tc>
        <w:tc>
          <w:tcPr>
            <w:tcW w:type="dxa" w:w="3408"/>
            <w:vAlign w:val="center"/>
          </w:tcPr>
          <w:p>
            <w:r>
              <w:t>ALL</w:t>
            </w:r>
          </w:p>
        </w:tc>
        <w:tc>
          <w:tcPr>
            <w:tcW w:type="dxa" w:w="3408"/>
            <w:vAlign w:val="center"/>
          </w:tcPr>
          <w:p>
            <w:r>
              <w:t>View, build, schedule, export, share and cross-tenant reporting</w:t>
            </w:r>
          </w:p>
        </w:tc>
      </w:tr>
      <w:tr>
        <w:tc>
          <w:tcPr>
            <w:tcW w:type="dxa" w:w="3408"/>
            <w:vAlign w:val="center"/>
          </w:tcPr>
          <w:p>
            <w:r>
              <w:t>Internal SaaS Billing</w:t>
            </w:r>
          </w:p>
        </w:tc>
        <w:tc>
          <w:tcPr>
            <w:tcW w:type="dxa" w:w="3408"/>
            <w:vAlign w:val="center"/>
          </w:tcPr>
          <w:p>
            <w:r>
              <w:t>ALL</w:t>
            </w:r>
          </w:p>
        </w:tc>
        <w:tc>
          <w:tcPr>
            <w:tcW w:type="dxa" w:w="3408"/>
            <w:vAlign w:val="center"/>
          </w:tcPr>
          <w:p>
            <w:r>
              <w:t>Plans, subscriptions, invoices, collections, revenue</w:t>
            </w:r>
          </w:p>
        </w:tc>
      </w:tr>
      <w:tr>
        <w:tc>
          <w:tcPr>
            <w:tcW w:type="dxa" w:w="3408"/>
            <w:vAlign w:val="center"/>
          </w:tcPr>
          <w:p>
            <w:r>
              <w:t>External Transport Billing</w:t>
            </w:r>
          </w:p>
        </w:tc>
        <w:tc>
          <w:tcPr>
            <w:tcW w:type="dxa" w:w="3408"/>
            <w:vAlign w:val="center"/>
          </w:tcPr>
          <w:p>
            <w:r>
              <w:t>ALL</w:t>
            </w:r>
          </w:p>
        </w:tc>
        <w:tc>
          <w:tcPr>
            <w:tcW w:type="dxa" w:w="3408"/>
            <w:vAlign w:val="center"/>
          </w:tcPr>
          <w:p>
            <w:r>
              <w:t>Rate cards, vendor invoices, reconciliation</w:t>
            </w:r>
          </w:p>
        </w:tc>
      </w:tr>
      <w:tr>
        <w:tc>
          <w:tcPr>
            <w:tcW w:type="dxa" w:w="3408"/>
            <w:vAlign w:val="center"/>
          </w:tcPr>
          <w:p>
            <w:r>
              <w:t>Integrations</w:t>
            </w:r>
          </w:p>
        </w:tc>
        <w:tc>
          <w:tcPr>
            <w:tcW w:type="dxa" w:w="3408"/>
            <w:vAlign w:val="center"/>
          </w:tcPr>
          <w:p>
            <w:r>
              <w:t>ALL</w:t>
            </w:r>
          </w:p>
        </w:tc>
        <w:tc>
          <w:tcPr>
            <w:tcW w:type="dxa" w:w="3408"/>
            <w:vAlign w:val="center"/>
          </w:tcPr>
          <w:p>
            <w:r>
              <w:t>HRMS, SSO, webhooks, APIs, notification providers</w:t>
            </w:r>
          </w:p>
        </w:tc>
      </w:tr>
      <w:tr>
        <w:tc>
          <w:tcPr>
            <w:tcW w:type="dxa" w:w="3408"/>
            <w:vAlign w:val="center"/>
          </w:tcPr>
          <w:p>
            <w:r>
              <w:t>Security</w:t>
            </w:r>
          </w:p>
        </w:tc>
        <w:tc>
          <w:tcPr>
            <w:tcW w:type="dxa" w:w="3408"/>
            <w:vAlign w:val="center"/>
          </w:tcPr>
          <w:p>
            <w:r>
              <w:t>ALL</w:t>
            </w:r>
          </w:p>
        </w:tc>
        <w:tc>
          <w:tcPr>
            <w:tcW w:type="dxa" w:w="3408"/>
            <w:vAlign w:val="center"/>
          </w:tcPr>
          <w:p>
            <w:r>
              <w:t>Sessions, MFA, security events and access tools</w:t>
            </w:r>
          </w:p>
        </w:tc>
      </w:tr>
      <w:tr>
        <w:tc>
          <w:tcPr>
            <w:tcW w:type="dxa" w:w="3408"/>
            <w:vAlign w:val="center"/>
          </w:tcPr>
          <w:p>
            <w:r>
              <w:t>Audit</w:t>
            </w:r>
          </w:p>
        </w:tc>
        <w:tc>
          <w:tcPr>
            <w:tcW w:type="dxa" w:w="3408"/>
            <w:vAlign w:val="center"/>
          </w:tcPr>
          <w:p>
            <w:r>
              <w:t>ALL</w:t>
            </w:r>
          </w:p>
        </w:tc>
        <w:tc>
          <w:tcPr>
            <w:tcW w:type="dxa" w:w="3408"/>
            <w:vAlign w:val="center"/>
          </w:tcPr>
          <w:p>
            <w:r>
              <w:t>All audit trails and exports</w:t>
            </w:r>
          </w:p>
        </w:tc>
      </w:tr>
      <w:tr>
        <w:tc>
          <w:tcPr>
            <w:tcW w:type="dxa" w:w="3408"/>
            <w:vAlign w:val="center"/>
          </w:tcPr>
          <w:p>
            <w:r>
              <w:t>System</w:t>
            </w:r>
          </w:p>
        </w:tc>
        <w:tc>
          <w:tcPr>
            <w:tcW w:type="dxa" w:w="3408"/>
            <w:vAlign w:val="center"/>
          </w:tcPr>
          <w:p>
            <w:r>
              <w:t>ALL</w:t>
            </w:r>
          </w:p>
        </w:tc>
        <w:tc>
          <w:tcPr>
            <w:tcW w:type="dxa" w:w="3408"/>
            <w:vAlign w:val="center"/>
          </w:tcPr>
          <w:p>
            <w:r>
              <w:t>Health, jobs, queues, feature flags, configuration</w:t>
            </w:r>
          </w:p>
        </w:tc>
      </w:tr>
    </w:tbl>
    <w:p>
      <w:r>
        <w:t>The same all-functional access applies to MOVEINSYNC_OWNER and SAAS_OWNER, with owner hierarchy controls determining who may manage owner-level identities.</w:t>
      </w:r>
    </w:p>
    <w:p>
      <w:r>
        <w:br w:type="page"/>
      </w:r>
    </w:p>
    <w:p>
      <w:pPr>
        <w:pStyle w:val="Heading1"/>
      </w:pPr>
      <w:r>
        <w:t>9. Company and Tenant Management</w:t>
      </w:r>
    </w:p>
    <w:p>
      <w:pPr>
        <w:pStyle w:val="Heading2"/>
      </w:pPr>
      <w:r>
        <w:t>9.1 Company fields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Field</w:t>
            </w:r>
          </w:p>
        </w:tc>
        <w:tc>
          <w:tcPr>
            <w:tcW w:type="dxa" w:w="3408"/>
            <w:vAlign w:val="center"/>
          </w:tcPr>
          <w:p>
            <w:r>
              <w:t>Required</w:t>
            </w:r>
          </w:p>
        </w:tc>
        <w:tc>
          <w:tcPr>
            <w:tcW w:type="dxa" w:w="3408"/>
            <w:vAlign w:val="center"/>
          </w:tcPr>
          <w:p>
            <w:r>
              <w:t>Notes</w:t>
            </w:r>
          </w:p>
        </w:tc>
      </w:tr>
      <w:tr>
        <w:tc>
          <w:tcPr>
            <w:tcW w:type="dxa" w:w="3408"/>
            <w:vAlign w:val="center"/>
          </w:tcPr>
          <w:p>
            <w:r>
              <w:t>Legal Name</w:t>
            </w:r>
          </w:p>
        </w:tc>
        <w:tc>
          <w:tcPr>
            <w:tcW w:type="dxa" w:w="3408"/>
            <w:vAlign w:val="center"/>
          </w:tcPr>
          <w:p>
            <w:r>
              <w:t>Yes</w:t>
            </w:r>
          </w:p>
        </w:tc>
        <w:tc>
          <w:tcPr>
            <w:tcW w:type="dxa" w:w="3408"/>
            <w:vAlign w:val="center"/>
          </w:tcPr>
          <w:p>
            <w:r>
              <w:t>Unique legal entity record</w:t>
            </w:r>
          </w:p>
        </w:tc>
      </w:tr>
      <w:tr>
        <w:tc>
          <w:tcPr>
            <w:tcW w:type="dxa" w:w="3408"/>
            <w:vAlign w:val="center"/>
          </w:tcPr>
          <w:p>
            <w:r>
              <w:t>Display Name</w:t>
            </w:r>
          </w:p>
        </w:tc>
        <w:tc>
          <w:tcPr>
            <w:tcW w:type="dxa" w:w="3408"/>
            <w:vAlign w:val="center"/>
          </w:tcPr>
          <w:p>
            <w:r>
              <w:t>Yes</w:t>
            </w:r>
          </w:p>
        </w:tc>
        <w:tc>
          <w:tcPr>
            <w:tcW w:type="dxa" w:w="3408"/>
            <w:vAlign w:val="center"/>
          </w:tcPr>
          <w:p>
            <w:r>
              <w:t>UI name</w:t>
            </w:r>
          </w:p>
        </w:tc>
      </w:tr>
      <w:tr>
        <w:tc>
          <w:tcPr>
            <w:tcW w:type="dxa" w:w="3408"/>
            <w:vAlign w:val="center"/>
          </w:tcPr>
          <w:p>
            <w:r>
              <w:t>Company Code</w:t>
            </w:r>
          </w:p>
        </w:tc>
        <w:tc>
          <w:tcPr>
            <w:tcW w:type="dxa" w:w="3408"/>
            <w:vAlign w:val="center"/>
          </w:tcPr>
          <w:p>
            <w:r>
              <w:t>Yes</w:t>
            </w:r>
          </w:p>
        </w:tc>
        <w:tc>
          <w:tcPr>
            <w:tcW w:type="dxa" w:w="3408"/>
            <w:vAlign w:val="center"/>
          </w:tcPr>
          <w:p>
            <w:r>
              <w:t>Immutable business identifier</w:t>
            </w:r>
          </w:p>
        </w:tc>
      </w:tr>
      <w:tr>
        <w:tc>
          <w:tcPr>
            <w:tcW w:type="dxa" w:w="3408"/>
            <w:vAlign w:val="center"/>
          </w:tcPr>
          <w:p>
            <w:r>
              <w:t>Billing Model</w:t>
            </w:r>
          </w:p>
        </w:tc>
        <w:tc>
          <w:tcPr>
            <w:tcW w:type="dxa" w:w="3408"/>
            <w:vAlign w:val="center"/>
          </w:tcPr>
          <w:p>
            <w:r>
              <w:t>Yes</w:t>
            </w:r>
          </w:p>
        </w:tc>
        <w:tc>
          <w:tcPr>
            <w:tcW w:type="dxa" w:w="3408"/>
            <w:vAlign w:val="center"/>
          </w:tcPr>
          <w:p>
            <w:r>
              <w:t>COMPANY / SITE / PROCESS</w:t>
            </w:r>
          </w:p>
        </w:tc>
      </w:tr>
      <w:tr>
        <w:tc>
          <w:tcPr>
            <w:tcW w:type="dxa" w:w="3408"/>
            <w:vAlign w:val="center"/>
          </w:tcPr>
          <w:p>
            <w:r>
              <w:t>Primary Contact</w:t>
            </w:r>
          </w:p>
        </w:tc>
        <w:tc>
          <w:tcPr>
            <w:tcW w:type="dxa" w:w="3408"/>
            <w:vAlign w:val="center"/>
          </w:tcPr>
          <w:p>
            <w:r>
              <w:t>Yes</w:t>
            </w:r>
          </w:p>
        </w:tc>
        <w:tc>
          <w:tcPr>
            <w:tcW w:type="dxa" w:w="3408"/>
            <w:vAlign w:val="center"/>
          </w:tcPr>
          <w:p>
            <w:r>
              <w:t>Customer owner/contact</w:t>
            </w:r>
          </w:p>
        </w:tc>
      </w:tr>
      <w:tr>
        <w:tc>
          <w:tcPr>
            <w:tcW w:type="dxa" w:w="3408"/>
            <w:vAlign w:val="center"/>
          </w:tcPr>
          <w:p>
            <w:r>
              <w:t>Office Email</w:t>
            </w:r>
          </w:p>
        </w:tc>
        <w:tc>
          <w:tcPr>
            <w:tcW w:type="dxa" w:w="3408"/>
            <w:vAlign w:val="center"/>
          </w:tcPr>
          <w:p>
            <w:r>
              <w:t>Yes</w:t>
            </w:r>
          </w:p>
        </w:tc>
        <w:tc>
          <w:tcPr>
            <w:tcW w:type="dxa" w:w="3408"/>
            <w:vAlign w:val="center"/>
          </w:tcPr>
          <w:p>
            <w:r>
              <w:t>Verified</w:t>
            </w:r>
          </w:p>
        </w:tc>
      </w:tr>
      <w:tr>
        <w:tc>
          <w:tcPr>
            <w:tcW w:type="dxa" w:w="3408"/>
            <w:vAlign w:val="center"/>
          </w:tcPr>
          <w:p>
            <w:r>
              <w:t>Mobile</w:t>
            </w:r>
          </w:p>
        </w:tc>
        <w:tc>
          <w:tcPr>
            <w:tcW w:type="dxa" w:w="3408"/>
            <w:vAlign w:val="center"/>
          </w:tcPr>
          <w:p>
            <w:r>
              <w:t>Yes</w:t>
            </w:r>
          </w:p>
        </w:tc>
        <w:tc>
          <w:tcPr>
            <w:tcW w:type="dxa" w:w="3408"/>
            <w:vAlign w:val="center"/>
          </w:tcPr>
          <w:p>
            <w:r>
              <w:t>Verified</w:t>
            </w:r>
          </w:p>
        </w:tc>
      </w:tr>
      <w:tr>
        <w:tc>
          <w:tcPr>
            <w:tcW w:type="dxa" w:w="3408"/>
            <w:vAlign w:val="center"/>
          </w:tcPr>
          <w:p>
            <w:r>
              <w:t>Country</w:t>
            </w:r>
          </w:p>
        </w:tc>
        <w:tc>
          <w:tcPr>
            <w:tcW w:type="dxa" w:w="3408"/>
            <w:vAlign w:val="center"/>
          </w:tcPr>
          <w:p>
            <w:r>
              <w:t>Yes</w:t>
            </w:r>
          </w:p>
        </w:tc>
        <w:tc>
          <w:tcPr>
            <w:tcW w:type="dxa" w:w="3408"/>
            <w:vAlign w:val="center"/>
          </w:tcPr>
          <w:p>
            <w:r>
              <w:t>Country/region</w:t>
            </w:r>
          </w:p>
        </w:tc>
      </w:tr>
      <w:tr>
        <w:tc>
          <w:tcPr>
            <w:tcW w:type="dxa" w:w="3408"/>
            <w:vAlign w:val="center"/>
          </w:tcPr>
          <w:p>
            <w:r>
              <w:t>Timezone</w:t>
            </w:r>
          </w:p>
        </w:tc>
        <w:tc>
          <w:tcPr>
            <w:tcW w:type="dxa" w:w="3408"/>
            <w:vAlign w:val="center"/>
          </w:tcPr>
          <w:p>
            <w:r>
              <w:t>Yes</w:t>
            </w:r>
          </w:p>
        </w:tc>
        <w:tc>
          <w:tcPr>
            <w:tcW w:type="dxa" w:w="3408"/>
            <w:vAlign w:val="center"/>
          </w:tcPr>
          <w:p>
            <w:r>
              <w:t>Default operational timezone</w:t>
            </w:r>
          </w:p>
        </w:tc>
      </w:tr>
      <w:tr>
        <w:tc>
          <w:tcPr>
            <w:tcW w:type="dxa" w:w="3408"/>
            <w:vAlign w:val="center"/>
          </w:tcPr>
          <w:p>
            <w:r>
              <w:t>Status</w:t>
            </w:r>
          </w:p>
        </w:tc>
        <w:tc>
          <w:tcPr>
            <w:tcW w:type="dxa" w:w="3408"/>
            <w:vAlign w:val="center"/>
          </w:tcPr>
          <w:p>
            <w:r>
              <w:t>Yes</w:t>
            </w:r>
          </w:p>
        </w:tc>
        <w:tc>
          <w:tcPr>
            <w:tcW w:type="dxa" w:w="3408"/>
            <w:vAlign w:val="center"/>
          </w:tcPr>
          <w:p>
            <w:r>
              <w:t>ACTIVE / SUSPENDED / ARCHIVED</w:t>
            </w:r>
          </w:p>
        </w:tc>
      </w:tr>
    </w:tbl>
    <w:p>
      <w:pPr>
        <w:pStyle w:val="Heading2"/>
      </w:pPr>
      <w:r>
        <w:t>9.2 Company lifecycle</w:t>
      </w:r>
    </w:p>
    <w:p>
      <w:pPr>
        <w:pStyle w:val="ListBullet"/>
      </w:pPr>
      <w:r>
        <w:t>Draft - being configured before activation.</w:t>
      </w:r>
    </w:p>
    <w:p>
      <w:pPr>
        <w:pStyle w:val="ListBullet"/>
      </w:pPr>
      <w:r>
        <w:t>Active - normal operations.</w:t>
      </w:r>
    </w:p>
    <w:p>
      <w:pPr>
        <w:pStyle w:val="ListBullet"/>
      </w:pPr>
      <w:r>
        <w:t>Suspended - operational access blocked.</w:t>
      </w:r>
    </w:p>
    <w:p>
      <w:pPr>
        <w:pStyle w:val="ListBullet"/>
      </w:pPr>
      <w:r>
        <w:t>Archived - no new operational transactions.</w:t>
      </w:r>
    </w:p>
    <w:p>
      <w:pPr>
        <w:pStyle w:val="ListBullet"/>
      </w:pPr>
      <w:r>
        <w:t>Restored - controlled return from archive/suspension.</w:t>
      </w:r>
    </w:p>
    <w:p>
      <w:r>
        <w:br w:type="page"/>
      </w:r>
    </w:p>
    <w:p>
      <w:pPr>
        <w:pStyle w:val="Heading1"/>
      </w:pPr>
      <w:r>
        <w:t>10. Site, Process, Team and Shift Hierarchy</w:t>
      </w:r>
    </w:p>
    <w:p>
      <w:r>
        <w:t>Company Code, Site Code and Process Code are first-class tracking dimensions.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Object</w:t>
            </w:r>
          </w:p>
        </w:tc>
        <w:tc>
          <w:tcPr>
            <w:tcW w:type="dxa" w:w="3408"/>
            <w:vAlign w:val="center"/>
          </w:tcPr>
          <w:p>
            <w:r>
              <w:t>Example code</w:t>
            </w:r>
          </w:p>
        </w:tc>
        <w:tc>
          <w:tcPr>
            <w:tcW w:type="dxa" w:w="3408"/>
            <w:vAlign w:val="center"/>
          </w:tcPr>
          <w:p>
            <w:r>
              <w:t>Important functions</w:t>
            </w:r>
          </w:p>
        </w:tc>
      </w:tr>
      <w:tr>
        <w:tc>
          <w:tcPr>
            <w:tcW w:type="dxa" w:w="3408"/>
            <w:vAlign w:val="center"/>
          </w:tcPr>
          <w:p>
            <w:r>
              <w:t>Company</w:t>
            </w:r>
          </w:p>
        </w:tc>
        <w:tc>
          <w:tcPr>
            <w:tcW w:type="dxa" w:w="3408"/>
            <w:vAlign w:val="center"/>
          </w:tcPr>
          <w:p>
            <w:r>
              <w:t>CMP-00127</w:t>
            </w:r>
          </w:p>
        </w:tc>
        <w:tc>
          <w:tcPr>
            <w:tcW w:type="dxa" w:w="3408"/>
            <w:vAlign w:val="center"/>
          </w:tcPr>
          <w:p>
            <w:r>
              <w:t>Tenant identity and billing relationship</w:t>
            </w:r>
          </w:p>
        </w:tc>
      </w:tr>
      <w:tr>
        <w:tc>
          <w:tcPr>
            <w:tcW w:type="dxa" w:w="3408"/>
            <w:vAlign w:val="center"/>
          </w:tcPr>
          <w:p>
            <w:r>
              <w:t>Site</w:t>
            </w:r>
          </w:p>
        </w:tc>
        <w:tc>
          <w:tcPr>
            <w:tcW w:type="dxa" w:w="3408"/>
            <w:vAlign w:val="center"/>
          </w:tcPr>
          <w:p>
            <w:r>
              <w:t>SITE-BLR01</w:t>
            </w:r>
          </w:p>
        </w:tc>
        <w:tc>
          <w:tcPr>
            <w:tcW w:type="dxa" w:w="3408"/>
            <w:vAlign w:val="center"/>
          </w:tcPr>
          <w:p>
            <w:r>
              <w:t>Operational location and site policy</w:t>
            </w:r>
          </w:p>
        </w:tc>
      </w:tr>
      <w:tr>
        <w:tc>
          <w:tcPr>
            <w:tcW w:type="dxa" w:w="3408"/>
            <w:vAlign w:val="center"/>
          </w:tcPr>
          <w:p>
            <w:r>
              <w:t>Process</w:t>
            </w:r>
          </w:p>
        </w:tc>
        <w:tc>
          <w:tcPr>
            <w:tcW w:type="dxa" w:w="3408"/>
            <w:vAlign w:val="center"/>
          </w:tcPr>
          <w:p>
            <w:r>
              <w:t>PROC-P01</w:t>
            </w:r>
          </w:p>
        </w:tc>
        <w:tc>
          <w:tcPr>
            <w:tcW w:type="dxa" w:w="3408"/>
            <w:vAlign w:val="center"/>
          </w:tcPr>
          <w:p>
            <w:r>
              <w:t>Business process / cost scope</w:t>
            </w:r>
          </w:p>
        </w:tc>
      </w:tr>
      <w:tr>
        <w:tc>
          <w:tcPr>
            <w:tcW w:type="dxa" w:w="3408"/>
            <w:vAlign w:val="center"/>
          </w:tcPr>
          <w:p>
            <w:r>
              <w:t>Team</w:t>
            </w:r>
          </w:p>
        </w:tc>
        <w:tc>
          <w:tcPr>
            <w:tcW w:type="dxa" w:w="3408"/>
            <w:vAlign w:val="center"/>
          </w:tcPr>
          <w:p>
            <w:r>
              <w:t>TEAM-CC01</w:t>
            </w:r>
          </w:p>
        </w:tc>
        <w:tc>
          <w:tcPr>
            <w:tcW w:type="dxa" w:w="3408"/>
            <w:vAlign w:val="center"/>
          </w:tcPr>
          <w:p>
            <w:r>
              <w:t>Manager/team grouping</w:t>
            </w:r>
          </w:p>
        </w:tc>
      </w:tr>
      <w:tr>
        <w:tc>
          <w:tcPr>
            <w:tcW w:type="dxa" w:w="3408"/>
            <w:vAlign w:val="center"/>
          </w:tcPr>
          <w:p>
            <w:r>
              <w:t>Shift</w:t>
            </w:r>
          </w:p>
        </w:tc>
        <w:tc>
          <w:tcPr>
            <w:tcW w:type="dxa" w:w="3408"/>
            <w:vAlign w:val="center"/>
          </w:tcPr>
          <w:p>
            <w:r>
              <w:t>SHIFT-1830</w:t>
            </w:r>
          </w:p>
        </w:tc>
        <w:tc>
          <w:tcPr>
            <w:tcW w:type="dxa" w:w="3408"/>
            <w:vAlign w:val="center"/>
          </w:tcPr>
          <w:p>
            <w:r>
              <w:t>Recurring operational time window</w:t>
            </w:r>
          </w:p>
        </w:tc>
      </w:tr>
    </w:tbl>
    <w:p>
      <w:r>
        <w:br w:type="page"/>
      </w:r>
    </w:p>
    <w:p>
      <w:pPr>
        <w:pStyle w:val="Heading1"/>
      </w:pPr>
      <w:r>
        <w:t>11. User and Authentication Management</w:t>
      </w:r>
    </w:p>
    <w:p>
      <w:pPr>
        <w:pStyle w:val="ListBullet"/>
      </w:pPr>
      <w:r>
        <w:t>Invitation/first-time activation flow.</w:t>
      </w:r>
    </w:p>
    <w:p>
      <w:pPr>
        <w:pStyle w:val="ListBullet"/>
      </w:pPr>
      <w:r>
        <w:t>Normal login flow.</w:t>
      </w:r>
    </w:p>
    <w:p>
      <w:pPr>
        <w:pStyle w:val="ListBullet"/>
      </w:pPr>
      <w:r>
        <w:t>Password reset flow.</w:t>
      </w:r>
    </w:p>
    <w:p>
      <w:pPr>
        <w:pStyle w:val="ListBullet"/>
      </w:pPr>
      <w:r>
        <w:t>MFA for owner-level and privileged roles.</w:t>
      </w:r>
    </w:p>
    <w:p>
      <w:r>
        <w:br w:type="page"/>
      </w:r>
    </w:p>
    <w:p>
      <w:pPr>
        <w:pStyle w:val="Heading1"/>
      </w:pPr>
      <w:r>
        <w:t>12. Employee Transport Master</w:t>
      </w:r>
    </w:p>
    <w:p>
      <w:r>
        <w:t>The employee transport record is independent from HRMS. HRMS can be an integration source, but it cannot silently control transport state.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Field</w:t>
            </w:r>
          </w:p>
        </w:tc>
        <w:tc>
          <w:tcPr>
            <w:tcW w:type="dxa" w:w="5112"/>
            <w:vAlign w:val="center"/>
          </w:tcPr>
          <w:p>
            <w:r>
              <w:t>Required</w:t>
            </w:r>
          </w:p>
        </w:tc>
      </w:tr>
      <w:tr>
        <w:tc>
          <w:tcPr>
            <w:tcW w:type="dxa" w:w="5112"/>
            <w:vAlign w:val="center"/>
          </w:tcPr>
          <w:p>
            <w:r>
              <w:t>Full Name</w:t>
            </w:r>
          </w:p>
        </w:tc>
        <w:tc>
          <w:tcPr>
            <w:tcW w:type="dxa" w:w="5112"/>
            <w:vAlign w:val="center"/>
          </w:tcPr>
          <w:p>
            <w:r>
              <w:t>Yes</w:t>
            </w:r>
          </w:p>
        </w:tc>
      </w:tr>
      <w:tr>
        <w:tc>
          <w:tcPr>
            <w:tcW w:type="dxa" w:w="5112"/>
            <w:vAlign w:val="center"/>
          </w:tcPr>
          <w:p>
            <w:r>
              <w:t>Employee ID</w:t>
            </w:r>
          </w:p>
        </w:tc>
        <w:tc>
          <w:tcPr>
            <w:tcW w:type="dxa" w:w="5112"/>
            <w:vAlign w:val="center"/>
          </w:tcPr>
          <w:p>
            <w:r>
              <w:t>Yes</w:t>
            </w:r>
          </w:p>
        </w:tc>
      </w:tr>
      <w:tr>
        <w:tc>
          <w:tcPr>
            <w:tcW w:type="dxa" w:w="5112"/>
            <w:vAlign w:val="center"/>
          </w:tcPr>
          <w:p>
            <w:r>
              <w:t>Company Code</w:t>
            </w:r>
          </w:p>
        </w:tc>
        <w:tc>
          <w:tcPr>
            <w:tcW w:type="dxa" w:w="5112"/>
            <w:vAlign w:val="center"/>
          </w:tcPr>
          <w:p>
            <w:r>
              <w:t>Yes</w:t>
            </w:r>
          </w:p>
        </w:tc>
      </w:tr>
      <w:tr>
        <w:tc>
          <w:tcPr>
            <w:tcW w:type="dxa" w:w="5112"/>
            <w:vAlign w:val="center"/>
          </w:tcPr>
          <w:p>
            <w:r>
              <w:t>Site Code</w:t>
            </w:r>
          </w:p>
        </w:tc>
        <w:tc>
          <w:tcPr>
            <w:tcW w:type="dxa" w:w="5112"/>
            <w:vAlign w:val="center"/>
          </w:tcPr>
          <w:p>
            <w:r>
              <w:t>Yes</w:t>
            </w:r>
          </w:p>
        </w:tc>
      </w:tr>
      <w:tr>
        <w:tc>
          <w:tcPr>
            <w:tcW w:type="dxa" w:w="5112"/>
            <w:vAlign w:val="center"/>
          </w:tcPr>
          <w:p>
            <w:r>
              <w:t>Process Code</w:t>
            </w:r>
          </w:p>
        </w:tc>
        <w:tc>
          <w:tcPr>
            <w:tcW w:type="dxa" w:w="5112"/>
            <w:vAlign w:val="center"/>
          </w:tcPr>
          <w:p>
            <w:r>
              <w:t>Yes</w:t>
            </w:r>
          </w:p>
        </w:tc>
      </w:tr>
      <w:tr>
        <w:tc>
          <w:tcPr>
            <w:tcW w:type="dxa" w:w="5112"/>
            <w:vAlign w:val="center"/>
          </w:tcPr>
          <w:p>
            <w:r>
              <w:t>Office Email</w:t>
            </w:r>
          </w:p>
        </w:tc>
        <w:tc>
          <w:tcPr>
            <w:tcW w:type="dxa" w:w="5112"/>
            <w:vAlign w:val="center"/>
          </w:tcPr>
          <w:p>
            <w:r>
              <w:t>Yes</w:t>
            </w:r>
          </w:p>
        </w:tc>
      </w:tr>
      <w:tr>
        <w:tc>
          <w:tcPr>
            <w:tcW w:type="dxa" w:w="5112"/>
            <w:vAlign w:val="center"/>
          </w:tcPr>
          <w:p>
            <w:r>
              <w:t>Mobile Number</w:t>
            </w:r>
          </w:p>
        </w:tc>
        <w:tc>
          <w:tcPr>
            <w:tcW w:type="dxa" w:w="5112"/>
            <w:vAlign w:val="center"/>
          </w:tcPr>
          <w:p>
            <w:r>
              <w:t>Yes</w:t>
            </w:r>
          </w:p>
        </w:tc>
      </w:tr>
      <w:tr>
        <w:tc>
          <w:tcPr>
            <w:tcW w:type="dxa" w:w="5112"/>
            <w:vAlign w:val="center"/>
          </w:tcPr>
          <w:p>
            <w:r>
              <w:t>Gender where safety policy requires</w:t>
            </w:r>
          </w:p>
        </w:tc>
        <w:tc>
          <w:tcPr>
            <w:tcW w:type="dxa" w:w="5112"/>
            <w:vAlign w:val="center"/>
          </w:tcPr>
          <w:p>
            <w:r>
              <w:t>Conditional</w:t>
            </w:r>
          </w:p>
        </w:tc>
      </w:tr>
      <w:tr>
        <w:tc>
          <w:tcPr>
            <w:tcW w:type="dxa" w:w="5112"/>
            <w:vAlign w:val="center"/>
          </w:tcPr>
          <w:p>
            <w:r>
              <w:t>Designation</w:t>
            </w:r>
          </w:p>
        </w:tc>
        <w:tc>
          <w:tcPr>
            <w:tcW w:type="dxa" w:w="5112"/>
            <w:vAlign w:val="center"/>
          </w:tcPr>
          <w:p>
            <w:r>
              <w:t>No</w:t>
            </w:r>
          </w:p>
        </w:tc>
      </w:tr>
      <w:tr>
        <w:tc>
          <w:tcPr>
            <w:tcW w:type="dxa" w:w="5112"/>
            <w:vAlign w:val="center"/>
          </w:tcPr>
          <w:p>
            <w:r>
              <w:t>Department</w:t>
            </w:r>
          </w:p>
        </w:tc>
        <w:tc>
          <w:tcPr>
            <w:tcW w:type="dxa" w:w="5112"/>
            <w:vAlign w:val="center"/>
          </w:tcPr>
          <w:p>
            <w:r>
              <w:t>No</w:t>
            </w:r>
          </w:p>
        </w:tc>
      </w:tr>
      <w:tr>
        <w:tc>
          <w:tcPr>
            <w:tcW w:type="dxa" w:w="5112"/>
            <w:vAlign w:val="center"/>
          </w:tcPr>
          <w:p>
            <w:r>
              <w:t>Manager ID</w:t>
            </w:r>
          </w:p>
        </w:tc>
        <w:tc>
          <w:tcPr>
            <w:tcW w:type="dxa" w:w="5112"/>
            <w:vAlign w:val="center"/>
          </w:tcPr>
          <w:p>
            <w:r>
              <w:t>No</w:t>
            </w:r>
          </w:p>
        </w:tc>
      </w:tr>
      <w:tr>
        <w:tc>
          <w:tcPr>
            <w:tcW w:type="dxa" w:w="5112"/>
            <w:vAlign w:val="center"/>
          </w:tcPr>
          <w:p>
            <w:r>
              <w:t>Team ID</w:t>
            </w:r>
          </w:p>
        </w:tc>
        <w:tc>
          <w:tcPr>
            <w:tcW w:type="dxa" w:w="5112"/>
            <w:vAlign w:val="center"/>
          </w:tcPr>
          <w:p>
            <w:r>
              <w:t>No</w:t>
            </w:r>
          </w:p>
        </w:tc>
      </w:tr>
      <w:tr>
        <w:tc>
          <w:tcPr>
            <w:tcW w:type="dxa" w:w="5112"/>
            <w:vAlign w:val="center"/>
          </w:tcPr>
          <w:p>
            <w:r>
              <w:t>Shift / Shift Group</w:t>
            </w:r>
          </w:p>
        </w:tc>
        <w:tc>
          <w:tcPr>
            <w:tcW w:type="dxa" w:w="5112"/>
            <w:vAlign w:val="center"/>
          </w:tcPr>
          <w:p>
            <w:r>
              <w:t>No</w:t>
            </w:r>
          </w:p>
        </w:tc>
      </w:tr>
      <w:tr>
        <w:tc>
          <w:tcPr>
            <w:tcW w:type="dxa" w:w="5112"/>
            <w:vAlign w:val="center"/>
          </w:tcPr>
          <w:p>
            <w:r>
              <w:t>Pickup Latitude</w:t>
            </w:r>
          </w:p>
        </w:tc>
        <w:tc>
          <w:tcPr>
            <w:tcW w:type="dxa" w:w="5112"/>
            <w:vAlign w:val="center"/>
          </w:tcPr>
          <w:p>
            <w:r>
              <w:t>Yes</w:t>
            </w:r>
          </w:p>
        </w:tc>
      </w:tr>
      <w:tr>
        <w:tc>
          <w:tcPr>
            <w:tcW w:type="dxa" w:w="5112"/>
            <w:vAlign w:val="center"/>
          </w:tcPr>
          <w:p>
            <w:r>
              <w:t>Pickup Longitude</w:t>
            </w:r>
          </w:p>
        </w:tc>
        <w:tc>
          <w:tcPr>
            <w:tcW w:type="dxa" w:w="5112"/>
            <w:vAlign w:val="center"/>
          </w:tcPr>
          <w:p>
            <w:r>
              <w:t>Yes</w:t>
            </w:r>
          </w:p>
        </w:tc>
      </w:tr>
      <w:tr>
        <w:tc>
          <w:tcPr>
            <w:tcW w:type="dxa" w:w="5112"/>
            <w:vAlign w:val="center"/>
          </w:tcPr>
          <w:p>
            <w:r>
              <w:t>Pickup Address</w:t>
            </w:r>
          </w:p>
        </w:tc>
        <w:tc>
          <w:tcPr>
            <w:tcW w:type="dxa" w:w="5112"/>
            <w:vAlign w:val="center"/>
          </w:tcPr>
          <w:p>
            <w:r>
              <w:t>Yes</w:t>
            </w:r>
          </w:p>
        </w:tc>
      </w:tr>
      <w:tr>
        <w:tc>
          <w:tcPr>
            <w:tcW w:type="dxa" w:w="5112"/>
            <w:vAlign w:val="center"/>
          </w:tcPr>
          <w:p>
            <w:r>
              <w:t>Office/Site Latitude</w:t>
            </w:r>
          </w:p>
        </w:tc>
        <w:tc>
          <w:tcPr>
            <w:tcW w:type="dxa" w:w="5112"/>
            <w:vAlign w:val="center"/>
          </w:tcPr>
          <w:p>
            <w:r>
              <w:t>Yes</w:t>
            </w:r>
          </w:p>
        </w:tc>
      </w:tr>
      <w:tr>
        <w:tc>
          <w:tcPr>
            <w:tcW w:type="dxa" w:w="5112"/>
            <w:vAlign w:val="center"/>
          </w:tcPr>
          <w:p>
            <w:r>
              <w:t>Office/Site Longitude</w:t>
            </w:r>
          </w:p>
        </w:tc>
        <w:tc>
          <w:tcPr>
            <w:tcW w:type="dxa" w:w="5112"/>
            <w:vAlign w:val="center"/>
          </w:tcPr>
          <w:p>
            <w:r>
              <w:t>Yes</w:t>
            </w:r>
          </w:p>
        </w:tc>
      </w:tr>
      <w:tr>
        <w:tc>
          <w:tcPr>
            <w:tcW w:type="dxa" w:w="5112"/>
            <w:vAlign w:val="center"/>
          </w:tcPr>
          <w:p>
            <w:r>
              <w:t>Office/Site Address</w:t>
            </w:r>
          </w:p>
        </w:tc>
        <w:tc>
          <w:tcPr>
            <w:tcW w:type="dxa" w:w="5112"/>
            <w:vAlign w:val="center"/>
          </w:tcPr>
          <w:p>
            <w:r>
              <w:t>Yes</w:t>
            </w:r>
          </w:p>
        </w:tc>
      </w:tr>
      <w:tr>
        <w:tc>
          <w:tcPr>
            <w:tcW w:type="dxa" w:w="5112"/>
            <w:vAlign w:val="center"/>
          </w:tcPr>
          <w:p>
            <w:r>
              <w:t>Transport Eligible</w:t>
            </w:r>
          </w:p>
        </w:tc>
        <w:tc>
          <w:tcPr>
            <w:tcW w:type="dxa" w:w="5112"/>
            <w:vAlign w:val="center"/>
          </w:tcPr>
          <w:p>
            <w:r>
              <w:t>Yes</w:t>
            </w:r>
          </w:p>
        </w:tc>
      </w:tr>
      <w:tr>
        <w:tc>
          <w:tcPr>
            <w:tcW w:type="dxa" w:w="5112"/>
            <w:vAlign w:val="center"/>
          </w:tcPr>
          <w:p>
            <w:r>
              <w:t>Transport Status</w:t>
            </w:r>
          </w:p>
        </w:tc>
        <w:tc>
          <w:tcPr>
            <w:tcW w:type="dxa" w:w="5112"/>
            <w:vAlign w:val="center"/>
          </w:tcPr>
          <w:p>
            <w:r>
              <w:t>Yes</w:t>
            </w:r>
          </w:p>
        </w:tc>
      </w:tr>
      <w:tr>
        <w:tc>
          <w:tcPr>
            <w:tcW w:type="dxa" w:w="5112"/>
            <w:vAlign w:val="center"/>
          </w:tcPr>
          <w:p>
            <w:r>
              <w:t>Effective From</w:t>
            </w:r>
          </w:p>
        </w:tc>
        <w:tc>
          <w:tcPr>
            <w:tcW w:type="dxa" w:w="5112"/>
            <w:vAlign w:val="center"/>
          </w:tcPr>
          <w:p>
            <w:r>
              <w:t>Yes</w:t>
            </w:r>
          </w:p>
        </w:tc>
      </w:tr>
      <w:tr>
        <w:tc>
          <w:tcPr>
            <w:tcW w:type="dxa" w:w="5112"/>
            <w:vAlign w:val="center"/>
          </w:tcPr>
          <w:p>
            <w:r>
              <w:t>Effective To</w:t>
            </w:r>
          </w:p>
        </w:tc>
        <w:tc>
          <w:tcPr>
            <w:tcW w:type="dxa" w:w="5112"/>
            <w:vAlign w:val="center"/>
          </w:tcPr>
          <w:p>
            <w:r>
              <w:t>No</w:t>
            </w:r>
          </w:p>
        </w:tc>
      </w:tr>
    </w:tbl>
    <w:p>
      <w:pPr>
        <w:pStyle w:val="Heading2"/>
      </w:pPr>
      <w:r>
        <w:t>12.1 Onboard</w:t>
      </w:r>
    </w:p>
    <w:p>
      <w:pPr>
        <w:pStyle w:val="ListBullet"/>
      </w:pPr>
      <w:r>
        <w:t>Transport Admin opens Employees → Add Employee.</w:t>
      </w:r>
    </w:p>
    <w:p>
      <w:pPr>
        <w:pStyle w:val="ListBullet"/>
      </w:pPr>
      <w:r>
        <w:t>System restricts company/site/process selectors to administrator scope.</w:t>
      </w:r>
    </w:p>
    <w:p>
      <w:pPr>
        <w:pStyle w:val="ListBullet"/>
      </w:pPr>
      <w:r>
        <w:t>Validate identity and contact information.</w:t>
      </w:r>
    </w:p>
    <w:p>
      <w:pPr>
        <w:pStyle w:val="ListBullet"/>
      </w:pPr>
      <w:r>
        <w:t>Validate pickup coordinates/address.</w:t>
      </w:r>
    </w:p>
    <w:p>
      <w:pPr>
        <w:pStyle w:val="ListBullet"/>
      </w:pPr>
      <w:r>
        <w:t>Preview record.</w:t>
      </w:r>
    </w:p>
    <w:p>
      <w:pPr>
        <w:pStyle w:val="ListBullet"/>
      </w:pPr>
      <w:r>
        <w:t>Confirm ONBOARD.</w:t>
      </w:r>
    </w:p>
    <w:p>
      <w:pPr>
        <w:pStyle w:val="ListBullet"/>
      </w:pPr>
      <w:r>
        <w:t>Persist and audit.</w:t>
      </w:r>
    </w:p>
    <w:p>
      <w:pPr>
        <w:pStyle w:val="Heading2"/>
      </w:pPr>
      <w:r>
        <w:t>12.2 Offboard</w:t>
      </w:r>
    </w:p>
    <w:p>
      <w:pPr>
        <w:pStyle w:val="ListBullet"/>
      </w:pPr>
      <w:r>
        <w:t>Require effective date/time and reason.</w:t>
      </w:r>
    </w:p>
    <w:p>
      <w:pPr>
        <w:pStyle w:val="ListBullet"/>
      </w:pPr>
      <w:r>
        <w:t>Show future bookings and trips.</w:t>
      </w:r>
    </w:p>
    <w:p>
      <w:pPr>
        <w:pStyle w:val="ListBullet"/>
      </w:pPr>
      <w:r>
        <w:t>Require explicit disposition for affected future transport.</w:t>
      </w:r>
    </w:p>
    <w:p>
      <w:pPr>
        <w:pStyle w:val="ListBullet"/>
      </w:pPr>
      <w:r>
        <w:t>Set transport status OFFBOARD.</w:t>
      </w:r>
    </w:p>
    <w:p>
      <w:pPr>
        <w:pStyle w:val="ListBullet"/>
      </w:pPr>
      <w:r>
        <w:t>Block new bookings after effective time.</w:t>
      </w:r>
    </w:p>
    <w:p>
      <w:pPr>
        <w:pStyle w:val="ListBullet"/>
      </w:pPr>
      <w:r>
        <w:t>Preserve historical trips, invoices, no-shows and audit.</w:t>
      </w:r>
    </w:p>
    <w:p>
      <w:pPr>
        <w:pStyle w:val="ListBullet"/>
      </w:pPr>
      <w:r>
        <w:t>Write immutable audit event.</w:t>
      </w:r>
    </w:p>
    <w:p>
      <w:r>
        <w:br w:type="page"/>
      </w:r>
    </w:p>
    <w:p>
      <w:pPr>
        <w:pStyle w:val="Heading1"/>
      </w:pPr>
      <w:r>
        <w:t>Section 13</w:t>
      </w:r>
    </w:p>
    <w:p>
      <w:r>
        <w:t>See the full V13 specification document for section 13 details.</w:t>
      </w:r>
    </w:p>
    <w:p>
      <w:r>
        <w:br w:type="page"/>
      </w:r>
    </w:p>
    <w:p>
      <w:pPr>
        <w:pStyle w:val="Heading1"/>
      </w:pPr>
      <w:r>
        <w:t>Section 14</w:t>
      </w:r>
    </w:p>
    <w:p>
      <w:r>
        <w:t>See the full V13 specification document for section 14 details.</w:t>
      </w:r>
    </w:p>
    <w:p>
      <w:r>
        <w:br w:type="page"/>
      </w:r>
    </w:p>
    <w:p>
      <w:pPr>
        <w:pStyle w:val="Heading1"/>
      </w:pPr>
      <w:r>
        <w:t>15. Document Management</w:t>
      </w:r>
    </w:p>
    <w:p>
      <w:r>
        <w:t>Documents are a reusable platform capability. Every document-enabled entity must visibly expose a Documents section.</w:t>
      </w:r>
    </w:p>
    <w:p>
      <w:pPr>
        <w:pStyle w:val="Heading2"/>
      </w:pPr>
      <w:r>
        <w:t>15.1 Document actions</w:t>
      </w:r>
    </w:p>
    <w:p>
      <w:pPr>
        <w:pStyle w:val="ListBullet"/>
      </w:pPr>
      <w:r>
        <w:t>Upload Document</w:t>
      </w:r>
    </w:p>
    <w:p>
      <w:pPr>
        <w:pStyle w:val="ListBullet"/>
      </w:pPr>
      <w:r>
        <w:t>Preview</w:t>
      </w:r>
    </w:p>
    <w:p>
      <w:pPr>
        <w:pStyle w:val="ListBullet"/>
      </w:pPr>
      <w:r>
        <w:t>Download</w:t>
      </w:r>
    </w:p>
    <w:p>
      <w:pPr>
        <w:pStyle w:val="ListBullet"/>
      </w:pPr>
      <w:r>
        <w:t>Verify</w:t>
      </w:r>
    </w:p>
    <w:p>
      <w:pPr>
        <w:pStyle w:val="ListBullet"/>
      </w:pPr>
      <w:r>
        <w:t>Reject</w:t>
      </w:r>
    </w:p>
    <w:p>
      <w:pPr>
        <w:pStyle w:val="ListBullet"/>
      </w:pPr>
      <w:r>
        <w:t>Request Re-upload</w:t>
      </w:r>
    </w:p>
    <w:p>
      <w:pPr>
        <w:pStyle w:val="ListBullet"/>
      </w:pPr>
      <w:r>
        <w:t>Replace / New Version</w:t>
      </w:r>
    </w:p>
    <w:p>
      <w:pPr>
        <w:pStyle w:val="ListBullet"/>
      </w:pPr>
      <w:r>
        <w:t>Archive</w:t>
      </w:r>
    </w:p>
    <w:p>
      <w:pPr>
        <w:pStyle w:val="ListBullet"/>
      </w:pPr>
      <w:r>
        <w:t>Restore</w:t>
      </w:r>
    </w:p>
    <w:p>
      <w:pPr>
        <w:pStyle w:val="ListBullet"/>
      </w:pPr>
      <w:r>
        <w:t>View History</w:t>
      </w:r>
    </w:p>
    <w:p>
      <w:pPr>
        <w:pStyle w:val="Heading2"/>
      </w:pPr>
      <w:r>
        <w:t>15.2 Document lifecycle</w:t>
      </w:r>
    </w:p>
    <w:p>
      <w:pPr>
        <w:pStyle w:val="CodeBlock"/>
      </w:pPr>
      <w:r>
        <w:t>DRAFT -&gt; UPLOADED -&gt; PENDING_REVIEW</w:t>
      </w:r>
      <w:r>
        <w:br/>
      </w:r>
      <w:r>
        <w:t xml:space="preserve">      +--&gt; VERIFIED</w:t>
      </w:r>
      <w:r>
        <w:br/>
      </w:r>
      <w:r>
        <w:t xml:space="preserve">      +--&gt; REJECTED --&gt; REUPLOAD</w:t>
      </w:r>
      <w:r>
        <w:br/>
      </w:r>
      <w:r>
        <w:t xml:space="preserve">      +--&gt; EXPIRED</w:t>
      </w:r>
      <w:r>
        <w:br/>
      </w:r>
      <w:r>
        <w:t xml:space="preserve">      +--&gt; REPLACED / ARCHIVED</w:t>
      </w:r>
    </w:p>
    <w:p>
      <w:r>
        <w:br w:type="page"/>
      </w:r>
    </w:p>
    <w:p>
      <w:pPr>
        <w:pStyle w:val="Heading1"/>
      </w:pPr>
      <w:r>
        <w:t>16. QR and Vehicle Duty System</w:t>
      </w:r>
    </w:p>
    <w:p>
      <w:r>
        <w:t>QR generation belongs to Transport Admin by default and can be delegated explicitly.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t>Role</w:t>
            </w:r>
          </w:p>
        </w:tc>
        <w:tc>
          <w:tcPr>
            <w:tcW w:type="dxa" w:w="2556"/>
            <w:vAlign w:val="center"/>
          </w:tcPr>
          <w:p>
            <w:r>
              <w:t>Generate QR</w:t>
            </w:r>
          </w:p>
        </w:tc>
        <w:tc>
          <w:tcPr>
            <w:tcW w:type="dxa" w:w="2556"/>
            <w:vAlign w:val="center"/>
          </w:tcPr>
          <w:p>
            <w:r>
              <w:t>Regenerate/Revoke</w:t>
            </w:r>
          </w:p>
        </w:tc>
        <w:tc>
          <w:tcPr>
            <w:tcW w:type="dxa" w:w="2556"/>
            <w:vAlign w:val="center"/>
          </w:tcPr>
          <w:p>
            <w:r>
              <w:t>Use/scan</w:t>
            </w:r>
          </w:p>
        </w:tc>
      </w:tr>
      <w:tr>
        <w:tc>
          <w:tcPr>
            <w:tcW w:type="dxa" w:w="2556"/>
            <w:vAlign w:val="center"/>
          </w:tcPr>
          <w:p>
            <w:r>
              <w:t>SUPER_ADMIN / OWNER</w:t>
            </w:r>
          </w:p>
        </w:tc>
        <w:tc>
          <w:tcPr>
            <w:tcW w:type="dxa" w:w="2556"/>
            <w:vAlign w:val="center"/>
          </w:tcPr>
          <w:p>
            <w:r>
              <w:t>Yes</w:t>
            </w:r>
          </w:p>
        </w:tc>
        <w:tc>
          <w:tcPr>
            <w:tcW w:type="dxa" w:w="2556"/>
            <w:vAlign w:val="center"/>
          </w:tcPr>
          <w:p>
            <w:r>
              <w:t>Yes</w:t>
            </w:r>
          </w:p>
        </w:tc>
        <w:tc>
          <w:tcPr>
            <w:tcW w:type="dxa" w:w="2556"/>
            <w:vAlign w:val="center"/>
          </w:tcPr>
          <w:p>
            <w:r>
              <w:t>Yes</w:t>
            </w:r>
          </w:p>
        </w:tc>
      </w:tr>
      <w:tr>
        <w:tc>
          <w:tcPr>
            <w:tcW w:type="dxa" w:w="2556"/>
            <w:vAlign w:val="center"/>
          </w:tcPr>
          <w:p>
            <w:r>
              <w:t>TRANSPORT_ADMIN</w:t>
            </w:r>
          </w:p>
        </w:tc>
        <w:tc>
          <w:tcPr>
            <w:tcW w:type="dxa" w:w="2556"/>
            <w:vAlign w:val="center"/>
          </w:tcPr>
          <w:p>
            <w:r>
              <w:t>Yes</w:t>
            </w:r>
          </w:p>
        </w:tc>
        <w:tc>
          <w:tcPr>
            <w:tcW w:type="dxa" w:w="2556"/>
            <w:vAlign w:val="center"/>
          </w:tcPr>
          <w:p>
            <w:r>
              <w:t>Yes</w:t>
            </w:r>
          </w:p>
        </w:tc>
        <w:tc>
          <w:tcPr>
            <w:tcW w:type="dxa" w:w="2556"/>
            <w:vAlign w:val="center"/>
          </w:tcPr>
          <w:p>
            <w:r>
              <w:t>Yes</w:t>
            </w:r>
          </w:p>
        </w:tc>
      </w:tr>
      <w:tr>
        <w:tc>
          <w:tcPr>
            <w:tcW w:type="dxa" w:w="2556"/>
            <w:vAlign w:val="center"/>
          </w:tcPr>
          <w:p>
            <w:r>
              <w:t>TRANSPORT_COORDINATOR</w:t>
            </w:r>
          </w:p>
        </w:tc>
        <w:tc>
          <w:tcPr>
            <w:tcW w:type="dxa" w:w="2556"/>
            <w:vAlign w:val="center"/>
          </w:tcPr>
          <w:p>
            <w:r>
              <w:t>Only if delegated</w:t>
            </w:r>
          </w:p>
        </w:tc>
        <w:tc>
          <w:tcPr>
            <w:tcW w:type="dxa" w:w="2556"/>
            <w:vAlign w:val="center"/>
          </w:tcPr>
          <w:p>
            <w:r>
              <w:t>Only if delegated</w:t>
            </w:r>
          </w:p>
        </w:tc>
        <w:tc>
          <w:tcPr>
            <w:tcW w:type="dxa" w:w="2556"/>
            <w:vAlign w:val="center"/>
          </w:tcPr>
          <w:p>
            <w:r>
              <w:t>Yes</w:t>
            </w:r>
          </w:p>
        </w:tc>
      </w:tr>
      <w:tr>
        <w:tc>
          <w:tcPr>
            <w:tcW w:type="dxa" w:w="2556"/>
            <w:vAlign w:val="center"/>
          </w:tcPr>
          <w:p>
            <w:r>
              <w:t>DRIVER</w:t>
            </w:r>
          </w:p>
        </w:tc>
        <w:tc>
          <w:tcPr>
            <w:tcW w:type="dxa" w:w="2556"/>
            <w:vAlign w:val="center"/>
          </w:tcPr>
          <w:p>
            <w:r>
              <w:t>No</w:t>
            </w:r>
          </w:p>
        </w:tc>
        <w:tc>
          <w:tcPr>
            <w:tcW w:type="dxa" w:w="2556"/>
            <w:vAlign w:val="center"/>
          </w:tcPr>
          <w:p>
            <w:r>
              <w:t>No</w:t>
            </w:r>
          </w:p>
        </w:tc>
        <w:tc>
          <w:tcPr>
            <w:tcW w:type="dxa" w:w="2556"/>
            <w:vAlign w:val="center"/>
          </w:tcPr>
          <w:p>
            <w:r>
              <w:t>Operational use only</w:t>
            </w:r>
          </w:p>
        </w:tc>
      </w:tr>
      <w:tr>
        <w:tc>
          <w:tcPr>
            <w:tcW w:type="dxa" w:w="2556"/>
            <w:vAlign w:val="center"/>
          </w:tcPr>
          <w:p>
            <w:r>
              <w:t>MANAGER</w:t>
            </w:r>
          </w:p>
        </w:tc>
        <w:tc>
          <w:tcPr>
            <w:tcW w:type="dxa" w:w="2556"/>
            <w:vAlign w:val="center"/>
          </w:tcPr>
          <w:p>
            <w:r>
              <w:t>No</w:t>
            </w:r>
          </w:p>
        </w:tc>
        <w:tc>
          <w:tcPr>
            <w:tcW w:type="dxa" w:w="2556"/>
            <w:vAlign w:val="center"/>
          </w:tcPr>
          <w:p>
            <w:r>
              <w:t>No</w:t>
            </w:r>
          </w:p>
        </w:tc>
        <w:tc>
          <w:tcPr>
            <w:tcW w:type="dxa" w:w="2556"/>
            <w:vAlign w:val="center"/>
          </w:tcPr>
          <w:p>
            <w:r>
              <w:t>No</w:t>
            </w:r>
          </w:p>
        </w:tc>
      </w:tr>
      <w:tr>
        <w:tc>
          <w:tcPr>
            <w:tcW w:type="dxa" w:w="2556"/>
            <w:vAlign w:val="center"/>
          </w:tcPr>
          <w:p>
            <w:r>
              <w:t>FINANCE</w:t>
            </w:r>
          </w:p>
        </w:tc>
        <w:tc>
          <w:tcPr>
            <w:tcW w:type="dxa" w:w="2556"/>
            <w:vAlign w:val="center"/>
          </w:tcPr>
          <w:p>
            <w:r>
              <w:t>No</w:t>
            </w:r>
          </w:p>
        </w:tc>
        <w:tc>
          <w:tcPr>
            <w:tcW w:type="dxa" w:w="2556"/>
            <w:vAlign w:val="center"/>
          </w:tcPr>
          <w:p>
            <w:r>
              <w:t>No</w:t>
            </w:r>
          </w:p>
        </w:tc>
        <w:tc>
          <w:tcPr>
            <w:tcW w:type="dxa" w:w="2556"/>
            <w:vAlign w:val="center"/>
          </w:tcPr>
          <w:p>
            <w:r>
              <w:t>No</w:t>
            </w:r>
          </w:p>
        </w:tc>
      </w:tr>
      <w:tr>
        <w:tc>
          <w:tcPr>
            <w:tcW w:type="dxa" w:w="2556"/>
            <w:vAlign w:val="center"/>
          </w:tcPr>
          <w:p>
            <w:r>
              <w:t>EMPLOYEE</w:t>
            </w:r>
          </w:p>
        </w:tc>
        <w:tc>
          <w:tcPr>
            <w:tcW w:type="dxa" w:w="2556"/>
            <w:vAlign w:val="center"/>
          </w:tcPr>
          <w:p>
            <w:r>
              <w:t>No</w:t>
            </w:r>
          </w:p>
        </w:tc>
        <w:tc>
          <w:tcPr>
            <w:tcW w:type="dxa" w:w="2556"/>
            <w:vAlign w:val="center"/>
          </w:tcPr>
          <w:p>
            <w:r>
              <w:t>No</w:t>
            </w:r>
          </w:p>
        </w:tc>
        <w:tc>
          <w:tcPr>
            <w:tcW w:type="dxa" w:w="2556"/>
            <w:vAlign w:val="center"/>
          </w:tcPr>
          <w:p>
            <w:r>
              <w:t>No</w:t>
            </w:r>
          </w:p>
        </w:tc>
      </w:tr>
    </w:tbl>
    <w:p>
      <w:r>
        <w:br w:type="page"/>
      </w:r>
    </w:p>
    <w:p>
      <w:pPr>
        <w:pStyle w:val="Heading1"/>
      </w:pPr>
      <w:r>
        <w:t>17. Booking Engine</w:t>
      </w:r>
    </w:p>
    <w:p>
      <w:pPr>
        <w:pStyle w:val="ListBullet"/>
      </w:pPr>
      <w:r>
        <w:t>Self</w:t>
      </w:r>
    </w:p>
    <w:p>
      <w:pPr>
        <w:pStyle w:val="ListBullet"/>
      </w:pPr>
      <w:r>
        <w:t>Team</w:t>
      </w:r>
    </w:p>
    <w:p>
      <w:pPr>
        <w:pStyle w:val="ListBullet"/>
      </w:pPr>
      <w:r>
        <w:t>Process</w:t>
      </w:r>
    </w:p>
    <w:p>
      <w:pPr>
        <w:pStyle w:val="ListBullet"/>
      </w:pPr>
      <w:r>
        <w:t>Company-wide</w:t>
      </w:r>
    </w:p>
    <w:p>
      <w:pPr>
        <w:pStyle w:val="ListBullet"/>
      </w:pPr>
      <w:r>
        <w:t>Recurring</w:t>
      </w:r>
    </w:p>
    <w:p>
      <w:pPr>
        <w:pStyle w:val="ListBullet"/>
      </w:pPr>
      <w:r>
        <w:t>Bulk</w:t>
      </w:r>
    </w:p>
    <w:p>
      <w:pPr>
        <w:pStyle w:val="ListBullet"/>
      </w:pPr>
      <w:r>
        <w:t>Standing</w:t>
      </w:r>
    </w:p>
    <w:p>
      <w:pPr>
        <w:pStyle w:val="ListBullet"/>
      </w:pPr>
      <w:r>
        <w:t>Emergency</w:t>
      </w:r>
    </w:p>
    <w:p>
      <w:pPr>
        <w:pStyle w:val="ListBullet"/>
      </w:pPr>
      <w:r>
        <w:t>Guest/visitor</w:t>
      </w:r>
    </w:p>
    <w:p>
      <w:pPr>
        <w:pStyle w:val="Heading2"/>
      </w:pPr>
      <w:r>
        <w:t>17.1 Booking validation</w:t>
      </w:r>
    </w:p>
    <w:p>
      <w:pPr>
        <w:pStyle w:val="ListBullet"/>
      </w:pPr>
      <w:r>
        <w:t>Employee active and transport eligible.</w:t>
      </w:r>
    </w:p>
    <w:p>
      <w:pPr>
        <w:pStyle w:val="ListBullet"/>
      </w:pPr>
      <w:r>
        <w:t>Site/process active.</w:t>
      </w:r>
    </w:p>
    <w:p>
      <w:pPr>
        <w:pStyle w:val="ListBullet"/>
      </w:pPr>
      <w:r>
        <w:t>Booking window open.</w:t>
      </w:r>
    </w:p>
    <w:p>
      <w:pPr>
        <w:pStyle w:val="ListBullet"/>
      </w:pPr>
      <w:r>
        <w:t>Cutoff not exceeded.</w:t>
      </w:r>
    </w:p>
    <w:p>
      <w:pPr>
        <w:pStyle w:val="ListBullet"/>
      </w:pPr>
      <w:r>
        <w:t>Pickup location approved.</w:t>
      </w:r>
    </w:p>
    <w:p>
      <w:pPr>
        <w:pStyle w:val="ListBullet"/>
      </w:pPr>
      <w:r>
        <w:t>Capacity/policy permits.</w:t>
      </w:r>
    </w:p>
    <w:p>
      <w:pPr>
        <w:pStyle w:val="ListBullet"/>
      </w:pPr>
      <w:r>
        <w:t>Requester has permission and scope.</w:t>
      </w:r>
    </w:p>
    <w:p>
      <w:pPr>
        <w:pStyle w:val="ListBullet"/>
      </w:pPr>
      <w:r>
        <w:t>Employee not offboarded.</w:t>
      </w:r>
    </w:p>
    <w:p>
      <w:pPr>
        <w:pStyle w:val="ListBullet"/>
      </w:pPr>
      <w:r>
        <w:t>Duplicate booking rules checked.</w:t>
      </w:r>
    </w:p>
    <w:p>
      <w:r>
        <w:br w:type="page"/>
      </w:r>
    </w:p>
    <w:p>
      <w:pPr>
        <w:pStyle w:val="Heading1"/>
      </w:pPr>
      <w:r>
        <w:t>18. Trip Engine</w:t>
      </w:r>
    </w:p>
    <w:p>
      <w:pPr>
        <w:pStyle w:val="Heading2"/>
      </w:pPr>
      <w:r>
        <w:t>18.1 Trip lifecycle</w:t>
      </w:r>
    </w:p>
    <w:p>
      <w:pPr>
        <w:pStyle w:val="CodeBlock"/>
      </w:pPr>
      <w:r>
        <w:t>CREATED -&gt; ASSIGNMENT_PENDING -&gt; ASSIGNED -&gt; DISPATCHED</w:t>
      </w:r>
      <w:r>
        <w:br/>
      </w:r>
      <w:r>
        <w:t xml:space="preserve">  -&gt; DRIVER_EN_ROUTE -&gt; DRIVER_ARRIVED -&gt; BOARDING</w:t>
      </w:r>
      <w:r>
        <w:br/>
      </w:r>
      <w:r>
        <w:t xml:space="preserve">  -&gt; STARTED -&gt; IN_TRANSIT -&gt; DROP_COMPLETED -&gt; COMPLETED</w:t>
      </w:r>
      <w:r>
        <w:br/>
      </w:r>
      <w:r/>
      <w:r>
        <w:br/>
      </w:r>
      <w:r>
        <w:t>Exceptions: CANCELLED, NO_SHOW, REASSIGNED, ABORTED, EMERGENCY</w:t>
      </w:r>
    </w:p>
    <w:p>
      <w:r>
        <w:br w:type="page"/>
      </w:r>
    </w:p>
    <w:p>
      <w:pPr>
        <w:pStyle w:val="Heading1"/>
      </w:pPr>
      <w:r>
        <w:t>19. Passenger-Level Trip Operations</w:t>
      </w:r>
    </w:p>
    <w:p>
      <w:r>
        <w:t>A trip is a container of passengers, not an indivisible record.</w:t>
      </w:r>
    </w:p>
    <w:p>
      <w:pPr>
        <w:pStyle w:val="Heading2"/>
      </w:pPr>
      <w:r>
        <w:t>19.1 Passenger actions</w:t>
      </w:r>
    </w:p>
    <w:p>
      <w:pPr>
        <w:pStyle w:val="ListBullet"/>
      </w:pPr>
      <w:r>
        <w:t>Remove passenger.</w:t>
      </w:r>
    </w:p>
    <w:p>
      <w:pPr>
        <w:pStyle w:val="ListBullet"/>
      </w:pPr>
      <w:r>
        <w:t>Move passenger to another trip.</w:t>
      </w:r>
    </w:p>
    <w:p>
      <w:pPr>
        <w:pStyle w:val="ListBullet"/>
      </w:pPr>
      <w:r>
        <w:t>Move multiple selected passengers.</w:t>
      </w:r>
    </w:p>
    <w:p>
      <w:pPr>
        <w:pStyle w:val="ListBullet"/>
      </w:pPr>
      <w:r>
        <w:t>Add passenger to existing trip.</w:t>
      </w:r>
    </w:p>
    <w:p>
      <w:pPr>
        <w:pStyle w:val="ListBullet"/>
      </w:pPr>
      <w:r>
        <w:t>Change one passenger pickup.</w:t>
      </w:r>
    </w:p>
    <w:p>
      <w:pPr>
        <w:pStyle w:val="ListBullet"/>
      </w:pPr>
      <w:r>
        <w:t>Cancel one passenger while leaving the trip active.</w:t>
      </w:r>
    </w:p>
    <w:p>
      <w:pPr>
        <w:pStyle w:val="ListBullet"/>
      </w:pPr>
      <w:r>
        <w:t>Mark no-show.</w:t>
      </w:r>
    </w:p>
    <w:p>
      <w:pPr>
        <w:pStyle w:val="ListBullet"/>
      </w:pPr>
      <w:r>
        <w:t>Restore passenger where policy allows.</w:t>
      </w:r>
    </w:p>
    <w:p>
      <w:r>
        <w:br w:type="page"/>
      </w:r>
    </w:p>
    <w:p>
      <w:pPr>
        <w:pStyle w:val="Heading1"/>
      </w:pPr>
      <w:r>
        <w:t>20. Driver and Vehicle Reassignment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t>Trip state</w:t>
            </w:r>
          </w:p>
        </w:tc>
        <w:tc>
          <w:tcPr>
            <w:tcW w:type="dxa" w:w="2556"/>
            <w:vAlign w:val="center"/>
          </w:tcPr>
          <w:p>
            <w:r>
              <w:t>Driver change</w:t>
            </w:r>
          </w:p>
        </w:tc>
        <w:tc>
          <w:tcPr>
            <w:tcW w:type="dxa" w:w="2556"/>
            <w:vAlign w:val="center"/>
          </w:tcPr>
          <w:p>
            <w:r>
              <w:t>Vehicle change</w:t>
            </w:r>
          </w:p>
        </w:tc>
        <w:tc>
          <w:tcPr>
            <w:tcW w:type="dxa" w:w="2556"/>
            <w:vAlign w:val="center"/>
          </w:tcPr>
          <w:p>
            <w:r>
              <w:t>Passenger move</w:t>
            </w:r>
          </w:p>
        </w:tc>
      </w:tr>
      <w:tr>
        <w:tc>
          <w:tcPr>
            <w:tcW w:type="dxa" w:w="2556"/>
            <w:vAlign w:val="center"/>
          </w:tcPr>
          <w:p>
            <w:r>
              <w:t>CREATED</w:t>
            </w:r>
          </w:p>
        </w:tc>
        <w:tc>
          <w:tcPr>
            <w:tcW w:type="dxa" w:w="2556"/>
            <w:vAlign w:val="center"/>
          </w:tcPr>
          <w:p>
            <w:r>
              <w:t>Allowed</w:t>
            </w:r>
          </w:p>
        </w:tc>
        <w:tc>
          <w:tcPr>
            <w:tcW w:type="dxa" w:w="2556"/>
            <w:vAlign w:val="center"/>
          </w:tcPr>
          <w:p>
            <w:r>
              <w:t>Allowed</w:t>
            </w:r>
          </w:p>
        </w:tc>
        <w:tc>
          <w:tcPr>
            <w:tcW w:type="dxa" w:w="2556"/>
            <w:vAlign w:val="center"/>
          </w:tcPr>
          <w:p>
            <w:r>
              <w:t>Allowed</w:t>
            </w:r>
          </w:p>
        </w:tc>
      </w:tr>
      <w:tr>
        <w:tc>
          <w:tcPr>
            <w:tcW w:type="dxa" w:w="2556"/>
            <w:vAlign w:val="center"/>
          </w:tcPr>
          <w:p>
            <w:r>
              <w:t>ASSIGNED</w:t>
            </w:r>
          </w:p>
        </w:tc>
        <w:tc>
          <w:tcPr>
            <w:tcW w:type="dxa" w:w="2556"/>
            <w:vAlign w:val="center"/>
          </w:tcPr>
          <w:p>
            <w:r>
              <w:t>Allowed</w:t>
            </w:r>
          </w:p>
        </w:tc>
        <w:tc>
          <w:tcPr>
            <w:tcW w:type="dxa" w:w="2556"/>
            <w:vAlign w:val="center"/>
          </w:tcPr>
          <w:p>
            <w:r>
              <w:t>Allowed</w:t>
            </w:r>
          </w:p>
        </w:tc>
        <w:tc>
          <w:tcPr>
            <w:tcW w:type="dxa" w:w="2556"/>
            <w:vAlign w:val="center"/>
          </w:tcPr>
          <w:p>
            <w:r>
              <w:t>Allowed</w:t>
            </w:r>
          </w:p>
        </w:tc>
      </w:tr>
      <w:tr>
        <w:tc>
          <w:tcPr>
            <w:tcW w:type="dxa" w:w="2556"/>
            <w:vAlign w:val="center"/>
          </w:tcPr>
          <w:p>
            <w:r>
              <w:t>DISPATCHED</w:t>
            </w:r>
          </w:p>
        </w:tc>
        <w:tc>
          <w:tcPr>
            <w:tcW w:type="dxa" w:w="2556"/>
            <w:vAlign w:val="center"/>
          </w:tcPr>
          <w:p>
            <w:r>
              <w:t>Allowed with revalidation</w:t>
            </w:r>
          </w:p>
        </w:tc>
        <w:tc>
          <w:tcPr>
            <w:tcW w:type="dxa" w:w="2556"/>
            <w:vAlign w:val="center"/>
          </w:tcPr>
          <w:p>
            <w:r>
              <w:t>Allowed with revalidation</w:t>
            </w:r>
          </w:p>
        </w:tc>
        <w:tc>
          <w:tcPr>
            <w:tcW w:type="dxa" w:w="2556"/>
            <w:vAlign w:val="center"/>
          </w:tcPr>
          <w:p>
            <w:r>
              <w:t>Allowed with checks</w:t>
            </w:r>
          </w:p>
        </w:tc>
      </w:tr>
      <w:tr>
        <w:tc>
          <w:tcPr>
            <w:tcW w:type="dxa" w:w="2556"/>
            <w:vAlign w:val="center"/>
          </w:tcPr>
          <w:p>
            <w:r>
              <w:t>DRIVER_ARRIVED</w:t>
            </w:r>
          </w:p>
        </w:tc>
        <w:tc>
          <w:tcPr>
            <w:tcW w:type="dxa" w:w="2556"/>
            <w:vAlign w:val="center"/>
          </w:tcPr>
          <w:p>
            <w:r>
              <w:t>Controlled</w:t>
            </w:r>
          </w:p>
        </w:tc>
        <w:tc>
          <w:tcPr>
            <w:tcW w:type="dxa" w:w="2556"/>
            <w:vAlign w:val="center"/>
          </w:tcPr>
          <w:p>
            <w:r>
              <w:t>Controlled</w:t>
            </w:r>
          </w:p>
        </w:tc>
        <w:tc>
          <w:tcPr>
            <w:tcW w:type="dxa" w:w="2556"/>
            <w:vAlign w:val="center"/>
          </w:tcPr>
          <w:p>
            <w:r>
              <w:t>Controlled</w:t>
            </w:r>
          </w:p>
        </w:tc>
      </w:tr>
      <w:tr>
        <w:tc>
          <w:tcPr>
            <w:tcW w:type="dxa" w:w="2556"/>
            <w:vAlign w:val="center"/>
          </w:tcPr>
          <w:p>
            <w:r>
              <w:t>STARTED</w:t>
            </w:r>
          </w:p>
        </w:tc>
        <w:tc>
          <w:tcPr>
            <w:tcW w:type="dxa" w:w="2556"/>
            <w:vAlign w:val="center"/>
          </w:tcPr>
          <w:p>
            <w:r>
              <w:t>Emergency override only</w:t>
            </w:r>
          </w:p>
        </w:tc>
        <w:tc>
          <w:tcPr>
            <w:tcW w:type="dxa" w:w="2556"/>
            <w:vAlign w:val="center"/>
          </w:tcPr>
          <w:p>
            <w:r>
              <w:t>Emergency override only</w:t>
            </w:r>
          </w:p>
        </w:tc>
        <w:tc>
          <w:tcPr>
            <w:tcW w:type="dxa" w:w="2556"/>
            <w:vAlign w:val="center"/>
          </w:tcPr>
          <w:p>
            <w:r>
              <w:t>Emergency override only</w:t>
            </w:r>
          </w:p>
        </w:tc>
      </w:tr>
      <w:tr>
        <w:tc>
          <w:tcPr>
            <w:tcW w:type="dxa" w:w="2556"/>
            <w:vAlign w:val="center"/>
          </w:tcPr>
          <w:p>
            <w:r>
              <w:t>COMPLETED</w:t>
            </w:r>
          </w:p>
        </w:tc>
        <w:tc>
          <w:tcPr>
            <w:tcW w:type="dxa" w:w="2556"/>
            <w:vAlign w:val="center"/>
          </w:tcPr>
          <w:p>
            <w:r>
              <w:t>No</w:t>
            </w:r>
          </w:p>
        </w:tc>
        <w:tc>
          <w:tcPr>
            <w:tcW w:type="dxa" w:w="2556"/>
            <w:vAlign w:val="center"/>
          </w:tcPr>
          <w:p>
            <w:r>
              <w:t>No</w:t>
            </w:r>
          </w:p>
        </w:tc>
        <w:tc>
          <w:tcPr>
            <w:tcW w:type="dxa" w:w="2556"/>
            <w:vAlign w:val="center"/>
          </w:tcPr>
          <w:p>
            <w:r>
              <w:t>History only</w:t>
            </w:r>
          </w:p>
        </w:tc>
      </w:tr>
    </w:tbl>
    <w:p>
      <w:r>
        <w:br w:type="page"/>
      </w:r>
    </w:p>
    <w:p>
      <w:pPr>
        <w:pStyle w:val="Heading1"/>
      </w:pPr>
      <w:r>
        <w:t>Section 21</w:t>
      </w:r>
    </w:p>
    <w:p>
      <w:r>
        <w:t>See the full V13 specification document for section 21 details.</w:t>
      </w:r>
    </w:p>
    <w:p>
      <w:r>
        <w:br w:type="page"/>
      </w:r>
    </w:p>
    <w:p>
      <w:pPr>
        <w:pStyle w:val="Heading1"/>
      </w:pPr>
      <w:r>
        <w:t>22. Dispatch Control Room</w:t>
      </w:r>
    </w:p>
    <w:p>
      <w:pPr>
        <w:pStyle w:val="CodeBlock"/>
      </w:pPr>
      <w:r>
        <w:t>+-------------------------------------------------------------+</w:t>
      </w:r>
      <w:r>
        <w:br/>
      </w:r>
      <w:r>
        <w:t>| LIVE OPERATIONS                                             |</w:t>
      </w:r>
      <w:r>
        <w:br/>
      </w:r>
      <w:r>
        <w:t>| Unassigned | Delayed | SOS | GPS stale | No-show | Capacity |</w:t>
      </w:r>
      <w:r>
        <w:br/>
      </w:r>
      <w:r>
        <w:t>+---------------------------+---------------------------------+</w:t>
      </w:r>
      <w:r>
        <w:br/>
      </w:r>
      <w:r>
        <w:t>|         LIVE MAP          | Exceptions                      |</w:t>
      </w:r>
      <w:r>
        <w:br/>
      </w:r>
      <w:r>
        <w:t>+---------------------------+---------------------------------+</w:t>
      </w:r>
      <w:r>
        <w:br/>
      </w:r>
      <w:r>
        <w:t>| Trip Queue | Driver Availability | Vehicle Availability      |</w:t>
      </w:r>
      <w:r>
        <w:br/>
      </w:r>
      <w:r>
        <w:t>+-------------------------------------------------------------+</w:t>
      </w:r>
    </w:p>
    <w:p>
      <w:r>
        <w:br w:type="page"/>
      </w:r>
    </w:p>
    <w:p>
      <w:pPr>
        <w:pStyle w:val="Heading1"/>
      </w:pPr>
      <w:r>
        <w:t>Section 23</w:t>
      </w:r>
    </w:p>
    <w:p>
      <w:r>
        <w:t>See the full V13 specification document for section 23 details.</w:t>
      </w:r>
    </w:p>
    <w:p>
      <w:r>
        <w:br w:type="page"/>
      </w:r>
    </w:p>
    <w:p>
      <w:pPr>
        <w:pStyle w:val="Heading1"/>
      </w:pPr>
      <w:r>
        <w:t>Section 24</w:t>
      </w:r>
    </w:p>
    <w:p>
      <w:r>
        <w:t>See the full V13 specification document for section 24 details.</w:t>
      </w:r>
    </w:p>
    <w:p>
      <w:r>
        <w:br w:type="page"/>
      </w:r>
    </w:p>
    <w:p>
      <w:pPr>
        <w:pStyle w:val="Heading1"/>
      </w:pPr>
      <w:r>
        <w:t>Section 25</w:t>
      </w:r>
    </w:p>
    <w:p>
      <w:r>
        <w:t>See the full V13 specification document for section 25 details.</w:t>
      </w:r>
    </w:p>
    <w:p>
      <w:r>
        <w:br w:type="page"/>
      </w:r>
    </w:p>
    <w:p>
      <w:pPr>
        <w:pStyle w:val="Heading1"/>
      </w:pPr>
      <w:r>
        <w:t>Section 26</w:t>
      </w:r>
    </w:p>
    <w:p>
      <w:r>
        <w:t>See the full V13 specification document for section 26 details.</w:t>
      </w:r>
    </w:p>
    <w:p>
      <w:r>
        <w:br w:type="page"/>
      </w:r>
    </w:p>
    <w:p>
      <w:pPr>
        <w:pStyle w:val="Heading1"/>
      </w:pPr>
      <w:r>
        <w:t>Section 27</w:t>
      </w:r>
    </w:p>
    <w:p>
      <w:r>
        <w:t>See the full V13 specification document for section 27 details.</w:t>
      </w:r>
    </w:p>
    <w:p>
      <w:r>
        <w:br w:type="page"/>
      </w:r>
    </w:p>
    <w:p>
      <w:pPr>
        <w:pStyle w:val="Heading1"/>
      </w:pPr>
      <w:r>
        <w:t>Section 28</w:t>
      </w:r>
    </w:p>
    <w:p>
      <w:r>
        <w:t>See the full V13 specification document for section 28 details.</w:t>
      </w:r>
    </w:p>
    <w:p>
      <w:r>
        <w:br w:type="page"/>
      </w:r>
    </w:p>
    <w:p>
      <w:pPr>
        <w:pStyle w:val="Heading1"/>
      </w:pPr>
      <w:r>
        <w:t>Section 29</w:t>
      </w:r>
    </w:p>
    <w:p>
      <w:r>
        <w:t>See the full V13 specification document for section 29 details.</w:t>
      </w:r>
    </w:p>
    <w:p>
      <w:r>
        <w:br w:type="page"/>
      </w:r>
    </w:p>
    <w:p>
      <w:pPr>
        <w:pStyle w:val="Heading1"/>
      </w:pPr>
      <w:r>
        <w:t>Section 30</w:t>
      </w:r>
    </w:p>
    <w:p>
      <w:r>
        <w:t>See the full V13 specification document for section 30 details.</w:t>
      </w:r>
    </w:p>
    <w:p>
      <w:r>
        <w:br w:type="page"/>
      </w:r>
    </w:p>
    <w:p>
      <w:pPr>
        <w:pStyle w:val="Heading1"/>
      </w:pPr>
      <w:r>
        <w:t>31. Incident Management</w:t>
      </w:r>
    </w:p>
    <w:p>
      <w:pPr>
        <w:pStyle w:val="CodeBlock"/>
      </w:pPr>
      <w:r>
        <w:t>OPEN -&gt; TRIAGED -&gt; ASSIGNED -&gt; INVESTIGATING</w:t>
      </w:r>
      <w:r>
        <w:br/>
      </w:r>
      <w:r>
        <w:t xml:space="preserve">  -&gt; ACTION_REQUIRED -&gt; RESOLVED -&gt; CLOSED</w:t>
      </w:r>
    </w:p>
    <w:p>
      <w:r>
        <w:br w:type="page"/>
      </w:r>
    </w:p>
    <w:p>
      <w:pPr>
        <w:pStyle w:val="Heading1"/>
      </w:pPr>
      <w:r>
        <w:t>Section 32</w:t>
      </w:r>
    </w:p>
    <w:p>
      <w:r>
        <w:t>See the full V13 specification document for section 32 details.</w:t>
      </w:r>
    </w:p>
    <w:p>
      <w:r>
        <w:br w:type="page"/>
      </w:r>
    </w:p>
    <w:p>
      <w:pPr>
        <w:pStyle w:val="Heading1"/>
      </w:pPr>
      <w:r>
        <w:t>Section 33</w:t>
      </w:r>
    </w:p>
    <w:p>
      <w:r>
        <w:t>See the full V13 specification document for section 33 details.</w:t>
      </w:r>
    </w:p>
    <w:p>
      <w:r>
        <w:br w:type="page"/>
      </w:r>
    </w:p>
    <w:p>
      <w:pPr>
        <w:pStyle w:val="Heading1"/>
      </w:pPr>
      <w:r>
        <w:t>Section 34</w:t>
      </w:r>
    </w:p>
    <w:p>
      <w:r>
        <w:t>See the full V13 specification document for section 34 details.</w:t>
      </w:r>
    </w:p>
    <w:p>
      <w:r>
        <w:br w:type="page"/>
      </w:r>
    </w:p>
    <w:p>
      <w:pPr>
        <w:pStyle w:val="Heading1"/>
      </w:pPr>
      <w:r>
        <w:t>Section 35</w:t>
      </w:r>
    </w:p>
    <w:p>
      <w:r>
        <w:t>See the full V13 specification document for section 35 details.</w:t>
      </w:r>
    </w:p>
    <w:p>
      <w:r>
        <w:br w:type="page"/>
      </w:r>
    </w:p>
    <w:p>
      <w:pPr>
        <w:pStyle w:val="Heading1"/>
      </w:pPr>
      <w:r>
        <w:t>36. Reports and Reporting Platform</w:t>
      </w:r>
    </w:p>
    <w:p>
      <w:r>
        <w:t>Reporting is a product area, not a single button.</w:t>
      </w:r>
    </w:p>
    <w:p>
      <w:pPr>
        <w:pStyle w:val="Heading2"/>
      </w:pPr>
      <w:r>
        <w:t>36.1 Report workflow</w:t>
      </w:r>
    </w:p>
    <w:p>
      <w:pPr>
        <w:pStyle w:val="CodeBlock"/>
      </w:pPr>
      <w:r>
        <w:t>Choose report -&gt; choose filters -&gt; choose authorized fields</w:t>
      </w:r>
      <w:r>
        <w:br/>
      </w:r>
      <w:r>
        <w:t xml:space="preserve">  -&gt; preview -&gt; run -&gt; export format -&gt; background job for large output</w:t>
      </w:r>
      <w:r>
        <w:br/>
      </w:r>
      <w:r>
        <w:t xml:space="preserve">  -&gt; secure download -&gt; audit</w:t>
      </w:r>
    </w:p>
    <w:p>
      <w:r>
        <w:br w:type="page"/>
      </w:r>
    </w:p>
    <w:p>
      <w:pPr>
        <w:pStyle w:val="Heading1"/>
      </w:pPr>
      <w:r>
        <w:t>Section 37</w:t>
      </w:r>
    </w:p>
    <w:p>
      <w:r>
        <w:t>See the full V13 specification document for section 37 details.</w:t>
      </w:r>
    </w:p>
    <w:p>
      <w:r>
        <w:br w:type="page"/>
      </w:r>
    </w:p>
    <w:p>
      <w:pPr>
        <w:pStyle w:val="Heading1"/>
      </w:pPr>
      <w:r>
        <w:t>Section 38</w:t>
      </w:r>
    </w:p>
    <w:p>
      <w:r>
        <w:t>See the full V13 specification document for section 38 details.</w:t>
      </w:r>
    </w:p>
    <w:p>
      <w:r>
        <w:br w:type="page"/>
      </w:r>
    </w:p>
    <w:p>
      <w:pPr>
        <w:pStyle w:val="Heading1"/>
      </w:pPr>
      <w:r>
        <w:t>Section 39</w:t>
      </w:r>
    </w:p>
    <w:p>
      <w:r>
        <w:t>See the full V13 specification document for section 39 details.</w:t>
      </w:r>
    </w:p>
    <w:p>
      <w:r>
        <w:br w:type="page"/>
      </w:r>
    </w:p>
    <w:p>
      <w:pPr>
        <w:pStyle w:val="Heading1"/>
      </w:pPr>
      <w:r>
        <w:t>40. Billing Architecture</w:t>
      </w:r>
    </w:p>
    <w:p>
      <w:r>
        <w:t>Keep internal Move In Sync SaaS billing and external customer/vendor transport billing in separate domains.</w:t>
      </w:r>
    </w:p>
    <w:p>
      <w:r>
        <w:br w:type="page"/>
      </w:r>
    </w:p>
    <w:p>
      <w:pPr>
        <w:pStyle w:val="Heading1"/>
      </w:pPr>
      <w:r>
        <w:t>Section 41</w:t>
      </w:r>
    </w:p>
    <w:p>
      <w:r>
        <w:t>See the full V13 specification document for section 41 details.</w:t>
      </w:r>
    </w:p>
    <w:p>
      <w:r>
        <w:br w:type="page"/>
      </w:r>
    </w:p>
    <w:p>
      <w:pPr>
        <w:pStyle w:val="Heading1"/>
      </w:pPr>
      <w:r>
        <w:t>Section 42</w:t>
      </w:r>
    </w:p>
    <w:p>
      <w:r>
        <w:t>See the full V13 specification document for section 42 details.</w:t>
      </w:r>
    </w:p>
    <w:p>
      <w:r>
        <w:br w:type="page"/>
      </w:r>
    </w:p>
    <w:p>
      <w:pPr>
        <w:pStyle w:val="Heading1"/>
      </w:pPr>
      <w:r>
        <w:t>Section 43</w:t>
      </w:r>
    </w:p>
    <w:p>
      <w:r>
        <w:t>See the full V13 specification document for section 43 details.</w:t>
      </w:r>
    </w:p>
    <w:p>
      <w:r>
        <w:br w:type="page"/>
      </w:r>
    </w:p>
    <w:p>
      <w:pPr>
        <w:pStyle w:val="Heading1"/>
      </w:pPr>
      <w:r>
        <w:t>Section 44</w:t>
      </w:r>
    </w:p>
    <w:p>
      <w:r>
        <w:t>See the full V13 specification document for section 44 details.</w:t>
      </w:r>
    </w:p>
    <w:p>
      <w:r>
        <w:br w:type="page"/>
      </w:r>
    </w:p>
    <w:p>
      <w:pPr>
        <w:pStyle w:val="Heading1"/>
      </w:pPr>
      <w:r>
        <w:t>Section 45</w:t>
      </w:r>
    </w:p>
    <w:p>
      <w:r>
        <w:t>See the full V13 specification document for section 45 details.</w:t>
      </w:r>
    </w:p>
    <w:p>
      <w:r>
        <w:br w:type="page"/>
      </w:r>
    </w:p>
    <w:p>
      <w:pPr>
        <w:pStyle w:val="Heading1"/>
      </w:pPr>
      <w:r>
        <w:t>Section 46</w:t>
      </w:r>
    </w:p>
    <w:p>
      <w:r>
        <w:t>See the full V13 specification document for section 46 details.</w:t>
      </w:r>
    </w:p>
    <w:p>
      <w:r>
        <w:br w:type="page"/>
      </w:r>
    </w:p>
    <w:p>
      <w:pPr>
        <w:pStyle w:val="Heading1"/>
      </w:pPr>
      <w:r>
        <w:t>Section 47</w:t>
      </w:r>
    </w:p>
    <w:p>
      <w:r>
        <w:t>See the full V13 specification document for section 47 details.</w:t>
      </w:r>
    </w:p>
    <w:p>
      <w:r>
        <w:br w:type="page"/>
      </w:r>
    </w:p>
    <w:p>
      <w:pPr>
        <w:pStyle w:val="Heading1"/>
      </w:pPr>
      <w:r>
        <w:t>Section 48</w:t>
      </w:r>
    </w:p>
    <w:p>
      <w:r>
        <w:t>See the full V13 specification document for section 48 details.</w:t>
      </w:r>
    </w:p>
    <w:p>
      <w:r>
        <w:br w:type="page"/>
      </w:r>
    </w:p>
    <w:p>
      <w:pPr>
        <w:pStyle w:val="Heading1"/>
      </w:pPr>
      <w:r>
        <w:t>49. Access Simulator</w:t>
      </w:r>
    </w:p>
    <w:p>
      <w:r>
        <w:t>Owner-level/security users can simulate access without mutating production data.</w:t>
      </w:r>
    </w:p>
    <w:p>
      <w:r>
        <w:t>Result must state ALLOWED or DENIED and explain the exact reason.</w:t>
      </w:r>
    </w:p>
    <w:p>
      <w:r>
        <w:br w:type="page"/>
      </w:r>
    </w:p>
    <w:p>
      <w:pPr>
        <w:pStyle w:val="Heading1"/>
      </w:pPr>
      <w:r>
        <w:t>Section 50</w:t>
      </w:r>
    </w:p>
    <w:p>
      <w:r>
        <w:t>See the full V13 specification document for section 50 details.</w:t>
      </w:r>
    </w:p>
    <w:p>
      <w:r>
        <w:br w:type="page"/>
      </w:r>
    </w:p>
    <w:p>
      <w:pPr>
        <w:pStyle w:val="Heading1"/>
      </w:pPr>
      <w:r>
        <w:t>Section 51</w:t>
      </w:r>
    </w:p>
    <w:p>
      <w:r>
        <w:t>See the full V13 specification document for section 51 details.</w:t>
      </w:r>
    </w:p>
    <w:p>
      <w:r>
        <w:br w:type="page"/>
      </w:r>
    </w:p>
    <w:p>
      <w:pPr>
        <w:pStyle w:val="Heading1"/>
      </w:pPr>
      <w:r>
        <w:t>Section 52</w:t>
      </w:r>
    </w:p>
    <w:p>
      <w:r>
        <w:t>See the full V13 specification document for section 52 details.</w:t>
      </w:r>
    </w:p>
    <w:p>
      <w:r>
        <w:br w:type="page"/>
      </w:r>
    </w:p>
    <w:p>
      <w:pPr>
        <w:pStyle w:val="Heading1"/>
      </w:pPr>
      <w:r>
        <w:t>Section 53</w:t>
      </w:r>
    </w:p>
    <w:p>
      <w:r>
        <w:t>See the full V13 specification document for section 53 details.</w:t>
      </w:r>
    </w:p>
    <w:p>
      <w:r>
        <w:br w:type="page"/>
      </w:r>
    </w:p>
    <w:p>
      <w:pPr>
        <w:pStyle w:val="Heading1"/>
      </w:pPr>
      <w:r>
        <w:t>54. Universal Detail Page Pattern</w:t>
      </w:r>
    </w:p>
    <w:p>
      <w:pPr>
        <w:pStyle w:val="CodeBlock"/>
      </w:pPr>
      <w:r>
        <w:t>Header: Name / Code / Status / Primary action</w:t>
      </w:r>
      <w:r>
        <w:br/>
      </w:r>
      <w:r>
        <w:t>Summary: Key facts and current state</w:t>
      </w:r>
      <w:r>
        <w:br/>
      </w:r>
      <w:r>
        <w:t>Context: Company / Site / Process / Team / Shift</w:t>
      </w:r>
      <w:r>
        <w:br/>
      </w:r>
      <w:r>
        <w:t>Actions: Only actions allowed for current user + object state</w:t>
      </w:r>
      <w:r>
        <w:br/>
      </w:r>
      <w:r>
        <w:t>Tabs: Overview | Activity | Documents | History | Related</w:t>
      </w:r>
      <w:r>
        <w:br/>
      </w:r>
      <w:r>
        <w:t>Timeline: Business events</w:t>
      </w:r>
      <w:r>
        <w:br/>
      </w:r>
      <w:r>
        <w:t>Audit: Who / when / before / after / reason</w:t>
      </w:r>
    </w:p>
    <w:p>
      <w:r>
        <w:br w:type="page"/>
      </w:r>
    </w:p>
    <w:p>
      <w:pPr>
        <w:pStyle w:val="Heading1"/>
      </w:pPr>
      <w:r>
        <w:t>Section 55</w:t>
      </w:r>
    </w:p>
    <w:p>
      <w:r>
        <w:t>See the full V13 specification document for section 55 details.</w:t>
      </w:r>
    </w:p>
    <w:p>
      <w:r>
        <w:br w:type="page"/>
      </w:r>
    </w:p>
    <w:p>
      <w:pPr>
        <w:pStyle w:val="Heading1"/>
      </w:pPr>
      <w:r>
        <w:t>Section 56</w:t>
      </w:r>
    </w:p>
    <w:p>
      <w:r>
        <w:t>See the full V13 specification document for section 56 details.</w:t>
      </w:r>
    </w:p>
    <w:p>
      <w:r>
        <w:br w:type="page"/>
      </w:r>
    </w:p>
    <w:p>
      <w:pPr>
        <w:pStyle w:val="Heading1"/>
      </w:pPr>
      <w:r>
        <w:t>Section 57</w:t>
      </w:r>
    </w:p>
    <w:p>
      <w:r>
        <w:t>See the full V13 specification document for section 57 details.</w:t>
      </w:r>
    </w:p>
    <w:p>
      <w:r>
        <w:br w:type="page"/>
      </w:r>
    </w:p>
    <w:p>
      <w:pPr>
        <w:pStyle w:val="Heading1"/>
      </w:pPr>
      <w:r>
        <w:t>Section 58</w:t>
      </w:r>
    </w:p>
    <w:p>
      <w:r>
        <w:t>See the full V13 specification document for section 58 details.</w:t>
      </w:r>
    </w:p>
    <w:p>
      <w:r>
        <w:br w:type="page"/>
      </w:r>
    </w:p>
    <w:p>
      <w:pPr>
        <w:pStyle w:val="Heading1"/>
      </w:pPr>
      <w:r>
        <w:t>Section 59</w:t>
      </w:r>
    </w:p>
    <w:p>
      <w:r>
        <w:t>See the full V13 specification document for section 59 details.</w:t>
      </w:r>
    </w:p>
    <w:p>
      <w:r>
        <w:br w:type="page"/>
      </w:r>
    </w:p>
    <w:p>
      <w:pPr>
        <w:pStyle w:val="Heading1"/>
      </w:pPr>
      <w:r>
        <w:t>Section 60</w:t>
      </w:r>
    </w:p>
    <w:p>
      <w:r>
        <w:t>See the full V13 specification document for section 60 details.</w:t>
      </w:r>
    </w:p>
    <w:p>
      <w:r>
        <w:br w:type="page"/>
      </w:r>
    </w:p>
    <w:p>
      <w:pPr>
        <w:pStyle w:val="Heading1"/>
      </w:pPr>
      <w:r>
        <w:t>61. Required Human-Readable Codes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Object</w:t>
            </w:r>
          </w:p>
        </w:tc>
        <w:tc>
          <w:tcPr>
            <w:tcW w:type="dxa" w:w="3408"/>
            <w:vAlign w:val="center"/>
          </w:tcPr>
          <w:p>
            <w:r>
              <w:t>Format example</w:t>
            </w:r>
          </w:p>
        </w:tc>
        <w:tc>
          <w:tcPr>
            <w:tcW w:type="dxa" w:w="3408"/>
            <w:vAlign w:val="center"/>
          </w:tcPr>
          <w:p>
            <w:r>
              <w:t>Purpose</w:t>
            </w:r>
          </w:p>
        </w:tc>
      </w:tr>
      <w:tr>
        <w:tc>
          <w:tcPr>
            <w:tcW w:type="dxa" w:w="3408"/>
            <w:vAlign w:val="center"/>
          </w:tcPr>
          <w:p>
            <w:r>
              <w:t>Company</w:t>
            </w:r>
          </w:p>
        </w:tc>
        <w:tc>
          <w:tcPr>
            <w:tcW w:type="dxa" w:w="3408"/>
            <w:vAlign w:val="center"/>
          </w:tcPr>
          <w:p>
            <w:r>
              <w:t>CMP-000127</w:t>
            </w:r>
          </w:p>
        </w:tc>
        <w:tc>
          <w:tcPr>
            <w:tcW w:type="dxa" w:w="3408"/>
            <w:vAlign w:val="center"/>
          </w:tcPr>
          <w:p>
            <w:r>
              <w:t>Human support/search</w:t>
            </w:r>
          </w:p>
        </w:tc>
      </w:tr>
      <w:tr>
        <w:tc>
          <w:tcPr>
            <w:tcW w:type="dxa" w:w="3408"/>
            <w:vAlign w:val="center"/>
          </w:tcPr>
          <w:p>
            <w:r>
              <w:t>Site</w:t>
            </w:r>
          </w:p>
        </w:tc>
        <w:tc>
          <w:tcPr>
            <w:tcW w:type="dxa" w:w="3408"/>
            <w:vAlign w:val="center"/>
          </w:tcPr>
          <w:p>
            <w:r>
              <w:t>SITE-BLR01</w:t>
            </w:r>
          </w:p>
        </w:tc>
        <w:tc>
          <w:tcPr>
            <w:tcW w:type="dxa" w:w="3408"/>
            <w:vAlign w:val="center"/>
          </w:tcPr>
          <w:p>
            <w:r>
              <w:t>Site identity</w:t>
            </w:r>
          </w:p>
        </w:tc>
      </w:tr>
      <w:tr>
        <w:tc>
          <w:tcPr>
            <w:tcW w:type="dxa" w:w="3408"/>
            <w:vAlign w:val="center"/>
          </w:tcPr>
          <w:p>
            <w:r>
              <w:t>Process</w:t>
            </w:r>
          </w:p>
        </w:tc>
        <w:tc>
          <w:tcPr>
            <w:tcW w:type="dxa" w:w="3408"/>
            <w:vAlign w:val="center"/>
          </w:tcPr>
          <w:p>
            <w:r>
              <w:t>PROC-P01</w:t>
            </w:r>
          </w:p>
        </w:tc>
        <w:tc>
          <w:tcPr>
            <w:tcW w:type="dxa" w:w="3408"/>
            <w:vAlign w:val="center"/>
          </w:tcPr>
          <w:p>
            <w:r>
              <w:t>Process identity</w:t>
            </w:r>
          </w:p>
        </w:tc>
      </w:tr>
      <w:tr>
        <w:tc>
          <w:tcPr>
            <w:tcW w:type="dxa" w:w="3408"/>
            <w:vAlign w:val="center"/>
          </w:tcPr>
          <w:p>
            <w:r>
              <w:t>Team</w:t>
            </w:r>
          </w:p>
        </w:tc>
        <w:tc>
          <w:tcPr>
            <w:tcW w:type="dxa" w:w="3408"/>
            <w:vAlign w:val="center"/>
          </w:tcPr>
          <w:p>
            <w:r>
              <w:t>TEAM-CC01</w:t>
            </w:r>
          </w:p>
        </w:tc>
        <w:tc>
          <w:tcPr>
            <w:tcW w:type="dxa" w:w="3408"/>
            <w:vAlign w:val="center"/>
          </w:tcPr>
          <w:p>
            <w:r>
              <w:t>Team identity</w:t>
            </w:r>
          </w:p>
        </w:tc>
      </w:tr>
      <w:tr>
        <w:tc>
          <w:tcPr>
            <w:tcW w:type="dxa" w:w="3408"/>
            <w:vAlign w:val="center"/>
          </w:tcPr>
          <w:p>
            <w:r>
              <w:t>Employee</w:t>
            </w:r>
          </w:p>
        </w:tc>
        <w:tc>
          <w:tcPr>
            <w:tcW w:type="dxa" w:w="3408"/>
            <w:vAlign w:val="center"/>
          </w:tcPr>
          <w:p>
            <w:r>
              <w:t>EMP-004582</w:t>
            </w:r>
          </w:p>
        </w:tc>
        <w:tc>
          <w:tcPr>
            <w:tcW w:type="dxa" w:w="3408"/>
            <w:vAlign w:val="center"/>
          </w:tcPr>
          <w:p>
            <w:r>
              <w:t>Employee-facing operational reference</w:t>
            </w:r>
          </w:p>
        </w:tc>
      </w:tr>
      <w:tr>
        <w:tc>
          <w:tcPr>
            <w:tcW w:type="dxa" w:w="3408"/>
            <w:vAlign w:val="center"/>
          </w:tcPr>
          <w:p>
            <w:r>
              <w:t>Vendor</w:t>
            </w:r>
          </w:p>
        </w:tc>
        <w:tc>
          <w:tcPr>
            <w:tcW w:type="dxa" w:w="3408"/>
            <w:vAlign w:val="center"/>
          </w:tcPr>
          <w:p>
            <w:r>
              <w:t>VND-00074</w:t>
            </w:r>
          </w:p>
        </w:tc>
        <w:tc>
          <w:tcPr>
            <w:tcW w:type="dxa" w:w="3408"/>
            <w:vAlign w:val="center"/>
          </w:tcPr>
          <w:p>
            <w:r>
              <w:t>Vendor operations</w:t>
            </w:r>
          </w:p>
        </w:tc>
      </w:tr>
      <w:tr>
        <w:tc>
          <w:tcPr>
            <w:tcW w:type="dxa" w:w="3408"/>
            <w:vAlign w:val="center"/>
          </w:tcPr>
          <w:p>
            <w:r>
              <w:t>Driver</w:t>
            </w:r>
          </w:p>
        </w:tc>
        <w:tc>
          <w:tcPr>
            <w:tcW w:type="dxa" w:w="3408"/>
            <w:vAlign w:val="center"/>
          </w:tcPr>
          <w:p>
            <w:r>
              <w:t>DRV-001892</w:t>
            </w:r>
          </w:p>
        </w:tc>
        <w:tc>
          <w:tcPr>
            <w:tcW w:type="dxa" w:w="3408"/>
            <w:vAlign w:val="center"/>
          </w:tcPr>
          <w:p>
            <w:r>
              <w:t>Driver operations</w:t>
            </w:r>
          </w:p>
        </w:tc>
      </w:tr>
      <w:tr>
        <w:tc>
          <w:tcPr>
            <w:tcW w:type="dxa" w:w="3408"/>
            <w:vAlign w:val="center"/>
          </w:tcPr>
          <w:p>
            <w:r>
              <w:t>Vehicle</w:t>
            </w:r>
          </w:p>
        </w:tc>
        <w:tc>
          <w:tcPr>
            <w:tcW w:type="dxa" w:w="3408"/>
            <w:vAlign w:val="center"/>
          </w:tcPr>
          <w:p>
            <w:r>
              <w:t>VEH-KA01AB1234</w:t>
            </w:r>
          </w:p>
        </w:tc>
        <w:tc>
          <w:tcPr>
            <w:tcW w:type="dxa" w:w="3408"/>
            <w:vAlign w:val="center"/>
          </w:tcPr>
          <w:p>
            <w:r>
              <w:t>Fleet</w:t>
            </w:r>
          </w:p>
        </w:tc>
      </w:tr>
      <w:tr>
        <w:tc>
          <w:tcPr>
            <w:tcW w:type="dxa" w:w="3408"/>
            <w:vAlign w:val="center"/>
          </w:tcPr>
          <w:p>
            <w:r>
              <w:t>Vehicle Duty</w:t>
            </w:r>
          </w:p>
        </w:tc>
        <w:tc>
          <w:tcPr>
            <w:tcW w:type="dxa" w:w="3408"/>
            <w:vAlign w:val="center"/>
          </w:tcPr>
          <w:p>
            <w:r>
              <w:t>DUT-20260905-0001</w:t>
            </w:r>
          </w:p>
        </w:tc>
        <w:tc>
          <w:tcPr>
            <w:tcW w:type="dxa" w:w="3408"/>
            <w:vAlign w:val="center"/>
          </w:tcPr>
          <w:p>
            <w:r>
              <w:t>Duty identity</w:t>
            </w:r>
          </w:p>
        </w:tc>
      </w:tr>
      <w:tr>
        <w:tc>
          <w:tcPr>
            <w:tcW w:type="dxa" w:w="3408"/>
            <w:vAlign w:val="center"/>
          </w:tcPr>
          <w:p>
            <w:r>
              <w:t>QR</w:t>
            </w:r>
          </w:p>
        </w:tc>
        <w:tc>
          <w:tcPr>
            <w:tcW w:type="dxa" w:w="3408"/>
            <w:vAlign w:val="center"/>
          </w:tcPr>
          <w:p>
            <w:r>
              <w:t>QR-20260905-0001</w:t>
            </w:r>
          </w:p>
        </w:tc>
        <w:tc>
          <w:tcPr>
            <w:tcW w:type="dxa" w:w="3408"/>
            <w:vAlign w:val="center"/>
          </w:tcPr>
          <w:p>
            <w:r>
              <w:t>QR lifecycle</w:t>
            </w:r>
          </w:p>
        </w:tc>
      </w:tr>
      <w:tr>
        <w:tc>
          <w:tcPr>
            <w:tcW w:type="dxa" w:w="3408"/>
            <w:vAlign w:val="center"/>
          </w:tcPr>
          <w:p>
            <w:r>
              <w:t>Route</w:t>
            </w:r>
          </w:p>
        </w:tc>
        <w:tc>
          <w:tcPr>
            <w:tcW w:type="dxa" w:w="3408"/>
            <w:vAlign w:val="center"/>
          </w:tcPr>
          <w:p>
            <w:r>
              <w:t>RTE-BLR-001</w:t>
            </w:r>
          </w:p>
        </w:tc>
        <w:tc>
          <w:tcPr>
            <w:tcW w:type="dxa" w:w="3408"/>
            <w:vAlign w:val="center"/>
          </w:tcPr>
          <w:p>
            <w:r>
              <w:t>Route identity</w:t>
            </w:r>
          </w:p>
        </w:tc>
      </w:tr>
      <w:tr>
        <w:tc>
          <w:tcPr>
            <w:tcW w:type="dxa" w:w="3408"/>
            <w:vAlign w:val="center"/>
          </w:tcPr>
          <w:p>
            <w:r>
              <w:t>Booking</w:t>
            </w:r>
          </w:p>
        </w:tc>
        <w:tc>
          <w:tcPr>
            <w:tcW w:type="dxa" w:w="3408"/>
            <w:vAlign w:val="center"/>
          </w:tcPr>
          <w:p>
            <w:r>
              <w:t>BKG-20260905-0042</w:t>
            </w:r>
          </w:p>
        </w:tc>
        <w:tc>
          <w:tcPr>
            <w:tcW w:type="dxa" w:w="3408"/>
            <w:vAlign w:val="center"/>
          </w:tcPr>
          <w:p>
            <w:r>
              <w:t>Booking</w:t>
            </w:r>
          </w:p>
        </w:tc>
      </w:tr>
      <w:tr>
        <w:tc>
          <w:tcPr>
            <w:tcW w:type="dxa" w:w="3408"/>
            <w:vAlign w:val="center"/>
          </w:tcPr>
          <w:p>
            <w:r>
              <w:t>Trip</w:t>
            </w:r>
          </w:p>
        </w:tc>
        <w:tc>
          <w:tcPr>
            <w:tcW w:type="dxa" w:w="3408"/>
            <w:vAlign w:val="center"/>
          </w:tcPr>
          <w:p>
            <w:r>
              <w:t>TRP-20260905-001274</w:t>
            </w:r>
          </w:p>
        </w:tc>
        <w:tc>
          <w:tcPr>
            <w:tcW w:type="dxa" w:w="3408"/>
            <w:vAlign w:val="center"/>
          </w:tcPr>
          <w:p>
            <w:r>
              <w:t>Trip</w:t>
            </w:r>
          </w:p>
        </w:tc>
      </w:tr>
      <w:tr>
        <w:tc>
          <w:tcPr>
            <w:tcW w:type="dxa" w:w="3408"/>
            <w:vAlign w:val="center"/>
          </w:tcPr>
          <w:p>
            <w:r>
              <w:t>Incident</w:t>
            </w:r>
          </w:p>
        </w:tc>
        <w:tc>
          <w:tcPr>
            <w:tcW w:type="dxa" w:w="3408"/>
            <w:vAlign w:val="center"/>
          </w:tcPr>
          <w:p>
            <w:r>
              <w:t>INC-20260905-0004</w:t>
            </w:r>
          </w:p>
        </w:tc>
        <w:tc>
          <w:tcPr>
            <w:tcW w:type="dxa" w:w="3408"/>
            <w:vAlign w:val="center"/>
          </w:tcPr>
          <w:p>
            <w:r>
              <w:t>Incident</w:t>
            </w:r>
          </w:p>
        </w:tc>
      </w:tr>
      <w:tr>
        <w:tc>
          <w:tcPr>
            <w:tcW w:type="dxa" w:w="3408"/>
            <w:vAlign w:val="center"/>
          </w:tcPr>
          <w:p>
            <w:r>
              <w:t>Document</w:t>
            </w:r>
          </w:p>
        </w:tc>
        <w:tc>
          <w:tcPr>
            <w:tcW w:type="dxa" w:w="3408"/>
            <w:vAlign w:val="center"/>
          </w:tcPr>
          <w:p>
            <w:r>
              <w:t>DOC-DRV-001892-0003</w:t>
            </w:r>
          </w:p>
        </w:tc>
        <w:tc>
          <w:tcPr>
            <w:tcW w:type="dxa" w:w="3408"/>
            <w:vAlign w:val="center"/>
          </w:tcPr>
          <w:p>
            <w:r>
              <w:t>Document</w:t>
            </w:r>
          </w:p>
        </w:tc>
      </w:tr>
      <w:tr>
        <w:tc>
          <w:tcPr>
            <w:tcW w:type="dxa" w:w="3408"/>
            <w:vAlign w:val="center"/>
          </w:tcPr>
          <w:p>
            <w:r>
              <w:t>Invoice</w:t>
            </w:r>
          </w:p>
        </w:tc>
        <w:tc>
          <w:tcPr>
            <w:tcW w:type="dxa" w:w="3408"/>
            <w:vAlign w:val="center"/>
          </w:tcPr>
          <w:p>
            <w:r>
              <w:t>INV-202609-00129</w:t>
            </w:r>
          </w:p>
        </w:tc>
        <w:tc>
          <w:tcPr>
            <w:tcW w:type="dxa" w:w="3408"/>
            <w:vAlign w:val="center"/>
          </w:tcPr>
          <w:p>
            <w:r>
              <w:t>Invoice</w:t>
            </w:r>
          </w:p>
        </w:tc>
      </w:tr>
    </w:tbl>
    <w:p>
      <w:r>
        <w:t>Codes are unique within an appropriate business namespace. UUIDs remain the technical primary keys.</w:t>
      </w:r>
    </w:p>
    <w:p>
      <w:r>
        <w:br w:type="page"/>
      </w:r>
    </w:p>
    <w:p>
      <w:pPr>
        <w:pStyle w:val="Heading1"/>
      </w:pPr>
      <w:r>
        <w:t>Section 62</w:t>
      </w:r>
    </w:p>
    <w:p>
      <w:r>
        <w:t>See the full V13 specification document for section 62 details.</w:t>
      </w:r>
    </w:p>
    <w:p>
      <w:r>
        <w:br w:type="page"/>
      </w:r>
    </w:p>
    <w:p>
      <w:pPr>
        <w:pStyle w:val="Heading1"/>
      </w:pPr>
      <w:r>
        <w:t>Section 63</w:t>
      </w:r>
    </w:p>
    <w:p>
      <w:r>
        <w:t>See the full V13 specification document for section 63 details.</w:t>
      </w:r>
    </w:p>
    <w:p>
      <w:r>
        <w:br w:type="page"/>
      </w:r>
    </w:p>
    <w:p>
      <w:pPr>
        <w:pStyle w:val="Heading1"/>
      </w:pPr>
      <w:r>
        <w:t>Section 64</w:t>
      </w:r>
    </w:p>
    <w:p>
      <w:r>
        <w:t>See the full V13 specification document for section 64 details.</w:t>
      </w:r>
    </w:p>
    <w:p>
      <w:r>
        <w:br w:type="page"/>
      </w:r>
    </w:p>
    <w:p>
      <w:pPr>
        <w:pStyle w:val="Heading1"/>
      </w:pPr>
      <w:r>
        <w:t>Section 65</w:t>
      </w:r>
    </w:p>
    <w:p>
      <w:r>
        <w:t>See the full V13 specification document for section 65 details.</w:t>
      </w:r>
    </w:p>
    <w:p>
      <w:r>
        <w:br w:type="page"/>
      </w:r>
    </w:p>
    <w:p>
      <w:pPr>
        <w:pStyle w:val="Heading1"/>
      </w:pPr>
      <w:r>
        <w:t>Section 66</w:t>
      </w:r>
    </w:p>
    <w:p>
      <w:r>
        <w:t>See the full V13 specification document for section 66 details.</w:t>
      </w:r>
    </w:p>
    <w:p>
      <w:r>
        <w:br w:type="page"/>
      </w:r>
    </w:p>
    <w:p>
      <w:pPr>
        <w:pStyle w:val="Heading1"/>
      </w:pPr>
      <w:r>
        <w:t>Section 67</w:t>
      </w:r>
    </w:p>
    <w:p>
      <w:r>
        <w:t>See the full V13 specification document for section 67 details.</w:t>
      </w:r>
    </w:p>
    <w:p>
      <w:r>
        <w:br w:type="page"/>
      </w:r>
    </w:p>
    <w:p>
      <w:pPr>
        <w:pStyle w:val="Heading1"/>
      </w:pPr>
      <w:r>
        <w:t>Section 68</w:t>
      </w:r>
    </w:p>
    <w:p>
      <w:r>
        <w:t>See the full V13 specification document for section 68 details.</w:t>
      </w:r>
    </w:p>
    <w:p>
      <w:r>
        <w:br w:type="page"/>
      </w:r>
    </w:p>
    <w:p>
      <w:pPr>
        <w:pStyle w:val="Heading1"/>
      </w:pPr>
      <w:r>
        <w:t>Section 69</w:t>
      </w:r>
    </w:p>
    <w:p>
      <w:r>
        <w:t>See the full V13 specification document for section 69 details.</w:t>
      </w:r>
    </w:p>
    <w:p>
      <w:r>
        <w:br w:type="page"/>
      </w:r>
    </w:p>
    <w:p>
      <w:pPr>
        <w:pStyle w:val="Heading1"/>
      </w:pPr>
      <w:r>
        <w:t>Section 70</w:t>
      </w:r>
    </w:p>
    <w:p>
      <w:r>
        <w:t>See the full V13 specification document for section 70 details.</w:t>
      </w:r>
    </w:p>
    <w:p>
      <w:r>
        <w:br w:type="page"/>
      </w:r>
    </w:p>
    <w:p>
      <w:pPr>
        <w:pStyle w:val="Heading1"/>
      </w:pPr>
      <w:r>
        <w:t>Section 71</w:t>
      </w:r>
    </w:p>
    <w:p>
      <w:r>
        <w:t>See the full V13 specification document for section 71 details.</w:t>
      </w:r>
    </w:p>
    <w:p>
      <w:r>
        <w:br w:type="page"/>
      </w:r>
    </w:p>
    <w:p>
      <w:pPr>
        <w:pStyle w:val="Heading1"/>
      </w:pPr>
      <w:r>
        <w:t>Section 72</w:t>
      </w:r>
    </w:p>
    <w:p>
      <w:r>
        <w:t>See the full V13 specification document for section 72 details.</w:t>
      </w:r>
    </w:p>
    <w:p>
      <w:r>
        <w:br w:type="page"/>
      </w:r>
    </w:p>
    <w:p>
      <w:pPr>
        <w:pStyle w:val="Heading1"/>
      </w:pPr>
      <w:r>
        <w:t>Section 73</w:t>
      </w:r>
    </w:p>
    <w:p>
      <w:r>
        <w:t>See the full V13 specification document for section 73 details.</w:t>
      </w:r>
    </w:p>
    <w:p>
      <w:r>
        <w:br w:type="page"/>
      </w:r>
    </w:p>
    <w:p>
      <w:pPr>
        <w:pStyle w:val="Heading1"/>
      </w:pPr>
      <w:r>
        <w:t>Section 74</w:t>
      </w:r>
    </w:p>
    <w:p>
      <w:r>
        <w:t>See the full V13 specification document for section 74 details.</w:t>
      </w:r>
    </w:p>
    <w:p>
      <w:r>
        <w:br w:type="page"/>
      </w:r>
    </w:p>
    <w:p>
      <w:pPr>
        <w:pStyle w:val="Heading1"/>
      </w:pPr>
      <w:r>
        <w:t>Section 75</w:t>
      </w:r>
    </w:p>
    <w:p>
      <w:r>
        <w:t>See the full V13 specification document for section 75 details.</w:t>
      </w:r>
    </w:p>
    <w:p>
      <w:r>
        <w:br w:type="page"/>
      </w:r>
    </w:p>
    <w:p>
      <w:pPr>
        <w:pStyle w:val="Heading1"/>
      </w:pPr>
      <w:r>
        <w:t>Section 76</w:t>
      </w:r>
    </w:p>
    <w:p>
      <w:r>
        <w:t>See the full V13 specification document for section 76 details.</w:t>
      </w:r>
    </w:p>
    <w:p>
      <w:r>
        <w:br w:type="page"/>
      </w:r>
    </w:p>
    <w:p>
      <w:pPr>
        <w:pStyle w:val="Heading1"/>
      </w:pPr>
      <w:r>
        <w:t>Section 77</w:t>
      </w:r>
    </w:p>
    <w:p>
      <w:r>
        <w:t>See the full V13 specification document for section 77 details.</w:t>
      </w:r>
    </w:p>
    <w:p>
      <w:r>
        <w:br w:type="page"/>
      </w:r>
    </w:p>
    <w:p>
      <w:pPr>
        <w:pStyle w:val="Heading1"/>
      </w:pPr>
      <w:r>
        <w:t>Section 78</w:t>
      </w:r>
    </w:p>
    <w:p>
      <w:r>
        <w:t>See the full V13 specification document for section 78 details.</w:t>
      </w:r>
    </w:p>
    <w:p>
      <w:r>
        <w:br w:type="page"/>
      </w:r>
    </w:p>
    <w:p>
      <w:pPr>
        <w:pStyle w:val="Heading1"/>
      </w:pPr>
      <w:r>
        <w:t>Section 79</w:t>
      </w:r>
    </w:p>
    <w:p>
      <w:r>
        <w:t>See the full V13 specification document for section 79 details.</w:t>
      </w:r>
    </w:p>
    <w:p>
      <w:r>
        <w:br w:type="page"/>
      </w:r>
    </w:p>
    <w:p>
      <w:pPr>
        <w:pStyle w:val="Heading1"/>
      </w:pPr>
      <w:r>
        <w:t>Section 80</w:t>
      </w:r>
    </w:p>
    <w:p>
      <w:r>
        <w:t>See the full V13 specification document for section 80 details.</w:t>
      </w:r>
    </w:p>
    <w:p>
      <w:r>
        <w:br w:type="page"/>
      </w:r>
    </w:p>
    <w:p>
      <w:pPr>
        <w:pStyle w:val="Heading1"/>
      </w:pPr>
      <w:r>
        <w:t>Section 81</w:t>
      </w:r>
    </w:p>
    <w:p>
      <w:r>
        <w:t>See the full V13 specification document for section 81 details.</w:t>
      </w:r>
    </w:p>
    <w:p>
      <w:r>
        <w:br w:type="page"/>
      </w:r>
    </w:p>
    <w:p>
      <w:pPr>
        <w:pStyle w:val="Heading1"/>
      </w:pPr>
      <w:r>
        <w:t>Section 82</w:t>
      </w:r>
    </w:p>
    <w:p>
      <w:r>
        <w:t>See the full V13 specification document for section 82 details.</w:t>
      </w:r>
    </w:p>
    <w:p>
      <w:r>
        <w:br w:type="page"/>
      </w:r>
    </w:p>
    <w:p>
      <w:pPr>
        <w:pStyle w:val="Heading1"/>
      </w:pPr>
      <w:r>
        <w:t>Section 83</w:t>
      </w:r>
    </w:p>
    <w:p>
      <w:r>
        <w:t>See the full V13 specification document for section 83 details.</w:t>
      </w:r>
    </w:p>
    <w:p>
      <w:r>
        <w:br w:type="page"/>
      </w:r>
    </w:p>
    <w:p>
      <w:pPr>
        <w:pStyle w:val="Heading1"/>
      </w:pPr>
      <w:r>
        <w:t>Section 84</w:t>
      </w:r>
    </w:p>
    <w:p>
      <w:r>
        <w:t>See the full V13 specification document for section 84 details.</w:t>
      </w:r>
    </w:p>
    <w:p>
      <w:r>
        <w:br w:type="page"/>
      </w:r>
    </w:p>
    <w:p>
      <w:pPr>
        <w:pStyle w:val="Heading1"/>
      </w:pPr>
      <w:r>
        <w:t>85. Authorization Test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Scenario</w:t>
            </w:r>
          </w:p>
        </w:tc>
        <w:tc>
          <w:tcPr>
            <w:tcW w:type="dxa" w:w="3408"/>
            <w:vAlign w:val="center"/>
          </w:tcPr>
          <w:p>
            <w:r>
              <w:t>Expected</w:t>
            </w:r>
          </w:p>
        </w:tc>
        <w:tc>
          <w:tcPr>
            <w:tcW w:type="dxa" w:w="3408"/>
            <w:vAlign w:val="center"/>
          </w:tcPr>
          <w:p>
            <w:r>
              <w:t>Acceptance</w:t>
            </w:r>
          </w:p>
        </w:tc>
      </w:tr>
      <w:tr>
        <w:tc>
          <w:tcPr>
            <w:tcW w:type="dxa" w:w="3408"/>
            <w:vAlign w:val="center"/>
          </w:tcPr>
          <w:p>
            <w:r>
              <w:t>Super Admin creates company</w:t>
            </w:r>
          </w:p>
        </w:tc>
        <w:tc>
          <w:tcPr>
            <w:tcW w:type="dxa" w:w="3408"/>
            <w:vAlign w:val="center"/>
          </w:tcPr>
          <w:p>
            <w:r>
              <w:t>Allowed</w:t>
            </w:r>
          </w:p>
        </w:tc>
        <w:tc>
          <w:tcPr>
            <w:tcW w:type="dxa" w:w="3408"/>
            <w:vAlign w:val="center"/>
          </w:tcPr>
          <w:p>
            <w:r>
              <w:t>Company created + audit</w:t>
            </w:r>
          </w:p>
        </w:tc>
      </w:tr>
      <w:tr>
        <w:tc>
          <w:tcPr>
            <w:tcW w:type="dxa" w:w="3408"/>
            <w:vAlign w:val="center"/>
          </w:tcPr>
          <w:p>
            <w:r>
              <w:t>Manager creates company</w:t>
            </w:r>
          </w:p>
        </w:tc>
        <w:tc>
          <w:tcPr>
            <w:tcW w:type="dxa" w:w="3408"/>
            <w:vAlign w:val="center"/>
          </w:tcPr>
          <w:p>
            <w:r>
              <w:t>Denied</w:t>
            </w:r>
          </w:p>
        </w:tc>
        <w:tc>
          <w:tcPr>
            <w:tcW w:type="dxa" w:w="3408"/>
            <w:vAlign w:val="center"/>
          </w:tcPr>
          <w:p>
            <w:r>
              <w:t>403 no mutation</w:t>
            </w:r>
          </w:p>
        </w:tc>
      </w:tr>
      <w:tr>
        <w:tc>
          <w:tcPr>
            <w:tcW w:type="dxa" w:w="3408"/>
            <w:vAlign w:val="center"/>
          </w:tcPr>
          <w:p>
            <w:r>
              <w:t>Transport Admin onboards employee</w:t>
            </w:r>
          </w:p>
        </w:tc>
        <w:tc>
          <w:tcPr>
            <w:tcW w:type="dxa" w:w="3408"/>
            <w:vAlign w:val="center"/>
          </w:tcPr>
          <w:p>
            <w:r>
              <w:t>Allowed</w:t>
            </w:r>
          </w:p>
        </w:tc>
        <w:tc>
          <w:tcPr>
            <w:tcW w:type="dxa" w:w="3408"/>
            <w:vAlign w:val="center"/>
          </w:tcPr>
          <w:p>
            <w:r>
              <w:t>Employee persisted</w:t>
            </w:r>
          </w:p>
        </w:tc>
      </w:tr>
      <w:tr>
        <w:tc>
          <w:tcPr>
            <w:tcW w:type="dxa" w:w="3408"/>
            <w:vAlign w:val="center"/>
          </w:tcPr>
          <w:p>
            <w:r>
              <w:t>Coordinator onboards employee</w:t>
            </w:r>
          </w:p>
        </w:tc>
        <w:tc>
          <w:tcPr>
            <w:tcW w:type="dxa" w:w="3408"/>
            <w:vAlign w:val="center"/>
          </w:tcPr>
          <w:p>
            <w:r>
              <w:t>Denied</w:t>
            </w:r>
          </w:p>
        </w:tc>
        <w:tc>
          <w:tcPr>
            <w:tcW w:type="dxa" w:w="3408"/>
            <w:vAlign w:val="center"/>
          </w:tcPr>
          <w:p>
            <w:r>
              <w:t>403</w:t>
            </w:r>
          </w:p>
        </w:tc>
      </w:tr>
      <w:tr>
        <w:tc>
          <w:tcPr>
            <w:tcW w:type="dxa" w:w="3408"/>
            <w:vAlign w:val="center"/>
          </w:tcPr>
          <w:p>
            <w:r>
              <w:t>Transport Admin generates QR</w:t>
            </w:r>
          </w:p>
        </w:tc>
        <w:tc>
          <w:tcPr>
            <w:tcW w:type="dxa" w:w="3408"/>
            <w:vAlign w:val="center"/>
          </w:tcPr>
          <w:p>
            <w:r>
              <w:t>Allowed</w:t>
            </w:r>
          </w:p>
        </w:tc>
        <w:tc>
          <w:tcPr>
            <w:tcW w:type="dxa" w:w="3408"/>
            <w:vAlign w:val="center"/>
          </w:tcPr>
          <w:p>
            <w:r>
              <w:t>QR created</w:t>
            </w:r>
          </w:p>
        </w:tc>
      </w:tr>
      <w:tr>
        <w:tc>
          <w:tcPr>
            <w:tcW w:type="dxa" w:w="3408"/>
            <w:vAlign w:val="center"/>
          </w:tcPr>
          <w:p>
            <w:r>
              <w:t>Manager generates QR</w:t>
            </w:r>
          </w:p>
        </w:tc>
        <w:tc>
          <w:tcPr>
            <w:tcW w:type="dxa" w:w="3408"/>
            <w:vAlign w:val="center"/>
          </w:tcPr>
          <w:p>
            <w:r>
              <w:t>Denied</w:t>
            </w:r>
          </w:p>
        </w:tc>
        <w:tc>
          <w:tcPr>
            <w:tcW w:type="dxa" w:w="3408"/>
            <w:vAlign w:val="center"/>
          </w:tcPr>
          <w:p>
            <w:r>
              <w:t>403</w:t>
            </w:r>
          </w:p>
        </w:tc>
      </w:tr>
      <w:tr>
        <w:tc>
          <w:tcPr>
            <w:tcW w:type="dxa" w:w="3408"/>
            <w:vAlign w:val="center"/>
          </w:tcPr>
          <w:p>
            <w:r>
              <w:t>Transport Admin moves one passenger</w:t>
            </w:r>
          </w:p>
        </w:tc>
        <w:tc>
          <w:tcPr>
            <w:tcW w:type="dxa" w:w="3408"/>
            <w:vAlign w:val="center"/>
          </w:tcPr>
          <w:p>
            <w:r>
              <w:t>Allowed</w:t>
            </w:r>
          </w:p>
        </w:tc>
        <w:tc>
          <w:tcPr>
            <w:tcW w:type="dxa" w:w="3408"/>
            <w:vAlign w:val="center"/>
          </w:tcPr>
          <w:p>
            <w:r>
              <w:t>Only selected passenger changes</w:t>
            </w:r>
          </w:p>
        </w:tc>
      </w:tr>
      <w:tr>
        <w:tc>
          <w:tcPr>
            <w:tcW w:type="dxa" w:w="3408"/>
            <w:vAlign w:val="center"/>
          </w:tcPr>
          <w:p>
            <w:r>
              <w:t>Employee accesses another employee</w:t>
            </w:r>
          </w:p>
        </w:tc>
        <w:tc>
          <w:tcPr>
            <w:tcW w:type="dxa" w:w="3408"/>
            <w:vAlign w:val="center"/>
          </w:tcPr>
          <w:p>
            <w:r>
              <w:t>Denied</w:t>
            </w:r>
          </w:p>
        </w:tc>
        <w:tc>
          <w:tcPr>
            <w:tcW w:type="dxa" w:w="3408"/>
            <w:vAlign w:val="center"/>
          </w:tcPr>
          <w:p>
            <w:r>
              <w:t>No data leak</w:t>
            </w:r>
          </w:p>
        </w:tc>
      </w:tr>
      <w:tr>
        <w:tc>
          <w:tcPr>
            <w:tcW w:type="dxa" w:w="3408"/>
            <w:vAlign w:val="center"/>
          </w:tcPr>
          <w:p>
            <w:r>
              <w:t>Vendor A accesses Vendor B</w:t>
            </w:r>
          </w:p>
        </w:tc>
        <w:tc>
          <w:tcPr>
            <w:tcW w:type="dxa" w:w="3408"/>
            <w:vAlign w:val="center"/>
          </w:tcPr>
          <w:p>
            <w:r>
              <w:t>Denied</w:t>
            </w:r>
          </w:p>
        </w:tc>
        <w:tc>
          <w:tcPr>
            <w:tcW w:type="dxa" w:w="3408"/>
            <w:vAlign w:val="center"/>
          </w:tcPr>
          <w:p>
            <w:r>
              <w:t>403</w:t>
            </w:r>
          </w:p>
        </w:tc>
      </w:tr>
      <w:tr>
        <w:tc>
          <w:tcPr>
            <w:tcW w:type="dxa" w:w="3408"/>
            <w:vAlign w:val="center"/>
          </w:tcPr>
          <w:p>
            <w:r>
              <w:t>Sleepy driver assigned</w:t>
            </w:r>
          </w:p>
        </w:tc>
        <w:tc>
          <w:tcPr>
            <w:tcW w:type="dxa" w:w="3408"/>
            <w:vAlign w:val="center"/>
          </w:tcPr>
          <w:p>
            <w:r>
              <w:t>Denied</w:t>
            </w:r>
          </w:p>
        </w:tc>
        <w:tc>
          <w:tcPr>
            <w:tcW w:type="dxa" w:w="3408"/>
            <w:vAlign w:val="center"/>
          </w:tcPr>
          <w:p>
            <w:r>
              <w:t>Compliance blocker</w:t>
            </w:r>
          </w:p>
        </w:tc>
      </w:tr>
      <w:tr>
        <w:tc>
          <w:tcPr>
            <w:tcW w:type="dxa" w:w="3408"/>
            <w:vAlign w:val="center"/>
          </w:tcPr>
          <w:p>
            <w:r>
              <w:t>Expired licence driver assigned</w:t>
            </w:r>
          </w:p>
        </w:tc>
        <w:tc>
          <w:tcPr>
            <w:tcW w:type="dxa" w:w="3408"/>
            <w:vAlign w:val="center"/>
          </w:tcPr>
          <w:p>
            <w:r>
              <w:t>Denied</w:t>
            </w:r>
          </w:p>
        </w:tc>
        <w:tc>
          <w:tcPr>
            <w:tcW w:type="dxa" w:w="3408"/>
            <w:vAlign w:val="center"/>
          </w:tcPr>
          <w:p>
            <w:r>
              <w:t>Document blocker</w:t>
            </w:r>
          </w:p>
        </w:tc>
      </w:tr>
    </w:tbl>
    <w:p>
      <w:r>
        <w:br w:type="page"/>
      </w:r>
    </w:p>
    <w:p>
      <w:pPr>
        <w:pStyle w:val="Heading1"/>
      </w:pPr>
      <w:r>
        <w:t>86. End-to-End Acceptance Journey</w:t>
      </w:r>
    </w:p>
    <w:p>
      <w:pPr>
        <w:pStyle w:val="ListNumber"/>
      </w:pPr>
      <w:r>
        <w:t>1. SAAS_OWNER creates MOVEINSYNC_OWNER.</w:t>
      </w:r>
    </w:p>
    <w:p>
      <w:pPr>
        <w:pStyle w:val="ListNumber"/>
      </w:pPr>
      <w:r>
        <w:t>2. MOVEINSYNC_OWNER creates SUPER_ADMIN.</w:t>
      </w:r>
    </w:p>
    <w:p>
      <w:pPr>
        <w:pStyle w:val="ListNumber"/>
      </w:pPr>
      <w:r>
        <w:t>3. SUPER_ADMIN creates customer company.</w:t>
      </w:r>
    </w:p>
    <w:p>
      <w:pPr>
        <w:pStyle w:val="ListNumber"/>
      </w:pPr>
      <w:r>
        <w:t>4. SUPER_ADMIN creates sites and processes.</w:t>
      </w:r>
    </w:p>
    <w:p>
      <w:pPr>
        <w:pStyle w:val="ListNumber"/>
      </w:pPr>
      <w:r>
        <w:t>5. SUPER_ADMIN creates customer admin and Transport Admin.</w:t>
      </w:r>
    </w:p>
    <w:p>
      <w:pPr>
        <w:pStyle w:val="ListNumber"/>
      </w:pPr>
      <w:r>
        <w:t>6. Transport Admin onboards employee.</w:t>
      </w:r>
    </w:p>
    <w:p>
      <w:pPr>
        <w:pStyle w:val="ListNumber"/>
      </w:pPr>
      <w:r>
        <w:t>7. Transport Admin adds/validates pickup point.</w:t>
      </w:r>
    </w:p>
    <w:p>
      <w:pPr>
        <w:pStyle w:val="ListNumber"/>
      </w:pPr>
      <w:r>
        <w:t>8. Transport Admin creates driver and vehicle.</w:t>
      </w:r>
    </w:p>
    <w:p>
      <w:pPr>
        <w:pStyle w:val="ListNumber"/>
      </w:pPr>
      <w:r>
        <w:t>9. Transport Admin uploads compliance documents.</w:t>
      </w:r>
    </w:p>
    <w:p>
      <w:pPr>
        <w:pStyle w:val="ListNumber"/>
      </w:pPr>
      <w:r>
        <w:t>10. Transport Admin generates vehicle-shift QR.</w:t>
      </w:r>
    </w:p>
    <w:p>
      <w:pPr>
        <w:pStyle w:val="ListNumber"/>
      </w:pPr>
      <w:r>
        <w:t>11. Employee books transport.</w:t>
      </w:r>
    </w:p>
    <w:p>
      <w:pPr>
        <w:pStyle w:val="ListNumber"/>
      </w:pPr>
      <w:r>
        <w:t>12. Trip is generated with Trip Code.</w:t>
      </w:r>
    </w:p>
    <w:p>
      <w:pPr>
        <w:pStyle w:val="ListNumber"/>
      </w:pPr>
      <w:r>
        <w:t>13. Transport Admin assigns driver and vehicle.</w:t>
      </w:r>
    </w:p>
    <w:p>
      <w:pPr>
        <w:pStyle w:val="ListNumber"/>
      </w:pPr>
      <w:r>
        <w:t>14. GPS becomes LIVE.</w:t>
      </w:r>
    </w:p>
    <w:p>
      <w:pPr>
        <w:pStyle w:val="ListNumber"/>
      </w:pPr>
      <w:r>
        <w:t>15. Trip starts with OTP/arrival rules.</w:t>
      </w:r>
    </w:p>
    <w:p>
      <w:pPr>
        <w:pStyle w:val="ListNumber"/>
      </w:pPr>
      <w:r>
        <w:t>16. One passenger becomes NO_SHOW.</w:t>
      </w:r>
    </w:p>
    <w:p>
      <w:pPr>
        <w:pStyle w:val="ListNumber"/>
      </w:pPr>
      <w:r>
        <w:t>17. Transport Admin moves another passenger.</w:t>
      </w:r>
    </w:p>
    <w:p>
      <w:pPr>
        <w:pStyle w:val="ListNumber"/>
      </w:pPr>
      <w:r>
        <w:t>18. Trip completes.</w:t>
      </w:r>
    </w:p>
    <w:p>
      <w:pPr>
        <w:pStyle w:val="ListNumber"/>
      </w:pPr>
      <w:r>
        <w:t>19. Operational charge is generated.</w:t>
      </w:r>
    </w:p>
    <w:p>
      <w:pPr>
        <w:pStyle w:val="ListNumber"/>
      </w:pPr>
      <w:r>
        <w:t>20. Invoice is generated.</w:t>
      </w:r>
    </w:p>
    <w:p>
      <w:pPr>
        <w:pStyle w:val="ListNumber"/>
      </w:pPr>
      <w:r>
        <w:t>21. Finance reconciles.</w:t>
      </w:r>
    </w:p>
    <w:p>
      <w:pPr>
        <w:pStyle w:val="ListNumber"/>
      </w:pPr>
      <w:r>
        <w:t>22. Transport Admin downloads Excel/PDF.</w:t>
      </w:r>
    </w:p>
    <w:p>
      <w:pPr>
        <w:pStyle w:val="ListNumber"/>
      </w:pPr>
      <w:r>
        <w:t>23. Audit timeline shows every sensitive change.</w:t>
      </w:r>
    </w:p>
    <w:p>
      <w:r>
        <w:br w:type="page"/>
      </w:r>
    </w:p>
    <w:p>
      <w:pPr>
        <w:pStyle w:val="Heading1"/>
      </w:pPr>
      <w:r>
        <w:t>Section 87</w:t>
      </w:r>
    </w:p>
    <w:p>
      <w:r>
        <w:t>See the full V13 specification document for section 87 details.</w:t>
      </w:r>
    </w:p>
    <w:p>
      <w:r>
        <w:br w:type="page"/>
      </w:r>
    </w:p>
    <w:p>
      <w:pPr>
        <w:pStyle w:val="Heading1"/>
      </w:pPr>
      <w:r>
        <w:t>Section 88</w:t>
      </w:r>
    </w:p>
    <w:p>
      <w:r>
        <w:t>See the full V13 specification document for section 88 details.</w:t>
      </w:r>
    </w:p>
    <w:p>
      <w:r>
        <w:br w:type="page"/>
      </w:r>
    </w:p>
    <w:p>
      <w:pPr>
        <w:pStyle w:val="Heading1"/>
      </w:pPr>
      <w:r>
        <w:t>Section 89</w:t>
      </w:r>
    </w:p>
    <w:p>
      <w:r>
        <w:t>See the full V13 specification document for section 89 details.</w:t>
      </w:r>
    </w:p>
    <w:p>
      <w:r>
        <w:br w:type="page"/>
      </w:r>
    </w:p>
    <w:p>
      <w:pPr>
        <w:pStyle w:val="Heading1"/>
      </w:pPr>
      <w:r>
        <w:t>Section 90</w:t>
      </w:r>
    </w:p>
    <w:p>
      <w:r>
        <w:t>See the full V13 specification document for section 90 details.</w:t>
      </w:r>
    </w:p>
    <w:p>
      <w:r>
        <w:br w:type="page"/>
      </w:r>
    </w:p>
    <w:p>
      <w:pPr>
        <w:pStyle w:val="Heading1"/>
      </w:pPr>
      <w:r>
        <w:t>Section 91</w:t>
      </w:r>
    </w:p>
    <w:p>
      <w:r>
        <w:t>See the full V13 specification document for section 91 details.</w:t>
      </w:r>
    </w:p>
    <w:p>
      <w:r>
        <w:br w:type="page"/>
      </w:r>
    </w:p>
    <w:p>
      <w:pPr>
        <w:pStyle w:val="Heading1"/>
      </w:pPr>
      <w:r>
        <w:t>Section 92</w:t>
      </w:r>
    </w:p>
    <w:p>
      <w:r>
        <w:t>See the full V13 specification document for section 92 details.</w:t>
      </w:r>
    </w:p>
    <w:p>
      <w:r>
        <w:br w:type="page"/>
      </w:r>
    </w:p>
    <w:p>
      <w:pPr>
        <w:pStyle w:val="Heading1"/>
      </w:pPr>
      <w:r>
        <w:t>Section 93</w:t>
      </w:r>
    </w:p>
    <w:p>
      <w:r>
        <w:t>See the full V13 specification document for section 93 details.</w:t>
      </w:r>
    </w:p>
    <w:p>
      <w:r>
        <w:br w:type="page"/>
      </w:r>
    </w:p>
    <w:p>
      <w:pPr>
        <w:pStyle w:val="Heading1"/>
      </w:pPr>
      <w:r>
        <w:t>Section 94</w:t>
      </w:r>
    </w:p>
    <w:p>
      <w:r>
        <w:t>See the full V13 specification document for section 94 details.</w:t>
      </w:r>
    </w:p>
    <w:p>
      <w:r>
        <w:br w:type="page"/>
      </w:r>
    </w:p>
    <w:p>
      <w:pPr>
        <w:pStyle w:val="Heading1"/>
      </w:pPr>
      <w:r>
        <w:t>Section 95</w:t>
      </w:r>
    </w:p>
    <w:p>
      <w:r>
        <w:t>See the full V13 specification document for section 95 details.</w:t>
      </w:r>
    </w:p>
    <w:p>
      <w:r>
        <w:br w:type="page"/>
      </w:r>
    </w:p>
    <w:p>
      <w:pPr>
        <w:pStyle w:val="Heading1"/>
      </w:pPr>
      <w:r>
        <w:t>Section 96</w:t>
      </w:r>
    </w:p>
    <w:p>
      <w:r>
        <w:t>See the full V13 specification document for section 96 details.</w:t>
      </w:r>
    </w:p>
    <w:p>
      <w:r>
        <w:br w:type="page"/>
      </w:r>
    </w:p>
    <w:p>
      <w:pPr>
        <w:pStyle w:val="Heading1"/>
      </w:pPr>
      <w:r>
        <w:t>Section 97</w:t>
      </w:r>
    </w:p>
    <w:p>
      <w:r>
        <w:t>See the full V13 specification document for section 97 details.</w:t>
      </w:r>
    </w:p>
    <w:p>
      <w:r>
        <w:br w:type="page"/>
      </w:r>
    </w:p>
    <w:p>
      <w:pPr>
        <w:pStyle w:val="Heading1"/>
      </w:pPr>
      <w:r>
        <w:t>Section 98</w:t>
      </w:r>
    </w:p>
    <w:p>
      <w:r>
        <w:t>See the full V13 specification document for section 98 details.</w:t>
      </w:r>
    </w:p>
    <w:p>
      <w:r>
        <w:br w:type="page"/>
      </w:r>
    </w:p>
    <w:p>
      <w:pPr>
        <w:pStyle w:val="Heading1"/>
      </w:pPr>
      <w:r>
        <w:t>99. Builder Build Order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Phase</w:t>
            </w:r>
          </w:p>
        </w:tc>
        <w:tc>
          <w:tcPr>
            <w:tcW w:type="dxa" w:w="5112"/>
            <w:vAlign w:val="center"/>
          </w:tcPr>
          <w:p>
            <w:r>
              <w:t>Deliverables</w:t>
            </w:r>
          </w:p>
        </w:tc>
      </w:tr>
      <w:tr>
        <w:tc>
          <w:tcPr>
            <w:tcW w:type="dxa" w:w="5112"/>
            <w:vAlign w:val="center"/>
          </w:tcPr>
          <w:p>
            <w:r>
              <w:t>Phase 1</w:t>
            </w:r>
          </w:p>
        </w:tc>
        <w:tc>
          <w:tcPr>
            <w:tcW w:type="dxa" w:w="5112"/>
            <w:vAlign w:val="center"/>
          </w:tcPr>
          <w:p>
            <w:r>
              <w:t>Supabase + Postgres + RLS + Auth + base schema</w:t>
            </w:r>
          </w:p>
        </w:tc>
      </w:tr>
      <w:tr>
        <w:tc>
          <w:tcPr>
            <w:tcW w:type="dxa" w:w="5112"/>
            <w:vAlign w:val="center"/>
          </w:tcPr>
          <w:p>
            <w:r>
              <w:t>Phase 2</w:t>
            </w:r>
          </w:p>
        </w:tc>
        <w:tc>
          <w:tcPr>
            <w:tcW w:type="dxa" w:w="5112"/>
            <w:vAlign w:val="center"/>
          </w:tcPr>
          <w:p>
            <w:r>
              <w:t>Owner hierarchy + RBAC + permission engine + scopes</w:t>
            </w:r>
          </w:p>
        </w:tc>
      </w:tr>
      <w:tr>
        <w:tc>
          <w:tcPr>
            <w:tcW w:type="dxa" w:w="5112"/>
            <w:vAlign w:val="center"/>
          </w:tcPr>
          <w:p>
            <w:r>
              <w:t>Phase 3</w:t>
            </w:r>
          </w:p>
        </w:tc>
        <w:tc>
          <w:tcPr>
            <w:tcW w:type="dxa" w:w="5112"/>
            <w:vAlign w:val="center"/>
          </w:tcPr>
          <w:p>
            <w:r>
              <w:t>Companies + sites + processes + teams</w:t>
            </w:r>
          </w:p>
        </w:tc>
      </w:tr>
      <w:tr>
        <w:tc>
          <w:tcPr>
            <w:tcW w:type="dxa" w:w="5112"/>
            <w:vAlign w:val="center"/>
          </w:tcPr>
          <w:p>
            <w:r>
              <w:t>Phase 4</w:t>
            </w:r>
          </w:p>
        </w:tc>
        <w:tc>
          <w:tcPr>
            <w:tcW w:type="dxa" w:w="5112"/>
            <w:vAlign w:val="center"/>
          </w:tcPr>
          <w:p>
            <w:r>
              <w:t>Users + invitations + employee transport master</w:t>
            </w:r>
          </w:p>
        </w:tc>
      </w:tr>
      <w:tr>
        <w:tc>
          <w:tcPr>
            <w:tcW w:type="dxa" w:w="5112"/>
            <w:vAlign w:val="center"/>
          </w:tcPr>
          <w:p>
            <w:r>
              <w:t>Phase 5</w:t>
            </w:r>
          </w:p>
        </w:tc>
        <w:tc>
          <w:tcPr>
            <w:tcW w:type="dxa" w:w="5112"/>
            <w:vAlign w:val="center"/>
          </w:tcPr>
          <w:p>
            <w:r>
              <w:t>Pickup points + maps + geocoding/validation</w:t>
            </w:r>
          </w:p>
        </w:tc>
      </w:tr>
      <w:tr>
        <w:tc>
          <w:tcPr>
            <w:tcW w:type="dxa" w:w="5112"/>
            <w:vAlign w:val="center"/>
          </w:tcPr>
          <w:p>
            <w:r>
              <w:t>Phase 6</w:t>
            </w:r>
          </w:p>
        </w:tc>
        <w:tc>
          <w:tcPr>
            <w:tcW w:type="dxa" w:w="5112"/>
            <w:vAlign w:val="center"/>
          </w:tcPr>
          <w:p>
            <w:r>
              <w:t>Vendors + drivers + vehicles + documents</w:t>
            </w:r>
          </w:p>
        </w:tc>
      </w:tr>
      <w:tr>
        <w:tc>
          <w:tcPr>
            <w:tcW w:type="dxa" w:w="5112"/>
            <w:vAlign w:val="center"/>
          </w:tcPr>
          <w:p>
            <w:r>
              <w:t>Phase 7</w:t>
            </w:r>
          </w:p>
        </w:tc>
        <w:tc>
          <w:tcPr>
            <w:tcW w:type="dxa" w:w="5112"/>
            <w:vAlign w:val="center"/>
          </w:tcPr>
          <w:p>
            <w:r>
              <w:t>Vehicle duty + QR</w:t>
            </w:r>
          </w:p>
        </w:tc>
      </w:tr>
      <w:tr>
        <w:tc>
          <w:tcPr>
            <w:tcW w:type="dxa" w:w="5112"/>
            <w:vAlign w:val="center"/>
          </w:tcPr>
          <w:p>
            <w:r>
              <w:t>Phase 8</w:t>
            </w:r>
          </w:p>
        </w:tc>
        <w:tc>
          <w:tcPr>
            <w:tcW w:type="dxa" w:w="5112"/>
            <w:vAlign w:val="center"/>
          </w:tcPr>
          <w:p>
            <w:r>
              <w:t>Bookings + shifts + roster + schedules</w:t>
            </w:r>
          </w:p>
        </w:tc>
      </w:tr>
      <w:tr>
        <w:tc>
          <w:tcPr>
            <w:tcW w:type="dxa" w:w="5112"/>
            <w:vAlign w:val="center"/>
          </w:tcPr>
          <w:p>
            <w:r>
              <w:t>Phase 9</w:t>
            </w:r>
          </w:p>
        </w:tc>
        <w:tc>
          <w:tcPr>
            <w:tcW w:type="dxa" w:w="5112"/>
            <w:vAlign w:val="center"/>
          </w:tcPr>
          <w:p>
            <w:r>
              <w:t>Trips + dispatch + passenger operations</w:t>
            </w:r>
          </w:p>
        </w:tc>
      </w:tr>
      <w:tr>
        <w:tc>
          <w:tcPr>
            <w:tcW w:type="dxa" w:w="5112"/>
            <w:vAlign w:val="center"/>
          </w:tcPr>
          <w:p>
            <w:r>
              <w:t>Phase 10</w:t>
            </w:r>
          </w:p>
        </w:tc>
        <w:tc>
          <w:tcPr>
            <w:tcW w:type="dxa" w:w="5112"/>
            <w:vAlign w:val="center"/>
          </w:tcPr>
          <w:p>
            <w:r>
              <w:t>GPS + driver app + employee app + control room</w:t>
            </w:r>
          </w:p>
        </w:tc>
      </w:tr>
      <w:tr>
        <w:tc>
          <w:tcPr>
            <w:tcW w:type="dxa" w:w="5112"/>
            <w:vAlign w:val="center"/>
          </w:tcPr>
          <w:p>
            <w:r>
              <w:t>Phase 11</w:t>
            </w:r>
          </w:p>
        </w:tc>
        <w:tc>
          <w:tcPr>
            <w:tcW w:type="dxa" w:w="5112"/>
            <w:vAlign w:val="center"/>
          </w:tcPr>
          <w:p>
            <w:r>
              <w:t>Safety + incidents + guard</w:t>
            </w:r>
          </w:p>
        </w:tc>
      </w:tr>
      <w:tr>
        <w:tc>
          <w:tcPr>
            <w:tcW w:type="dxa" w:w="5112"/>
            <w:vAlign w:val="center"/>
          </w:tcPr>
          <w:p>
            <w:r>
              <w:t>Phase 12</w:t>
            </w:r>
          </w:p>
        </w:tc>
        <w:tc>
          <w:tcPr>
            <w:tcW w:type="dxa" w:w="5112"/>
            <w:vAlign w:val="center"/>
          </w:tcPr>
          <w:p>
            <w:r>
              <w:t>Billing + rate cards + invoices + reconciliation</w:t>
            </w:r>
          </w:p>
        </w:tc>
      </w:tr>
      <w:tr>
        <w:tc>
          <w:tcPr>
            <w:tcW w:type="dxa" w:w="5112"/>
            <w:vAlign w:val="center"/>
          </w:tcPr>
          <w:p>
            <w:r>
              <w:t>Phase 13</w:t>
            </w:r>
          </w:p>
        </w:tc>
        <w:tc>
          <w:tcPr>
            <w:tcW w:type="dxa" w:w="5112"/>
            <w:vAlign w:val="center"/>
          </w:tcPr>
          <w:p>
            <w:r>
              <w:t>Reports + exports + dashboards</w:t>
            </w:r>
          </w:p>
        </w:tc>
      </w:tr>
      <w:tr>
        <w:tc>
          <w:tcPr>
            <w:tcW w:type="dxa" w:w="5112"/>
            <w:vAlign w:val="center"/>
          </w:tcPr>
          <w:p>
            <w:r>
              <w:t>Phase 14</w:t>
            </w:r>
          </w:p>
        </w:tc>
        <w:tc>
          <w:tcPr>
            <w:tcW w:type="dxa" w:w="5112"/>
            <w:vAlign w:val="center"/>
          </w:tcPr>
          <w:p>
            <w:r>
              <w:t>Integrations + webhooks + APIs</w:t>
            </w:r>
          </w:p>
        </w:tc>
      </w:tr>
      <w:tr>
        <w:tc>
          <w:tcPr>
            <w:tcW w:type="dxa" w:w="5112"/>
            <w:vAlign w:val="center"/>
          </w:tcPr>
          <w:p>
            <w:r>
              <w:t>Phase 15</w:t>
            </w:r>
          </w:p>
        </w:tc>
        <w:tc>
          <w:tcPr>
            <w:tcW w:type="dxa" w:w="5112"/>
            <w:vAlign w:val="center"/>
          </w:tcPr>
          <w:p>
            <w:r>
              <w:t>Forecasting + optimization + intelligence</w:t>
            </w:r>
          </w:p>
        </w:tc>
      </w:tr>
      <w:tr>
        <w:tc>
          <w:tcPr>
            <w:tcW w:type="dxa" w:w="5112"/>
            <w:vAlign w:val="center"/>
          </w:tcPr>
          <w:p>
            <w:r>
              <w:t>Phase 16</w:t>
            </w:r>
          </w:p>
        </w:tc>
        <w:tc>
          <w:tcPr>
            <w:tcW w:type="dxa" w:w="5112"/>
            <w:vAlign w:val="center"/>
          </w:tcPr>
          <w:p>
            <w:r>
              <w:t>Hardening + performance + acceptance + production release</w:t>
            </w:r>
          </w:p>
        </w:tc>
      </w:tr>
    </w:tbl>
    <w:p>
      <w:r>
        <w:br w:type="page"/>
      </w:r>
    </w:p>
    <w:p>
      <w:pPr>
        <w:pStyle w:val="Heading1"/>
      </w:pPr>
      <w:r>
        <w:t>100. Builder Completion Protocol</w:t>
      </w:r>
    </w:p>
    <w:p>
      <w:pPr>
        <w:pStyle w:val="ListBullet"/>
      </w:pPr>
      <w:r>
        <w:t>Inspect the existing code before changing it.</w:t>
      </w:r>
    </w:p>
    <w:p>
      <w:pPr>
        <w:pStyle w:val="ListBullet"/>
      </w:pPr>
      <w:r>
        <w:t>Do not duplicate business rules in multiple components.</w:t>
      </w:r>
    </w:p>
    <w:p>
      <w:pPr>
        <w:pStyle w:val="ListBullet"/>
      </w:pPr>
      <w:r>
        <w:t>Do not create fake endpoints.</w:t>
      </w:r>
    </w:p>
    <w:p>
      <w:pPr>
        <w:pStyle w:val="ListBullet"/>
      </w:pPr>
      <w:r>
        <w:t>Do not leave placeholders for required production workflows.</w:t>
      </w:r>
    </w:p>
    <w:p>
      <w:pPr>
        <w:pStyle w:val="ListBullet"/>
      </w:pPr>
      <w:r>
        <w:t>Complete database and API before wiring the final UI action.</w:t>
      </w:r>
    </w:p>
    <w:p>
      <w:pPr>
        <w:pStyle w:val="ListBullet"/>
      </w:pPr>
      <w:r>
        <w:t>Use the acceptance tests as implementation checkpoints.</w:t>
      </w:r>
    </w:p>
    <w:p>
      <w:pPr>
        <w:pStyle w:val="ListBullet"/>
      </w:pPr>
      <w:r>
        <w:t>After each phase, run build/lint/tests and verify the UI.</w:t>
      </w:r>
    </w:p>
    <w:p>
      <w:pPr>
        <w:pStyle w:val="ListBullet"/>
      </w:pPr>
      <w:r>
        <w:t>Keep role, permission and scope separate.</w:t>
      </w:r>
    </w:p>
    <w:p>
      <w:pPr>
        <w:pStyle w:val="ListBullet"/>
      </w:pPr>
      <w:r>
        <w:t>Preserve history whenever operational state changes.</w:t>
      </w:r>
    </w:p>
    <w:p>
      <w:pPr>
        <w:pStyle w:val="ListBullet"/>
      </w:pPr>
      <w:r>
        <w:t>Do not reduce functionality to fit a page count.</w:t>
      </w:r>
    </w:p>
    <w:p>
      <w:r>
        <w:br w:type="page"/>
      </w:r>
    </w:p>
    <w:p>
      <w:pPr>
        <w:pStyle w:val="Heading1"/>
      </w:pPr>
      <w:r>
        <w:t>101. Master Non-Negotiable Rules</w:t>
      </w:r>
    </w:p>
    <w:p>
      <w:pPr>
        <w:pStyle w:val="ListBullet"/>
      </w:pPr>
      <w:r>
        <w:t>SUPER_ADMIN is full-functional owner-level access.</w:t>
      </w:r>
    </w:p>
    <w:p>
      <w:pPr>
        <w:pStyle w:val="ListBullet"/>
      </w:pPr>
      <w:r>
        <w:t>SAAS_OWNER is the highest governance identity.</w:t>
      </w:r>
    </w:p>
    <w:p>
      <w:pPr>
        <w:pStyle w:val="ListBullet"/>
      </w:pPr>
      <w:r>
        <w:t>MOVEINSYNC_OWNER has complete functional access.</w:t>
      </w:r>
    </w:p>
    <w:p>
      <w:pPr>
        <w:pStyle w:val="ListBullet"/>
      </w:pPr>
      <w:r>
        <w:t>Super Admin can perform normal operational transport actions.</w:t>
      </w:r>
    </w:p>
    <w:p>
      <w:pPr>
        <w:pStyle w:val="ListBullet"/>
      </w:pPr>
      <w:r>
        <w:t>Transport Admin owns transport employee onboarding/offboarding.</w:t>
      </w:r>
    </w:p>
    <w:p>
      <w:pPr>
        <w:pStyle w:val="ListBullet"/>
      </w:pPr>
      <w:r>
        <w:t>Managers do not automatically receive QR generation.</w:t>
      </w:r>
    </w:p>
    <w:p>
      <w:pPr>
        <w:pStyle w:val="ListBullet"/>
      </w:pPr>
      <w:r>
        <w:t>Finance does not automatically receive dispatch or QR privileges.</w:t>
      </w:r>
    </w:p>
    <w:p>
      <w:pPr>
        <w:pStyle w:val="ListBullet"/>
      </w:pPr>
      <w:r>
        <w:t>Vehicle QR generation belongs to Transport Admin by default.</w:t>
      </w:r>
    </w:p>
    <w:p>
      <w:pPr>
        <w:pStyle w:val="ListBullet"/>
      </w:pPr>
      <w:r>
        <w:t>Trip Code is mandatory for every trip.</w:t>
      </w:r>
    </w:p>
    <w:p>
      <w:pPr>
        <w:pStyle w:val="ListBullet"/>
      </w:pPr>
      <w:r>
        <w:t>Passenger movement is an independent workflow.</w:t>
      </w:r>
    </w:p>
    <w:p>
      <w:pPr>
        <w:pStyle w:val="ListBullet"/>
      </w:pPr>
      <w:r>
        <w:t>Trip history is never silently overwritten.</w:t>
      </w:r>
    </w:p>
    <w:p>
      <w:pPr>
        <w:pStyle w:val="ListBullet"/>
      </w:pPr>
      <w:r>
        <w:t>Documents are a real module with upload and lifecycle.</w:t>
      </w:r>
    </w:p>
    <w:p>
      <w:pPr>
        <w:pStyle w:val="ListBullet"/>
      </w:pPr>
      <w:r>
        <w:t>Report download is a permissioned capability.</w:t>
      </w:r>
    </w:p>
    <w:p>
      <w:pPr>
        <w:pStyle w:val="ListBullet"/>
      </w:pPr>
      <w:r>
        <w:t>Internal SaaS billing and external transport billing are separate.</w:t>
      </w:r>
    </w:p>
    <w:p>
      <w:pPr>
        <w:pStyle w:val="ListBullet"/>
      </w:pPr>
      <w:r>
        <w:t>Company, site, process and team are normalized scope dimensions.</w:t>
      </w:r>
    </w:p>
    <w:p>
      <w:pPr>
        <w:pStyle w:val="ListBullet"/>
      </w:pPr>
      <w:r>
        <w:t>Server-side authorization is mandatory.</w:t>
      </w:r>
    </w:p>
    <w:p>
      <w:pPr>
        <w:pStyle w:val="ListBullet"/>
      </w:pPr>
      <w:r>
        <w:t>Safety outranks optimization.</w:t>
      </w:r>
    </w:p>
    <w:p>
      <w:pPr>
        <w:pStyle w:val="ListBullet"/>
      </w:pPr>
      <w:r>
        <w:t>Page count is never a reason to remove functionality.</w:t>
      </w:r>
    </w:p>
    <w:p>
      <w:pPr>
        <w:pStyle w:val="ListBullet"/>
      </w:pPr>
      <w:r>
        <w:t>Production completion requires end-to-end acceptance, not screenshots.</w:t>
      </w:r>
    </w:p>
    <w:p>
      <w:r>
        <w:br w:type="page"/>
      </w:r>
    </w:p>
    <w:p>
      <w:pPr>
        <w:pStyle w:val="Heading1"/>
      </w:pPr>
      <w:r>
        <w:t>102. Final Definition of Done</w:t>
      </w:r>
    </w:p>
    <w:p>
      <w:r>
        <w:t>Move In Sync is complete only when a clean environment supports the complete owner-to-operation journey, every critical permission is enforced server-side, every required operational state is persisted, every sensitive action is auditable, every report export is scoped, every document workflow is functional, and every primary user can complete their work from an understandable interface.</w:t>
      </w:r>
    </w:p>
    <w:p>
      <w:r>
        <w:t>The product is not considered production ready if a screen merely renders, if metrics are hard-coded, if a button does nothing, if an API accepts unauthorized scope, if an export leaks data, or if a critical operation requires direct database editing.</w:t>
      </w:r>
    </w:p>
    <w:p>
      <w:r>
        <w:br w:type="page"/>
      </w:r>
    </w:p>
    <w:p>
      <w:pPr>
        <w:pStyle w:val="Heading1"/>
      </w:pPr>
      <w:r>
        <w:t>Appendix A - Environment Variables</w:t>
      </w:r>
    </w:p>
    <w:p>
      <w:pPr>
        <w:pStyle w:val="CodeBlock"/>
      </w:pPr>
      <w:r>
        <w:t># Supabase</w:t>
      </w:r>
      <w:r>
        <w:br/>
      </w:r>
      <w:r>
        <w:t>NEXT_PUBLIC_SUPABASE_URL=</w:t>
      </w:r>
      <w:r>
        <w:br/>
      </w:r>
      <w:r>
        <w:t>NEXT_PUBLIC_SUPABASE_ANON_KEY=</w:t>
      </w:r>
      <w:r>
        <w:br/>
      </w:r>
      <w:r>
        <w:t>SUPABASE_SERVICE_ROLE_KEY=</w:t>
      </w:r>
      <w:r>
        <w:br/>
      </w:r>
      <w:r/>
      <w:r>
        <w:br/>
      </w:r>
      <w:r>
        <w:t># Google Maps</w:t>
      </w:r>
      <w:r>
        <w:br/>
      </w:r>
      <w:r>
        <w:t>NEXT_PUBLIC_GOOGLE_MAPS_BROWSER_KEY=</w:t>
      </w:r>
      <w:r>
        <w:br/>
      </w:r>
      <w:r>
        <w:t>GOOGLE_MAPS_GEOCODING_KEY=</w:t>
      </w:r>
      <w:r>
        <w:br/>
      </w:r>
      <w:r>
        <w:t>GOOGLE_MAPS_ROUTES_KEY=</w:t>
      </w:r>
      <w:r>
        <w:br/>
      </w:r>
      <w:r/>
      <w:r>
        <w:br/>
      </w:r>
      <w:r>
        <w:t># Notifications</w:t>
      </w:r>
      <w:r>
        <w:br/>
      </w:r>
      <w:r>
        <w:t>EMAIL_PROVIDER_API_KEY=</w:t>
      </w:r>
      <w:r>
        <w:br/>
      </w:r>
      <w:r>
        <w:t>SMS_PROVIDER_API_KEY=</w:t>
      </w:r>
      <w:r>
        <w:br/>
      </w:r>
      <w:r>
        <w:t>PUSH_PROVIDER_KEY=</w:t>
      </w:r>
      <w:r>
        <w:br/>
      </w:r>
      <w:r/>
      <w:r>
        <w:br/>
      </w:r>
      <w:r>
        <w:t># App</w:t>
      </w:r>
      <w:r>
        <w:br/>
      </w:r>
      <w:r>
        <w:t>APP_URL=</w:t>
      </w:r>
      <w:r>
        <w:br/>
      </w:r>
      <w:r>
        <w:t>API_URL=</w:t>
      </w:r>
      <w:r>
        <w:br/>
      </w:r>
      <w:r>
        <w:t>ENVIRONMENT=</w:t>
      </w:r>
    </w:p>
    <w:p>
      <w:r>
        <w:t>Only the browser key belongs in a client bundle, and even that key must be restricted. Server-side credentials remain secret.</w:t>
      </w:r>
    </w:p>
    <w:p>
      <w:r>
        <w:br w:type="page"/>
      </w:r>
    </w:p>
    <w:p>
      <w:pPr>
        <w:pStyle w:val="Heading1"/>
      </w:pPr>
      <w:r>
        <w:t>Appendix B - Builder Checklist</w:t>
      </w:r>
    </w:p>
    <w:p>
      <w:pPr>
        <w:pStyle w:val="Heading2"/>
      </w:pPr>
      <w:r>
        <w:t>Identity</w:t>
      </w:r>
    </w:p>
    <w:p>
      <w:pPr>
        <w:pStyle w:val="ListBullet"/>
      </w:pPr>
      <w:r>
        <w:t>[ ] Supabase Auth configured</w:t>
      </w:r>
    </w:p>
    <w:p>
      <w:pPr>
        <w:pStyle w:val="ListBullet"/>
      </w:pPr>
      <w:r>
        <w:t>[ ] Invitation/recovery works</w:t>
      </w:r>
    </w:p>
    <w:p>
      <w:pPr>
        <w:pStyle w:val="ListBullet"/>
      </w:pPr>
      <w:r>
        <w:t>[ ] MFA policy works</w:t>
      </w:r>
    </w:p>
    <w:p>
      <w:pPr>
        <w:pStyle w:val="ListBullet"/>
      </w:pPr>
      <w:r>
        <w:t>[ ] Sessions can be revoked</w:t>
      </w:r>
    </w:p>
    <w:p>
      <w:pPr>
        <w:pStyle w:val="Heading2"/>
      </w:pPr>
      <w:r>
        <w:t>RBAC</w:t>
      </w:r>
    </w:p>
    <w:p>
      <w:pPr>
        <w:pStyle w:val="ListBullet"/>
      </w:pPr>
      <w:r>
        <w:t>[ ] Owner hierarchy seeded</w:t>
      </w:r>
    </w:p>
    <w:p>
      <w:pPr>
        <w:pStyle w:val="ListBullet"/>
      </w:pPr>
      <w:r>
        <w:t>[ ] All roles seeded</w:t>
      </w:r>
    </w:p>
    <w:p>
      <w:pPr>
        <w:pStyle w:val="ListBullet"/>
      </w:pPr>
      <w:r>
        <w:t>[ ] Permission catalogue seeded</w:t>
      </w:r>
    </w:p>
    <w:p>
      <w:pPr>
        <w:pStyle w:val="ListBullet"/>
      </w:pPr>
      <w:r>
        <w:t>[ ] ON/OFF overrides work</w:t>
      </w:r>
    </w:p>
    <w:p>
      <w:pPr>
        <w:pStyle w:val="ListBullet"/>
      </w:pPr>
      <w:r>
        <w:t>[ ] Scope assignments work</w:t>
      </w:r>
    </w:p>
    <w:p>
      <w:pPr>
        <w:pStyle w:val="ListBullet"/>
      </w:pPr>
      <w:r>
        <w:t>[ ] Access simulator works</w:t>
      </w:r>
    </w:p>
    <w:p>
      <w:pPr>
        <w:pStyle w:val="Heading2"/>
      </w:pPr>
      <w:r>
        <w:t>Transport</w:t>
      </w:r>
    </w:p>
    <w:p>
      <w:pPr>
        <w:pStyle w:val="ListBullet"/>
      </w:pPr>
      <w:r>
        <w:t>[ ] Employee master</w:t>
      </w:r>
    </w:p>
    <w:p>
      <w:pPr>
        <w:pStyle w:val="ListBullet"/>
      </w:pPr>
      <w:r>
        <w:t>[ ] Pickup points</w:t>
      </w:r>
    </w:p>
    <w:p>
      <w:pPr>
        <w:pStyle w:val="ListBullet"/>
      </w:pPr>
      <w:r>
        <w:t>[ ] Bookings</w:t>
      </w:r>
    </w:p>
    <w:p>
      <w:pPr>
        <w:pStyle w:val="ListBullet"/>
      </w:pPr>
      <w:r>
        <w:t>[ ] Trips</w:t>
      </w:r>
    </w:p>
    <w:p>
      <w:pPr>
        <w:pStyle w:val="ListBullet"/>
      </w:pPr>
      <w:r>
        <w:t>[ ] Dispatch</w:t>
      </w:r>
    </w:p>
    <w:p>
      <w:pPr>
        <w:pStyle w:val="ListBullet"/>
      </w:pPr>
      <w:r>
        <w:t>[ ] Passenger movement</w:t>
      </w:r>
    </w:p>
    <w:p>
      <w:pPr>
        <w:pStyle w:val="ListBullet"/>
      </w:pPr>
      <w:r>
        <w:t>[ ] Driver/vehicle reassignment</w:t>
      </w:r>
    </w:p>
    <w:p>
      <w:pPr>
        <w:pStyle w:val="Heading2"/>
      </w:pPr>
      <w:r>
        <w:t>Fleet</w:t>
      </w:r>
    </w:p>
    <w:p>
      <w:pPr>
        <w:pStyle w:val="ListBullet"/>
      </w:pPr>
      <w:r>
        <w:t>[ ] Vendor</w:t>
      </w:r>
    </w:p>
    <w:p>
      <w:pPr>
        <w:pStyle w:val="ListBullet"/>
      </w:pPr>
      <w:r>
        <w:t>[ ] Driver</w:t>
      </w:r>
    </w:p>
    <w:p>
      <w:pPr>
        <w:pStyle w:val="ListBullet"/>
      </w:pPr>
      <w:r>
        <w:t>[ ] Vehicle</w:t>
      </w:r>
    </w:p>
    <w:p>
      <w:pPr>
        <w:pStyle w:val="ListBullet"/>
      </w:pPr>
      <w:r>
        <w:t>[ ] Documents</w:t>
      </w:r>
    </w:p>
    <w:p>
      <w:pPr>
        <w:pStyle w:val="ListBullet"/>
      </w:pPr>
      <w:r>
        <w:t>[ ] Maintenance</w:t>
      </w:r>
    </w:p>
    <w:p>
      <w:pPr>
        <w:pStyle w:val="ListBullet"/>
      </w:pPr>
      <w:r>
        <w:t>[ ] Duty</w:t>
      </w:r>
    </w:p>
    <w:p>
      <w:pPr>
        <w:pStyle w:val="ListBullet"/>
      </w:pPr>
      <w:r>
        <w:t>[ ] QR</w:t>
      </w:r>
    </w:p>
    <w:p>
      <w:pPr>
        <w:pStyle w:val="Heading2"/>
      </w:pPr>
      <w:r>
        <w:t>Safety</w:t>
      </w:r>
    </w:p>
    <w:p>
      <w:pPr>
        <w:pStyle w:val="ListBullet"/>
      </w:pPr>
      <w:r>
        <w:t>[ ] SOS</w:t>
      </w:r>
    </w:p>
    <w:p>
      <w:pPr>
        <w:pStyle w:val="ListBullet"/>
      </w:pPr>
      <w:r>
        <w:t>[ ] Female transport</w:t>
      </w:r>
    </w:p>
    <w:p>
      <w:pPr>
        <w:pStyle w:val="ListBullet"/>
      </w:pPr>
      <w:r>
        <w:t>[ ] Incidents</w:t>
      </w:r>
    </w:p>
    <w:p>
      <w:pPr>
        <w:pStyle w:val="ListBullet"/>
      </w:pPr>
      <w:r>
        <w:t>[ ] No-show</w:t>
      </w:r>
    </w:p>
    <w:p>
      <w:pPr>
        <w:pStyle w:val="ListBullet"/>
      </w:pPr>
      <w:r>
        <w:t>[ ] Driver fatigue</w:t>
      </w:r>
    </w:p>
    <w:p>
      <w:pPr>
        <w:pStyle w:val="ListBullet"/>
      </w:pPr>
      <w:r>
        <w:t>[ ] Guard verification</w:t>
      </w:r>
    </w:p>
    <w:p>
      <w:pPr>
        <w:pStyle w:val="Heading2"/>
      </w:pPr>
      <w:r>
        <w:t>Maps/GPS</w:t>
      </w:r>
    </w:p>
    <w:p>
      <w:pPr>
        <w:pStyle w:val="ListBullet"/>
      </w:pPr>
      <w:r>
        <w:t>[ ] Map provider abstraction</w:t>
      </w:r>
    </w:p>
    <w:p>
      <w:pPr>
        <w:pStyle w:val="ListBullet"/>
      </w:pPr>
      <w:r>
        <w:t>[ ] Restricted keys</w:t>
      </w:r>
    </w:p>
    <w:p>
      <w:pPr>
        <w:pStyle w:val="ListBullet"/>
      </w:pPr>
      <w:r>
        <w:t>[ ] Geocoding</w:t>
      </w:r>
    </w:p>
    <w:p>
      <w:pPr>
        <w:pStyle w:val="ListBullet"/>
      </w:pPr>
      <w:r>
        <w:t>[ ] Routes</w:t>
      </w:r>
    </w:p>
    <w:p>
      <w:pPr>
        <w:pStyle w:val="ListBullet"/>
      </w:pPr>
      <w:r>
        <w:t>[ ] Live GPS</w:t>
      </w:r>
    </w:p>
    <w:p>
      <w:pPr>
        <w:pStyle w:val="ListBullet"/>
      </w:pPr>
      <w:r>
        <w:t>[ ] Stale/offline</w:t>
      </w:r>
    </w:p>
    <w:p>
      <w:pPr>
        <w:pStyle w:val="Heading2"/>
      </w:pPr>
      <w:r>
        <w:t>Billing</w:t>
      </w:r>
    </w:p>
    <w:p>
      <w:pPr>
        <w:pStyle w:val="ListBullet"/>
      </w:pPr>
      <w:r>
        <w:t>[ ] Internal SaaS</w:t>
      </w:r>
    </w:p>
    <w:p>
      <w:pPr>
        <w:pStyle w:val="ListBullet"/>
      </w:pPr>
      <w:r>
        <w:t>[ ] External transport</w:t>
      </w:r>
    </w:p>
    <w:p>
      <w:pPr>
        <w:pStyle w:val="ListBullet"/>
      </w:pPr>
      <w:r>
        <w:t>[ ] Rate cards</w:t>
      </w:r>
    </w:p>
    <w:p>
      <w:pPr>
        <w:pStyle w:val="ListBullet"/>
      </w:pPr>
      <w:r>
        <w:t>[ ] Invoices</w:t>
      </w:r>
    </w:p>
    <w:p>
      <w:pPr>
        <w:pStyle w:val="ListBullet"/>
      </w:pPr>
      <w:r>
        <w:t>[ ] Reconciliation</w:t>
      </w:r>
    </w:p>
    <w:p>
      <w:pPr>
        <w:pStyle w:val="Heading2"/>
      </w:pPr>
      <w:r>
        <w:t>Reports</w:t>
      </w:r>
    </w:p>
    <w:p>
      <w:pPr>
        <w:pStyle w:val="ListBullet"/>
      </w:pPr>
      <w:r>
        <w:t>[ ] Catalogue</w:t>
      </w:r>
    </w:p>
    <w:p>
      <w:pPr>
        <w:pStyle w:val="ListBullet"/>
      </w:pPr>
      <w:r>
        <w:t>[ ] Builder</w:t>
      </w:r>
    </w:p>
    <w:p>
      <w:pPr>
        <w:pStyle w:val="ListBullet"/>
      </w:pPr>
      <w:r>
        <w:t>[ ] Saved reports</w:t>
      </w:r>
    </w:p>
    <w:p>
      <w:pPr>
        <w:pStyle w:val="ListBullet"/>
      </w:pPr>
      <w:r>
        <w:t>[ ] Schedules</w:t>
      </w:r>
    </w:p>
    <w:p>
      <w:pPr>
        <w:pStyle w:val="ListBullet"/>
      </w:pPr>
      <w:r>
        <w:t>[ ] Excel</w:t>
      </w:r>
    </w:p>
    <w:p>
      <w:pPr>
        <w:pStyle w:val="ListBullet"/>
      </w:pPr>
      <w:r>
        <w:t>[ ] PDF</w:t>
      </w:r>
    </w:p>
    <w:p>
      <w:pPr>
        <w:pStyle w:val="ListBullet"/>
      </w:pPr>
      <w:r>
        <w:t>[ ] CSV</w:t>
      </w:r>
    </w:p>
    <w:p>
      <w:pPr>
        <w:pStyle w:val="ListBullet"/>
      </w:pPr>
      <w:r>
        <w:t>[ ] Audit</w:t>
      </w:r>
    </w:p>
    <w:p>
      <w:pPr>
        <w:pStyle w:val="Heading2"/>
      </w:pPr>
      <w:r>
        <w:t>UX</w:t>
      </w:r>
    </w:p>
    <w:p>
      <w:pPr>
        <w:pStyle w:val="ListBullet"/>
      </w:pPr>
      <w:r>
        <w:t>[ ] Role home</w:t>
      </w:r>
    </w:p>
    <w:p>
      <w:pPr>
        <w:pStyle w:val="ListBullet"/>
      </w:pPr>
      <w:r>
        <w:t>[ ] Friendly navigation</w:t>
      </w:r>
    </w:p>
    <w:p>
      <w:pPr>
        <w:pStyle w:val="ListBullet"/>
      </w:pPr>
      <w:r>
        <w:t>[ ] Responsive UI</w:t>
      </w:r>
    </w:p>
    <w:p>
      <w:pPr>
        <w:pStyle w:val="ListBullet"/>
      </w:pPr>
      <w:r>
        <w:t>[ ] Accessibility</w:t>
      </w:r>
    </w:p>
    <w:p>
      <w:pPr>
        <w:pStyle w:val="ListBullet"/>
      </w:pPr>
      <w:r>
        <w:t>[ ] Loading/error/empty/403 states</w:t>
      </w:r>
    </w:p>
    <w:p>
      <w:pPr>
        <w:pStyle w:val="Heading2"/>
      </w:pPr>
      <w:r>
        <w:t>Production</w:t>
      </w:r>
    </w:p>
    <w:p>
      <w:pPr>
        <w:pStyle w:val="ListBullet"/>
      </w:pPr>
      <w:r>
        <w:t>[ ] Migrations</w:t>
      </w:r>
    </w:p>
    <w:p>
      <w:pPr>
        <w:pStyle w:val="ListBullet"/>
      </w:pPr>
      <w:r>
        <w:t>[ ] Backups</w:t>
      </w:r>
    </w:p>
    <w:p>
      <w:pPr>
        <w:pStyle w:val="ListBullet"/>
      </w:pPr>
      <w:r>
        <w:t>[ ] Restore</w:t>
      </w:r>
    </w:p>
    <w:p>
      <w:pPr>
        <w:pStyle w:val="ListBullet"/>
      </w:pPr>
      <w:r>
        <w:t>[ ] Monitoring</w:t>
      </w:r>
    </w:p>
    <w:p>
      <w:pPr>
        <w:pStyle w:val="ListBullet"/>
      </w:pPr>
      <w:r>
        <w:t>[ ] Rate limits</w:t>
      </w:r>
    </w:p>
    <w:p>
      <w:pPr>
        <w:pStyle w:val="ListBullet"/>
      </w:pPr>
      <w:r>
        <w:t>[ ] Authorization tests</w:t>
      </w:r>
    </w:p>
    <w:p>
      <w:pPr>
        <w:pStyle w:val="ListBullet"/>
      </w:pPr>
      <w:r>
        <w:t>[ ] Tenant isolation tests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Move In Sync V13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 w:type="paragraph" w:customStyle="1" w:styleId="Callout">
    <w:name w:val="Callout"/>
    <w:pPr>
      <w:ind w:left="288" w:right="288"/>
    </w:pPr>
    <w:rPr>
      <w:rFonts w:ascii="Aptos" w:hAnsi="Aptos"/>
      <w:sz w:val="19"/>
    </w:rPr>
  </w:style>
  <w:style w:type="paragraph" w:customStyle="1" w:styleId="CodeBlock">
    <w:name w:val="CodeBlock"/>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