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DB0" w:rsidRDefault="003C12EC" w:rsidP="003C12EC">
      <w:pPr>
        <w:jc w:val="center"/>
        <w:rPr>
          <w:rFonts w:ascii="Arial" w:hAnsi="Arial" w:cs="Arial"/>
          <w:b/>
          <w:sz w:val="40"/>
          <w:szCs w:val="40"/>
          <w:lang w:val="en-US"/>
        </w:rPr>
      </w:pPr>
      <w:r w:rsidRPr="003C12EC">
        <w:rPr>
          <w:rFonts w:ascii="Arial" w:hAnsi="Arial" w:cs="Arial"/>
          <w:b/>
          <w:sz w:val="40"/>
          <w:szCs w:val="40"/>
          <w:lang w:val="en-US"/>
        </w:rPr>
        <w:t>Assignment 1</w:t>
      </w:r>
    </w:p>
    <w:p w:rsidR="003C12EC" w:rsidRDefault="003C12EC" w:rsidP="003C12EC">
      <w:pPr>
        <w:rPr>
          <w:rFonts w:ascii="Arial" w:hAnsi="Arial" w:cs="Arial"/>
          <w:b/>
          <w:sz w:val="36"/>
          <w:szCs w:val="36"/>
          <w:lang w:val="en-US"/>
        </w:rPr>
      </w:pPr>
      <w:r>
        <w:rPr>
          <w:rFonts w:ascii="Arial" w:hAnsi="Arial" w:cs="Arial"/>
          <w:b/>
          <w:sz w:val="36"/>
          <w:szCs w:val="36"/>
          <w:lang w:val="en-US"/>
        </w:rPr>
        <w:t xml:space="preserve">Name: </w:t>
      </w:r>
      <w:proofErr w:type="spellStart"/>
      <w:r w:rsidRPr="003C12EC">
        <w:rPr>
          <w:rFonts w:ascii="Arial" w:hAnsi="Arial" w:cs="Arial"/>
          <w:sz w:val="36"/>
          <w:szCs w:val="36"/>
          <w:lang w:val="en-US"/>
        </w:rPr>
        <w:t>Vaghani</w:t>
      </w:r>
      <w:proofErr w:type="spellEnd"/>
      <w:r w:rsidRPr="003C12EC">
        <w:rPr>
          <w:rFonts w:ascii="Arial" w:hAnsi="Arial" w:cs="Arial"/>
          <w:sz w:val="36"/>
          <w:szCs w:val="36"/>
          <w:lang w:val="en-US"/>
        </w:rPr>
        <w:t xml:space="preserve"> </w:t>
      </w:r>
      <w:proofErr w:type="spellStart"/>
      <w:r w:rsidRPr="003C12EC">
        <w:rPr>
          <w:rFonts w:ascii="Arial" w:hAnsi="Arial" w:cs="Arial"/>
          <w:sz w:val="36"/>
          <w:szCs w:val="36"/>
          <w:lang w:val="en-US"/>
        </w:rPr>
        <w:t>Smit</w:t>
      </w:r>
      <w:proofErr w:type="spellEnd"/>
      <w:r w:rsidRPr="003C12EC">
        <w:rPr>
          <w:rFonts w:ascii="Arial" w:hAnsi="Arial" w:cs="Arial"/>
          <w:sz w:val="36"/>
          <w:szCs w:val="36"/>
          <w:lang w:val="en-US"/>
        </w:rPr>
        <w:t xml:space="preserve"> </w:t>
      </w:r>
      <w:proofErr w:type="spellStart"/>
      <w:r w:rsidRPr="003C12EC">
        <w:rPr>
          <w:rFonts w:ascii="Arial" w:hAnsi="Arial" w:cs="Arial"/>
          <w:sz w:val="36"/>
          <w:szCs w:val="36"/>
          <w:lang w:val="en-US"/>
        </w:rPr>
        <w:t>Dhirubhai</w:t>
      </w:r>
      <w:proofErr w:type="spellEnd"/>
    </w:p>
    <w:p w:rsidR="003C12EC" w:rsidRDefault="003C12EC" w:rsidP="003C12EC">
      <w:pPr>
        <w:rPr>
          <w:rFonts w:ascii="Arial" w:hAnsi="Arial" w:cs="Arial"/>
          <w:b/>
          <w:sz w:val="36"/>
          <w:szCs w:val="36"/>
          <w:lang w:val="en-US"/>
        </w:rPr>
      </w:pPr>
      <w:r>
        <w:rPr>
          <w:rFonts w:ascii="Arial" w:hAnsi="Arial" w:cs="Arial"/>
          <w:b/>
          <w:sz w:val="36"/>
          <w:szCs w:val="36"/>
          <w:lang w:val="en-US"/>
        </w:rPr>
        <w:t xml:space="preserve">Roll No: </w:t>
      </w:r>
      <w:r w:rsidRPr="003C12EC">
        <w:rPr>
          <w:rFonts w:ascii="Arial" w:hAnsi="Arial" w:cs="Arial"/>
          <w:sz w:val="36"/>
          <w:szCs w:val="36"/>
          <w:lang w:val="en-US"/>
        </w:rPr>
        <w:t>166</w:t>
      </w:r>
    </w:p>
    <w:p w:rsidR="003C12EC" w:rsidRDefault="003C12EC" w:rsidP="003C12EC">
      <w:pPr>
        <w:rPr>
          <w:rFonts w:ascii="Arial" w:hAnsi="Arial" w:cs="Arial"/>
          <w:sz w:val="36"/>
          <w:szCs w:val="36"/>
          <w:lang w:val="en-US"/>
        </w:rPr>
      </w:pPr>
      <w:r>
        <w:rPr>
          <w:rFonts w:ascii="Arial" w:hAnsi="Arial" w:cs="Arial"/>
          <w:b/>
          <w:sz w:val="36"/>
          <w:szCs w:val="36"/>
          <w:lang w:val="en-US"/>
        </w:rPr>
        <w:t xml:space="preserve">College Id: </w:t>
      </w:r>
      <w:r w:rsidRPr="003C12EC">
        <w:rPr>
          <w:rFonts w:ascii="Arial" w:hAnsi="Arial" w:cs="Arial"/>
          <w:sz w:val="36"/>
          <w:szCs w:val="36"/>
          <w:lang w:val="en-US"/>
        </w:rPr>
        <w:t>19CEUEG022</w:t>
      </w:r>
    </w:p>
    <w:p w:rsidR="00B87245" w:rsidRPr="003C12EC" w:rsidRDefault="00B87245" w:rsidP="003C12EC">
      <w:pPr>
        <w:rPr>
          <w:rFonts w:ascii="Arial" w:hAnsi="Arial" w:cs="Arial"/>
          <w:sz w:val="28"/>
          <w:szCs w:val="28"/>
          <w:lang w:val="en-US"/>
        </w:rPr>
      </w:pPr>
    </w:p>
    <w:p w:rsidR="003C12EC" w:rsidRPr="00B87245" w:rsidRDefault="003C12EC" w:rsidP="003C12EC">
      <w:pPr>
        <w:pStyle w:val="ListParagraph"/>
        <w:numPr>
          <w:ilvl w:val="0"/>
          <w:numId w:val="1"/>
        </w:numPr>
        <w:rPr>
          <w:rFonts w:ascii="Arial" w:hAnsi="Arial" w:cs="Arial"/>
          <w:b/>
          <w:sz w:val="32"/>
          <w:szCs w:val="32"/>
        </w:rPr>
      </w:pPr>
      <w:r w:rsidRPr="00B87245">
        <w:rPr>
          <w:rFonts w:ascii="Arial" w:hAnsi="Arial" w:cs="Arial"/>
          <w:b/>
          <w:sz w:val="32"/>
          <w:szCs w:val="32"/>
        </w:rPr>
        <w:t>Use the FILL command (F) to initialize the 10h storage locations starting at DS:10 with the value 11h, the 10h storage locations starting at address DS:30 with 22h, the 10h storage locations starting at address DS:50 with 33h, and the 10h storage locations starting at address DS:70 with 44h</w:t>
      </w:r>
    </w:p>
    <w:p w:rsidR="003C12EC" w:rsidRPr="00B87245" w:rsidRDefault="003C12EC" w:rsidP="003C12EC">
      <w:pPr>
        <w:ind w:left="360"/>
        <w:rPr>
          <w:rFonts w:ascii="Arial" w:hAnsi="Arial" w:cs="Arial"/>
          <w:b/>
          <w:sz w:val="32"/>
          <w:szCs w:val="32"/>
          <w:lang w:val="en-US"/>
        </w:rPr>
      </w:pPr>
      <w:proofErr w:type="spellStart"/>
      <w:r w:rsidRPr="00B87245">
        <w:rPr>
          <w:rFonts w:ascii="Arial" w:hAnsi="Arial" w:cs="Arial"/>
          <w:b/>
          <w:sz w:val="32"/>
          <w:szCs w:val="32"/>
          <w:lang w:val="en-US"/>
        </w:rPr>
        <w:t>Ans</w:t>
      </w:r>
      <w:proofErr w:type="spellEnd"/>
      <w:r w:rsidRPr="00B87245">
        <w:rPr>
          <w:rFonts w:ascii="Arial" w:hAnsi="Arial" w:cs="Arial"/>
          <w:b/>
          <w:sz w:val="32"/>
          <w:szCs w:val="32"/>
          <w:lang w:val="en-US"/>
        </w:rPr>
        <w:t>:</w:t>
      </w:r>
    </w:p>
    <w:p w:rsidR="003C12EC" w:rsidRPr="00B87245" w:rsidRDefault="003C12EC" w:rsidP="003C12EC">
      <w:pPr>
        <w:pStyle w:val="ListParagraph"/>
        <w:numPr>
          <w:ilvl w:val="0"/>
          <w:numId w:val="3"/>
        </w:numPr>
        <w:rPr>
          <w:rFonts w:ascii="Arial" w:hAnsi="Arial" w:cs="Arial"/>
          <w:sz w:val="32"/>
          <w:szCs w:val="32"/>
        </w:rPr>
      </w:pPr>
      <w:r w:rsidRPr="00B87245">
        <w:rPr>
          <w:rFonts w:ascii="Arial" w:hAnsi="Arial" w:cs="Arial"/>
          <w:sz w:val="32"/>
          <w:szCs w:val="32"/>
        </w:rPr>
        <w:t>initialize  the 10h storage locations starting at DS:10 with the value 11h</w:t>
      </w:r>
    </w:p>
    <w:p w:rsidR="003C12EC" w:rsidRPr="00B87245" w:rsidRDefault="003C12EC" w:rsidP="003C12EC">
      <w:pPr>
        <w:ind w:left="360"/>
        <w:rPr>
          <w:rFonts w:ascii="Arial" w:hAnsi="Arial" w:cs="Arial"/>
          <w:sz w:val="32"/>
          <w:szCs w:val="32"/>
        </w:rPr>
      </w:pPr>
      <w:r w:rsidRPr="00B87245">
        <w:rPr>
          <w:rFonts w:ascii="Arial" w:hAnsi="Arial" w:cs="Arial"/>
          <w:sz w:val="32"/>
          <w:szCs w:val="32"/>
        </w:rPr>
        <w:t xml:space="preserve">     -f 10L 0A 11</w:t>
      </w:r>
    </w:p>
    <w:p w:rsidR="003C12EC" w:rsidRPr="00B87245" w:rsidRDefault="003C12EC" w:rsidP="003C12EC">
      <w:pPr>
        <w:pStyle w:val="ListParagraph"/>
        <w:numPr>
          <w:ilvl w:val="0"/>
          <w:numId w:val="3"/>
        </w:numPr>
        <w:rPr>
          <w:rFonts w:ascii="Arial" w:hAnsi="Arial" w:cs="Arial"/>
          <w:sz w:val="32"/>
          <w:szCs w:val="32"/>
        </w:rPr>
      </w:pPr>
      <w:r w:rsidRPr="00B87245">
        <w:rPr>
          <w:rFonts w:ascii="Arial" w:hAnsi="Arial" w:cs="Arial"/>
          <w:sz w:val="32"/>
          <w:szCs w:val="32"/>
        </w:rPr>
        <w:t>initialize  the 10h storage locations starting at address DS:30 with 22h</w:t>
      </w:r>
    </w:p>
    <w:p w:rsidR="003C12EC" w:rsidRPr="00B87245" w:rsidRDefault="003C12EC" w:rsidP="003C12EC">
      <w:pPr>
        <w:ind w:left="720"/>
        <w:rPr>
          <w:rFonts w:ascii="Arial" w:hAnsi="Arial" w:cs="Arial"/>
          <w:sz w:val="32"/>
          <w:szCs w:val="32"/>
        </w:rPr>
      </w:pPr>
      <w:r w:rsidRPr="00B87245">
        <w:rPr>
          <w:rFonts w:ascii="Arial" w:hAnsi="Arial" w:cs="Arial"/>
          <w:sz w:val="32"/>
          <w:szCs w:val="32"/>
        </w:rPr>
        <w:t>-f 30L 0A 22</w:t>
      </w:r>
    </w:p>
    <w:p w:rsidR="003C12EC" w:rsidRPr="00B87245" w:rsidRDefault="003C12EC" w:rsidP="003C12EC">
      <w:pPr>
        <w:pStyle w:val="ListParagraph"/>
        <w:numPr>
          <w:ilvl w:val="0"/>
          <w:numId w:val="3"/>
        </w:numPr>
        <w:rPr>
          <w:rFonts w:ascii="Arial" w:hAnsi="Arial" w:cs="Arial"/>
          <w:sz w:val="32"/>
          <w:szCs w:val="32"/>
          <w:lang w:val="en-US"/>
        </w:rPr>
      </w:pPr>
      <w:r w:rsidRPr="00B87245">
        <w:rPr>
          <w:rFonts w:ascii="Arial" w:hAnsi="Arial" w:cs="Arial"/>
          <w:sz w:val="32"/>
          <w:szCs w:val="32"/>
          <w:lang w:val="en-US"/>
        </w:rPr>
        <w:t xml:space="preserve">initialize </w:t>
      </w:r>
      <w:r w:rsidRPr="00B87245">
        <w:rPr>
          <w:rFonts w:ascii="Arial" w:hAnsi="Arial" w:cs="Arial"/>
          <w:sz w:val="32"/>
          <w:szCs w:val="32"/>
        </w:rPr>
        <w:t>the 10h storage locations starting at address DS:50 with 33h</w:t>
      </w:r>
    </w:p>
    <w:p w:rsidR="003C12EC" w:rsidRPr="00B87245" w:rsidRDefault="003C12EC" w:rsidP="003C12EC">
      <w:pPr>
        <w:pStyle w:val="ListParagraph"/>
        <w:rPr>
          <w:rFonts w:ascii="Arial" w:hAnsi="Arial" w:cs="Arial"/>
          <w:sz w:val="32"/>
          <w:szCs w:val="32"/>
        </w:rPr>
      </w:pPr>
      <w:r w:rsidRPr="00B87245">
        <w:rPr>
          <w:rFonts w:ascii="Arial" w:hAnsi="Arial" w:cs="Arial"/>
          <w:sz w:val="32"/>
          <w:szCs w:val="32"/>
        </w:rPr>
        <w:t>-f 50L 0A 33</w:t>
      </w:r>
    </w:p>
    <w:p w:rsidR="003C12EC" w:rsidRPr="00B87245" w:rsidRDefault="003C12EC" w:rsidP="003C12EC">
      <w:pPr>
        <w:pStyle w:val="ListParagraph"/>
        <w:numPr>
          <w:ilvl w:val="0"/>
          <w:numId w:val="3"/>
        </w:numPr>
        <w:rPr>
          <w:rFonts w:ascii="Arial" w:hAnsi="Arial" w:cs="Arial"/>
          <w:sz w:val="32"/>
          <w:szCs w:val="32"/>
          <w:lang w:val="en-US"/>
        </w:rPr>
      </w:pPr>
      <w:r w:rsidRPr="00B87245">
        <w:rPr>
          <w:rFonts w:ascii="Arial" w:hAnsi="Arial" w:cs="Arial"/>
          <w:sz w:val="32"/>
          <w:szCs w:val="32"/>
        </w:rPr>
        <w:t>initialize the 10h storage locations starting at address DS:70 with 44h</w:t>
      </w:r>
    </w:p>
    <w:p w:rsidR="003C12EC" w:rsidRPr="00B87245" w:rsidRDefault="003C12EC" w:rsidP="003C12EC">
      <w:pPr>
        <w:pStyle w:val="ListParagraph"/>
        <w:rPr>
          <w:rFonts w:ascii="Arial" w:hAnsi="Arial" w:cs="Arial"/>
          <w:sz w:val="32"/>
          <w:szCs w:val="32"/>
        </w:rPr>
      </w:pPr>
      <w:r w:rsidRPr="00B87245">
        <w:rPr>
          <w:rFonts w:ascii="Arial" w:hAnsi="Arial" w:cs="Arial"/>
          <w:sz w:val="32"/>
          <w:szCs w:val="32"/>
        </w:rPr>
        <w:t>-f 70L 0A 44</w:t>
      </w:r>
    </w:p>
    <w:p w:rsidR="003C12EC" w:rsidRPr="00B87245" w:rsidRDefault="003C12EC" w:rsidP="003C12EC">
      <w:pPr>
        <w:pStyle w:val="ListParagraph"/>
        <w:rPr>
          <w:rFonts w:ascii="Arial" w:hAnsi="Arial" w:cs="Arial"/>
          <w:sz w:val="32"/>
          <w:szCs w:val="32"/>
          <w:lang w:val="en-US"/>
        </w:rPr>
      </w:pPr>
    </w:p>
    <w:p w:rsidR="000D7DC3" w:rsidRPr="00B87245" w:rsidRDefault="000D7DC3" w:rsidP="00B87245">
      <w:pPr>
        <w:rPr>
          <w:rFonts w:ascii="Arial" w:hAnsi="Arial" w:cs="Arial"/>
          <w:sz w:val="32"/>
          <w:szCs w:val="32"/>
        </w:rPr>
      </w:pPr>
    </w:p>
    <w:p w:rsidR="000D7DC3" w:rsidRPr="00B87245" w:rsidRDefault="000D7DC3" w:rsidP="003C12EC">
      <w:pPr>
        <w:pStyle w:val="ListParagraph"/>
        <w:rPr>
          <w:rFonts w:ascii="Arial" w:hAnsi="Arial" w:cs="Arial"/>
          <w:b/>
          <w:sz w:val="32"/>
          <w:szCs w:val="32"/>
          <w:lang w:val="en-US"/>
        </w:rPr>
      </w:pPr>
      <w:r w:rsidRPr="00B87245">
        <w:rPr>
          <w:rFonts w:ascii="Arial" w:hAnsi="Arial" w:cs="Arial"/>
          <w:b/>
          <w:sz w:val="32"/>
          <w:szCs w:val="32"/>
        </w:rPr>
        <w:lastRenderedPageBreak/>
        <w:t>2. Verify the result of step 6 using the DUMP command.</w:t>
      </w:r>
    </w:p>
    <w:p w:rsidR="000D7DC3" w:rsidRPr="00B87245" w:rsidRDefault="000D7DC3" w:rsidP="003C12EC">
      <w:pPr>
        <w:ind w:left="360"/>
        <w:rPr>
          <w:rFonts w:ascii="Arial" w:hAnsi="Arial" w:cs="Arial"/>
          <w:b/>
          <w:sz w:val="28"/>
          <w:szCs w:val="28"/>
          <w:lang w:val="en-US"/>
        </w:rPr>
      </w:pPr>
      <w:r w:rsidRPr="00B87245">
        <w:rPr>
          <w:rFonts w:ascii="Arial" w:hAnsi="Arial" w:cs="Arial"/>
          <w:b/>
          <w:noProof/>
          <w:sz w:val="28"/>
          <w:szCs w:val="28"/>
          <w:lang w:val="en-US"/>
        </w:rPr>
        <w:drawing>
          <wp:anchor distT="0" distB="0" distL="114300" distR="114300" simplePos="0" relativeHeight="251658240" behindDoc="0" locked="0" layoutInCell="1" allowOverlap="1">
            <wp:simplePos x="0" y="0"/>
            <wp:positionH relativeFrom="column">
              <wp:posOffset>47625</wp:posOffset>
            </wp:positionH>
            <wp:positionV relativeFrom="paragraph">
              <wp:posOffset>366395</wp:posOffset>
            </wp:positionV>
            <wp:extent cx="5731510" cy="2085975"/>
            <wp:effectExtent l="19050" t="0" r="2540" b="0"/>
            <wp:wrapThrough wrapText="bothSides">
              <wp:wrapPolygon edited="0">
                <wp:start x="-72" y="0"/>
                <wp:lineTo x="-72" y="21501"/>
                <wp:lineTo x="21610" y="21501"/>
                <wp:lineTo x="21610" y="0"/>
                <wp:lineTo x="-72"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2085975"/>
                    </a:xfrm>
                    <a:prstGeom prst="rect">
                      <a:avLst/>
                    </a:prstGeom>
                    <a:noFill/>
                    <a:ln w="9525">
                      <a:noFill/>
                      <a:miter lim="800000"/>
                      <a:headEnd/>
                      <a:tailEnd/>
                    </a:ln>
                  </pic:spPr>
                </pic:pic>
              </a:graphicData>
            </a:graphic>
          </wp:anchor>
        </w:drawing>
      </w:r>
      <w:proofErr w:type="spellStart"/>
      <w:r w:rsidRPr="00B87245">
        <w:rPr>
          <w:rFonts w:ascii="Arial" w:hAnsi="Arial" w:cs="Arial"/>
          <w:b/>
          <w:sz w:val="28"/>
          <w:szCs w:val="28"/>
          <w:lang w:val="en-US"/>
        </w:rPr>
        <w:t>Ans</w:t>
      </w:r>
      <w:proofErr w:type="spellEnd"/>
      <w:r w:rsidRPr="00B87245">
        <w:rPr>
          <w:rFonts w:ascii="Arial" w:hAnsi="Arial" w:cs="Arial"/>
          <w:b/>
          <w:sz w:val="28"/>
          <w:szCs w:val="28"/>
          <w:lang w:val="en-US"/>
        </w:rPr>
        <w:t>:</w:t>
      </w:r>
    </w:p>
    <w:p w:rsidR="000D7DC3" w:rsidRDefault="000D7DC3" w:rsidP="000D7DC3">
      <w:pPr>
        <w:ind w:left="360"/>
        <w:rPr>
          <w:rFonts w:ascii="Arial" w:hAnsi="Arial" w:cs="Arial"/>
          <w:sz w:val="32"/>
          <w:szCs w:val="32"/>
        </w:rPr>
      </w:pPr>
    </w:p>
    <w:p w:rsidR="000D7DC3" w:rsidRPr="00B87245" w:rsidRDefault="000D7DC3" w:rsidP="000D7DC3">
      <w:pPr>
        <w:ind w:left="360"/>
        <w:rPr>
          <w:rFonts w:ascii="Arial" w:hAnsi="Arial" w:cs="Arial"/>
          <w:b/>
          <w:sz w:val="32"/>
          <w:szCs w:val="32"/>
        </w:rPr>
      </w:pPr>
      <w:proofErr w:type="gramStart"/>
      <w:r w:rsidRPr="00B87245">
        <w:rPr>
          <w:rFonts w:ascii="Arial" w:hAnsi="Arial" w:cs="Arial"/>
          <w:b/>
          <w:sz w:val="32"/>
          <w:szCs w:val="32"/>
        </w:rPr>
        <w:t>3.Use</w:t>
      </w:r>
      <w:proofErr w:type="gramEnd"/>
      <w:r w:rsidRPr="00B87245">
        <w:rPr>
          <w:rFonts w:ascii="Arial" w:hAnsi="Arial" w:cs="Arial"/>
          <w:b/>
          <w:sz w:val="32"/>
          <w:szCs w:val="32"/>
        </w:rPr>
        <w:t xml:space="preserve"> the ENTER command (E) to load locations CS:50, CS:52, and CS:54 with AA, BB, and CC, respectively.</w:t>
      </w:r>
    </w:p>
    <w:p w:rsidR="000D7DC3" w:rsidRPr="00B87245" w:rsidRDefault="000D7DC3" w:rsidP="000D7DC3">
      <w:pPr>
        <w:ind w:left="360"/>
        <w:rPr>
          <w:b/>
        </w:rPr>
      </w:pPr>
      <w:r w:rsidRPr="00B87245">
        <w:rPr>
          <w:rFonts w:ascii="Arial" w:hAnsi="Arial" w:cs="Arial"/>
          <w:b/>
          <w:noProof/>
          <w:sz w:val="32"/>
          <w:szCs w:val="32"/>
          <w:lang w:val="en-US"/>
        </w:rPr>
        <w:drawing>
          <wp:anchor distT="0" distB="0" distL="114300" distR="114300" simplePos="0" relativeHeight="251659264" behindDoc="0" locked="0" layoutInCell="1" allowOverlap="1">
            <wp:simplePos x="0" y="0"/>
            <wp:positionH relativeFrom="column">
              <wp:posOffset>47625</wp:posOffset>
            </wp:positionH>
            <wp:positionV relativeFrom="paragraph">
              <wp:posOffset>393700</wp:posOffset>
            </wp:positionV>
            <wp:extent cx="5731510" cy="1838325"/>
            <wp:effectExtent l="19050" t="0" r="2540" b="0"/>
            <wp:wrapThrough wrapText="bothSides">
              <wp:wrapPolygon edited="0">
                <wp:start x="-72" y="0"/>
                <wp:lineTo x="-72" y="21488"/>
                <wp:lineTo x="21610" y="21488"/>
                <wp:lineTo x="21610" y="0"/>
                <wp:lineTo x="-72"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31510" cy="1838325"/>
                    </a:xfrm>
                    <a:prstGeom prst="rect">
                      <a:avLst/>
                    </a:prstGeom>
                    <a:noFill/>
                    <a:ln w="9525">
                      <a:noFill/>
                      <a:miter lim="800000"/>
                      <a:headEnd/>
                      <a:tailEnd/>
                    </a:ln>
                  </pic:spPr>
                </pic:pic>
              </a:graphicData>
            </a:graphic>
          </wp:anchor>
        </w:drawing>
      </w:r>
      <w:proofErr w:type="spellStart"/>
      <w:r w:rsidRPr="00B87245">
        <w:rPr>
          <w:rFonts w:ascii="Arial" w:hAnsi="Arial" w:cs="Arial"/>
          <w:b/>
          <w:sz w:val="32"/>
          <w:szCs w:val="32"/>
        </w:rPr>
        <w:t>Ans</w:t>
      </w:r>
      <w:proofErr w:type="spellEnd"/>
      <w:r w:rsidRPr="00B87245">
        <w:rPr>
          <w:rFonts w:ascii="Arial" w:hAnsi="Arial" w:cs="Arial"/>
          <w:b/>
          <w:sz w:val="32"/>
          <w:szCs w:val="32"/>
        </w:rPr>
        <w:t>:</w:t>
      </w:r>
      <w:r w:rsidRPr="00B87245">
        <w:rPr>
          <w:b/>
        </w:rPr>
        <w:t xml:space="preserve"> </w:t>
      </w:r>
    </w:p>
    <w:p w:rsidR="003C12EC" w:rsidRDefault="003C12EC" w:rsidP="000D7DC3">
      <w:pPr>
        <w:ind w:left="360"/>
        <w:rPr>
          <w:rFonts w:ascii="Arial" w:hAnsi="Arial" w:cs="Arial"/>
          <w:sz w:val="28"/>
          <w:szCs w:val="28"/>
          <w:lang w:val="en-US"/>
        </w:rPr>
      </w:pPr>
    </w:p>
    <w:p w:rsidR="000D7DC3" w:rsidRPr="00B87245" w:rsidRDefault="000D7DC3" w:rsidP="000D7DC3">
      <w:pPr>
        <w:ind w:left="360"/>
        <w:rPr>
          <w:rFonts w:ascii="Arial" w:hAnsi="Arial" w:cs="Arial"/>
          <w:b/>
          <w:sz w:val="32"/>
          <w:szCs w:val="32"/>
        </w:rPr>
      </w:pPr>
      <w:r w:rsidRPr="00B87245">
        <w:rPr>
          <w:rFonts w:ascii="Arial" w:hAnsi="Arial" w:cs="Arial"/>
          <w:b/>
          <w:sz w:val="32"/>
          <w:szCs w:val="32"/>
        </w:rPr>
        <w:t>4. What is the extension of the file produced by the linker?</w:t>
      </w:r>
    </w:p>
    <w:p w:rsidR="000D7DC3" w:rsidRDefault="000D7DC3" w:rsidP="000D7DC3">
      <w:pPr>
        <w:ind w:left="360"/>
        <w:rPr>
          <w:rFonts w:ascii="Arial" w:hAnsi="Arial" w:cs="Arial"/>
          <w:sz w:val="32"/>
          <w:szCs w:val="32"/>
        </w:rPr>
      </w:pPr>
      <w:proofErr w:type="spellStart"/>
      <w:r w:rsidRPr="00B87245">
        <w:rPr>
          <w:rFonts w:ascii="Arial" w:hAnsi="Arial" w:cs="Arial"/>
          <w:b/>
          <w:sz w:val="32"/>
          <w:szCs w:val="32"/>
        </w:rPr>
        <w:t>Ans</w:t>
      </w:r>
      <w:proofErr w:type="spellEnd"/>
      <w:r w:rsidRPr="00B87245">
        <w:rPr>
          <w:rFonts w:ascii="Arial" w:hAnsi="Arial" w:cs="Arial"/>
          <w:b/>
          <w:sz w:val="32"/>
          <w:szCs w:val="32"/>
        </w:rPr>
        <w:t>:</w:t>
      </w:r>
      <w:r>
        <w:rPr>
          <w:rFonts w:ascii="Arial" w:hAnsi="Arial" w:cs="Arial"/>
          <w:sz w:val="32"/>
          <w:szCs w:val="32"/>
        </w:rPr>
        <w:t xml:space="preserve"> </w:t>
      </w:r>
      <w:r w:rsidRPr="000D7DC3">
        <w:rPr>
          <w:rFonts w:ascii="Arial" w:hAnsi="Arial" w:cs="Arial"/>
          <w:sz w:val="32"/>
          <w:szCs w:val="32"/>
        </w:rPr>
        <w:t>.MAP is the</w:t>
      </w:r>
      <w:r w:rsidRPr="000D7DC3">
        <w:rPr>
          <w:rFonts w:ascii="Arial" w:hAnsi="Arial" w:cs="Arial"/>
          <w:b/>
          <w:sz w:val="32"/>
          <w:szCs w:val="32"/>
        </w:rPr>
        <w:t xml:space="preserve"> </w:t>
      </w:r>
      <w:r w:rsidRPr="000D7DC3">
        <w:rPr>
          <w:rFonts w:ascii="Arial" w:hAnsi="Arial" w:cs="Arial"/>
          <w:sz w:val="32"/>
          <w:szCs w:val="32"/>
        </w:rPr>
        <w:t>extension of the file produced by the linker.</w:t>
      </w:r>
    </w:p>
    <w:p w:rsidR="000D7DC3" w:rsidRPr="000D7DC3" w:rsidRDefault="000D7DC3" w:rsidP="000D7DC3">
      <w:pPr>
        <w:ind w:left="360"/>
        <w:rPr>
          <w:rFonts w:ascii="Arial" w:hAnsi="Arial" w:cs="Arial"/>
          <w:sz w:val="32"/>
          <w:szCs w:val="32"/>
        </w:rPr>
      </w:pPr>
    </w:p>
    <w:p w:rsidR="00B87245" w:rsidRDefault="00B87245" w:rsidP="000D7DC3">
      <w:pPr>
        <w:ind w:left="360"/>
        <w:rPr>
          <w:rFonts w:ascii="Arial" w:hAnsi="Arial" w:cs="Arial"/>
          <w:b/>
          <w:sz w:val="32"/>
          <w:szCs w:val="32"/>
        </w:rPr>
      </w:pPr>
    </w:p>
    <w:p w:rsidR="000D7DC3" w:rsidRPr="00B87245" w:rsidRDefault="000D7DC3" w:rsidP="000D7DC3">
      <w:pPr>
        <w:ind w:left="360"/>
        <w:rPr>
          <w:rFonts w:ascii="Arial" w:hAnsi="Arial" w:cs="Arial"/>
          <w:b/>
          <w:sz w:val="32"/>
          <w:szCs w:val="32"/>
        </w:rPr>
      </w:pPr>
      <w:r w:rsidRPr="00B87245">
        <w:rPr>
          <w:rFonts w:ascii="Arial" w:hAnsi="Arial" w:cs="Arial"/>
          <w:b/>
          <w:sz w:val="32"/>
          <w:szCs w:val="32"/>
        </w:rPr>
        <w:lastRenderedPageBreak/>
        <w:t>5. Which debug commands allows us to see the memory contents?</w:t>
      </w:r>
    </w:p>
    <w:p w:rsidR="000D7DC3" w:rsidRDefault="000D7DC3" w:rsidP="000D7DC3">
      <w:pPr>
        <w:ind w:left="360"/>
        <w:rPr>
          <w:rFonts w:ascii="Arial" w:hAnsi="Arial" w:cs="Arial"/>
          <w:sz w:val="28"/>
          <w:szCs w:val="28"/>
        </w:rPr>
      </w:pPr>
      <w:proofErr w:type="spellStart"/>
      <w:r w:rsidRPr="00B87245">
        <w:rPr>
          <w:rFonts w:ascii="Arial" w:hAnsi="Arial" w:cs="Arial"/>
          <w:b/>
          <w:sz w:val="32"/>
          <w:szCs w:val="32"/>
        </w:rPr>
        <w:t>Ans</w:t>
      </w:r>
      <w:proofErr w:type="spellEnd"/>
      <w:r w:rsidRPr="00B87245">
        <w:rPr>
          <w:rFonts w:ascii="Arial" w:hAnsi="Arial" w:cs="Arial"/>
          <w:b/>
          <w:sz w:val="32"/>
          <w:szCs w:val="32"/>
        </w:rPr>
        <w:t>:</w:t>
      </w:r>
      <w:r w:rsidRPr="00B87245">
        <w:rPr>
          <w:b/>
        </w:rPr>
        <w:t xml:space="preserve"> </w:t>
      </w:r>
      <w:r>
        <w:t xml:space="preserve"> </w:t>
      </w:r>
      <w:proofErr w:type="gramStart"/>
      <w:r w:rsidRPr="000D7DC3">
        <w:rPr>
          <w:rFonts w:ascii="Arial" w:hAnsi="Arial" w:cs="Arial"/>
          <w:sz w:val="28"/>
          <w:szCs w:val="28"/>
        </w:rPr>
        <w:t>dump(</w:t>
      </w:r>
      <w:proofErr w:type="gramEnd"/>
      <w:r w:rsidRPr="000D7DC3">
        <w:rPr>
          <w:rFonts w:ascii="Arial" w:hAnsi="Arial" w:cs="Arial"/>
          <w:sz w:val="28"/>
          <w:szCs w:val="28"/>
        </w:rPr>
        <w:t>-d) debug commands allows us to see the memory contents.</w:t>
      </w:r>
    </w:p>
    <w:p w:rsidR="000D7DC3" w:rsidRPr="00B87245" w:rsidRDefault="000D7DC3" w:rsidP="000D7DC3">
      <w:pPr>
        <w:ind w:left="360"/>
        <w:rPr>
          <w:rFonts w:ascii="Arial" w:hAnsi="Arial" w:cs="Arial"/>
          <w:b/>
          <w:sz w:val="32"/>
          <w:szCs w:val="32"/>
        </w:rPr>
      </w:pPr>
      <w:r w:rsidRPr="00B87245">
        <w:rPr>
          <w:rFonts w:ascii="Arial" w:hAnsi="Arial" w:cs="Arial"/>
          <w:b/>
          <w:sz w:val="32"/>
          <w:szCs w:val="32"/>
        </w:rPr>
        <w:t>6. What is the difference between a logical address and a physical address?</w:t>
      </w:r>
    </w:p>
    <w:p w:rsidR="000D7DC3" w:rsidRDefault="000D7DC3" w:rsidP="000D7DC3">
      <w:pPr>
        <w:ind w:left="360"/>
        <w:rPr>
          <w:rFonts w:ascii="Arial" w:hAnsi="Arial" w:cs="Arial"/>
          <w:color w:val="202124"/>
          <w:sz w:val="32"/>
          <w:szCs w:val="32"/>
          <w:shd w:val="clear" w:color="auto" w:fill="FFFFFF"/>
        </w:rPr>
      </w:pPr>
      <w:proofErr w:type="spellStart"/>
      <w:r w:rsidRPr="00B87245">
        <w:rPr>
          <w:rFonts w:ascii="Arial" w:hAnsi="Arial" w:cs="Arial"/>
          <w:b/>
          <w:sz w:val="32"/>
          <w:szCs w:val="32"/>
        </w:rPr>
        <w:t>Ans</w:t>
      </w:r>
      <w:proofErr w:type="spellEnd"/>
      <w:r w:rsidRPr="00B87245">
        <w:rPr>
          <w:rFonts w:ascii="Arial" w:hAnsi="Arial" w:cs="Arial"/>
          <w:b/>
          <w:sz w:val="32"/>
          <w:szCs w:val="32"/>
        </w:rPr>
        <w:t>:</w:t>
      </w:r>
      <w:r w:rsidR="00E50AA3" w:rsidRPr="00E50AA3">
        <w:rPr>
          <w:rFonts w:ascii="Arial" w:hAnsi="Arial" w:cs="Arial"/>
          <w:color w:val="202124"/>
          <w:shd w:val="clear" w:color="auto" w:fill="FFFFFF"/>
        </w:rPr>
        <w:t xml:space="preserve"> </w:t>
      </w:r>
      <w:r w:rsidR="00E50AA3" w:rsidRPr="00E50AA3">
        <w:rPr>
          <w:rFonts w:ascii="Arial" w:hAnsi="Arial" w:cs="Arial"/>
          <w:color w:val="202124"/>
          <w:sz w:val="32"/>
          <w:szCs w:val="32"/>
          <w:shd w:val="clear" w:color="auto" w:fill="FFFFFF"/>
        </w:rPr>
        <w:t>The fundamental difference between logical and physical address is that </w:t>
      </w:r>
      <w:r w:rsidR="00E50AA3" w:rsidRPr="00E50AA3">
        <w:rPr>
          <w:rFonts w:ascii="Arial" w:hAnsi="Arial" w:cs="Arial"/>
          <w:bCs/>
          <w:color w:val="202124"/>
          <w:sz w:val="32"/>
          <w:szCs w:val="32"/>
          <w:shd w:val="clear" w:color="auto" w:fill="FFFFFF"/>
        </w:rPr>
        <w:t>logical address is generated by CPU during a program execution whereas, the physical address refers to a location in the memory unit</w:t>
      </w:r>
      <w:r w:rsidR="00E50AA3" w:rsidRPr="00E50AA3">
        <w:rPr>
          <w:rFonts w:ascii="Arial" w:hAnsi="Arial" w:cs="Arial"/>
          <w:color w:val="202124"/>
          <w:sz w:val="32"/>
          <w:szCs w:val="32"/>
          <w:shd w:val="clear" w:color="auto" w:fill="FFFFFF"/>
        </w:rPr>
        <w:t>.</w:t>
      </w:r>
    </w:p>
    <w:p w:rsidR="00E50AA3" w:rsidRPr="00B87245" w:rsidRDefault="00E50AA3" w:rsidP="000D7DC3">
      <w:pPr>
        <w:ind w:left="360"/>
        <w:rPr>
          <w:rFonts w:ascii="Arial" w:hAnsi="Arial" w:cs="Arial"/>
          <w:b/>
          <w:sz w:val="32"/>
        </w:rPr>
      </w:pPr>
      <w:r w:rsidRPr="00B87245">
        <w:rPr>
          <w:rFonts w:ascii="Arial" w:hAnsi="Arial" w:cs="Arial"/>
          <w:b/>
          <w:sz w:val="32"/>
        </w:rPr>
        <w:t>7. Show how a physical address is generated from a logical address.</w:t>
      </w:r>
    </w:p>
    <w:p w:rsidR="00E50AA3" w:rsidRDefault="00E50AA3" w:rsidP="000D7DC3">
      <w:pPr>
        <w:ind w:left="360"/>
        <w:rPr>
          <w:rFonts w:ascii="Arial" w:hAnsi="Arial" w:cs="Arial"/>
          <w:sz w:val="32"/>
        </w:rPr>
      </w:pPr>
      <w:proofErr w:type="spellStart"/>
      <w:r w:rsidRPr="00B87245">
        <w:rPr>
          <w:rFonts w:ascii="Arial" w:hAnsi="Arial" w:cs="Arial"/>
          <w:b/>
          <w:sz w:val="32"/>
        </w:rPr>
        <w:t>Ans</w:t>
      </w:r>
      <w:proofErr w:type="spellEnd"/>
      <w:r w:rsidRPr="00B87245">
        <w:rPr>
          <w:rFonts w:ascii="Arial" w:hAnsi="Arial" w:cs="Arial"/>
          <w:b/>
          <w:sz w:val="32"/>
        </w:rPr>
        <w:t>:</w:t>
      </w:r>
      <w:r>
        <w:rPr>
          <w:rFonts w:ascii="Arial" w:hAnsi="Arial" w:cs="Arial"/>
          <w:sz w:val="32"/>
        </w:rPr>
        <w:t xml:space="preserve"> physical address= logical address +offset value</w:t>
      </w:r>
    </w:p>
    <w:p w:rsidR="00E50AA3" w:rsidRPr="00B87245" w:rsidRDefault="00E50AA3" w:rsidP="000D7DC3">
      <w:pPr>
        <w:ind w:left="360"/>
        <w:rPr>
          <w:rFonts w:ascii="Arial" w:hAnsi="Arial" w:cs="Arial"/>
          <w:b/>
          <w:sz w:val="32"/>
        </w:rPr>
      </w:pPr>
      <w:r w:rsidRPr="00B87245">
        <w:rPr>
          <w:rFonts w:ascii="Arial" w:hAnsi="Arial" w:cs="Arial"/>
          <w:b/>
          <w:sz w:val="32"/>
        </w:rPr>
        <w:t>8. What are the following registers used for: DS, CS, SS, SP, IP, AX</w:t>
      </w:r>
    </w:p>
    <w:p w:rsidR="00E50AA3" w:rsidRPr="00B87245" w:rsidRDefault="00E50AA3" w:rsidP="000D7DC3">
      <w:pPr>
        <w:ind w:left="360"/>
        <w:rPr>
          <w:rFonts w:ascii="Arial" w:hAnsi="Arial" w:cs="Arial"/>
          <w:b/>
          <w:sz w:val="32"/>
        </w:rPr>
      </w:pPr>
      <w:proofErr w:type="spellStart"/>
      <w:r w:rsidRPr="00B87245">
        <w:rPr>
          <w:rFonts w:ascii="Arial" w:hAnsi="Arial" w:cs="Arial"/>
          <w:b/>
          <w:sz w:val="32"/>
        </w:rPr>
        <w:t>Ans</w:t>
      </w:r>
      <w:proofErr w:type="spellEnd"/>
      <w:r w:rsidRPr="00B87245">
        <w:rPr>
          <w:rFonts w:ascii="Arial" w:hAnsi="Arial" w:cs="Arial"/>
          <w:b/>
          <w:sz w:val="32"/>
        </w:rPr>
        <w:t>:</w:t>
      </w:r>
    </w:p>
    <w:p w:rsidR="00E50AA3" w:rsidRPr="00E50AA3" w:rsidRDefault="00E50AA3" w:rsidP="00E50AA3">
      <w:pPr>
        <w:pStyle w:val="ListParagraph"/>
        <w:numPr>
          <w:ilvl w:val="0"/>
          <w:numId w:val="3"/>
        </w:numPr>
        <w:rPr>
          <w:rFonts w:ascii="Arial" w:hAnsi="Arial" w:cs="Arial"/>
          <w:sz w:val="144"/>
          <w:szCs w:val="32"/>
        </w:rPr>
      </w:pPr>
      <w:r w:rsidRPr="00B87245">
        <w:rPr>
          <w:rFonts w:ascii="Arial" w:hAnsi="Arial" w:cs="Arial"/>
          <w:b/>
          <w:color w:val="202124"/>
          <w:sz w:val="32"/>
          <w:shd w:val="clear" w:color="auto" w:fill="FFFFFF"/>
        </w:rPr>
        <w:t>Data segment register (DS)</w:t>
      </w:r>
      <w:proofErr w:type="gramStart"/>
      <w:r w:rsidRPr="00B87245">
        <w:rPr>
          <w:rFonts w:ascii="Arial" w:hAnsi="Arial" w:cs="Arial"/>
          <w:b/>
          <w:color w:val="202124"/>
          <w:sz w:val="32"/>
          <w:shd w:val="clear" w:color="auto" w:fill="FFFFFF"/>
        </w:rPr>
        <w:t>:</w:t>
      </w:r>
      <w:r>
        <w:rPr>
          <w:rFonts w:ascii="Arial" w:hAnsi="Arial" w:cs="Arial"/>
          <w:color w:val="202124"/>
          <w:sz w:val="32"/>
          <w:shd w:val="clear" w:color="auto" w:fill="FFFFFF"/>
        </w:rPr>
        <w:t>it</w:t>
      </w:r>
      <w:proofErr w:type="gramEnd"/>
      <w:r w:rsidRPr="00E50AA3">
        <w:rPr>
          <w:rFonts w:ascii="Arial" w:hAnsi="Arial" w:cs="Arial"/>
          <w:color w:val="202124"/>
          <w:sz w:val="32"/>
          <w:shd w:val="clear" w:color="auto" w:fill="FFFFFF"/>
        </w:rPr>
        <w:t xml:space="preserve"> points </w:t>
      </w:r>
      <w:r w:rsidRPr="00E50AA3">
        <w:rPr>
          <w:rFonts w:ascii="Arial" w:hAnsi="Arial" w:cs="Arial"/>
          <w:bCs/>
          <w:color w:val="202124"/>
          <w:sz w:val="32"/>
          <w:shd w:val="clear" w:color="auto" w:fill="FFFFFF"/>
        </w:rPr>
        <w:t>to the data segment of the memory where the data is stored</w:t>
      </w:r>
      <w:r w:rsidRPr="00E50AA3">
        <w:rPr>
          <w:rFonts w:ascii="Arial" w:hAnsi="Arial" w:cs="Arial"/>
          <w:color w:val="202124"/>
          <w:sz w:val="32"/>
          <w:shd w:val="clear" w:color="auto" w:fill="FFFFFF"/>
        </w:rPr>
        <w:t>.</w:t>
      </w:r>
    </w:p>
    <w:p w:rsidR="00E50AA3" w:rsidRDefault="00E50AA3" w:rsidP="00E50AA3">
      <w:pPr>
        <w:pStyle w:val="ListParagraph"/>
        <w:numPr>
          <w:ilvl w:val="0"/>
          <w:numId w:val="3"/>
        </w:numPr>
        <w:rPr>
          <w:rFonts w:ascii="Arial" w:hAnsi="Arial" w:cs="Arial"/>
          <w:color w:val="000000"/>
          <w:sz w:val="32"/>
          <w:szCs w:val="28"/>
        </w:rPr>
      </w:pPr>
      <w:r w:rsidRPr="00B87245">
        <w:rPr>
          <w:rFonts w:ascii="Arial" w:hAnsi="Arial" w:cs="Arial"/>
          <w:b/>
          <w:color w:val="000000"/>
          <w:sz w:val="32"/>
          <w:szCs w:val="28"/>
        </w:rPr>
        <w:t>Code segment Register (CS):</w:t>
      </w:r>
      <w:r w:rsidRPr="00E50AA3">
        <w:rPr>
          <w:rFonts w:ascii="Arial" w:hAnsi="Arial" w:cs="Arial"/>
          <w:color w:val="000000"/>
          <w:sz w:val="32"/>
          <w:szCs w:val="28"/>
        </w:rPr>
        <w:t xml:space="preserve"> It points to the segment of the running program. </w:t>
      </w:r>
    </w:p>
    <w:p w:rsidR="00E50AA3" w:rsidRPr="00E50AA3" w:rsidRDefault="00E50AA3" w:rsidP="00E50AA3">
      <w:pPr>
        <w:pStyle w:val="ListParagraph"/>
        <w:numPr>
          <w:ilvl w:val="0"/>
          <w:numId w:val="3"/>
        </w:numPr>
        <w:rPr>
          <w:rFonts w:ascii="Arial" w:hAnsi="Arial" w:cs="Arial"/>
          <w:color w:val="000000"/>
          <w:sz w:val="32"/>
          <w:szCs w:val="32"/>
        </w:rPr>
      </w:pPr>
      <w:r w:rsidRPr="00B87245">
        <w:rPr>
          <w:rFonts w:ascii="Arial" w:hAnsi="Arial" w:cs="Arial"/>
          <w:b/>
          <w:color w:val="000000"/>
          <w:sz w:val="32"/>
          <w:szCs w:val="32"/>
        </w:rPr>
        <w:t xml:space="preserve">Stack Segment </w:t>
      </w:r>
      <w:proofErr w:type="gramStart"/>
      <w:r w:rsidRPr="00B87245">
        <w:rPr>
          <w:rFonts w:ascii="Arial" w:hAnsi="Arial" w:cs="Arial"/>
          <w:b/>
          <w:color w:val="000000"/>
          <w:sz w:val="32"/>
          <w:szCs w:val="32"/>
        </w:rPr>
        <w:t>Register(</w:t>
      </w:r>
      <w:proofErr w:type="gramEnd"/>
      <w:r w:rsidRPr="00B87245">
        <w:rPr>
          <w:rFonts w:ascii="Arial" w:hAnsi="Arial" w:cs="Arial"/>
          <w:b/>
          <w:color w:val="000000"/>
          <w:sz w:val="32"/>
          <w:szCs w:val="32"/>
        </w:rPr>
        <w:t>SS):</w:t>
      </w:r>
      <w:r w:rsidRPr="00E50AA3">
        <w:rPr>
          <w:rFonts w:ascii="Arial" w:hAnsi="Arial" w:cs="Arial"/>
          <w:color w:val="000000"/>
          <w:sz w:val="32"/>
          <w:szCs w:val="32"/>
        </w:rPr>
        <w:t>It points to stack segment.</w:t>
      </w:r>
    </w:p>
    <w:p w:rsidR="00E50AA3" w:rsidRPr="00E50AA3" w:rsidRDefault="00E50AA3" w:rsidP="00E50AA3">
      <w:pPr>
        <w:pStyle w:val="ListParagraph"/>
        <w:numPr>
          <w:ilvl w:val="0"/>
          <w:numId w:val="3"/>
        </w:numPr>
        <w:rPr>
          <w:rFonts w:ascii="Arial" w:hAnsi="Arial" w:cs="Arial"/>
          <w:sz w:val="32"/>
          <w:szCs w:val="32"/>
        </w:rPr>
      </w:pPr>
      <w:r w:rsidRPr="00E50AA3">
        <w:rPr>
          <w:rFonts w:ascii="Arial" w:hAnsi="Arial" w:cs="Arial"/>
          <w:sz w:val="32"/>
          <w:szCs w:val="32"/>
        </w:rPr>
        <w:t xml:space="preserve"> </w:t>
      </w:r>
      <w:r w:rsidRPr="00B87245">
        <w:rPr>
          <w:rFonts w:ascii="Arial" w:hAnsi="Arial" w:cs="Arial"/>
          <w:b/>
          <w:sz w:val="32"/>
          <w:szCs w:val="32"/>
        </w:rPr>
        <w:t xml:space="preserve">Stack Pointer </w:t>
      </w:r>
      <w:proofErr w:type="gramStart"/>
      <w:r w:rsidRPr="00B87245">
        <w:rPr>
          <w:rFonts w:ascii="Arial" w:hAnsi="Arial" w:cs="Arial"/>
          <w:b/>
          <w:sz w:val="32"/>
          <w:szCs w:val="32"/>
        </w:rPr>
        <w:t>Register(</w:t>
      </w:r>
      <w:proofErr w:type="gramEnd"/>
      <w:r w:rsidRPr="00B87245">
        <w:rPr>
          <w:rFonts w:ascii="Arial" w:hAnsi="Arial" w:cs="Arial"/>
          <w:b/>
          <w:sz w:val="32"/>
          <w:szCs w:val="32"/>
        </w:rPr>
        <w:t>SP):</w:t>
      </w:r>
      <w:r w:rsidRPr="00E50AA3">
        <w:rPr>
          <w:rFonts w:ascii="Arial" w:hAnsi="Arial" w:cs="Arial"/>
          <w:color w:val="000000"/>
          <w:sz w:val="32"/>
          <w:szCs w:val="32"/>
        </w:rPr>
        <w:t xml:space="preserve">SP is used to point the current stack. </w:t>
      </w:r>
    </w:p>
    <w:p w:rsidR="00E50AA3" w:rsidRPr="00E50AA3" w:rsidRDefault="00E50AA3" w:rsidP="00E50AA3">
      <w:pPr>
        <w:pStyle w:val="ListParagraph"/>
        <w:numPr>
          <w:ilvl w:val="0"/>
          <w:numId w:val="3"/>
        </w:numPr>
        <w:rPr>
          <w:rFonts w:ascii="Arial" w:hAnsi="Arial" w:cs="Arial"/>
          <w:color w:val="000000"/>
          <w:sz w:val="32"/>
          <w:szCs w:val="32"/>
        </w:rPr>
      </w:pPr>
      <w:r w:rsidRPr="00B87245">
        <w:rPr>
          <w:rFonts w:ascii="Arial" w:hAnsi="Arial" w:cs="Arial"/>
          <w:b/>
          <w:color w:val="000000"/>
          <w:sz w:val="32"/>
          <w:szCs w:val="32"/>
        </w:rPr>
        <w:t xml:space="preserve">Instruction Pointer </w:t>
      </w:r>
      <w:proofErr w:type="gramStart"/>
      <w:r w:rsidRPr="00B87245">
        <w:rPr>
          <w:rFonts w:ascii="Arial" w:hAnsi="Arial" w:cs="Arial"/>
          <w:b/>
          <w:color w:val="000000"/>
          <w:sz w:val="32"/>
          <w:szCs w:val="32"/>
        </w:rPr>
        <w:t>Register(</w:t>
      </w:r>
      <w:proofErr w:type="gramEnd"/>
      <w:r w:rsidRPr="00B87245">
        <w:rPr>
          <w:rFonts w:ascii="Arial" w:hAnsi="Arial" w:cs="Arial"/>
          <w:b/>
          <w:color w:val="000000"/>
          <w:sz w:val="32"/>
          <w:szCs w:val="32"/>
        </w:rPr>
        <w:t>IP):</w:t>
      </w:r>
      <w:r w:rsidRPr="00E50AA3">
        <w:rPr>
          <w:rFonts w:ascii="Arial" w:hAnsi="Arial" w:cs="Arial"/>
          <w:color w:val="000000"/>
          <w:sz w:val="32"/>
          <w:szCs w:val="32"/>
        </w:rPr>
        <w:t>IP denotes the current pointer of the running program. . </w:t>
      </w:r>
    </w:p>
    <w:p w:rsidR="00E50AA3" w:rsidRPr="00B87245" w:rsidRDefault="00E50AA3" w:rsidP="00E50AA3">
      <w:pPr>
        <w:pStyle w:val="ListParagraph"/>
        <w:numPr>
          <w:ilvl w:val="0"/>
          <w:numId w:val="3"/>
        </w:numPr>
        <w:rPr>
          <w:rFonts w:ascii="Arial" w:hAnsi="Arial" w:cs="Arial"/>
          <w:b/>
          <w:color w:val="000000"/>
          <w:sz w:val="32"/>
          <w:szCs w:val="32"/>
        </w:rPr>
      </w:pPr>
      <w:r w:rsidRPr="00E50AA3">
        <w:rPr>
          <w:rFonts w:ascii="Arial" w:hAnsi="Arial" w:cs="Arial"/>
          <w:color w:val="000000"/>
          <w:sz w:val="32"/>
          <w:szCs w:val="32"/>
        </w:rPr>
        <w:t xml:space="preserve"> </w:t>
      </w:r>
      <w:r w:rsidRPr="00B87245">
        <w:rPr>
          <w:rFonts w:ascii="Arial" w:hAnsi="Arial" w:cs="Arial"/>
          <w:b/>
          <w:color w:val="000000"/>
          <w:sz w:val="32"/>
          <w:szCs w:val="32"/>
        </w:rPr>
        <w:t>Accumulator Register(AX)(General Purpose Register):</w:t>
      </w:r>
    </w:p>
    <w:p w:rsidR="00DC51F2" w:rsidRPr="00B87245" w:rsidRDefault="00E50AA3" w:rsidP="00B87245">
      <w:pPr>
        <w:pStyle w:val="ListParagraph"/>
        <w:rPr>
          <w:rFonts w:ascii="Arial" w:hAnsi="Arial" w:cs="Arial"/>
          <w:color w:val="000000"/>
          <w:sz w:val="32"/>
          <w:szCs w:val="32"/>
        </w:rPr>
      </w:pPr>
      <w:r w:rsidRPr="00E50AA3">
        <w:rPr>
          <w:rFonts w:ascii="Arial" w:hAnsi="Arial" w:cs="Arial"/>
          <w:color w:val="000000"/>
          <w:sz w:val="32"/>
          <w:szCs w:val="32"/>
        </w:rPr>
        <w:t>Most of the arithmetic operation is done with AX.</w:t>
      </w:r>
    </w:p>
    <w:p w:rsidR="00DC51F2" w:rsidRPr="00B87245" w:rsidRDefault="00DC51F2" w:rsidP="00E50AA3">
      <w:pPr>
        <w:ind w:left="360"/>
        <w:rPr>
          <w:rFonts w:ascii="Arial" w:hAnsi="Arial" w:cs="Arial"/>
          <w:b/>
          <w:color w:val="000000"/>
          <w:sz w:val="44"/>
          <w:szCs w:val="28"/>
        </w:rPr>
      </w:pPr>
      <w:proofErr w:type="gramStart"/>
      <w:r w:rsidRPr="00B87245">
        <w:rPr>
          <w:rFonts w:ascii="Arial" w:hAnsi="Arial" w:cs="Arial"/>
          <w:b/>
          <w:sz w:val="32"/>
        </w:rPr>
        <w:lastRenderedPageBreak/>
        <w:t>9. Define the function each of the following flag bits in the flag register: Overflow, Carry, Sign, and Zero.</w:t>
      </w:r>
      <w:proofErr w:type="gramEnd"/>
    </w:p>
    <w:p w:rsidR="00E50AA3" w:rsidRPr="00B87245" w:rsidRDefault="00DC51F2" w:rsidP="00E50AA3">
      <w:pPr>
        <w:ind w:left="360"/>
        <w:rPr>
          <w:rFonts w:ascii="Arial" w:hAnsi="Arial" w:cs="Arial"/>
          <w:b/>
          <w:sz w:val="32"/>
          <w:szCs w:val="32"/>
        </w:rPr>
      </w:pPr>
      <w:proofErr w:type="spellStart"/>
      <w:r w:rsidRPr="00B87245">
        <w:rPr>
          <w:rFonts w:ascii="Arial" w:hAnsi="Arial" w:cs="Arial"/>
          <w:b/>
          <w:sz w:val="32"/>
          <w:szCs w:val="32"/>
        </w:rPr>
        <w:t>Ans</w:t>
      </w:r>
      <w:proofErr w:type="spellEnd"/>
      <w:r w:rsidRPr="00B87245">
        <w:rPr>
          <w:rFonts w:ascii="Arial" w:hAnsi="Arial" w:cs="Arial"/>
          <w:b/>
          <w:sz w:val="32"/>
          <w:szCs w:val="32"/>
        </w:rPr>
        <w:t>:</w:t>
      </w:r>
    </w:p>
    <w:p w:rsidR="00DC51F2" w:rsidRPr="00DC51F2" w:rsidRDefault="00DC51F2" w:rsidP="00DC51F2">
      <w:pPr>
        <w:pStyle w:val="ListParagraph"/>
        <w:numPr>
          <w:ilvl w:val="0"/>
          <w:numId w:val="5"/>
        </w:numPr>
        <w:rPr>
          <w:rFonts w:ascii="Arial" w:hAnsi="Arial" w:cs="Arial"/>
          <w:sz w:val="32"/>
          <w:szCs w:val="32"/>
        </w:rPr>
      </w:pPr>
      <w:r w:rsidRPr="00B87245">
        <w:rPr>
          <w:rFonts w:ascii="Arial" w:hAnsi="Arial" w:cs="Arial"/>
          <w:b/>
          <w:sz w:val="32"/>
          <w:szCs w:val="32"/>
        </w:rPr>
        <w:t>Overflow flag:</w:t>
      </w:r>
      <w:r>
        <w:rPr>
          <w:rFonts w:ascii="Arial" w:hAnsi="Arial" w:cs="Arial"/>
          <w:sz w:val="32"/>
          <w:szCs w:val="32"/>
        </w:rPr>
        <w:t xml:space="preserve"> this flag register set if arithmetic operation of two </w:t>
      </w:r>
      <w:proofErr w:type="gramStart"/>
      <w:r>
        <w:rPr>
          <w:rFonts w:ascii="Arial" w:hAnsi="Arial" w:cs="Arial"/>
          <w:sz w:val="32"/>
          <w:szCs w:val="32"/>
        </w:rPr>
        <w:t>number</w:t>
      </w:r>
      <w:proofErr w:type="gramEnd"/>
      <w:r>
        <w:rPr>
          <w:rFonts w:ascii="Arial" w:hAnsi="Arial" w:cs="Arial"/>
          <w:sz w:val="32"/>
          <w:szCs w:val="32"/>
        </w:rPr>
        <w:t xml:space="preserve"> is overflow otherwise reset.</w:t>
      </w:r>
    </w:p>
    <w:p w:rsidR="00DC51F2" w:rsidRDefault="00DC51F2" w:rsidP="00DC51F2">
      <w:pPr>
        <w:pStyle w:val="ListParagraph"/>
        <w:numPr>
          <w:ilvl w:val="0"/>
          <w:numId w:val="5"/>
        </w:numPr>
        <w:rPr>
          <w:rFonts w:ascii="Arial" w:hAnsi="Arial" w:cs="Arial"/>
          <w:sz w:val="32"/>
          <w:szCs w:val="32"/>
        </w:rPr>
      </w:pPr>
      <w:r w:rsidRPr="00B87245">
        <w:rPr>
          <w:rFonts w:ascii="Arial" w:hAnsi="Arial" w:cs="Arial"/>
          <w:b/>
          <w:sz w:val="32"/>
          <w:szCs w:val="32"/>
        </w:rPr>
        <w:t>Carry flag:</w:t>
      </w:r>
      <w:r>
        <w:rPr>
          <w:rFonts w:ascii="Arial" w:hAnsi="Arial" w:cs="Arial"/>
          <w:sz w:val="32"/>
          <w:szCs w:val="32"/>
        </w:rPr>
        <w:t xml:space="preserve"> this flag register set if addition or subtraction of two number and carry or borrow generated otherwise reset.</w:t>
      </w:r>
    </w:p>
    <w:p w:rsidR="00DC51F2" w:rsidRDefault="00DC51F2" w:rsidP="00DC51F2">
      <w:pPr>
        <w:pStyle w:val="ListParagraph"/>
        <w:numPr>
          <w:ilvl w:val="0"/>
          <w:numId w:val="5"/>
        </w:numPr>
        <w:rPr>
          <w:rFonts w:ascii="Arial" w:hAnsi="Arial" w:cs="Arial"/>
          <w:sz w:val="32"/>
          <w:szCs w:val="32"/>
        </w:rPr>
      </w:pPr>
      <w:r w:rsidRPr="00B87245">
        <w:rPr>
          <w:rFonts w:ascii="Arial" w:hAnsi="Arial" w:cs="Arial"/>
          <w:b/>
          <w:sz w:val="32"/>
          <w:szCs w:val="32"/>
        </w:rPr>
        <w:t>Sign flag:</w:t>
      </w:r>
      <w:r>
        <w:rPr>
          <w:rFonts w:ascii="Arial" w:hAnsi="Arial" w:cs="Arial"/>
          <w:sz w:val="32"/>
          <w:szCs w:val="32"/>
        </w:rPr>
        <w:t xml:space="preserve"> this flag register set if last operation result is negative otherwise reset.</w:t>
      </w:r>
    </w:p>
    <w:p w:rsidR="00DC51F2" w:rsidRDefault="00DC51F2" w:rsidP="00DC51F2">
      <w:pPr>
        <w:pStyle w:val="ListParagraph"/>
        <w:numPr>
          <w:ilvl w:val="0"/>
          <w:numId w:val="5"/>
        </w:numPr>
        <w:rPr>
          <w:rFonts w:ascii="Arial" w:hAnsi="Arial" w:cs="Arial"/>
          <w:sz w:val="32"/>
          <w:szCs w:val="32"/>
        </w:rPr>
      </w:pPr>
      <w:r w:rsidRPr="00B87245">
        <w:rPr>
          <w:rFonts w:ascii="Arial" w:hAnsi="Arial" w:cs="Arial"/>
          <w:b/>
          <w:sz w:val="32"/>
          <w:szCs w:val="32"/>
        </w:rPr>
        <w:t>Zero:</w:t>
      </w:r>
      <w:r>
        <w:rPr>
          <w:rFonts w:ascii="Arial" w:hAnsi="Arial" w:cs="Arial"/>
          <w:sz w:val="32"/>
          <w:szCs w:val="32"/>
        </w:rPr>
        <w:t xml:space="preserve"> this flag register set if last operation result is zero otherwise reset.</w:t>
      </w:r>
    </w:p>
    <w:p w:rsidR="00DC51F2" w:rsidRPr="00DC51F2" w:rsidRDefault="00DC51F2" w:rsidP="00DC51F2">
      <w:pPr>
        <w:ind w:left="360"/>
        <w:rPr>
          <w:rFonts w:ascii="Arial" w:hAnsi="Arial" w:cs="Arial"/>
          <w:sz w:val="44"/>
          <w:szCs w:val="32"/>
        </w:rPr>
      </w:pPr>
    </w:p>
    <w:p w:rsidR="00DC51F2" w:rsidRPr="00930A8B" w:rsidRDefault="00DC51F2" w:rsidP="00DC51F2">
      <w:pPr>
        <w:ind w:left="360"/>
        <w:rPr>
          <w:rFonts w:ascii="Arial" w:hAnsi="Arial" w:cs="Arial"/>
          <w:b/>
          <w:sz w:val="32"/>
        </w:rPr>
      </w:pPr>
      <w:r w:rsidRPr="00930A8B">
        <w:rPr>
          <w:rFonts w:ascii="Arial" w:hAnsi="Arial" w:cs="Arial"/>
          <w:b/>
          <w:sz w:val="32"/>
        </w:rPr>
        <w:t>10. Use a REGISTER command to first display the current contents of IP and then change this value to 0300h.</w:t>
      </w:r>
    </w:p>
    <w:p w:rsidR="00DC51F2" w:rsidRPr="00930A8B" w:rsidRDefault="00DC51F2" w:rsidP="00DC51F2">
      <w:pPr>
        <w:ind w:left="360"/>
        <w:rPr>
          <w:rFonts w:ascii="Arial" w:hAnsi="Arial" w:cs="Arial"/>
          <w:b/>
          <w:sz w:val="32"/>
        </w:rPr>
      </w:pPr>
      <w:r w:rsidRPr="00930A8B">
        <w:rPr>
          <w:rFonts w:ascii="Arial" w:hAnsi="Arial" w:cs="Arial"/>
          <w:b/>
          <w:noProof/>
          <w:sz w:val="32"/>
          <w:lang w:val="en-US"/>
        </w:rPr>
        <w:drawing>
          <wp:anchor distT="0" distB="0" distL="114300" distR="114300" simplePos="0" relativeHeight="251660288" behindDoc="0" locked="0" layoutInCell="1" allowOverlap="1">
            <wp:simplePos x="0" y="0"/>
            <wp:positionH relativeFrom="column">
              <wp:posOffset>400050</wp:posOffset>
            </wp:positionH>
            <wp:positionV relativeFrom="paragraph">
              <wp:posOffset>396240</wp:posOffset>
            </wp:positionV>
            <wp:extent cx="4905375" cy="1866900"/>
            <wp:effectExtent l="19050" t="0" r="9525" b="0"/>
            <wp:wrapThrough wrapText="bothSides">
              <wp:wrapPolygon edited="0">
                <wp:start x="-84" y="0"/>
                <wp:lineTo x="-84" y="21380"/>
                <wp:lineTo x="21642" y="21380"/>
                <wp:lineTo x="21642" y="0"/>
                <wp:lineTo x="-84"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905375" cy="1866900"/>
                    </a:xfrm>
                    <a:prstGeom prst="rect">
                      <a:avLst/>
                    </a:prstGeom>
                    <a:noFill/>
                    <a:ln w="9525">
                      <a:noFill/>
                      <a:miter lim="800000"/>
                      <a:headEnd/>
                      <a:tailEnd/>
                    </a:ln>
                  </pic:spPr>
                </pic:pic>
              </a:graphicData>
            </a:graphic>
          </wp:anchor>
        </w:drawing>
      </w:r>
      <w:proofErr w:type="spellStart"/>
      <w:r w:rsidRPr="00930A8B">
        <w:rPr>
          <w:rFonts w:ascii="Arial" w:hAnsi="Arial" w:cs="Arial"/>
          <w:b/>
          <w:sz w:val="32"/>
        </w:rPr>
        <w:t>Ans</w:t>
      </w:r>
      <w:proofErr w:type="spellEnd"/>
      <w:r w:rsidRPr="00930A8B">
        <w:rPr>
          <w:rFonts w:ascii="Arial" w:hAnsi="Arial" w:cs="Arial"/>
          <w:b/>
          <w:sz w:val="32"/>
        </w:rPr>
        <w:t>:</w:t>
      </w:r>
    </w:p>
    <w:p w:rsidR="00DC51F2" w:rsidRDefault="00DC51F2" w:rsidP="00DC51F2">
      <w:pPr>
        <w:ind w:left="360"/>
        <w:rPr>
          <w:rFonts w:ascii="Arial" w:hAnsi="Arial" w:cs="Arial"/>
          <w:sz w:val="44"/>
          <w:szCs w:val="32"/>
        </w:rPr>
      </w:pPr>
    </w:p>
    <w:p w:rsidR="00DC51F2" w:rsidRDefault="00DC51F2" w:rsidP="00DC51F2">
      <w:pPr>
        <w:ind w:left="360"/>
        <w:rPr>
          <w:rFonts w:ascii="Arial" w:hAnsi="Arial" w:cs="Arial"/>
          <w:sz w:val="44"/>
          <w:szCs w:val="32"/>
        </w:rPr>
      </w:pPr>
    </w:p>
    <w:p w:rsidR="00DC51F2" w:rsidRDefault="00DC51F2" w:rsidP="00DC51F2">
      <w:pPr>
        <w:ind w:left="360"/>
        <w:rPr>
          <w:rFonts w:ascii="Arial" w:hAnsi="Arial" w:cs="Arial"/>
          <w:sz w:val="44"/>
          <w:szCs w:val="32"/>
        </w:rPr>
      </w:pPr>
    </w:p>
    <w:p w:rsidR="00DC51F2" w:rsidRDefault="00DC51F2" w:rsidP="00DC51F2">
      <w:pPr>
        <w:ind w:left="360"/>
        <w:rPr>
          <w:rFonts w:ascii="Arial" w:hAnsi="Arial" w:cs="Arial"/>
          <w:sz w:val="44"/>
          <w:szCs w:val="32"/>
        </w:rPr>
      </w:pPr>
    </w:p>
    <w:p w:rsidR="001F07D4" w:rsidRDefault="001F07D4" w:rsidP="00DC51F2">
      <w:pPr>
        <w:ind w:left="360"/>
        <w:rPr>
          <w:rFonts w:ascii="Arial" w:hAnsi="Arial" w:cs="Arial"/>
          <w:sz w:val="32"/>
          <w:szCs w:val="32"/>
        </w:rPr>
      </w:pPr>
    </w:p>
    <w:p w:rsidR="001F07D4" w:rsidRDefault="001F07D4" w:rsidP="00DC51F2">
      <w:pPr>
        <w:ind w:left="360"/>
        <w:rPr>
          <w:rFonts w:ascii="Arial" w:hAnsi="Arial" w:cs="Arial"/>
          <w:sz w:val="32"/>
          <w:szCs w:val="32"/>
        </w:rPr>
      </w:pPr>
    </w:p>
    <w:p w:rsidR="001F07D4" w:rsidRDefault="001F07D4" w:rsidP="00DC51F2">
      <w:pPr>
        <w:ind w:left="360"/>
        <w:rPr>
          <w:rFonts w:ascii="Arial" w:hAnsi="Arial" w:cs="Arial"/>
          <w:sz w:val="32"/>
          <w:szCs w:val="32"/>
        </w:rPr>
      </w:pPr>
    </w:p>
    <w:p w:rsidR="001F07D4" w:rsidRDefault="001F07D4" w:rsidP="00DC51F2">
      <w:pPr>
        <w:ind w:left="360"/>
        <w:rPr>
          <w:rFonts w:ascii="Arial" w:hAnsi="Arial" w:cs="Arial"/>
          <w:sz w:val="32"/>
          <w:szCs w:val="32"/>
        </w:rPr>
      </w:pPr>
    </w:p>
    <w:p w:rsidR="001F07D4" w:rsidRPr="00930A8B" w:rsidRDefault="001F07D4" w:rsidP="00DC51F2">
      <w:pPr>
        <w:ind w:left="360"/>
        <w:rPr>
          <w:rFonts w:ascii="Arial" w:hAnsi="Arial" w:cs="Arial"/>
          <w:b/>
          <w:sz w:val="32"/>
          <w:szCs w:val="32"/>
        </w:rPr>
      </w:pPr>
      <w:proofErr w:type="gramStart"/>
      <w:r w:rsidRPr="00930A8B">
        <w:rPr>
          <w:rFonts w:ascii="Arial" w:hAnsi="Arial" w:cs="Arial"/>
          <w:b/>
          <w:sz w:val="32"/>
          <w:szCs w:val="32"/>
        </w:rPr>
        <w:lastRenderedPageBreak/>
        <w:t>11. Use a REGISTER command to first display the current contents of the flag register and then reset the overflow, sign, and auxiliary flags.</w:t>
      </w:r>
      <w:proofErr w:type="gramEnd"/>
    </w:p>
    <w:p w:rsidR="001F07D4" w:rsidRPr="00930A8B" w:rsidRDefault="001F07D4" w:rsidP="00DC51F2">
      <w:pPr>
        <w:ind w:left="360"/>
        <w:rPr>
          <w:rFonts w:ascii="Arial" w:hAnsi="Arial" w:cs="Arial"/>
          <w:b/>
          <w:sz w:val="32"/>
          <w:szCs w:val="32"/>
        </w:rPr>
      </w:pPr>
      <w:r w:rsidRPr="00930A8B">
        <w:rPr>
          <w:rFonts w:ascii="Arial" w:hAnsi="Arial" w:cs="Arial"/>
          <w:b/>
          <w:noProof/>
          <w:sz w:val="32"/>
          <w:szCs w:val="32"/>
          <w:lang w:val="en-US"/>
        </w:rPr>
        <w:drawing>
          <wp:anchor distT="0" distB="0" distL="114300" distR="114300" simplePos="0" relativeHeight="251661312" behindDoc="0" locked="0" layoutInCell="1" allowOverlap="1">
            <wp:simplePos x="0" y="0"/>
            <wp:positionH relativeFrom="column">
              <wp:posOffset>400050</wp:posOffset>
            </wp:positionH>
            <wp:positionV relativeFrom="paragraph">
              <wp:posOffset>400685</wp:posOffset>
            </wp:positionV>
            <wp:extent cx="4876800" cy="2190750"/>
            <wp:effectExtent l="19050" t="0" r="0" b="0"/>
            <wp:wrapThrough wrapText="bothSides">
              <wp:wrapPolygon edited="0">
                <wp:start x="-84" y="0"/>
                <wp:lineTo x="-84" y="21412"/>
                <wp:lineTo x="21600" y="21412"/>
                <wp:lineTo x="21600" y="0"/>
                <wp:lineTo x="-84"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876800" cy="2190750"/>
                    </a:xfrm>
                    <a:prstGeom prst="rect">
                      <a:avLst/>
                    </a:prstGeom>
                    <a:noFill/>
                    <a:ln w="9525">
                      <a:noFill/>
                      <a:miter lim="800000"/>
                      <a:headEnd/>
                      <a:tailEnd/>
                    </a:ln>
                  </pic:spPr>
                </pic:pic>
              </a:graphicData>
            </a:graphic>
          </wp:anchor>
        </w:drawing>
      </w:r>
      <w:proofErr w:type="spellStart"/>
      <w:r w:rsidRPr="00930A8B">
        <w:rPr>
          <w:rFonts w:ascii="Arial" w:hAnsi="Arial" w:cs="Arial"/>
          <w:b/>
          <w:sz w:val="32"/>
          <w:szCs w:val="32"/>
        </w:rPr>
        <w:t>Ans</w:t>
      </w:r>
      <w:proofErr w:type="spellEnd"/>
      <w:r w:rsidRPr="00930A8B">
        <w:rPr>
          <w:rFonts w:ascii="Arial" w:hAnsi="Arial" w:cs="Arial"/>
          <w:b/>
          <w:sz w:val="32"/>
          <w:szCs w:val="32"/>
        </w:rPr>
        <w:t>:</w:t>
      </w:r>
    </w:p>
    <w:p w:rsidR="00DC51F2" w:rsidRDefault="00DC51F2" w:rsidP="00DC51F2">
      <w:pPr>
        <w:ind w:left="360"/>
        <w:rPr>
          <w:rFonts w:ascii="Arial" w:hAnsi="Arial" w:cs="Arial"/>
          <w:sz w:val="32"/>
          <w:szCs w:val="32"/>
        </w:rPr>
      </w:pPr>
    </w:p>
    <w:p w:rsidR="001F07D4" w:rsidRDefault="001F07D4" w:rsidP="00DC51F2">
      <w:pPr>
        <w:ind w:left="360"/>
        <w:rPr>
          <w:rFonts w:ascii="Arial" w:hAnsi="Arial" w:cs="Arial"/>
          <w:sz w:val="32"/>
          <w:szCs w:val="32"/>
        </w:rPr>
      </w:pPr>
    </w:p>
    <w:p w:rsidR="001F07D4" w:rsidRDefault="001F07D4" w:rsidP="00DC51F2">
      <w:pPr>
        <w:ind w:left="360"/>
        <w:rPr>
          <w:rFonts w:ascii="Arial" w:hAnsi="Arial" w:cs="Arial"/>
          <w:sz w:val="32"/>
          <w:szCs w:val="32"/>
        </w:rPr>
      </w:pPr>
    </w:p>
    <w:p w:rsidR="001F07D4" w:rsidRDefault="001F07D4" w:rsidP="00DC51F2">
      <w:pPr>
        <w:ind w:left="360"/>
        <w:rPr>
          <w:rFonts w:ascii="Arial" w:hAnsi="Arial" w:cs="Arial"/>
          <w:sz w:val="32"/>
          <w:szCs w:val="32"/>
        </w:rPr>
      </w:pPr>
    </w:p>
    <w:p w:rsidR="001F07D4" w:rsidRDefault="001F07D4" w:rsidP="00DC51F2">
      <w:pPr>
        <w:ind w:left="360"/>
        <w:rPr>
          <w:rFonts w:ascii="Arial" w:hAnsi="Arial" w:cs="Arial"/>
          <w:sz w:val="32"/>
          <w:szCs w:val="32"/>
        </w:rPr>
      </w:pPr>
    </w:p>
    <w:p w:rsidR="001F07D4" w:rsidRDefault="001F07D4" w:rsidP="00DC51F2">
      <w:pPr>
        <w:ind w:left="360"/>
        <w:rPr>
          <w:rFonts w:ascii="Arial" w:hAnsi="Arial" w:cs="Arial"/>
          <w:sz w:val="32"/>
          <w:szCs w:val="32"/>
        </w:rPr>
      </w:pPr>
    </w:p>
    <w:p w:rsidR="0013705E" w:rsidRPr="00930A8B" w:rsidRDefault="0013705E" w:rsidP="0013705E">
      <w:pPr>
        <w:ind w:left="360"/>
        <w:rPr>
          <w:rFonts w:ascii="Arial" w:hAnsi="Arial" w:cs="Arial"/>
          <w:b/>
          <w:sz w:val="32"/>
        </w:rPr>
      </w:pPr>
      <w:r w:rsidRPr="00930A8B">
        <w:rPr>
          <w:rFonts w:ascii="Arial" w:hAnsi="Arial" w:cs="Arial"/>
          <w:b/>
          <w:sz w:val="32"/>
        </w:rPr>
        <w:t>12. Using the ASSEMBLE command (A), load the program shown below into memory starting at address CS: 0100.</w:t>
      </w:r>
    </w:p>
    <w:p w:rsidR="0013705E" w:rsidRPr="00930A8B" w:rsidRDefault="0013705E" w:rsidP="0013705E">
      <w:pPr>
        <w:ind w:left="360"/>
        <w:rPr>
          <w:rFonts w:ascii="Arial" w:hAnsi="Arial" w:cs="Arial"/>
          <w:b/>
          <w:sz w:val="32"/>
        </w:rPr>
      </w:pPr>
      <w:proofErr w:type="gramStart"/>
      <w:r w:rsidRPr="00930A8B">
        <w:rPr>
          <w:rFonts w:ascii="Arial" w:hAnsi="Arial" w:cs="Arial"/>
          <w:b/>
          <w:sz w:val="32"/>
        </w:rPr>
        <w:t>a</w:t>
      </w:r>
      <w:proofErr w:type="gramEnd"/>
      <w:r w:rsidRPr="00930A8B">
        <w:rPr>
          <w:rFonts w:ascii="Arial" w:hAnsi="Arial" w:cs="Arial"/>
          <w:b/>
          <w:sz w:val="32"/>
        </w:rPr>
        <w:t>. program</w:t>
      </w:r>
    </w:p>
    <w:p w:rsidR="0013705E" w:rsidRPr="00930A8B" w:rsidRDefault="0013705E" w:rsidP="0013705E">
      <w:pPr>
        <w:ind w:left="360"/>
        <w:rPr>
          <w:rFonts w:ascii="Arial" w:hAnsi="Arial" w:cs="Arial"/>
          <w:b/>
          <w:sz w:val="32"/>
        </w:rPr>
      </w:pPr>
      <w:r w:rsidRPr="00930A8B">
        <w:rPr>
          <w:rFonts w:ascii="Arial" w:hAnsi="Arial" w:cs="Arial"/>
          <w:b/>
          <w:sz w:val="32"/>
        </w:rPr>
        <w:t>b. Verify the loading of the program by displaying it with the UNASSEMBLE (U) command.</w:t>
      </w:r>
    </w:p>
    <w:p w:rsidR="0013705E" w:rsidRPr="00930A8B" w:rsidRDefault="0013705E" w:rsidP="0013705E">
      <w:pPr>
        <w:ind w:left="360"/>
        <w:rPr>
          <w:rFonts w:ascii="Arial" w:hAnsi="Arial" w:cs="Arial"/>
          <w:b/>
          <w:sz w:val="32"/>
        </w:rPr>
      </w:pPr>
      <w:r w:rsidRPr="00930A8B">
        <w:rPr>
          <w:rFonts w:ascii="Arial" w:hAnsi="Arial" w:cs="Arial"/>
          <w:b/>
          <w:sz w:val="32"/>
        </w:rPr>
        <w:t>c. How many bytes of memory does the program take up?</w:t>
      </w:r>
    </w:p>
    <w:p w:rsidR="0013705E" w:rsidRPr="00930A8B" w:rsidRDefault="0013705E" w:rsidP="0013705E">
      <w:pPr>
        <w:ind w:left="360"/>
        <w:rPr>
          <w:rFonts w:ascii="Arial" w:hAnsi="Arial" w:cs="Arial"/>
          <w:b/>
          <w:sz w:val="32"/>
        </w:rPr>
      </w:pPr>
      <w:r w:rsidRPr="00930A8B">
        <w:rPr>
          <w:rFonts w:ascii="Arial" w:hAnsi="Arial" w:cs="Arial"/>
          <w:b/>
          <w:sz w:val="32"/>
        </w:rPr>
        <w:t xml:space="preserve">d. What is the machine code for the DEC CX instruction? </w:t>
      </w:r>
    </w:p>
    <w:p w:rsidR="0013705E" w:rsidRPr="00930A8B" w:rsidRDefault="0013705E" w:rsidP="0013705E">
      <w:pPr>
        <w:ind w:left="360"/>
        <w:rPr>
          <w:rFonts w:ascii="Arial" w:hAnsi="Arial" w:cs="Arial"/>
          <w:b/>
          <w:sz w:val="32"/>
        </w:rPr>
      </w:pPr>
      <w:r w:rsidRPr="00930A8B">
        <w:rPr>
          <w:rFonts w:ascii="Arial" w:hAnsi="Arial" w:cs="Arial"/>
          <w:b/>
          <w:sz w:val="32"/>
        </w:rPr>
        <w:t>e. What is the address offset for the label BACK?</w:t>
      </w:r>
    </w:p>
    <w:p w:rsidR="0013705E" w:rsidRPr="00930A8B" w:rsidRDefault="0013705E" w:rsidP="0013705E">
      <w:pPr>
        <w:ind w:left="360"/>
        <w:rPr>
          <w:rFonts w:ascii="Arial" w:hAnsi="Arial" w:cs="Arial"/>
          <w:b/>
          <w:sz w:val="32"/>
        </w:rPr>
      </w:pPr>
      <w:proofErr w:type="spellStart"/>
      <w:r w:rsidRPr="00930A8B">
        <w:rPr>
          <w:rFonts w:ascii="Arial" w:hAnsi="Arial" w:cs="Arial"/>
          <w:b/>
          <w:sz w:val="32"/>
        </w:rPr>
        <w:t>Ans</w:t>
      </w:r>
      <w:proofErr w:type="spellEnd"/>
      <w:r w:rsidRPr="00930A8B">
        <w:rPr>
          <w:rFonts w:ascii="Arial" w:hAnsi="Arial" w:cs="Arial"/>
          <w:b/>
          <w:sz w:val="32"/>
        </w:rPr>
        <w:t>:</w:t>
      </w:r>
    </w:p>
    <w:p w:rsidR="0013705E" w:rsidRDefault="0013705E" w:rsidP="0013705E">
      <w:pPr>
        <w:pStyle w:val="ListParagraph"/>
        <w:numPr>
          <w:ilvl w:val="0"/>
          <w:numId w:val="7"/>
        </w:numPr>
        <w:rPr>
          <w:rFonts w:ascii="Arial" w:hAnsi="Arial" w:cs="Arial"/>
          <w:sz w:val="32"/>
        </w:rPr>
      </w:pPr>
      <w:r>
        <w:rPr>
          <w:rFonts w:ascii="Arial" w:hAnsi="Arial" w:cs="Arial"/>
          <w:noProof/>
          <w:sz w:val="32"/>
          <w:lang w:val="en-US"/>
        </w:rPr>
        <w:drawing>
          <wp:anchor distT="0" distB="0" distL="114300" distR="114300" simplePos="0" relativeHeight="251662336" behindDoc="0" locked="0" layoutInCell="1" allowOverlap="1">
            <wp:simplePos x="0" y="0"/>
            <wp:positionH relativeFrom="column">
              <wp:posOffset>885825</wp:posOffset>
            </wp:positionH>
            <wp:positionV relativeFrom="paragraph">
              <wp:posOffset>19050</wp:posOffset>
            </wp:positionV>
            <wp:extent cx="1676400" cy="1676400"/>
            <wp:effectExtent l="19050" t="0" r="0" b="0"/>
            <wp:wrapThrough wrapText="bothSides">
              <wp:wrapPolygon edited="0">
                <wp:start x="-245" y="0"/>
                <wp:lineTo x="-245" y="21355"/>
                <wp:lineTo x="21600" y="21355"/>
                <wp:lineTo x="21600" y="0"/>
                <wp:lineTo x="-245"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1676400" cy="1676400"/>
                    </a:xfrm>
                    <a:prstGeom prst="rect">
                      <a:avLst/>
                    </a:prstGeom>
                    <a:noFill/>
                    <a:ln w="9525">
                      <a:noFill/>
                      <a:miter lim="800000"/>
                      <a:headEnd/>
                      <a:tailEnd/>
                    </a:ln>
                  </pic:spPr>
                </pic:pic>
              </a:graphicData>
            </a:graphic>
          </wp:anchor>
        </w:drawing>
      </w:r>
      <w:r>
        <w:rPr>
          <w:rFonts w:ascii="Arial" w:hAnsi="Arial" w:cs="Arial"/>
          <w:sz w:val="32"/>
        </w:rPr>
        <w:t>A.</w:t>
      </w:r>
    </w:p>
    <w:p w:rsidR="0013705E" w:rsidRDefault="0013705E" w:rsidP="0013705E">
      <w:pPr>
        <w:pStyle w:val="ListParagraph"/>
        <w:rPr>
          <w:rFonts w:ascii="Arial" w:hAnsi="Arial" w:cs="Arial"/>
          <w:sz w:val="32"/>
        </w:rPr>
      </w:pPr>
    </w:p>
    <w:p w:rsidR="0013705E" w:rsidRDefault="0013705E" w:rsidP="0013705E">
      <w:pPr>
        <w:pStyle w:val="ListParagraph"/>
        <w:rPr>
          <w:rFonts w:ascii="Arial" w:hAnsi="Arial" w:cs="Arial"/>
          <w:sz w:val="32"/>
        </w:rPr>
      </w:pPr>
    </w:p>
    <w:p w:rsidR="0013705E" w:rsidRDefault="0013705E" w:rsidP="0013705E">
      <w:pPr>
        <w:pStyle w:val="ListParagraph"/>
        <w:rPr>
          <w:rFonts w:ascii="Arial" w:hAnsi="Arial" w:cs="Arial"/>
          <w:sz w:val="32"/>
        </w:rPr>
      </w:pPr>
    </w:p>
    <w:p w:rsidR="0013705E" w:rsidRDefault="0013705E" w:rsidP="0013705E">
      <w:pPr>
        <w:pStyle w:val="ListParagraph"/>
        <w:rPr>
          <w:rFonts w:ascii="Arial" w:hAnsi="Arial" w:cs="Arial"/>
          <w:sz w:val="32"/>
        </w:rPr>
      </w:pPr>
    </w:p>
    <w:p w:rsidR="0013705E" w:rsidRDefault="0013705E" w:rsidP="0013705E">
      <w:pPr>
        <w:pStyle w:val="ListParagraph"/>
        <w:rPr>
          <w:rFonts w:ascii="Arial" w:hAnsi="Arial" w:cs="Arial"/>
          <w:sz w:val="32"/>
        </w:rPr>
      </w:pPr>
    </w:p>
    <w:p w:rsidR="0013705E" w:rsidRPr="0013705E" w:rsidRDefault="0013705E" w:rsidP="0013705E">
      <w:pPr>
        <w:pStyle w:val="ListParagraph"/>
        <w:numPr>
          <w:ilvl w:val="0"/>
          <w:numId w:val="7"/>
        </w:numPr>
        <w:rPr>
          <w:rFonts w:ascii="Arial" w:hAnsi="Arial" w:cs="Arial"/>
          <w:sz w:val="32"/>
        </w:rPr>
      </w:pPr>
      <w:r>
        <w:rPr>
          <w:noProof/>
          <w:lang w:val="en-US"/>
        </w:rPr>
        <w:drawing>
          <wp:anchor distT="0" distB="0" distL="114300" distR="114300" simplePos="0" relativeHeight="251663360" behindDoc="0" locked="0" layoutInCell="1" allowOverlap="1">
            <wp:simplePos x="0" y="0"/>
            <wp:positionH relativeFrom="column">
              <wp:posOffset>933450</wp:posOffset>
            </wp:positionH>
            <wp:positionV relativeFrom="paragraph">
              <wp:posOffset>-57150</wp:posOffset>
            </wp:positionV>
            <wp:extent cx="3562350" cy="2600325"/>
            <wp:effectExtent l="19050" t="0" r="0" b="0"/>
            <wp:wrapThrough wrapText="bothSides">
              <wp:wrapPolygon edited="0">
                <wp:start x="-116" y="0"/>
                <wp:lineTo x="-116" y="21521"/>
                <wp:lineTo x="21600" y="21521"/>
                <wp:lineTo x="21600" y="0"/>
                <wp:lineTo x="-116"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562350" cy="2600325"/>
                    </a:xfrm>
                    <a:prstGeom prst="rect">
                      <a:avLst/>
                    </a:prstGeom>
                    <a:noFill/>
                    <a:ln w="9525">
                      <a:noFill/>
                      <a:miter lim="800000"/>
                      <a:headEnd/>
                      <a:tailEnd/>
                    </a:ln>
                  </pic:spPr>
                </pic:pic>
              </a:graphicData>
            </a:graphic>
          </wp:anchor>
        </w:drawing>
      </w:r>
      <w:r w:rsidRPr="0013705E">
        <w:rPr>
          <w:rFonts w:ascii="Arial" w:hAnsi="Arial" w:cs="Arial"/>
          <w:sz w:val="32"/>
        </w:rPr>
        <w:t>B.</w:t>
      </w:r>
    </w:p>
    <w:p w:rsidR="0013705E" w:rsidRDefault="0013705E" w:rsidP="0013705E">
      <w:pPr>
        <w:pStyle w:val="ListParagraph"/>
        <w:rPr>
          <w:rFonts w:ascii="Arial" w:hAnsi="Arial" w:cs="Arial"/>
          <w:sz w:val="32"/>
        </w:rPr>
      </w:pPr>
    </w:p>
    <w:p w:rsidR="0013705E" w:rsidRDefault="0013705E" w:rsidP="0013705E">
      <w:pPr>
        <w:pStyle w:val="ListParagraph"/>
        <w:rPr>
          <w:rFonts w:ascii="Arial" w:hAnsi="Arial" w:cs="Arial"/>
          <w:sz w:val="32"/>
        </w:rPr>
      </w:pPr>
    </w:p>
    <w:p w:rsidR="0013705E" w:rsidRDefault="0013705E" w:rsidP="0013705E">
      <w:pPr>
        <w:pStyle w:val="ListParagraph"/>
        <w:rPr>
          <w:rFonts w:ascii="Arial" w:hAnsi="Arial" w:cs="Arial"/>
          <w:sz w:val="32"/>
        </w:rPr>
      </w:pPr>
    </w:p>
    <w:p w:rsidR="0013705E" w:rsidRDefault="0013705E" w:rsidP="0013705E">
      <w:pPr>
        <w:pStyle w:val="ListParagraph"/>
        <w:rPr>
          <w:rFonts w:ascii="Arial" w:hAnsi="Arial" w:cs="Arial"/>
          <w:sz w:val="32"/>
        </w:rPr>
      </w:pPr>
    </w:p>
    <w:p w:rsidR="0013705E" w:rsidRDefault="0013705E" w:rsidP="0013705E">
      <w:pPr>
        <w:pStyle w:val="ListParagraph"/>
        <w:rPr>
          <w:rFonts w:ascii="Arial" w:hAnsi="Arial" w:cs="Arial"/>
          <w:sz w:val="32"/>
        </w:rPr>
      </w:pPr>
    </w:p>
    <w:p w:rsidR="0013705E" w:rsidRDefault="0013705E" w:rsidP="0013705E">
      <w:pPr>
        <w:pStyle w:val="ListParagraph"/>
        <w:rPr>
          <w:rFonts w:ascii="Arial" w:hAnsi="Arial" w:cs="Arial"/>
          <w:sz w:val="32"/>
        </w:rPr>
      </w:pPr>
    </w:p>
    <w:p w:rsidR="0013705E" w:rsidRDefault="0013705E" w:rsidP="0013705E">
      <w:pPr>
        <w:pStyle w:val="ListParagraph"/>
        <w:rPr>
          <w:rFonts w:ascii="Arial" w:hAnsi="Arial" w:cs="Arial"/>
          <w:sz w:val="32"/>
        </w:rPr>
      </w:pPr>
    </w:p>
    <w:p w:rsidR="0013705E" w:rsidRDefault="0013705E" w:rsidP="0013705E">
      <w:pPr>
        <w:pStyle w:val="ListParagraph"/>
        <w:rPr>
          <w:rFonts w:ascii="Arial" w:hAnsi="Arial" w:cs="Arial"/>
          <w:sz w:val="32"/>
        </w:rPr>
      </w:pPr>
    </w:p>
    <w:p w:rsidR="0013705E" w:rsidRDefault="0013705E" w:rsidP="0013705E">
      <w:pPr>
        <w:pStyle w:val="ListParagraph"/>
        <w:rPr>
          <w:rFonts w:ascii="Arial" w:hAnsi="Arial" w:cs="Arial"/>
          <w:sz w:val="32"/>
        </w:rPr>
      </w:pPr>
    </w:p>
    <w:p w:rsidR="0013705E" w:rsidRPr="0013705E" w:rsidRDefault="0013705E" w:rsidP="0013705E">
      <w:pPr>
        <w:pStyle w:val="ListParagraph"/>
        <w:numPr>
          <w:ilvl w:val="0"/>
          <w:numId w:val="7"/>
        </w:numPr>
        <w:rPr>
          <w:rFonts w:ascii="Arial" w:hAnsi="Arial" w:cs="Arial"/>
          <w:sz w:val="32"/>
        </w:rPr>
      </w:pPr>
      <w:r w:rsidRPr="0013705E">
        <w:rPr>
          <w:rFonts w:ascii="Arial" w:hAnsi="Arial" w:cs="Arial"/>
          <w:sz w:val="32"/>
        </w:rPr>
        <w:t xml:space="preserve">C. Program takes </w:t>
      </w:r>
      <w:proofErr w:type="gramStart"/>
      <w:r w:rsidRPr="0013705E">
        <w:rPr>
          <w:rFonts w:ascii="Arial" w:hAnsi="Arial" w:cs="Arial"/>
          <w:sz w:val="32"/>
        </w:rPr>
        <w:t>101E(</w:t>
      </w:r>
      <w:proofErr w:type="gramEnd"/>
      <w:r w:rsidRPr="0013705E">
        <w:rPr>
          <w:rFonts w:ascii="Arial" w:hAnsi="Arial" w:cs="Arial"/>
          <w:sz w:val="32"/>
        </w:rPr>
        <w:t>11E-100) bytes memory take up.</w:t>
      </w:r>
    </w:p>
    <w:p w:rsidR="0013705E" w:rsidRDefault="0013705E" w:rsidP="0013705E">
      <w:pPr>
        <w:pStyle w:val="ListParagraph"/>
        <w:numPr>
          <w:ilvl w:val="0"/>
          <w:numId w:val="7"/>
        </w:numPr>
        <w:rPr>
          <w:rFonts w:ascii="Arial" w:hAnsi="Arial" w:cs="Arial"/>
          <w:noProof/>
          <w:sz w:val="32"/>
          <w:szCs w:val="32"/>
          <w:lang w:val="en-US"/>
        </w:rPr>
      </w:pPr>
      <w:r w:rsidRPr="0013705E">
        <w:rPr>
          <w:rFonts w:ascii="Arial" w:hAnsi="Arial" w:cs="Arial"/>
          <w:sz w:val="32"/>
          <w:szCs w:val="32"/>
        </w:rPr>
        <w:t>D.</w:t>
      </w:r>
      <w:r w:rsidRPr="0013705E">
        <w:rPr>
          <w:rFonts w:ascii="Arial" w:hAnsi="Arial" w:cs="Arial"/>
          <w:noProof/>
          <w:sz w:val="32"/>
          <w:szCs w:val="32"/>
          <w:lang w:val="en-US"/>
        </w:rPr>
        <w:t xml:space="preserve"> Machine code for DEC CX is 072A:010F.</w:t>
      </w:r>
    </w:p>
    <w:p w:rsidR="00B87245" w:rsidRPr="00B87245" w:rsidRDefault="00B87245" w:rsidP="0013705E">
      <w:pPr>
        <w:pStyle w:val="ListParagraph"/>
        <w:numPr>
          <w:ilvl w:val="0"/>
          <w:numId w:val="7"/>
        </w:numPr>
        <w:rPr>
          <w:rFonts w:ascii="Arial" w:hAnsi="Arial" w:cs="Arial"/>
          <w:noProof/>
          <w:sz w:val="32"/>
          <w:szCs w:val="32"/>
          <w:lang w:val="en-US"/>
        </w:rPr>
      </w:pPr>
      <w:r>
        <w:rPr>
          <w:rFonts w:ascii="Arial" w:hAnsi="Arial" w:cs="Arial"/>
          <w:noProof/>
          <w:sz w:val="32"/>
          <w:szCs w:val="32"/>
          <w:lang w:val="en-US"/>
        </w:rPr>
        <w:t>E.</w:t>
      </w:r>
      <w:r w:rsidRPr="00B87245">
        <w:rPr>
          <w:rFonts w:ascii="Arial" w:hAnsi="Arial" w:cs="Arial"/>
          <w:sz w:val="32"/>
        </w:rPr>
        <w:t xml:space="preserve"> </w:t>
      </w:r>
      <w:r w:rsidRPr="0013705E">
        <w:rPr>
          <w:rFonts w:ascii="Arial" w:hAnsi="Arial" w:cs="Arial"/>
          <w:sz w:val="32"/>
        </w:rPr>
        <w:t>the address offset for the label BACK</w:t>
      </w:r>
      <w:r>
        <w:rPr>
          <w:rFonts w:ascii="Arial" w:hAnsi="Arial" w:cs="Arial"/>
          <w:sz w:val="32"/>
        </w:rPr>
        <w:t xml:space="preserve"> is 0110</w:t>
      </w:r>
    </w:p>
    <w:p w:rsidR="00B87245" w:rsidRPr="00B87245" w:rsidRDefault="00B87245" w:rsidP="00B87245">
      <w:pPr>
        <w:pStyle w:val="ListParagraph"/>
        <w:rPr>
          <w:rFonts w:ascii="Arial" w:hAnsi="Arial" w:cs="Arial"/>
          <w:noProof/>
          <w:sz w:val="32"/>
          <w:szCs w:val="32"/>
          <w:lang w:val="en-US"/>
        </w:rPr>
      </w:pPr>
    </w:p>
    <w:p w:rsidR="00B87245" w:rsidRPr="00930A8B" w:rsidRDefault="00B87245" w:rsidP="00B87245">
      <w:pPr>
        <w:ind w:left="360"/>
        <w:rPr>
          <w:rFonts w:ascii="Arial" w:hAnsi="Arial" w:cs="Arial"/>
          <w:b/>
          <w:sz w:val="32"/>
          <w:szCs w:val="32"/>
        </w:rPr>
      </w:pPr>
      <w:r w:rsidRPr="00930A8B">
        <w:rPr>
          <w:rFonts w:ascii="Arial" w:hAnsi="Arial" w:cs="Arial"/>
          <w:b/>
          <w:sz w:val="32"/>
          <w:szCs w:val="32"/>
        </w:rPr>
        <w:t>13</w:t>
      </w:r>
      <w:proofErr w:type="gramStart"/>
      <w:r w:rsidRPr="00930A8B">
        <w:rPr>
          <w:rFonts w:ascii="Arial" w:hAnsi="Arial" w:cs="Arial"/>
          <w:b/>
          <w:sz w:val="32"/>
          <w:szCs w:val="32"/>
        </w:rPr>
        <w:t>.What</w:t>
      </w:r>
      <w:proofErr w:type="gramEnd"/>
      <w:r w:rsidRPr="00930A8B">
        <w:rPr>
          <w:rFonts w:ascii="Arial" w:hAnsi="Arial" w:cs="Arial"/>
          <w:b/>
          <w:sz w:val="32"/>
          <w:szCs w:val="32"/>
        </w:rPr>
        <w:t xml:space="preserve"> are the difference between T, G and P debug commands?</w:t>
      </w:r>
    </w:p>
    <w:p w:rsidR="00B87245" w:rsidRPr="00930A8B" w:rsidRDefault="00B87245" w:rsidP="00B87245">
      <w:pPr>
        <w:ind w:left="360"/>
        <w:rPr>
          <w:rFonts w:ascii="Arial" w:hAnsi="Arial" w:cs="Arial"/>
          <w:b/>
          <w:sz w:val="32"/>
          <w:szCs w:val="32"/>
        </w:rPr>
      </w:pPr>
      <w:proofErr w:type="spellStart"/>
      <w:r w:rsidRPr="00930A8B">
        <w:rPr>
          <w:rFonts w:ascii="Arial" w:hAnsi="Arial" w:cs="Arial"/>
          <w:b/>
          <w:sz w:val="32"/>
          <w:szCs w:val="32"/>
        </w:rPr>
        <w:t>Ans</w:t>
      </w:r>
      <w:proofErr w:type="spellEnd"/>
      <w:r w:rsidRPr="00930A8B">
        <w:rPr>
          <w:rFonts w:ascii="Arial" w:hAnsi="Arial" w:cs="Arial"/>
          <w:b/>
          <w:sz w:val="32"/>
          <w:szCs w:val="32"/>
        </w:rPr>
        <w:t>:</w:t>
      </w:r>
    </w:p>
    <w:p w:rsidR="00B87245" w:rsidRPr="00930A8B" w:rsidRDefault="00B87245" w:rsidP="00930A8B">
      <w:pPr>
        <w:pStyle w:val="ListParagraph"/>
        <w:numPr>
          <w:ilvl w:val="0"/>
          <w:numId w:val="10"/>
        </w:numPr>
        <w:rPr>
          <w:rFonts w:ascii="Arial" w:hAnsi="Arial" w:cs="Arial"/>
          <w:b/>
          <w:sz w:val="32"/>
          <w:szCs w:val="32"/>
        </w:rPr>
      </w:pPr>
      <w:r w:rsidRPr="00930A8B">
        <w:rPr>
          <w:rFonts w:ascii="Arial" w:hAnsi="Arial" w:cs="Arial"/>
          <w:b/>
          <w:sz w:val="32"/>
          <w:szCs w:val="32"/>
        </w:rPr>
        <w:t xml:space="preserve">T (Trace command): </w:t>
      </w:r>
    </w:p>
    <w:p w:rsidR="00930A8B" w:rsidRDefault="00B87245" w:rsidP="00930A8B">
      <w:pPr>
        <w:ind w:left="720" w:firstLine="720"/>
        <w:rPr>
          <w:rFonts w:ascii="Arial" w:hAnsi="Arial" w:cs="Arial"/>
          <w:sz w:val="32"/>
          <w:szCs w:val="32"/>
        </w:rPr>
      </w:pPr>
      <w:proofErr w:type="gramStart"/>
      <w:r w:rsidRPr="00B87245">
        <w:rPr>
          <w:rFonts w:ascii="Arial" w:hAnsi="Arial" w:cs="Arial"/>
          <w:sz w:val="32"/>
          <w:szCs w:val="32"/>
        </w:rPr>
        <w:t>while</w:t>
      </w:r>
      <w:proofErr w:type="gramEnd"/>
      <w:r w:rsidRPr="00B87245">
        <w:rPr>
          <w:rFonts w:ascii="Arial" w:hAnsi="Arial" w:cs="Arial"/>
          <w:sz w:val="32"/>
          <w:szCs w:val="32"/>
        </w:rPr>
        <w:t xml:space="preserve"> Go executes a whole block of code at one time, the Trace command executes instructions one at a time, displaying the registers after each instruction.</w:t>
      </w:r>
    </w:p>
    <w:p w:rsidR="00B87245" w:rsidRPr="00930A8B" w:rsidRDefault="00B87245" w:rsidP="00930A8B">
      <w:pPr>
        <w:pStyle w:val="ListParagraph"/>
        <w:numPr>
          <w:ilvl w:val="0"/>
          <w:numId w:val="10"/>
        </w:numPr>
        <w:rPr>
          <w:rFonts w:ascii="Arial" w:hAnsi="Arial" w:cs="Arial"/>
          <w:sz w:val="32"/>
          <w:szCs w:val="32"/>
        </w:rPr>
      </w:pPr>
      <w:r w:rsidRPr="00930A8B">
        <w:rPr>
          <w:rFonts w:ascii="Arial" w:hAnsi="Arial" w:cs="Arial"/>
          <w:b/>
          <w:sz w:val="32"/>
          <w:szCs w:val="32"/>
        </w:rPr>
        <w:t>G (Go command):</w:t>
      </w:r>
    </w:p>
    <w:p w:rsidR="00B87245" w:rsidRPr="00B87245" w:rsidRDefault="00B87245" w:rsidP="00B87245">
      <w:pPr>
        <w:ind w:left="720" w:firstLine="720"/>
        <w:rPr>
          <w:rFonts w:ascii="Arial" w:hAnsi="Arial" w:cs="Arial"/>
          <w:sz w:val="32"/>
          <w:szCs w:val="32"/>
        </w:rPr>
      </w:pPr>
      <w:r w:rsidRPr="00B87245">
        <w:rPr>
          <w:rFonts w:ascii="Arial" w:hAnsi="Arial" w:cs="Arial"/>
          <w:sz w:val="32"/>
          <w:szCs w:val="32"/>
        </w:rPr>
        <w:t>The Go command is used to start program execution. It can be used to start the execution at any point in the program, and optionally stop at any of points (breakpoints) in the program. If no breakpoints are set, program execution continues until termination.</w:t>
      </w:r>
    </w:p>
    <w:p w:rsidR="00B87245" w:rsidRDefault="00B87245" w:rsidP="00B87245">
      <w:pPr>
        <w:ind w:left="360"/>
        <w:rPr>
          <w:rFonts w:ascii="Arial" w:hAnsi="Arial" w:cs="Arial"/>
          <w:sz w:val="32"/>
          <w:szCs w:val="32"/>
          <w:u w:val="single"/>
        </w:rPr>
      </w:pPr>
    </w:p>
    <w:p w:rsidR="00B87245" w:rsidRDefault="00B87245" w:rsidP="00B87245">
      <w:pPr>
        <w:ind w:left="360"/>
        <w:rPr>
          <w:rFonts w:ascii="Arial" w:hAnsi="Arial" w:cs="Arial"/>
          <w:sz w:val="32"/>
          <w:szCs w:val="32"/>
          <w:u w:val="single"/>
        </w:rPr>
      </w:pPr>
    </w:p>
    <w:p w:rsidR="00B87245" w:rsidRPr="00930A8B" w:rsidRDefault="00B87245" w:rsidP="00930A8B">
      <w:pPr>
        <w:pStyle w:val="ListParagraph"/>
        <w:numPr>
          <w:ilvl w:val="0"/>
          <w:numId w:val="10"/>
        </w:numPr>
        <w:rPr>
          <w:rFonts w:ascii="Arial" w:hAnsi="Arial" w:cs="Arial"/>
          <w:b/>
          <w:sz w:val="32"/>
          <w:szCs w:val="32"/>
        </w:rPr>
      </w:pPr>
      <w:r w:rsidRPr="00930A8B">
        <w:rPr>
          <w:rFonts w:ascii="Arial" w:hAnsi="Arial" w:cs="Arial"/>
          <w:b/>
          <w:sz w:val="32"/>
          <w:szCs w:val="32"/>
        </w:rPr>
        <w:t>P (Proceed command):</w:t>
      </w:r>
    </w:p>
    <w:p w:rsidR="00B87245" w:rsidRPr="00B87245" w:rsidRDefault="00B87245" w:rsidP="00B87245">
      <w:pPr>
        <w:ind w:left="360"/>
        <w:rPr>
          <w:rFonts w:ascii="Arial" w:hAnsi="Arial" w:cs="Arial"/>
          <w:sz w:val="32"/>
          <w:szCs w:val="32"/>
        </w:rPr>
      </w:pPr>
      <w:r w:rsidRPr="00B87245">
        <w:rPr>
          <w:rFonts w:ascii="Arial" w:hAnsi="Arial" w:cs="Arial"/>
          <w:sz w:val="32"/>
          <w:szCs w:val="32"/>
        </w:rPr>
        <w:tab/>
      </w:r>
      <w:r w:rsidRPr="00B87245">
        <w:rPr>
          <w:rFonts w:ascii="Arial" w:hAnsi="Arial" w:cs="Arial"/>
          <w:sz w:val="32"/>
          <w:szCs w:val="32"/>
        </w:rPr>
        <w:tab/>
        <w:t>The P command executes one or more instructions or subroutines. Whereas the T command trace into subroutine calls, the P command simply executes subroutines.</w:t>
      </w:r>
    </w:p>
    <w:p w:rsidR="00B87245" w:rsidRPr="00930A8B" w:rsidRDefault="00B87245" w:rsidP="00B87245">
      <w:pPr>
        <w:ind w:left="360"/>
        <w:rPr>
          <w:rFonts w:ascii="Arial" w:hAnsi="Arial" w:cs="Arial"/>
          <w:b/>
          <w:sz w:val="32"/>
          <w:szCs w:val="32"/>
        </w:rPr>
      </w:pPr>
      <w:r w:rsidRPr="00930A8B">
        <w:rPr>
          <w:rFonts w:ascii="Arial" w:hAnsi="Arial" w:cs="Arial"/>
          <w:b/>
          <w:sz w:val="32"/>
          <w:szCs w:val="32"/>
        </w:rPr>
        <w:t>Ex:</w:t>
      </w:r>
    </w:p>
    <w:p w:rsidR="00B87245" w:rsidRPr="00B87245" w:rsidRDefault="00B87245" w:rsidP="00B87245">
      <w:pPr>
        <w:ind w:left="2880" w:hanging="2520"/>
        <w:rPr>
          <w:rFonts w:ascii="Arial" w:hAnsi="Arial" w:cs="Arial"/>
          <w:sz w:val="32"/>
          <w:szCs w:val="32"/>
        </w:rPr>
      </w:pPr>
      <w:r>
        <w:rPr>
          <w:rFonts w:ascii="Arial" w:hAnsi="Arial" w:cs="Arial"/>
          <w:sz w:val="32"/>
          <w:szCs w:val="32"/>
        </w:rPr>
        <w:t>P 100 5</w:t>
      </w:r>
      <w:r>
        <w:rPr>
          <w:rFonts w:ascii="Arial" w:hAnsi="Arial" w:cs="Arial"/>
          <w:sz w:val="32"/>
          <w:szCs w:val="32"/>
        </w:rPr>
        <w:tab/>
        <w:t>Execute 5 instructions starting at CS</w:t>
      </w:r>
      <w:proofErr w:type="gramStart"/>
      <w:r>
        <w:rPr>
          <w:rFonts w:ascii="Arial" w:hAnsi="Arial" w:cs="Arial"/>
          <w:sz w:val="32"/>
          <w:szCs w:val="32"/>
        </w:rPr>
        <w:t>:010</w:t>
      </w:r>
      <w:r w:rsidRPr="00B87245">
        <w:rPr>
          <w:rFonts w:ascii="Arial" w:hAnsi="Arial" w:cs="Arial"/>
          <w:sz w:val="32"/>
          <w:szCs w:val="32"/>
        </w:rPr>
        <w:t>0</w:t>
      </w:r>
      <w:proofErr w:type="gramEnd"/>
    </w:p>
    <w:p w:rsidR="00B87245" w:rsidRPr="00B87245" w:rsidRDefault="00B87245" w:rsidP="00B87245">
      <w:pPr>
        <w:ind w:left="360"/>
        <w:rPr>
          <w:rFonts w:ascii="Arial" w:hAnsi="Arial" w:cs="Arial"/>
          <w:sz w:val="32"/>
          <w:szCs w:val="32"/>
        </w:rPr>
      </w:pPr>
      <w:r>
        <w:rPr>
          <w:rFonts w:ascii="Arial" w:hAnsi="Arial" w:cs="Arial"/>
          <w:sz w:val="32"/>
          <w:szCs w:val="32"/>
        </w:rPr>
        <w:t>P 3</w:t>
      </w:r>
      <w:r>
        <w:rPr>
          <w:rFonts w:ascii="Arial" w:hAnsi="Arial" w:cs="Arial"/>
          <w:sz w:val="32"/>
          <w:szCs w:val="32"/>
        </w:rPr>
        <w:tab/>
      </w:r>
      <w:r>
        <w:rPr>
          <w:rFonts w:ascii="Arial" w:hAnsi="Arial" w:cs="Arial"/>
          <w:sz w:val="32"/>
          <w:szCs w:val="32"/>
        </w:rPr>
        <w:tab/>
      </w:r>
      <w:r>
        <w:rPr>
          <w:rFonts w:ascii="Arial" w:hAnsi="Arial" w:cs="Arial"/>
          <w:sz w:val="32"/>
          <w:szCs w:val="32"/>
        </w:rPr>
        <w:tab/>
        <w:t>Execute the next 3</w:t>
      </w:r>
      <w:r w:rsidRPr="00B87245">
        <w:rPr>
          <w:rFonts w:ascii="Arial" w:hAnsi="Arial" w:cs="Arial"/>
          <w:sz w:val="32"/>
          <w:szCs w:val="32"/>
        </w:rPr>
        <w:t xml:space="preserve"> instructions</w:t>
      </w:r>
      <w:bookmarkStart w:id="0" w:name="_GoBack"/>
      <w:bookmarkEnd w:id="0"/>
    </w:p>
    <w:p w:rsidR="00B87245" w:rsidRPr="00B87245" w:rsidRDefault="00B87245" w:rsidP="00B87245">
      <w:pPr>
        <w:ind w:left="360"/>
        <w:rPr>
          <w:rFonts w:ascii="Arial" w:hAnsi="Arial" w:cs="Arial"/>
          <w:noProof/>
          <w:sz w:val="32"/>
          <w:szCs w:val="32"/>
          <w:lang w:val="en-US"/>
        </w:rPr>
      </w:pPr>
    </w:p>
    <w:p w:rsidR="0013705E" w:rsidRPr="0013705E" w:rsidRDefault="0013705E" w:rsidP="0013705E">
      <w:pPr>
        <w:pStyle w:val="ListParagraph"/>
        <w:rPr>
          <w:rFonts w:ascii="Arial" w:hAnsi="Arial" w:cs="Arial"/>
          <w:sz w:val="32"/>
        </w:rPr>
      </w:pPr>
    </w:p>
    <w:sectPr w:rsidR="0013705E" w:rsidRPr="0013705E" w:rsidSect="00FA6DB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11941"/>
    <w:multiLevelType w:val="hybridMultilevel"/>
    <w:tmpl w:val="269C93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DCC2F78"/>
    <w:multiLevelType w:val="hybridMultilevel"/>
    <w:tmpl w:val="C63447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2B0534"/>
    <w:multiLevelType w:val="hybridMultilevel"/>
    <w:tmpl w:val="AC9A1C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66A3107"/>
    <w:multiLevelType w:val="hybridMultilevel"/>
    <w:tmpl w:val="91B8BD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9D087A"/>
    <w:multiLevelType w:val="hybridMultilevel"/>
    <w:tmpl w:val="B950AC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BC59B9"/>
    <w:multiLevelType w:val="hybridMultilevel"/>
    <w:tmpl w:val="0FF0D224"/>
    <w:lvl w:ilvl="0" w:tplc="537AF664">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C14381"/>
    <w:multiLevelType w:val="hybridMultilevel"/>
    <w:tmpl w:val="22208B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B27283"/>
    <w:multiLevelType w:val="hybridMultilevel"/>
    <w:tmpl w:val="2B280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7A0F0B"/>
    <w:multiLevelType w:val="hybridMultilevel"/>
    <w:tmpl w:val="53DEE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861D45"/>
    <w:multiLevelType w:val="hybridMultilevel"/>
    <w:tmpl w:val="50568C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5"/>
  </w:num>
  <w:num w:numId="4">
    <w:abstractNumId w:val="4"/>
  </w:num>
  <w:num w:numId="5">
    <w:abstractNumId w:val="6"/>
  </w:num>
  <w:num w:numId="6">
    <w:abstractNumId w:val="9"/>
  </w:num>
  <w:num w:numId="7">
    <w:abstractNumId w:val="1"/>
  </w:num>
  <w:num w:numId="8">
    <w:abstractNumId w:val="8"/>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12EC"/>
    <w:rsid w:val="000D7DC3"/>
    <w:rsid w:val="0013705E"/>
    <w:rsid w:val="001F07D4"/>
    <w:rsid w:val="003C12EC"/>
    <w:rsid w:val="00930A8B"/>
    <w:rsid w:val="00B87245"/>
    <w:rsid w:val="00DC51F2"/>
    <w:rsid w:val="00E50AA3"/>
    <w:rsid w:val="00FA6D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D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2EC"/>
    <w:pPr>
      <w:ind w:left="720"/>
      <w:contextualSpacing/>
    </w:pPr>
  </w:style>
  <w:style w:type="paragraph" w:styleId="BalloonText">
    <w:name w:val="Balloon Text"/>
    <w:basedOn w:val="Normal"/>
    <w:link w:val="BalloonTextChar"/>
    <w:uiPriority w:val="99"/>
    <w:semiHidden/>
    <w:unhideWhenUsed/>
    <w:rsid w:val="000D7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D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7</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 Vaghani</dc:creator>
  <cp:lastModifiedBy>Smit Vaghani</cp:lastModifiedBy>
  <cp:revision>1</cp:revision>
  <dcterms:created xsi:type="dcterms:W3CDTF">2021-07-19T11:20:00Z</dcterms:created>
  <dcterms:modified xsi:type="dcterms:W3CDTF">2021-07-19T12:46:00Z</dcterms:modified>
</cp:coreProperties>
</file>