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D0B" w:rsidRPr="00BF45E2" w:rsidRDefault="00BF2744" w:rsidP="007B1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&lt;t&gt; </w:t>
      </w:r>
      <w:r w:rsidR="007B1D0B" w:rsidRPr="00BF45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Shipping Policy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&lt;/t&gt;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This policy defines shipping timelines, shipping fees, international shipping eligibility, shipment tracking procedures, and lost shipment handling for all customer orders placed through ABC Ecommerce.</w:t>
      </w:r>
      <w:r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Eligibility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BF2744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&lt;list&gt;</w:t>
      </w:r>
    </w:p>
    <w:p w:rsidR="007B1D0B" w:rsidRPr="00BF45E2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Applies to all products sold on the platform.</w:t>
      </w:r>
      <w:r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7B1D0B" w:rsidRPr="00BF45E2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Shipping availability depends on customer location.</w:t>
      </w:r>
      <w:r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7B1D0B" w:rsidRPr="00BF45E2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Certain regions may have restricted delivery.</w:t>
      </w:r>
      <w:r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7B1D0B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International shipping availability varies by product category.</w:t>
      </w:r>
      <w:r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F2744" w:rsidRPr="00BF45E2" w:rsidRDefault="00BF2744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&lt;/list&gt;</w:t>
      </w:r>
    </w:p>
    <w:p w:rsidR="007B1D0B" w:rsidRPr="00BF45E2" w:rsidRDefault="00C1555D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&lt;h1&gt;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Timelines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&lt;h1&gt;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Domestic Shipping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&gt;</w:t>
      </w:r>
    </w:p>
    <w:p w:rsidR="007B1D0B" w:rsidRPr="00BF45E2" w:rsidRDefault="00BF2744" w:rsidP="007B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440AFD">
        <w:rPr>
          <w:rFonts w:ascii="Times New Roman" w:eastAsia="Times New Roman" w:hAnsi="Times New Roman" w:cs="Times New Roman"/>
          <w:sz w:val="24"/>
          <w:szCs w:val="24"/>
        </w:rPr>
        <w:t>Standard Shipping: 3-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7 business days</w:t>
      </w:r>
    </w:p>
    <w:p w:rsidR="007B1D0B" w:rsidRPr="00BF45E2" w:rsidRDefault="00440AFD" w:rsidP="007B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Express Shipping: 1-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3 business days</w:t>
      </w:r>
      <w:r w:rsidR="00BF2744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Shipping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&gt;</w:t>
      </w:r>
    </w:p>
    <w:p w:rsidR="007B1D0B" w:rsidRPr="00BF45E2" w:rsidRDefault="00BF2744" w:rsidP="007B1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440AFD">
        <w:rPr>
          <w:rFonts w:ascii="Times New Roman" w:eastAsia="Times New Roman" w:hAnsi="Times New Roman" w:cs="Times New Roman"/>
          <w:sz w:val="24"/>
          <w:szCs w:val="24"/>
        </w:rPr>
        <w:t>Standard International: 7-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15 business days</w:t>
      </w:r>
    </w:p>
    <w:p w:rsidR="007B1D0B" w:rsidRPr="00BF45E2" w:rsidRDefault="00440AFD" w:rsidP="007B1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 International: 5-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10 business days</w:t>
      </w:r>
      <w:r w:rsidR="00BF2744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Shipping Fees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7B1D0B" w:rsidRPr="00BF45E2" w:rsidRDefault="00BF2744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440AFD">
        <w:rPr>
          <w:rFonts w:ascii="Times New Roman" w:eastAsia="Times New Roman" w:hAnsi="Times New Roman" w:cs="Times New Roman"/>
          <w:sz w:val="24"/>
          <w:szCs w:val="24"/>
        </w:rPr>
        <w:t xml:space="preserve">Free shipping for orders above 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5000</w:t>
      </w:r>
      <w:r w:rsidR="00440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0AFD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1D0B" w:rsidRPr="00BF45E2" w:rsidRDefault="00440AFD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Standard shipping fee: 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1D0B" w:rsidRPr="00BF45E2" w:rsidRDefault="00440AFD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Express shipping fee: 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299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1D0B" w:rsidRPr="00BF45E2" w:rsidRDefault="007B1D0B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International shipping fees vary by destination.</w:t>
      </w:r>
      <w:r w:rsidR="00BF2744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Tracking Process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7B1D0B" w:rsidRPr="00BF45E2" w:rsidRDefault="00F15B6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Tracking details are shared through email and SMS.</w:t>
      </w:r>
    </w:p>
    <w:p w:rsidR="007B1D0B" w:rsidRPr="00BF45E2" w:rsidRDefault="007B1D0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Customers may track orders through the order dashboard.</w:t>
      </w:r>
    </w:p>
    <w:p w:rsidR="007B1D0B" w:rsidRPr="00BF45E2" w:rsidRDefault="007B1D0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Tracking updates may take up to 24 hours after dispatch.</w:t>
      </w:r>
      <w:r w:rsidR="00F15B6B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Lost Shipments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7B1D0B" w:rsidRPr="00BF45E2" w:rsidRDefault="00F15B6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Orders marked lost after 10 business days beyond expected delivery date.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Customers must contact support with order ID.</w:t>
      </w:r>
    </w:p>
    <w:p w:rsidR="007B1D0B" w:rsidRPr="00BF45E2" w:rsidRDefault="002B293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Investigation timeline: 3-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5 business days.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Eligible customers may receive replacement or refund.</w:t>
      </w:r>
      <w:r w:rsidR="00F15B6B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BF2744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</w:t>
      </w:r>
      <w:r w:rsidR="00C155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7B1D0B" w:rsidRPr="00BF45E2" w:rsidRDefault="00F15B6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Weather conditions may delay shipments.</w:t>
      </w:r>
    </w:p>
    <w:p w:rsidR="007B1D0B" w:rsidRPr="00BF45E2" w:rsidRDefault="007B1D0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Customs clearance may affect international deliveries.</w:t>
      </w:r>
    </w:p>
    <w:p w:rsidR="007B1D0B" w:rsidRPr="00BF45E2" w:rsidRDefault="007B1D0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High-demand product launches may increase delivery timelines.</w:t>
      </w:r>
      <w:r w:rsidR="00F15B6B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7B1D0B" w:rsidRPr="00BF45E2" w:rsidRDefault="00286FE5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&lt;h1&gt;</w:t>
      </w:r>
      <w:r w:rsidR="007B1D0B"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FAQs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&lt;/h1&gt;</w:t>
      </w:r>
    </w:p>
    <w:p w:rsidR="007B1D0B" w:rsidRPr="00BF45E2" w:rsidRDefault="00C1555D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&lt;</w:t>
      </w:r>
      <w:proofErr w:type="spellStart"/>
      <w:r>
        <w:t>faq</w:t>
      </w:r>
      <w:proofErr w:type="spellEnd"/>
      <w:r>
        <w:t>-q&gt;</w:t>
      </w:r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Can shipping address </w:t>
      </w:r>
      <w:proofErr w:type="gramStart"/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be</w:t>
      </w:r>
      <w:proofErr w:type="gramEnd"/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changed after dispatch?</w:t>
      </w:r>
      <w:r w:rsidRPr="00C1555D">
        <w:t xml:space="preserve"> </w:t>
      </w:r>
      <w:r>
        <w:t>&lt;/</w:t>
      </w:r>
      <w:proofErr w:type="spellStart"/>
      <w:r>
        <w:t>faq</w:t>
      </w:r>
      <w:proofErr w:type="spellEnd"/>
      <w:r>
        <w:t>-q&gt;</w:t>
      </w:r>
    </w:p>
    <w:p w:rsidR="007B1D0B" w:rsidRPr="00BF45E2" w:rsidRDefault="00C1555D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&lt;</w:t>
      </w:r>
      <w:proofErr w:type="spellStart"/>
      <w:proofErr w:type="gramStart"/>
      <w:r>
        <w:t>faq</w:t>
      </w:r>
      <w:proofErr w:type="spellEnd"/>
      <w:r>
        <w:t>-</w:t>
      </w:r>
      <w:proofErr w:type="gramEnd"/>
      <w:r>
        <w:t>a&gt;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No. Address changes are not allowed after dispatch.</w:t>
      </w:r>
      <w:r w:rsidRPr="00C1555D">
        <w:t xml:space="preserve"> </w:t>
      </w:r>
      <w:r>
        <w:t>&lt;/</w:t>
      </w:r>
      <w:proofErr w:type="spellStart"/>
      <w:proofErr w:type="gramStart"/>
      <w:r>
        <w:t>faq</w:t>
      </w:r>
      <w:proofErr w:type="spellEnd"/>
      <w:r>
        <w:t>-</w:t>
      </w:r>
      <w:proofErr w:type="gramEnd"/>
      <w:r>
        <w:t>a&gt;</w:t>
      </w:r>
    </w:p>
    <w:p w:rsidR="007B1D0B" w:rsidRPr="00BF45E2" w:rsidRDefault="00C1555D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&lt;</w:t>
      </w:r>
      <w:proofErr w:type="spellStart"/>
      <w:r>
        <w:t>faq</w:t>
      </w:r>
      <w:proofErr w:type="spellEnd"/>
      <w:r>
        <w:t>-q&gt;</w:t>
      </w:r>
      <w:r w:rsidR="007B1D0B"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Q: Are customs charges included?</w:t>
      </w:r>
      <w:r w:rsidRPr="00C1555D">
        <w:t xml:space="preserve"> </w:t>
      </w:r>
      <w:r>
        <w:t>&lt;/</w:t>
      </w:r>
      <w:proofErr w:type="spellStart"/>
      <w:r>
        <w:t>faq</w:t>
      </w:r>
      <w:proofErr w:type="spellEnd"/>
      <w:r>
        <w:t>-q&gt;</w:t>
      </w:r>
    </w:p>
    <w:p w:rsidR="007B1D0B" w:rsidRPr="00BF45E2" w:rsidRDefault="00C1555D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&lt;</w:t>
      </w:r>
      <w:proofErr w:type="spellStart"/>
      <w:proofErr w:type="gramStart"/>
      <w:r>
        <w:t>faq</w:t>
      </w:r>
      <w:proofErr w:type="spellEnd"/>
      <w:r>
        <w:t>-</w:t>
      </w:r>
      <w:proofErr w:type="gramEnd"/>
      <w:r>
        <w:t>a&gt;</w:t>
      </w:r>
      <w:r w:rsidR="007B1D0B" w:rsidRPr="00BF45E2">
        <w:rPr>
          <w:rFonts w:ascii="Times New Roman" w:eastAsia="Times New Roman" w:hAnsi="Times New Roman" w:cs="Times New Roman"/>
          <w:sz w:val="24"/>
          <w:szCs w:val="24"/>
        </w:rPr>
        <w:t>No. International customers are responsible for customs duties.</w:t>
      </w:r>
      <w:r w:rsidRPr="00C1555D">
        <w:t xml:space="preserve"> </w:t>
      </w:r>
      <w:r>
        <w:t>&lt;/</w:t>
      </w:r>
      <w:proofErr w:type="spellStart"/>
      <w:proofErr w:type="gramStart"/>
      <w:r>
        <w:t>faq</w:t>
      </w:r>
      <w:proofErr w:type="spellEnd"/>
      <w:r>
        <w:t>-</w:t>
      </w:r>
      <w:proofErr w:type="gramEnd"/>
      <w:r>
        <w:t>a&gt;</w:t>
      </w:r>
    </w:p>
    <w:p w:rsidR="00D42129" w:rsidRDefault="00D42129"/>
    <w:sectPr w:rsidR="00D42129" w:rsidSect="0006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D2100"/>
    <w:multiLevelType w:val="multilevel"/>
    <w:tmpl w:val="79A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C17B4"/>
    <w:multiLevelType w:val="multilevel"/>
    <w:tmpl w:val="26D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E57452"/>
    <w:multiLevelType w:val="multilevel"/>
    <w:tmpl w:val="874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E29D7"/>
    <w:multiLevelType w:val="multilevel"/>
    <w:tmpl w:val="B12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C2A8F"/>
    <w:multiLevelType w:val="multilevel"/>
    <w:tmpl w:val="D02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5D4072"/>
    <w:multiLevelType w:val="multilevel"/>
    <w:tmpl w:val="325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22522"/>
    <w:multiLevelType w:val="multilevel"/>
    <w:tmpl w:val="6FA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7B1D0B"/>
    <w:rsid w:val="00064DF8"/>
    <w:rsid w:val="002140CC"/>
    <w:rsid w:val="00286FE5"/>
    <w:rsid w:val="002B293B"/>
    <w:rsid w:val="00440AFD"/>
    <w:rsid w:val="005A7F97"/>
    <w:rsid w:val="00685A88"/>
    <w:rsid w:val="007B1D0B"/>
    <w:rsid w:val="00A318C6"/>
    <w:rsid w:val="00BF2744"/>
    <w:rsid w:val="00C1555D"/>
    <w:rsid w:val="00D42129"/>
    <w:rsid w:val="00F15B6B"/>
    <w:rsid w:val="00FA4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2026-05-20T11:21:00Z</dcterms:created>
  <dcterms:modified xsi:type="dcterms:W3CDTF">2026-05-23T11:46:00Z</dcterms:modified>
</cp:coreProperties>
</file>