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659" w:rsidRDefault="00AF4659" w:rsidP="00AF4659">
      <w:r>
        <w:t># Company E-Commerce Refund and Return Policy</w:t>
      </w:r>
    </w:p>
    <w:p w:rsidR="00AF4659" w:rsidRDefault="00AF4659" w:rsidP="00AF4659"/>
    <w:p w:rsidR="00AF4659" w:rsidRDefault="00AF4659" w:rsidP="00AF4659">
      <w:r>
        <w:t>## 1. Overview</w:t>
      </w:r>
    </w:p>
    <w:p w:rsidR="00AF4659" w:rsidRDefault="00AF4659" w:rsidP="00AF4659">
      <w:r>
        <w:t>We want you to be completely satisfied with your purchase. If you are not entirely happy with your product, we are here to help. This policy outlines the conditions under which refunds, returns, and exchanges will be processed.</w:t>
      </w:r>
    </w:p>
    <w:p w:rsidR="00AF4659" w:rsidRDefault="00AF4659" w:rsidP="00AF4659"/>
    <w:p w:rsidR="00AF4659" w:rsidRDefault="00AF4659" w:rsidP="00AF4659">
      <w:r>
        <w:t>## 2. Eligibility for Refunds</w:t>
      </w:r>
    </w:p>
    <w:p w:rsidR="00AF4659" w:rsidRDefault="00AF4659" w:rsidP="00AF4659">
      <w:r>
        <w:t>To qualify for a refund, your item must meet the following criteria:</w:t>
      </w:r>
    </w:p>
    <w:p w:rsidR="00AF4659" w:rsidRDefault="00AF4659" w:rsidP="00AF4659">
      <w:r>
        <w:t>* **Timeframe</w:t>
      </w:r>
      <w:proofErr w:type="gramStart"/>
      <w:r>
        <w:t>:*</w:t>
      </w:r>
      <w:proofErr w:type="gramEnd"/>
      <w:r>
        <w:t>* Request must be submitted within 30 days of the original purchase date.</w:t>
      </w:r>
    </w:p>
    <w:p w:rsidR="00AF4659" w:rsidRDefault="00AF4659" w:rsidP="00AF4659">
      <w:r>
        <w:t>* **Condition</w:t>
      </w:r>
      <w:proofErr w:type="gramStart"/>
      <w:r>
        <w:t>:*</w:t>
      </w:r>
      <w:proofErr w:type="gramEnd"/>
      <w:r>
        <w:t>* Item must be unused, unwashed, and in its original packaging.</w:t>
      </w:r>
    </w:p>
    <w:p w:rsidR="00AF4659" w:rsidRDefault="00AF4659" w:rsidP="00AF4659">
      <w:r>
        <w:t>* **Proof</w:t>
      </w:r>
      <w:proofErr w:type="gramStart"/>
      <w:r>
        <w:t>:*</w:t>
      </w:r>
      <w:proofErr w:type="gramEnd"/>
      <w:r>
        <w:t>* A valid receipt or proof of purchase is strictly required.</w:t>
      </w:r>
    </w:p>
    <w:p w:rsidR="00AF4659" w:rsidRDefault="00AF4659" w:rsidP="00AF4659"/>
    <w:p w:rsidR="00AF4659" w:rsidRDefault="00AF4659" w:rsidP="00AF4659">
      <w:r>
        <w:t>## 3. Non-Refundable Items</w:t>
      </w:r>
    </w:p>
    <w:p w:rsidR="00AF4659" w:rsidRDefault="00AF4659" w:rsidP="00AF4659">
      <w:r>
        <w:t>The following goods and services are completely excluded from refunds:</w:t>
      </w:r>
    </w:p>
    <w:p w:rsidR="00AF4659" w:rsidRDefault="00AF4659" w:rsidP="00AF4659">
      <w:r>
        <w:t>* Digital downloads or software licenses once activated.</w:t>
      </w:r>
    </w:p>
    <w:p w:rsidR="00AF4659" w:rsidRDefault="00AF4659" w:rsidP="00AF4659">
      <w:r>
        <w:t>* Gift cards and promotional vouchers.</w:t>
      </w:r>
    </w:p>
    <w:p w:rsidR="00AF4659" w:rsidRDefault="00AF4659" w:rsidP="00AF4659">
      <w:r>
        <w:t>* Personalized or custom-made merchandise.</w:t>
      </w:r>
    </w:p>
    <w:p w:rsidR="00AF4659" w:rsidRDefault="00AF4659" w:rsidP="00AF4659">
      <w:r>
        <w:t>* Clearance or "Final Sale" items.</w:t>
      </w:r>
    </w:p>
    <w:p w:rsidR="00AF4659" w:rsidRDefault="00AF4659" w:rsidP="00AF4659"/>
    <w:p w:rsidR="00AF4659" w:rsidRDefault="00AF4659" w:rsidP="00AF4659">
      <w:r>
        <w:t>## 4. Return Shipping</w:t>
      </w:r>
    </w:p>
    <w:p w:rsidR="00AF4659" w:rsidRDefault="00AF4659" w:rsidP="00AF4659">
      <w:r>
        <w:t>Customers are responsible for specific shipping arrangements:</w:t>
      </w:r>
    </w:p>
    <w:p w:rsidR="00AF4659" w:rsidRDefault="00AF4659" w:rsidP="00AF4659">
      <w:r>
        <w:t>* **Costs</w:t>
      </w:r>
      <w:proofErr w:type="gramStart"/>
      <w:r>
        <w:t>:*</w:t>
      </w:r>
      <w:proofErr w:type="gramEnd"/>
      <w:r>
        <w:t>* Shipping costs for returns are non-refundable.</w:t>
      </w:r>
    </w:p>
    <w:p w:rsidR="00AF4659" w:rsidRDefault="00AF4659" w:rsidP="00AF4659">
      <w:r>
        <w:t>* **Responsibility</w:t>
      </w:r>
      <w:proofErr w:type="gramStart"/>
      <w:r>
        <w:t>:*</w:t>
      </w:r>
      <w:proofErr w:type="gramEnd"/>
      <w:r>
        <w:t>* You must pay for your own return shipping tracking.</w:t>
      </w:r>
    </w:p>
    <w:p w:rsidR="00AF4659" w:rsidRDefault="00AF4659" w:rsidP="00AF4659">
      <w:r>
        <w:t>* **Exceptions</w:t>
      </w:r>
      <w:proofErr w:type="gramStart"/>
      <w:r>
        <w:t>:*</w:t>
      </w:r>
      <w:proofErr w:type="gramEnd"/>
      <w:r>
        <w:t>* We cover shipping only if the item arrived damaged or defective.</w:t>
      </w:r>
    </w:p>
    <w:p w:rsidR="00AF4659" w:rsidRDefault="00AF4659" w:rsidP="00AF4659"/>
    <w:p w:rsidR="00AF4659" w:rsidRDefault="00AF4659" w:rsidP="00AF4659">
      <w:r>
        <w:lastRenderedPageBreak/>
        <w:t>## 5. Processing and Timelines</w:t>
      </w:r>
    </w:p>
    <w:p w:rsidR="00AF4659" w:rsidRDefault="00AF4659" w:rsidP="00AF4659">
      <w:r>
        <w:t>Once your return is received and inspected, the process follows these steps:</w:t>
      </w:r>
    </w:p>
    <w:p w:rsidR="00AF4659" w:rsidRDefault="00AF4659" w:rsidP="00AF4659">
      <w:r>
        <w:t>* **Notification</w:t>
      </w:r>
      <w:proofErr w:type="gramStart"/>
      <w:r>
        <w:t>:*</w:t>
      </w:r>
      <w:proofErr w:type="gramEnd"/>
      <w:r>
        <w:t>* We will send an email confirming receipt of your item.</w:t>
      </w:r>
    </w:p>
    <w:p w:rsidR="00AF4659" w:rsidRDefault="00AF4659" w:rsidP="00AF4659">
      <w:r>
        <w:t>* **Approval</w:t>
      </w:r>
      <w:proofErr w:type="gramStart"/>
      <w:r>
        <w:t>:*</w:t>
      </w:r>
      <w:proofErr w:type="gramEnd"/>
      <w:r>
        <w:t>* We will notify you of the approval or rejection of your refund.</w:t>
      </w:r>
    </w:p>
    <w:p w:rsidR="00AF4659" w:rsidRDefault="00AF4659" w:rsidP="00AF4659">
      <w:r>
        <w:t>* **Payout</w:t>
      </w:r>
      <w:proofErr w:type="gramStart"/>
      <w:r>
        <w:t>:*</w:t>
      </w:r>
      <w:proofErr w:type="gramEnd"/>
      <w:r>
        <w:t>* Approved refunds are processed automatically to the original payment method.</w:t>
      </w:r>
    </w:p>
    <w:p w:rsidR="00AF4659" w:rsidRDefault="00AF4659" w:rsidP="00AF4659">
      <w:r>
        <w:t>* **Duration</w:t>
      </w:r>
      <w:proofErr w:type="gramStart"/>
      <w:r>
        <w:t>:*</w:t>
      </w:r>
      <w:proofErr w:type="gramEnd"/>
      <w:r>
        <w:t>* Funds typically appear in your account within 5 to 10 business days.</w:t>
      </w:r>
    </w:p>
    <w:p w:rsidR="00AF4659" w:rsidRDefault="00AF4659" w:rsidP="00AF4659"/>
    <w:p w:rsidR="00AF4659" w:rsidRDefault="00AF4659" w:rsidP="00AF4659">
      <w:r>
        <w:t>## 6. Late or Missing Refunds</w:t>
      </w:r>
    </w:p>
    <w:p w:rsidR="00AF4659" w:rsidRDefault="00AF4659" w:rsidP="00AF4659">
      <w:r>
        <w:t>If you have not received your refund yet, please complete these steps:</w:t>
      </w:r>
    </w:p>
    <w:p w:rsidR="00AF4659" w:rsidRDefault="00AF4659" w:rsidP="00AF4659">
      <w:r>
        <w:t>1. Check your bank account or credit card statement again.</w:t>
      </w:r>
    </w:p>
    <w:p w:rsidR="00AF4659" w:rsidRDefault="00AF4659" w:rsidP="00AF4659">
      <w:r>
        <w:t>2. Contact your credit card company, as processing times vary.</w:t>
      </w:r>
    </w:p>
    <w:p w:rsidR="00AF4659" w:rsidRDefault="00AF4659" w:rsidP="00AF4659">
      <w:r>
        <w:t>3. Contact your bank to see if there is a pending posting delay.</w:t>
      </w:r>
    </w:p>
    <w:p w:rsidR="00AF4659" w:rsidRDefault="00AF4659" w:rsidP="00AF4659"/>
    <w:p w:rsidR="00AF4659" w:rsidRDefault="00AF4659" w:rsidP="00AF4659">
      <w:r>
        <w:t>## 7. Contact Us</w:t>
      </w:r>
    </w:p>
    <w:p w:rsidR="00AF4659" w:rsidRDefault="00AF4659" w:rsidP="00AF4659">
      <w:r>
        <w:t>For any questions regarding returns, please contact our support team:</w:t>
      </w:r>
    </w:p>
    <w:p w:rsidR="00AF4659" w:rsidRDefault="00AF4659" w:rsidP="00AF4659">
      <w:r>
        <w:t>* **Email</w:t>
      </w:r>
      <w:proofErr w:type="gramStart"/>
      <w:r>
        <w:t>:*</w:t>
      </w:r>
      <w:proofErr w:type="gramEnd"/>
      <w:r>
        <w:t>* support@examplecompany.com</w:t>
      </w:r>
    </w:p>
    <w:p w:rsidR="00AF4659" w:rsidRDefault="00AF4659" w:rsidP="00AF4659">
      <w:r>
        <w:t>* **Phone</w:t>
      </w:r>
      <w:proofErr w:type="gramStart"/>
      <w:r>
        <w:t>:*</w:t>
      </w:r>
      <w:proofErr w:type="gramEnd"/>
      <w:r>
        <w:t>* 1-800-555-0199</w:t>
      </w:r>
    </w:p>
    <w:p w:rsidR="00470E97" w:rsidRDefault="00AF4659" w:rsidP="00AF4659">
      <w:r>
        <w:t>* **Hours</w:t>
      </w:r>
      <w:proofErr w:type="gramStart"/>
      <w:r>
        <w:t>:*</w:t>
      </w:r>
      <w:proofErr w:type="gramEnd"/>
      <w:r>
        <w:t>* Monday to Friday, 9:00 AM – 5:00 PM EST.</w:t>
      </w:r>
    </w:p>
    <w:sectPr w:rsidR="00470E9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defaultTabStop w:val="720"/>
  <w:characterSpacingControl w:val="doNotCompress"/>
  <w:compat>
    <w:useFELayout/>
  </w:compat>
  <w:rsids>
    <w:rsidRoot w:val="00AF4659"/>
    <w:rsid w:val="00470E97"/>
    <w:rsid w:val="00AF46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320</Words>
  <Characters>1824</Characters>
  <Application>Microsoft Office Word</Application>
  <DocSecurity>0</DocSecurity>
  <Lines>15</Lines>
  <Paragraphs>4</Paragraphs>
  <ScaleCrop>false</ScaleCrop>
  <Company>HP</Company>
  <LinksUpToDate>false</LinksUpToDate>
  <CharactersWithSpaces>2140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2026-05-16T08:41:00Z</dcterms:created>
  <dcterms:modified xsi:type="dcterms:W3CDTF">2026-05-16T08:42:00Z</dcterms:modified>
</cp:coreProperties>
</file>