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6CB" w:rsidRPr="00642980" w:rsidRDefault="009E2C3B">
      <w:pPr>
        <w:contextualSpacing w:val="0"/>
        <w:jc w:val="center"/>
        <w:rPr>
          <w:rFonts w:asciiTheme="majorHAnsi" w:hAnsiTheme="majorHAnsi" w:cstheme="majorHAnsi"/>
          <w:b/>
          <w:sz w:val="36"/>
          <w:szCs w:val="36"/>
          <w:u w:val="single"/>
        </w:rPr>
      </w:pPr>
      <w:r w:rsidRPr="00642980">
        <w:rPr>
          <w:rFonts w:asciiTheme="majorHAnsi" w:hAnsiTheme="majorHAnsi" w:cstheme="majorHAnsi"/>
          <w:b/>
          <w:sz w:val="36"/>
          <w:szCs w:val="36"/>
          <w:u w:val="single"/>
        </w:rPr>
        <w:t xml:space="preserve">UI View </w:t>
      </w:r>
    </w:p>
    <w:p w:rsidR="00C646CB" w:rsidRPr="00642980" w:rsidRDefault="00C646CB">
      <w:pPr>
        <w:contextualSpacing w:val="0"/>
        <w:rPr>
          <w:rFonts w:asciiTheme="majorHAnsi" w:hAnsiTheme="majorHAnsi" w:cstheme="majorHAnsi"/>
          <w:b/>
          <w:sz w:val="36"/>
          <w:szCs w:val="36"/>
          <w:u w:val="single"/>
        </w:rPr>
      </w:pP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sz w:val="28"/>
          <w:szCs w:val="28"/>
        </w:rPr>
        <w:t>The UI view has four parts:</w:t>
      </w:r>
    </w:p>
    <w:p w:rsidR="00C646CB" w:rsidRPr="00642980" w:rsidRDefault="009E2C3B">
      <w:pPr>
        <w:numPr>
          <w:ilvl w:val="0"/>
          <w:numId w:val="2"/>
        </w:numPr>
        <w:rPr>
          <w:rFonts w:asciiTheme="majorHAnsi" w:hAnsiTheme="majorHAnsi" w:cstheme="majorHAnsi"/>
          <w:sz w:val="28"/>
          <w:szCs w:val="28"/>
        </w:rPr>
      </w:pPr>
      <w:r w:rsidRPr="00642980">
        <w:rPr>
          <w:rFonts w:asciiTheme="majorHAnsi" w:hAnsiTheme="majorHAnsi" w:cstheme="majorHAnsi"/>
          <w:sz w:val="28"/>
          <w:szCs w:val="28"/>
        </w:rPr>
        <w:t>Tool Box Container</w:t>
      </w:r>
      <w:bookmarkStart w:id="0" w:name="_GoBack"/>
      <w:bookmarkEnd w:id="0"/>
    </w:p>
    <w:p w:rsidR="00C646CB" w:rsidRPr="00642980" w:rsidRDefault="009E2C3B">
      <w:pPr>
        <w:numPr>
          <w:ilvl w:val="0"/>
          <w:numId w:val="2"/>
        </w:numPr>
        <w:rPr>
          <w:rFonts w:asciiTheme="majorHAnsi" w:hAnsiTheme="majorHAnsi" w:cstheme="majorHAnsi"/>
          <w:sz w:val="28"/>
          <w:szCs w:val="28"/>
        </w:rPr>
      </w:pPr>
      <w:r w:rsidRPr="00642980">
        <w:rPr>
          <w:rFonts w:asciiTheme="majorHAnsi" w:hAnsiTheme="majorHAnsi" w:cstheme="majorHAnsi"/>
          <w:sz w:val="28"/>
          <w:szCs w:val="28"/>
        </w:rPr>
        <w:t>Rendering Container</w:t>
      </w:r>
    </w:p>
    <w:p w:rsidR="00C646CB" w:rsidRPr="00642980" w:rsidRDefault="009E2C3B">
      <w:pPr>
        <w:numPr>
          <w:ilvl w:val="0"/>
          <w:numId w:val="2"/>
        </w:numPr>
        <w:rPr>
          <w:rFonts w:asciiTheme="majorHAnsi" w:hAnsiTheme="majorHAnsi" w:cstheme="majorHAnsi"/>
          <w:sz w:val="28"/>
          <w:szCs w:val="28"/>
        </w:rPr>
      </w:pPr>
      <w:r w:rsidRPr="00642980">
        <w:rPr>
          <w:rFonts w:asciiTheme="majorHAnsi" w:hAnsiTheme="majorHAnsi" w:cstheme="majorHAnsi"/>
          <w:sz w:val="28"/>
          <w:szCs w:val="28"/>
        </w:rPr>
        <w:t>Element Container</w:t>
      </w:r>
    </w:p>
    <w:p w:rsidR="00C646CB" w:rsidRPr="00642980" w:rsidRDefault="009E2C3B">
      <w:pPr>
        <w:numPr>
          <w:ilvl w:val="0"/>
          <w:numId w:val="2"/>
        </w:numPr>
        <w:rPr>
          <w:rFonts w:asciiTheme="majorHAnsi" w:hAnsiTheme="majorHAnsi" w:cstheme="majorHAnsi"/>
          <w:sz w:val="28"/>
          <w:szCs w:val="28"/>
        </w:rPr>
      </w:pPr>
      <w:r w:rsidRPr="00642980">
        <w:rPr>
          <w:rFonts w:asciiTheme="majorHAnsi" w:hAnsiTheme="majorHAnsi" w:cstheme="majorHAnsi"/>
          <w:sz w:val="28"/>
          <w:szCs w:val="28"/>
        </w:rPr>
        <w:t>Properties Container</w:t>
      </w:r>
    </w:p>
    <w:p w:rsidR="00C646CB" w:rsidRPr="00642980" w:rsidRDefault="00C646CB">
      <w:pPr>
        <w:contextualSpacing w:val="0"/>
        <w:rPr>
          <w:rFonts w:asciiTheme="majorHAnsi" w:hAnsiTheme="majorHAnsi" w:cstheme="majorHAnsi"/>
          <w:sz w:val="28"/>
          <w:szCs w:val="28"/>
        </w:rPr>
      </w:pP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b/>
          <w:sz w:val="28"/>
          <w:szCs w:val="28"/>
          <w:u w:val="single"/>
        </w:rPr>
        <w:t>Toolbox</w:t>
      </w:r>
      <w:r>
        <w:rPr>
          <w:rFonts w:asciiTheme="majorHAnsi" w:hAnsiTheme="majorHAnsi" w:cstheme="majorHAnsi"/>
          <w:b/>
          <w:sz w:val="28"/>
          <w:szCs w:val="28"/>
          <w:u w:val="single"/>
        </w:rPr>
        <w:t xml:space="preserve"> </w:t>
      </w:r>
      <w:r w:rsidRPr="00642980">
        <w:rPr>
          <w:rFonts w:asciiTheme="majorHAnsi" w:hAnsiTheme="majorHAnsi" w:cstheme="majorHAnsi"/>
          <w:b/>
          <w:sz w:val="28"/>
          <w:szCs w:val="28"/>
          <w:u w:val="single"/>
        </w:rPr>
        <w:t>Container:</w:t>
      </w:r>
      <w:r w:rsidRPr="00642980">
        <w:rPr>
          <w:rFonts w:asciiTheme="majorHAnsi" w:hAnsiTheme="majorHAnsi" w:cstheme="majorHAnsi"/>
          <w:sz w:val="28"/>
          <w:szCs w:val="28"/>
        </w:rPr>
        <w:t xml:space="preserve"> </w:t>
      </w:r>
    </w:p>
    <w:p w:rsidR="00C646CB" w:rsidRPr="00642980" w:rsidRDefault="00C646CB">
      <w:pPr>
        <w:contextualSpacing w:val="0"/>
        <w:rPr>
          <w:rFonts w:asciiTheme="majorHAnsi" w:hAnsiTheme="majorHAnsi" w:cstheme="majorHAnsi"/>
          <w:sz w:val="28"/>
          <w:szCs w:val="28"/>
        </w:rPr>
      </w:pP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sz w:val="28"/>
          <w:szCs w:val="28"/>
        </w:rPr>
        <w:t>Tool Box will contain the entire</w:t>
      </w:r>
      <w:r w:rsidRPr="00642980">
        <w:rPr>
          <w:rFonts w:asciiTheme="majorHAnsi" w:hAnsiTheme="majorHAnsi" w:cstheme="majorHAnsi"/>
          <w:sz w:val="28"/>
          <w:szCs w:val="28"/>
        </w:rPr>
        <w:t xml:space="preserve"> UI tool supported by Quest Framework. User can select the element from this container and add to rendering container. Each element has some description which will display by hovering over element (</w:t>
      </w:r>
      <w:r w:rsidRPr="00642980">
        <w:rPr>
          <w:rFonts w:asciiTheme="majorHAnsi" w:hAnsiTheme="majorHAnsi" w:cstheme="majorHAnsi"/>
          <w:sz w:val="28"/>
          <w:szCs w:val="28"/>
        </w:rPr>
        <w:t>in tooltip).The element will h</w:t>
      </w:r>
      <w:r w:rsidRPr="00642980">
        <w:rPr>
          <w:rFonts w:asciiTheme="majorHAnsi" w:hAnsiTheme="majorHAnsi" w:cstheme="majorHAnsi"/>
          <w:sz w:val="28"/>
          <w:szCs w:val="28"/>
        </w:rPr>
        <w:t>ave fixed width of 50px.ScrollBar will be hidden. The up, down</w:t>
      </w:r>
      <w:r w:rsidRPr="00642980">
        <w:rPr>
          <w:rFonts w:asciiTheme="majorHAnsi" w:hAnsiTheme="majorHAnsi" w:cstheme="majorHAnsi"/>
          <w:sz w:val="28"/>
          <w:szCs w:val="28"/>
        </w:rPr>
        <w:t xml:space="preserve"> icon will be there to implement scroll functionality.</w:t>
      </w:r>
    </w:p>
    <w:p w:rsidR="00C646CB" w:rsidRPr="00642980" w:rsidRDefault="00C646CB">
      <w:pPr>
        <w:contextualSpacing w:val="0"/>
        <w:rPr>
          <w:rFonts w:asciiTheme="majorHAnsi" w:hAnsiTheme="majorHAnsi" w:cstheme="majorHAnsi"/>
          <w:sz w:val="28"/>
          <w:szCs w:val="28"/>
        </w:rPr>
      </w:pPr>
    </w:p>
    <w:p w:rsidR="00C646CB" w:rsidRPr="00642980" w:rsidRDefault="009E2C3B">
      <w:pPr>
        <w:contextualSpacing w:val="0"/>
        <w:rPr>
          <w:rFonts w:asciiTheme="majorHAnsi" w:hAnsiTheme="majorHAnsi" w:cstheme="majorHAnsi"/>
          <w:b/>
          <w:sz w:val="28"/>
          <w:szCs w:val="28"/>
          <w:u w:val="single"/>
        </w:rPr>
      </w:pPr>
      <w:r w:rsidRPr="00642980">
        <w:rPr>
          <w:rFonts w:asciiTheme="majorHAnsi" w:hAnsiTheme="majorHAnsi" w:cstheme="majorHAnsi"/>
          <w:b/>
          <w:sz w:val="28"/>
          <w:szCs w:val="28"/>
          <w:u w:val="single"/>
        </w:rPr>
        <w:t>Rendering Container:</w:t>
      </w:r>
    </w:p>
    <w:p w:rsidR="00C646CB" w:rsidRPr="00642980" w:rsidRDefault="00C646CB">
      <w:pPr>
        <w:contextualSpacing w:val="0"/>
        <w:rPr>
          <w:rFonts w:asciiTheme="majorHAnsi" w:hAnsiTheme="majorHAnsi" w:cstheme="majorHAnsi"/>
          <w:b/>
          <w:sz w:val="28"/>
          <w:szCs w:val="28"/>
          <w:u w:val="single"/>
        </w:rPr>
      </w:pP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sz w:val="28"/>
          <w:szCs w:val="28"/>
        </w:rPr>
        <w:t xml:space="preserve">This will be the simple DIV element which will have canvas element in </w:t>
      </w:r>
      <w:proofErr w:type="spellStart"/>
      <w:r w:rsidRPr="00642980">
        <w:rPr>
          <w:rFonts w:asciiTheme="majorHAnsi" w:hAnsiTheme="majorHAnsi" w:cstheme="majorHAnsi"/>
          <w:sz w:val="28"/>
          <w:szCs w:val="28"/>
        </w:rPr>
        <w:t>it.This</w:t>
      </w:r>
      <w:proofErr w:type="spellEnd"/>
      <w:r w:rsidRPr="00642980">
        <w:rPr>
          <w:rFonts w:asciiTheme="majorHAnsi" w:hAnsiTheme="majorHAnsi" w:cstheme="majorHAnsi"/>
          <w:sz w:val="28"/>
          <w:szCs w:val="28"/>
        </w:rPr>
        <w:t xml:space="preserve"> element will have 60% of the window wi</w:t>
      </w:r>
      <w:r w:rsidRPr="00642980">
        <w:rPr>
          <w:rFonts w:asciiTheme="majorHAnsi" w:hAnsiTheme="majorHAnsi" w:cstheme="majorHAnsi"/>
          <w:sz w:val="28"/>
          <w:szCs w:val="28"/>
        </w:rPr>
        <w:t>dth. User can increase/decrease width of this element.</w:t>
      </w:r>
    </w:p>
    <w:p w:rsidR="00C646CB" w:rsidRPr="00642980" w:rsidRDefault="00C646CB">
      <w:pPr>
        <w:contextualSpacing w:val="0"/>
        <w:rPr>
          <w:rFonts w:asciiTheme="majorHAnsi" w:hAnsiTheme="majorHAnsi" w:cstheme="majorHAnsi"/>
          <w:sz w:val="28"/>
          <w:szCs w:val="28"/>
        </w:rPr>
      </w:pPr>
    </w:p>
    <w:p w:rsidR="00C646CB" w:rsidRPr="00642980" w:rsidRDefault="009E2C3B">
      <w:pPr>
        <w:contextualSpacing w:val="0"/>
        <w:rPr>
          <w:rFonts w:asciiTheme="majorHAnsi" w:hAnsiTheme="majorHAnsi" w:cstheme="majorHAnsi"/>
          <w:b/>
          <w:sz w:val="28"/>
          <w:szCs w:val="28"/>
          <w:u w:val="single"/>
        </w:rPr>
      </w:pPr>
      <w:r w:rsidRPr="00642980">
        <w:rPr>
          <w:rFonts w:asciiTheme="majorHAnsi" w:hAnsiTheme="majorHAnsi" w:cstheme="majorHAnsi"/>
          <w:b/>
          <w:sz w:val="28"/>
          <w:szCs w:val="28"/>
          <w:u w:val="single"/>
        </w:rPr>
        <w:t>Element Container:</w:t>
      </w:r>
      <w:r w:rsidRPr="00642980">
        <w:rPr>
          <w:rFonts w:asciiTheme="majorHAnsi" w:hAnsiTheme="majorHAnsi" w:cstheme="majorHAnsi"/>
          <w:b/>
          <w:sz w:val="28"/>
          <w:szCs w:val="28"/>
          <w:u w:val="single"/>
        </w:rPr>
        <w:t xml:space="preserve"> </w:t>
      </w:r>
    </w:p>
    <w:p w:rsidR="00C646CB" w:rsidRPr="00642980" w:rsidRDefault="00C646CB">
      <w:pPr>
        <w:contextualSpacing w:val="0"/>
        <w:rPr>
          <w:rFonts w:asciiTheme="majorHAnsi" w:hAnsiTheme="majorHAnsi" w:cstheme="majorHAnsi"/>
          <w:b/>
          <w:sz w:val="28"/>
          <w:szCs w:val="28"/>
          <w:u w:val="single"/>
        </w:rPr>
      </w:pP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sz w:val="28"/>
          <w:szCs w:val="28"/>
        </w:rPr>
        <w:t>This container will have display all the selected elements here in tree type structure and user will have option to remove element from list by pressing delete button. User also gets</w:t>
      </w:r>
      <w:r w:rsidRPr="00642980">
        <w:rPr>
          <w:rFonts w:asciiTheme="majorHAnsi" w:hAnsiTheme="majorHAnsi" w:cstheme="majorHAnsi"/>
          <w:sz w:val="28"/>
          <w:szCs w:val="28"/>
        </w:rPr>
        <w:t xml:space="preserve"> the option to rename the selected element by pressing rename button. This container will be 30% width of window and 50% height of window. User can also increase/decrease width and height of container.</w:t>
      </w:r>
      <w:r w:rsidR="00642980" w:rsidRPr="00642980">
        <w:rPr>
          <w:rFonts w:asciiTheme="majorHAnsi" w:hAnsiTheme="majorHAnsi" w:cstheme="majorHAnsi"/>
          <w:color w:val="000000"/>
          <w:sz w:val="28"/>
          <w:szCs w:val="28"/>
        </w:rPr>
        <w:t xml:space="preserve"> </w:t>
      </w:r>
      <w:r w:rsidRPr="00642980">
        <w:rPr>
          <w:rFonts w:asciiTheme="majorHAnsi" w:hAnsiTheme="majorHAnsi" w:cstheme="majorHAnsi"/>
          <w:color w:val="000000"/>
          <w:sz w:val="28"/>
          <w:szCs w:val="28"/>
        </w:rPr>
        <w:t>User also has</w:t>
      </w:r>
      <w:r w:rsidR="00642980" w:rsidRPr="00642980">
        <w:rPr>
          <w:rFonts w:asciiTheme="majorHAnsi" w:hAnsiTheme="majorHAnsi" w:cstheme="majorHAnsi"/>
          <w:color w:val="000000"/>
          <w:sz w:val="28"/>
          <w:szCs w:val="28"/>
        </w:rPr>
        <w:t xml:space="preserve"> option to reorder element using drag drop in tree structure.</w:t>
      </w:r>
    </w:p>
    <w:p w:rsidR="00C646CB" w:rsidRPr="00642980" w:rsidRDefault="00C646CB">
      <w:pPr>
        <w:contextualSpacing w:val="0"/>
        <w:rPr>
          <w:rFonts w:asciiTheme="majorHAnsi" w:hAnsiTheme="majorHAnsi" w:cstheme="majorHAnsi"/>
          <w:sz w:val="28"/>
          <w:szCs w:val="28"/>
        </w:rPr>
      </w:pPr>
    </w:p>
    <w:p w:rsidR="00C646CB" w:rsidRPr="00642980" w:rsidRDefault="00C646CB">
      <w:pPr>
        <w:contextualSpacing w:val="0"/>
        <w:rPr>
          <w:rFonts w:asciiTheme="majorHAnsi" w:hAnsiTheme="majorHAnsi" w:cstheme="majorHAnsi"/>
          <w:b/>
          <w:sz w:val="28"/>
          <w:szCs w:val="28"/>
          <w:u w:val="single"/>
        </w:rPr>
      </w:pPr>
    </w:p>
    <w:p w:rsidR="00C646CB" w:rsidRPr="00642980" w:rsidRDefault="00C646CB">
      <w:pPr>
        <w:contextualSpacing w:val="0"/>
        <w:rPr>
          <w:rFonts w:asciiTheme="majorHAnsi" w:hAnsiTheme="majorHAnsi" w:cstheme="majorHAnsi"/>
          <w:b/>
          <w:sz w:val="28"/>
          <w:szCs w:val="28"/>
          <w:u w:val="single"/>
        </w:rPr>
      </w:pPr>
    </w:p>
    <w:p w:rsidR="00C646CB" w:rsidRPr="00642980" w:rsidRDefault="00C646CB">
      <w:pPr>
        <w:contextualSpacing w:val="0"/>
        <w:rPr>
          <w:rFonts w:asciiTheme="majorHAnsi" w:hAnsiTheme="majorHAnsi" w:cstheme="majorHAnsi"/>
          <w:b/>
          <w:sz w:val="28"/>
          <w:szCs w:val="28"/>
          <w:u w:val="single"/>
        </w:rPr>
      </w:pPr>
    </w:p>
    <w:p w:rsidR="00C646CB" w:rsidRPr="00642980" w:rsidRDefault="00C646CB">
      <w:pPr>
        <w:contextualSpacing w:val="0"/>
        <w:rPr>
          <w:rFonts w:asciiTheme="majorHAnsi" w:hAnsiTheme="majorHAnsi" w:cstheme="majorHAnsi"/>
          <w:b/>
          <w:sz w:val="28"/>
          <w:szCs w:val="28"/>
          <w:u w:val="single"/>
        </w:rPr>
      </w:pPr>
    </w:p>
    <w:p w:rsidR="00C646CB" w:rsidRPr="00642980" w:rsidRDefault="009E2C3B">
      <w:pPr>
        <w:contextualSpacing w:val="0"/>
        <w:rPr>
          <w:rFonts w:asciiTheme="majorHAnsi" w:hAnsiTheme="majorHAnsi" w:cstheme="majorHAnsi"/>
          <w:b/>
          <w:sz w:val="28"/>
          <w:szCs w:val="28"/>
          <w:u w:val="single"/>
        </w:rPr>
      </w:pPr>
      <w:r w:rsidRPr="00642980">
        <w:rPr>
          <w:rFonts w:asciiTheme="majorHAnsi" w:hAnsiTheme="majorHAnsi" w:cstheme="majorHAnsi"/>
          <w:b/>
          <w:sz w:val="28"/>
          <w:szCs w:val="28"/>
          <w:u w:val="single"/>
        </w:rPr>
        <w:t xml:space="preserve">Properties Section: </w:t>
      </w:r>
    </w:p>
    <w:p w:rsidR="00C646CB" w:rsidRPr="00642980" w:rsidRDefault="00C646CB">
      <w:pPr>
        <w:contextualSpacing w:val="0"/>
        <w:rPr>
          <w:rFonts w:asciiTheme="majorHAnsi" w:hAnsiTheme="majorHAnsi" w:cstheme="majorHAnsi"/>
          <w:b/>
          <w:sz w:val="28"/>
          <w:szCs w:val="28"/>
          <w:u w:val="single"/>
        </w:rPr>
      </w:pP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sz w:val="28"/>
          <w:szCs w:val="28"/>
        </w:rPr>
        <w:t>This container will disp</w:t>
      </w:r>
      <w:r w:rsidRPr="00642980">
        <w:rPr>
          <w:rFonts w:asciiTheme="majorHAnsi" w:hAnsiTheme="majorHAnsi" w:cstheme="majorHAnsi"/>
          <w:sz w:val="28"/>
          <w:szCs w:val="28"/>
        </w:rPr>
        <w:t>lay all the properties of selected element. User will have the option to add, update property from here and submit selection and export as a JSON Object.</w:t>
      </w:r>
    </w:p>
    <w:p w:rsidR="00C646CB" w:rsidRPr="00642980" w:rsidRDefault="00C646CB">
      <w:pPr>
        <w:contextualSpacing w:val="0"/>
        <w:rPr>
          <w:rFonts w:asciiTheme="majorHAnsi" w:hAnsiTheme="majorHAnsi" w:cstheme="majorHAnsi"/>
          <w:sz w:val="28"/>
          <w:szCs w:val="28"/>
        </w:rPr>
      </w:pP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sz w:val="28"/>
          <w:szCs w:val="28"/>
        </w:rPr>
        <w:t>Properties can be of below types:</w:t>
      </w:r>
    </w:p>
    <w:p w:rsidR="00C646CB" w:rsidRPr="00642980" w:rsidRDefault="009E2C3B">
      <w:pPr>
        <w:numPr>
          <w:ilvl w:val="0"/>
          <w:numId w:val="1"/>
        </w:numPr>
        <w:rPr>
          <w:rFonts w:asciiTheme="majorHAnsi" w:hAnsiTheme="majorHAnsi" w:cstheme="majorHAnsi"/>
          <w:sz w:val="28"/>
          <w:szCs w:val="28"/>
        </w:rPr>
      </w:pPr>
      <w:r w:rsidRPr="00642980">
        <w:rPr>
          <w:rFonts w:asciiTheme="majorHAnsi" w:hAnsiTheme="majorHAnsi" w:cstheme="majorHAnsi"/>
          <w:sz w:val="28"/>
          <w:szCs w:val="28"/>
        </w:rPr>
        <w:t>Text</w:t>
      </w:r>
    </w:p>
    <w:p w:rsidR="00C646CB" w:rsidRPr="00642980" w:rsidRDefault="009E2C3B">
      <w:pPr>
        <w:numPr>
          <w:ilvl w:val="0"/>
          <w:numId w:val="1"/>
        </w:numPr>
        <w:rPr>
          <w:rFonts w:asciiTheme="majorHAnsi" w:hAnsiTheme="majorHAnsi" w:cstheme="majorHAnsi"/>
          <w:sz w:val="28"/>
          <w:szCs w:val="28"/>
        </w:rPr>
      </w:pPr>
      <w:r w:rsidRPr="00642980">
        <w:rPr>
          <w:rFonts w:asciiTheme="majorHAnsi" w:hAnsiTheme="majorHAnsi" w:cstheme="majorHAnsi"/>
          <w:sz w:val="28"/>
          <w:szCs w:val="28"/>
        </w:rPr>
        <w:t>Number</w:t>
      </w:r>
    </w:p>
    <w:p w:rsidR="00C646CB" w:rsidRPr="00642980" w:rsidRDefault="009E2C3B">
      <w:pPr>
        <w:numPr>
          <w:ilvl w:val="0"/>
          <w:numId w:val="1"/>
        </w:numPr>
        <w:rPr>
          <w:rFonts w:asciiTheme="majorHAnsi" w:hAnsiTheme="majorHAnsi" w:cstheme="majorHAnsi"/>
          <w:sz w:val="28"/>
          <w:szCs w:val="28"/>
        </w:rPr>
      </w:pPr>
      <w:r w:rsidRPr="00642980">
        <w:rPr>
          <w:rFonts w:asciiTheme="majorHAnsi" w:hAnsiTheme="majorHAnsi" w:cstheme="majorHAnsi"/>
          <w:sz w:val="28"/>
          <w:szCs w:val="28"/>
        </w:rPr>
        <w:t>Asset Selector (Browse)</w:t>
      </w:r>
    </w:p>
    <w:p w:rsidR="00C646CB" w:rsidRPr="00642980" w:rsidRDefault="009E2C3B">
      <w:pPr>
        <w:numPr>
          <w:ilvl w:val="0"/>
          <w:numId w:val="1"/>
        </w:numPr>
        <w:rPr>
          <w:rFonts w:asciiTheme="majorHAnsi" w:hAnsiTheme="majorHAnsi" w:cstheme="majorHAnsi"/>
          <w:sz w:val="28"/>
          <w:szCs w:val="28"/>
        </w:rPr>
      </w:pPr>
      <w:r w:rsidRPr="00642980">
        <w:rPr>
          <w:rFonts w:asciiTheme="majorHAnsi" w:hAnsiTheme="majorHAnsi" w:cstheme="majorHAnsi"/>
          <w:sz w:val="28"/>
          <w:szCs w:val="28"/>
        </w:rPr>
        <w:t>Text Area</w:t>
      </w:r>
    </w:p>
    <w:p w:rsidR="00C646CB" w:rsidRPr="00642980" w:rsidRDefault="009E2C3B">
      <w:pPr>
        <w:numPr>
          <w:ilvl w:val="0"/>
          <w:numId w:val="1"/>
        </w:numPr>
        <w:rPr>
          <w:rFonts w:asciiTheme="majorHAnsi" w:hAnsiTheme="majorHAnsi" w:cstheme="majorHAnsi"/>
          <w:sz w:val="28"/>
          <w:szCs w:val="28"/>
        </w:rPr>
      </w:pPr>
      <w:r w:rsidRPr="00642980">
        <w:rPr>
          <w:rFonts w:asciiTheme="majorHAnsi" w:hAnsiTheme="majorHAnsi" w:cstheme="majorHAnsi"/>
          <w:sz w:val="28"/>
          <w:szCs w:val="28"/>
        </w:rPr>
        <w:t>Container( contains sub Property)</w:t>
      </w:r>
    </w:p>
    <w:p w:rsidR="00C646CB" w:rsidRPr="00642980" w:rsidRDefault="009E2C3B">
      <w:pPr>
        <w:numPr>
          <w:ilvl w:val="0"/>
          <w:numId w:val="1"/>
        </w:numPr>
        <w:rPr>
          <w:rFonts w:asciiTheme="majorHAnsi" w:hAnsiTheme="majorHAnsi" w:cstheme="majorHAnsi"/>
          <w:sz w:val="28"/>
          <w:szCs w:val="28"/>
        </w:rPr>
      </w:pPr>
      <w:r w:rsidRPr="00642980">
        <w:rPr>
          <w:rFonts w:asciiTheme="majorHAnsi" w:hAnsiTheme="majorHAnsi" w:cstheme="majorHAnsi"/>
          <w:sz w:val="28"/>
          <w:szCs w:val="28"/>
        </w:rPr>
        <w:t>Checkbox</w:t>
      </w:r>
    </w:p>
    <w:p w:rsidR="00C646CB" w:rsidRPr="00642980" w:rsidRDefault="009E2C3B">
      <w:pPr>
        <w:numPr>
          <w:ilvl w:val="0"/>
          <w:numId w:val="1"/>
        </w:numPr>
        <w:rPr>
          <w:rFonts w:asciiTheme="majorHAnsi" w:hAnsiTheme="majorHAnsi" w:cstheme="majorHAnsi"/>
          <w:sz w:val="28"/>
          <w:szCs w:val="28"/>
        </w:rPr>
      </w:pPr>
      <w:r w:rsidRPr="00642980">
        <w:rPr>
          <w:rFonts w:asciiTheme="majorHAnsi" w:hAnsiTheme="majorHAnsi" w:cstheme="majorHAnsi"/>
          <w:sz w:val="28"/>
          <w:szCs w:val="28"/>
        </w:rPr>
        <w:t>Combo Box</w:t>
      </w:r>
    </w:p>
    <w:p w:rsidR="00C646CB" w:rsidRPr="00642980" w:rsidRDefault="00C646CB">
      <w:pPr>
        <w:contextualSpacing w:val="0"/>
        <w:rPr>
          <w:rFonts w:asciiTheme="majorHAnsi" w:hAnsiTheme="majorHAnsi" w:cstheme="majorHAnsi"/>
          <w:sz w:val="28"/>
          <w:szCs w:val="28"/>
        </w:rPr>
      </w:pP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sz w:val="28"/>
          <w:szCs w:val="28"/>
        </w:rPr>
        <w:t>Further this</w:t>
      </w:r>
      <w:r w:rsidRPr="00642980">
        <w:rPr>
          <w:rFonts w:asciiTheme="majorHAnsi" w:hAnsiTheme="majorHAnsi" w:cstheme="majorHAnsi"/>
          <w:sz w:val="28"/>
          <w:szCs w:val="28"/>
        </w:rPr>
        <w:t xml:space="preserve"> container will be 30% width of window and 50% height of window. User can also increase/decrease width and height of container. One Modal Box also requires</w:t>
      </w:r>
      <w:r w:rsidRPr="00642980">
        <w:rPr>
          <w:rFonts w:asciiTheme="majorHAnsi" w:hAnsiTheme="majorHAnsi" w:cstheme="majorHAnsi"/>
          <w:sz w:val="28"/>
          <w:szCs w:val="28"/>
        </w:rPr>
        <w:t xml:space="preserve"> displaying confirmation message and prompting</w:t>
      </w:r>
      <w:r w:rsidRPr="00642980">
        <w:rPr>
          <w:rFonts w:asciiTheme="majorHAnsi" w:hAnsiTheme="majorHAnsi" w:cstheme="majorHAnsi"/>
          <w:sz w:val="28"/>
          <w:szCs w:val="28"/>
        </w:rPr>
        <w:t xml:space="preserve"> message. Third</w:t>
      </w:r>
      <w:r w:rsidRPr="00642980">
        <w:rPr>
          <w:rFonts w:asciiTheme="majorHAnsi" w:hAnsiTheme="majorHAnsi" w:cstheme="majorHAnsi"/>
          <w:sz w:val="28"/>
          <w:szCs w:val="28"/>
        </w:rPr>
        <w:t xml:space="preserve"> party Scrollbar</w:t>
      </w:r>
      <w:r w:rsidRPr="00642980">
        <w:rPr>
          <w:rFonts w:asciiTheme="majorHAnsi" w:hAnsiTheme="majorHAnsi" w:cstheme="majorHAnsi"/>
          <w:sz w:val="28"/>
          <w:szCs w:val="28"/>
        </w:rPr>
        <w:t xml:space="preserve"> also need to integrate to give nice visual Effect.</w:t>
      </w:r>
    </w:p>
    <w:p w:rsidR="00C646CB" w:rsidRPr="00642980" w:rsidRDefault="00C646CB">
      <w:pPr>
        <w:contextualSpacing w:val="0"/>
        <w:rPr>
          <w:rFonts w:asciiTheme="majorHAnsi" w:hAnsiTheme="majorHAnsi" w:cstheme="majorHAnsi"/>
          <w:sz w:val="28"/>
          <w:szCs w:val="28"/>
        </w:rPr>
      </w:pPr>
    </w:p>
    <w:p w:rsidR="00C646CB" w:rsidRPr="00642980" w:rsidRDefault="009E2C3B">
      <w:pPr>
        <w:contextualSpacing w:val="0"/>
        <w:rPr>
          <w:rFonts w:asciiTheme="majorHAnsi" w:hAnsiTheme="majorHAnsi" w:cstheme="majorHAnsi"/>
          <w:b/>
          <w:sz w:val="28"/>
          <w:szCs w:val="28"/>
          <w:u w:val="single"/>
        </w:rPr>
      </w:pPr>
      <w:r w:rsidRPr="00642980">
        <w:rPr>
          <w:rFonts w:asciiTheme="majorHAnsi" w:hAnsiTheme="majorHAnsi" w:cstheme="majorHAnsi"/>
          <w:b/>
          <w:sz w:val="28"/>
          <w:szCs w:val="28"/>
          <w:u w:val="single"/>
        </w:rPr>
        <w:t>Discussed</w:t>
      </w:r>
      <w:r w:rsidRPr="00642980">
        <w:rPr>
          <w:rFonts w:asciiTheme="majorHAnsi" w:hAnsiTheme="majorHAnsi" w:cstheme="majorHAnsi"/>
          <w:b/>
          <w:sz w:val="28"/>
          <w:szCs w:val="28"/>
          <w:u w:val="single"/>
        </w:rPr>
        <w:t xml:space="preserve"> JSON: </w:t>
      </w:r>
    </w:p>
    <w:p w:rsidR="00C646CB" w:rsidRPr="00642980" w:rsidRDefault="00C646CB">
      <w:pPr>
        <w:contextualSpacing w:val="0"/>
        <w:rPr>
          <w:rFonts w:asciiTheme="majorHAnsi" w:hAnsiTheme="majorHAnsi" w:cstheme="majorHAnsi"/>
          <w:b/>
          <w:sz w:val="28"/>
          <w:szCs w:val="28"/>
          <w:u w:val="single"/>
        </w:rPr>
      </w:pP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b/>
          <w:sz w:val="28"/>
          <w:szCs w:val="28"/>
          <w:u w:val="single"/>
        </w:rPr>
        <w:t>UI Elements JSON:</w:t>
      </w:r>
      <w:r w:rsidRPr="00642980">
        <w:rPr>
          <w:rFonts w:asciiTheme="majorHAnsi" w:hAnsiTheme="majorHAnsi" w:cstheme="majorHAnsi"/>
          <w:sz w:val="28"/>
          <w:szCs w:val="28"/>
        </w:rPr>
        <w:t xml:space="preserve"> </w:t>
      </w:r>
    </w:p>
    <w:p w:rsidR="00C646CB" w:rsidRPr="00642980" w:rsidRDefault="009E2C3B">
      <w:pPr>
        <w:contextualSpacing w:val="0"/>
        <w:rPr>
          <w:rFonts w:asciiTheme="majorHAnsi" w:hAnsiTheme="majorHAnsi" w:cstheme="majorHAnsi"/>
          <w:sz w:val="28"/>
          <w:szCs w:val="28"/>
        </w:rPr>
      </w:pPr>
      <w:r w:rsidRPr="00642980">
        <w:rPr>
          <w:rFonts w:asciiTheme="majorHAnsi" w:hAnsiTheme="majorHAnsi" w:cstheme="majorHAnsi"/>
          <w:sz w:val="28"/>
          <w:szCs w:val="28"/>
        </w:rPr>
        <w:t>[{id: “BTN”, name: “button”, icon: “button-icon”, description: “This is button icon“}</w:t>
      </w:r>
      <w:proofErr w:type="gramStart"/>
      <w:r w:rsidRPr="00642980">
        <w:rPr>
          <w:rFonts w:asciiTheme="majorHAnsi" w:hAnsiTheme="majorHAnsi" w:cstheme="majorHAnsi"/>
          <w:sz w:val="28"/>
          <w:szCs w:val="28"/>
        </w:rPr>
        <w:t>,{</w:t>
      </w:r>
      <w:proofErr w:type="gramEnd"/>
      <w:r w:rsidRPr="00642980">
        <w:rPr>
          <w:rFonts w:asciiTheme="majorHAnsi" w:hAnsiTheme="majorHAnsi" w:cstheme="majorHAnsi"/>
          <w:sz w:val="28"/>
          <w:szCs w:val="28"/>
        </w:rPr>
        <w:t>id: “LBL”, name: “label”, icon: “label”, de</w:t>
      </w:r>
      <w:r w:rsidRPr="00642980">
        <w:rPr>
          <w:rFonts w:asciiTheme="majorHAnsi" w:hAnsiTheme="majorHAnsi" w:cstheme="majorHAnsi"/>
          <w:sz w:val="28"/>
          <w:szCs w:val="28"/>
        </w:rPr>
        <w:t>scription: “This is label icon“}];</w:t>
      </w:r>
    </w:p>
    <w:p w:rsidR="00C646CB" w:rsidRPr="00642980" w:rsidRDefault="00C646CB">
      <w:pPr>
        <w:contextualSpacing w:val="0"/>
        <w:rPr>
          <w:rFonts w:asciiTheme="majorHAnsi" w:hAnsiTheme="majorHAnsi" w:cstheme="majorHAnsi"/>
          <w:sz w:val="28"/>
          <w:szCs w:val="28"/>
        </w:rPr>
      </w:pPr>
    </w:p>
    <w:p w:rsidR="00C646CB" w:rsidRPr="00642980" w:rsidRDefault="009E2C3B">
      <w:pPr>
        <w:contextualSpacing w:val="0"/>
        <w:rPr>
          <w:rFonts w:asciiTheme="majorHAnsi" w:hAnsiTheme="majorHAnsi" w:cstheme="majorHAnsi"/>
          <w:b/>
          <w:sz w:val="28"/>
          <w:szCs w:val="28"/>
          <w:u w:val="single"/>
        </w:rPr>
      </w:pPr>
      <w:r w:rsidRPr="00642980">
        <w:rPr>
          <w:rFonts w:asciiTheme="majorHAnsi" w:hAnsiTheme="majorHAnsi" w:cstheme="majorHAnsi"/>
          <w:b/>
          <w:sz w:val="28"/>
          <w:szCs w:val="28"/>
          <w:u w:val="single"/>
        </w:rPr>
        <w:t>Properties JSON:</w:t>
      </w:r>
    </w:p>
    <w:p w:rsidR="00C646CB" w:rsidRPr="00642980" w:rsidRDefault="00C646CB">
      <w:pPr>
        <w:contextualSpacing w:val="0"/>
        <w:rPr>
          <w:rFonts w:asciiTheme="majorHAnsi" w:hAnsiTheme="majorHAnsi" w:cstheme="majorHAnsi"/>
          <w:b/>
          <w:sz w:val="28"/>
          <w:szCs w:val="28"/>
          <w:u w:val="single"/>
        </w:rPr>
      </w:pPr>
    </w:p>
    <w:p w:rsidR="00642980" w:rsidRPr="00642980" w:rsidRDefault="009E2C3B">
      <w:pPr>
        <w:contextualSpacing w:val="0"/>
        <w:rPr>
          <w:rFonts w:asciiTheme="majorHAnsi" w:hAnsiTheme="majorHAnsi" w:cstheme="majorHAnsi"/>
          <w:sz w:val="28"/>
          <w:szCs w:val="28"/>
        </w:rPr>
      </w:pPr>
      <w:r w:rsidRPr="00642980">
        <w:rPr>
          <w:rFonts w:asciiTheme="majorHAnsi" w:hAnsiTheme="majorHAnsi" w:cstheme="majorHAnsi"/>
          <w:sz w:val="28"/>
          <w:szCs w:val="28"/>
        </w:rPr>
        <w:t xml:space="preserve">[{name: “x”, </w:t>
      </w:r>
      <w:proofErr w:type="spellStart"/>
      <w:r w:rsidRPr="00642980">
        <w:rPr>
          <w:rFonts w:asciiTheme="majorHAnsi" w:hAnsiTheme="majorHAnsi" w:cstheme="majorHAnsi"/>
          <w:sz w:val="28"/>
          <w:szCs w:val="28"/>
        </w:rPr>
        <w:t>type:”NUMBER</w:t>
      </w:r>
      <w:proofErr w:type="spellEnd"/>
      <w:r w:rsidRPr="00642980">
        <w:rPr>
          <w:rFonts w:asciiTheme="majorHAnsi" w:hAnsiTheme="majorHAnsi" w:cstheme="majorHAnsi"/>
          <w:sz w:val="28"/>
          <w:szCs w:val="28"/>
        </w:rPr>
        <w:t xml:space="preserve">”, </w:t>
      </w:r>
      <w:proofErr w:type="spellStart"/>
      <w:r w:rsidRPr="00642980">
        <w:rPr>
          <w:rFonts w:asciiTheme="majorHAnsi" w:hAnsiTheme="majorHAnsi" w:cstheme="majorHAnsi"/>
          <w:sz w:val="28"/>
          <w:szCs w:val="28"/>
        </w:rPr>
        <w:t>associated_element</w:t>
      </w:r>
      <w:proofErr w:type="spellEnd"/>
      <w:r w:rsidRPr="00642980">
        <w:rPr>
          <w:rFonts w:asciiTheme="majorHAnsi" w:hAnsiTheme="majorHAnsi" w:cstheme="majorHAnsi"/>
          <w:sz w:val="28"/>
          <w:szCs w:val="28"/>
        </w:rPr>
        <w:t xml:space="preserve">: [“BTN”,”LBL”]}, {name: “image”, </w:t>
      </w:r>
      <w:proofErr w:type="spellStart"/>
      <w:r w:rsidRPr="00642980">
        <w:rPr>
          <w:rFonts w:asciiTheme="majorHAnsi" w:hAnsiTheme="majorHAnsi" w:cstheme="majorHAnsi"/>
          <w:sz w:val="28"/>
          <w:szCs w:val="28"/>
        </w:rPr>
        <w:t>type:”ASSET_SELECTOR</w:t>
      </w:r>
      <w:proofErr w:type="spellEnd"/>
      <w:r w:rsidRPr="00642980">
        <w:rPr>
          <w:rFonts w:asciiTheme="majorHAnsi" w:hAnsiTheme="majorHAnsi" w:cstheme="majorHAnsi"/>
          <w:sz w:val="28"/>
          <w:szCs w:val="28"/>
        </w:rPr>
        <w:t>”</w:t>
      </w:r>
      <w:r w:rsidR="00642980" w:rsidRPr="00642980">
        <w:rPr>
          <w:rFonts w:asciiTheme="majorHAnsi" w:hAnsiTheme="majorHAnsi" w:cstheme="majorHAnsi"/>
          <w:sz w:val="28"/>
          <w:szCs w:val="28"/>
        </w:rPr>
        <w:t xml:space="preserve">, </w:t>
      </w:r>
      <w:proofErr w:type="spellStart"/>
      <w:r w:rsidR="00642980" w:rsidRPr="00642980">
        <w:rPr>
          <w:rFonts w:asciiTheme="majorHAnsi" w:hAnsiTheme="majorHAnsi" w:cstheme="majorHAnsi"/>
          <w:sz w:val="28"/>
          <w:szCs w:val="28"/>
        </w:rPr>
        <w:t>associated_element</w:t>
      </w:r>
      <w:proofErr w:type="spellEnd"/>
      <w:r w:rsidR="00642980" w:rsidRPr="00642980">
        <w:rPr>
          <w:rFonts w:asciiTheme="majorHAnsi" w:hAnsiTheme="majorHAnsi" w:cstheme="majorHAnsi"/>
          <w:sz w:val="28"/>
          <w:szCs w:val="28"/>
        </w:rPr>
        <w:t>: [“BTN”]}];</w:t>
      </w:r>
    </w:p>
    <w:p w:rsidR="00642980" w:rsidRPr="00642980" w:rsidRDefault="00642980">
      <w:pPr>
        <w:contextualSpacing w:val="0"/>
        <w:rPr>
          <w:rFonts w:asciiTheme="majorHAnsi" w:hAnsiTheme="majorHAnsi" w:cstheme="majorHAnsi"/>
          <w:sz w:val="28"/>
          <w:szCs w:val="28"/>
        </w:rPr>
      </w:pPr>
    </w:p>
    <w:p w:rsidR="00642980" w:rsidRPr="00642980" w:rsidRDefault="00642980">
      <w:pPr>
        <w:contextualSpacing w:val="0"/>
        <w:rPr>
          <w:rFonts w:asciiTheme="majorHAnsi" w:hAnsiTheme="majorHAnsi" w:cstheme="majorHAnsi"/>
          <w:sz w:val="28"/>
          <w:szCs w:val="28"/>
        </w:rPr>
      </w:pPr>
    </w:p>
    <w:p w:rsidR="00642980" w:rsidRPr="00642980" w:rsidRDefault="00642980">
      <w:pPr>
        <w:contextualSpacing w:val="0"/>
        <w:rPr>
          <w:rFonts w:asciiTheme="majorHAnsi" w:hAnsiTheme="majorHAnsi" w:cstheme="majorHAnsi"/>
          <w:sz w:val="28"/>
          <w:szCs w:val="28"/>
        </w:rPr>
      </w:pPr>
    </w:p>
    <w:p w:rsidR="00642980" w:rsidRPr="00642980" w:rsidRDefault="00642980">
      <w:pPr>
        <w:contextualSpacing w:val="0"/>
        <w:rPr>
          <w:rFonts w:asciiTheme="majorHAnsi" w:hAnsiTheme="majorHAnsi" w:cstheme="majorHAnsi"/>
          <w:sz w:val="28"/>
          <w:szCs w:val="28"/>
        </w:rPr>
      </w:pPr>
    </w:p>
    <w:p w:rsidR="00642980" w:rsidRPr="00642980" w:rsidRDefault="00642980">
      <w:pPr>
        <w:contextualSpacing w:val="0"/>
        <w:rPr>
          <w:rFonts w:asciiTheme="majorHAnsi" w:hAnsiTheme="majorHAnsi" w:cstheme="majorHAnsi"/>
          <w:b/>
          <w:sz w:val="28"/>
          <w:szCs w:val="28"/>
          <w:u w:val="single"/>
        </w:rPr>
      </w:pPr>
      <w:r w:rsidRPr="00642980">
        <w:rPr>
          <w:rFonts w:asciiTheme="majorHAnsi" w:hAnsiTheme="majorHAnsi" w:cstheme="majorHAnsi"/>
          <w:b/>
          <w:sz w:val="28"/>
          <w:szCs w:val="28"/>
          <w:u w:val="single"/>
        </w:rPr>
        <w:lastRenderedPageBreak/>
        <w:t>Days of Estimation (5 Days):</w:t>
      </w:r>
    </w:p>
    <w:p w:rsidR="00642980" w:rsidRPr="00642980" w:rsidRDefault="00642980">
      <w:pPr>
        <w:contextualSpacing w:val="0"/>
        <w:rPr>
          <w:rFonts w:asciiTheme="majorHAnsi" w:hAnsiTheme="majorHAnsi" w:cstheme="majorHAnsi"/>
          <w:b/>
          <w:sz w:val="28"/>
          <w:szCs w:val="28"/>
          <w:u w:val="single"/>
        </w:rPr>
      </w:pPr>
    </w:p>
    <w:p w:rsidR="00642980" w:rsidRPr="00642980" w:rsidRDefault="00642980">
      <w:pPr>
        <w:contextualSpacing w:val="0"/>
        <w:rPr>
          <w:rFonts w:asciiTheme="majorHAnsi" w:hAnsiTheme="majorHAnsi" w:cstheme="majorHAnsi"/>
          <w:b/>
          <w:sz w:val="28"/>
          <w:szCs w:val="28"/>
          <w:u w:val="single"/>
        </w:rPr>
      </w:pPr>
      <w:r w:rsidRPr="00642980">
        <w:rPr>
          <w:rFonts w:asciiTheme="majorHAnsi" w:hAnsiTheme="majorHAnsi" w:cstheme="majorHAnsi"/>
          <w:b/>
          <w:sz w:val="28"/>
          <w:szCs w:val="28"/>
          <w:u w:val="single"/>
        </w:rPr>
        <w:t xml:space="preserve">1st Day: </w:t>
      </w:r>
    </w:p>
    <w:p w:rsidR="00642980" w:rsidRPr="00642980" w:rsidRDefault="00642980">
      <w:pPr>
        <w:contextualSpacing w:val="0"/>
        <w:rPr>
          <w:rFonts w:asciiTheme="majorHAnsi" w:hAnsiTheme="majorHAnsi" w:cstheme="majorHAnsi"/>
          <w:b/>
          <w:sz w:val="28"/>
          <w:szCs w:val="28"/>
          <w:u w:val="single"/>
        </w:rPr>
      </w:pPr>
    </w:p>
    <w:p w:rsidR="00642980" w:rsidRPr="00642980" w:rsidRDefault="00642980" w:rsidP="00642980">
      <w:pPr>
        <w:pStyle w:val="ListParagraph"/>
        <w:numPr>
          <w:ilvl w:val="0"/>
          <w:numId w:val="3"/>
        </w:numPr>
        <w:contextualSpacing w:val="0"/>
        <w:rPr>
          <w:rFonts w:asciiTheme="majorHAnsi" w:hAnsiTheme="majorHAnsi" w:cstheme="majorHAnsi"/>
          <w:sz w:val="28"/>
          <w:szCs w:val="28"/>
        </w:rPr>
      </w:pPr>
      <w:r w:rsidRPr="00642980">
        <w:rPr>
          <w:rFonts w:asciiTheme="majorHAnsi" w:hAnsiTheme="majorHAnsi" w:cstheme="majorHAnsi"/>
          <w:sz w:val="28"/>
          <w:szCs w:val="28"/>
        </w:rPr>
        <w:t>Layout of Tool.</w:t>
      </w:r>
    </w:p>
    <w:p w:rsidR="00642980" w:rsidRPr="00642980" w:rsidRDefault="00642980" w:rsidP="00642980">
      <w:pPr>
        <w:pStyle w:val="ListParagraph"/>
        <w:numPr>
          <w:ilvl w:val="0"/>
          <w:numId w:val="3"/>
        </w:numPr>
        <w:contextualSpacing w:val="0"/>
        <w:rPr>
          <w:rFonts w:asciiTheme="majorHAnsi" w:hAnsiTheme="majorHAnsi" w:cstheme="majorHAnsi"/>
          <w:sz w:val="28"/>
          <w:szCs w:val="28"/>
        </w:rPr>
      </w:pPr>
      <w:r w:rsidRPr="00642980">
        <w:rPr>
          <w:rFonts w:asciiTheme="majorHAnsi" w:hAnsiTheme="majorHAnsi" w:cstheme="majorHAnsi"/>
          <w:sz w:val="28"/>
          <w:szCs w:val="28"/>
        </w:rPr>
        <w:t>Implement increase/ decrease elements width functionality</w:t>
      </w:r>
    </w:p>
    <w:p w:rsidR="00642980" w:rsidRPr="00642980" w:rsidRDefault="00642980" w:rsidP="00642980">
      <w:pPr>
        <w:pStyle w:val="ListParagraph"/>
        <w:numPr>
          <w:ilvl w:val="0"/>
          <w:numId w:val="3"/>
        </w:numPr>
        <w:contextualSpacing w:val="0"/>
        <w:rPr>
          <w:rFonts w:asciiTheme="majorHAnsi" w:hAnsiTheme="majorHAnsi" w:cstheme="majorHAnsi"/>
          <w:sz w:val="28"/>
          <w:szCs w:val="28"/>
        </w:rPr>
      </w:pPr>
      <w:r w:rsidRPr="00642980">
        <w:rPr>
          <w:rFonts w:asciiTheme="majorHAnsi" w:hAnsiTheme="majorHAnsi" w:cstheme="majorHAnsi"/>
          <w:sz w:val="28"/>
          <w:szCs w:val="28"/>
        </w:rPr>
        <w:t>Display UI elements in Tool Bar container.</w:t>
      </w:r>
    </w:p>
    <w:p w:rsidR="00642980" w:rsidRPr="00642980" w:rsidRDefault="00642980" w:rsidP="00642980">
      <w:pPr>
        <w:pStyle w:val="ListParagraph"/>
        <w:contextualSpacing w:val="0"/>
        <w:rPr>
          <w:rFonts w:asciiTheme="majorHAnsi" w:hAnsiTheme="majorHAnsi" w:cstheme="majorHAnsi"/>
          <w:sz w:val="28"/>
          <w:szCs w:val="28"/>
        </w:rPr>
      </w:pPr>
    </w:p>
    <w:p w:rsidR="00642980" w:rsidRPr="00642980" w:rsidRDefault="00642980" w:rsidP="00642980">
      <w:pPr>
        <w:contextualSpacing w:val="0"/>
        <w:rPr>
          <w:rFonts w:asciiTheme="majorHAnsi" w:hAnsiTheme="majorHAnsi" w:cstheme="majorHAnsi"/>
          <w:sz w:val="28"/>
          <w:szCs w:val="28"/>
        </w:rPr>
      </w:pPr>
    </w:p>
    <w:p w:rsidR="00642980" w:rsidRPr="00642980" w:rsidRDefault="00642980" w:rsidP="00642980">
      <w:pPr>
        <w:contextualSpacing w:val="0"/>
        <w:rPr>
          <w:rFonts w:asciiTheme="majorHAnsi" w:hAnsiTheme="majorHAnsi" w:cstheme="majorHAnsi"/>
          <w:b/>
          <w:sz w:val="28"/>
          <w:szCs w:val="28"/>
          <w:u w:val="single"/>
        </w:rPr>
      </w:pPr>
      <w:r w:rsidRPr="00642980">
        <w:rPr>
          <w:rFonts w:asciiTheme="majorHAnsi" w:hAnsiTheme="majorHAnsi" w:cstheme="majorHAnsi"/>
          <w:b/>
          <w:sz w:val="28"/>
          <w:szCs w:val="28"/>
          <w:u w:val="single"/>
        </w:rPr>
        <w:t>2nd</w:t>
      </w:r>
      <w:r w:rsidRPr="00642980">
        <w:rPr>
          <w:rFonts w:asciiTheme="majorHAnsi" w:hAnsiTheme="majorHAnsi" w:cstheme="majorHAnsi"/>
          <w:b/>
          <w:sz w:val="28"/>
          <w:szCs w:val="28"/>
          <w:u w:val="single"/>
        </w:rPr>
        <w:t xml:space="preserve"> Day: </w:t>
      </w:r>
    </w:p>
    <w:p w:rsidR="00642980" w:rsidRPr="00642980" w:rsidRDefault="00642980" w:rsidP="00642980">
      <w:pPr>
        <w:contextualSpacing w:val="0"/>
        <w:rPr>
          <w:rFonts w:asciiTheme="majorHAnsi" w:hAnsiTheme="majorHAnsi" w:cstheme="majorHAnsi"/>
          <w:b/>
          <w:sz w:val="28"/>
          <w:szCs w:val="28"/>
          <w:u w:val="single"/>
        </w:rPr>
      </w:pPr>
    </w:p>
    <w:p w:rsidR="00642980" w:rsidRPr="00642980" w:rsidRDefault="00642980" w:rsidP="00642980">
      <w:pPr>
        <w:pStyle w:val="ListParagraph"/>
        <w:numPr>
          <w:ilvl w:val="0"/>
          <w:numId w:val="4"/>
        </w:numPr>
        <w:contextualSpacing w:val="0"/>
        <w:rPr>
          <w:rFonts w:asciiTheme="majorHAnsi" w:hAnsiTheme="majorHAnsi" w:cstheme="majorHAnsi"/>
          <w:sz w:val="28"/>
          <w:szCs w:val="28"/>
        </w:rPr>
      </w:pPr>
      <w:r w:rsidRPr="00642980">
        <w:rPr>
          <w:rFonts w:asciiTheme="majorHAnsi" w:hAnsiTheme="majorHAnsi" w:cstheme="majorHAnsi"/>
          <w:sz w:val="28"/>
          <w:szCs w:val="28"/>
        </w:rPr>
        <w:t xml:space="preserve">Implement tree view structure in </w:t>
      </w:r>
    </w:p>
    <w:p w:rsidR="00642980" w:rsidRPr="00642980" w:rsidRDefault="00642980" w:rsidP="00642980">
      <w:pPr>
        <w:pStyle w:val="ListParagraph"/>
        <w:numPr>
          <w:ilvl w:val="0"/>
          <w:numId w:val="4"/>
        </w:numPr>
        <w:contextualSpacing w:val="0"/>
        <w:rPr>
          <w:rFonts w:asciiTheme="majorHAnsi" w:hAnsiTheme="majorHAnsi" w:cstheme="majorHAnsi"/>
          <w:sz w:val="28"/>
          <w:szCs w:val="28"/>
        </w:rPr>
      </w:pPr>
      <w:r w:rsidRPr="00642980">
        <w:rPr>
          <w:rFonts w:asciiTheme="majorHAnsi" w:hAnsiTheme="majorHAnsi" w:cstheme="majorHAnsi"/>
          <w:sz w:val="28"/>
          <w:szCs w:val="28"/>
        </w:rPr>
        <w:t xml:space="preserve">Implement remove element form tree functionality </w:t>
      </w:r>
    </w:p>
    <w:p w:rsidR="00642980" w:rsidRPr="00642980" w:rsidRDefault="00642980" w:rsidP="00642980">
      <w:pPr>
        <w:pStyle w:val="ListParagraph"/>
        <w:numPr>
          <w:ilvl w:val="0"/>
          <w:numId w:val="4"/>
        </w:numPr>
        <w:contextualSpacing w:val="0"/>
        <w:rPr>
          <w:rFonts w:asciiTheme="majorHAnsi" w:hAnsiTheme="majorHAnsi" w:cstheme="majorHAnsi"/>
          <w:sz w:val="28"/>
          <w:szCs w:val="28"/>
        </w:rPr>
      </w:pPr>
      <w:r w:rsidRPr="00642980">
        <w:rPr>
          <w:rFonts w:asciiTheme="majorHAnsi" w:hAnsiTheme="majorHAnsi" w:cstheme="majorHAnsi"/>
          <w:sz w:val="28"/>
          <w:szCs w:val="28"/>
        </w:rPr>
        <w:t>Implement rename selected element functionality</w:t>
      </w:r>
    </w:p>
    <w:p w:rsidR="00642980" w:rsidRPr="00642980" w:rsidRDefault="00642980" w:rsidP="00642980">
      <w:pPr>
        <w:ind w:left="360"/>
        <w:contextualSpacing w:val="0"/>
        <w:rPr>
          <w:rFonts w:asciiTheme="majorHAnsi" w:hAnsiTheme="majorHAnsi" w:cstheme="majorHAnsi"/>
          <w:sz w:val="28"/>
          <w:szCs w:val="28"/>
        </w:rPr>
      </w:pPr>
    </w:p>
    <w:p w:rsidR="00642980" w:rsidRPr="00642980" w:rsidRDefault="00642980" w:rsidP="00642980">
      <w:pPr>
        <w:contextualSpacing w:val="0"/>
        <w:rPr>
          <w:rFonts w:asciiTheme="majorHAnsi" w:hAnsiTheme="majorHAnsi" w:cstheme="majorHAnsi"/>
          <w:b/>
          <w:sz w:val="28"/>
          <w:szCs w:val="28"/>
          <w:u w:val="single"/>
        </w:rPr>
      </w:pPr>
      <w:r w:rsidRPr="00642980">
        <w:rPr>
          <w:rFonts w:asciiTheme="majorHAnsi" w:hAnsiTheme="majorHAnsi" w:cstheme="majorHAnsi"/>
          <w:b/>
          <w:sz w:val="28"/>
          <w:szCs w:val="28"/>
          <w:u w:val="single"/>
        </w:rPr>
        <w:t>3rd</w:t>
      </w:r>
      <w:r w:rsidRPr="00642980">
        <w:rPr>
          <w:rFonts w:asciiTheme="majorHAnsi" w:hAnsiTheme="majorHAnsi" w:cstheme="majorHAnsi"/>
          <w:b/>
          <w:sz w:val="28"/>
          <w:szCs w:val="28"/>
          <w:u w:val="single"/>
        </w:rPr>
        <w:t xml:space="preserve"> Day: </w:t>
      </w:r>
    </w:p>
    <w:p w:rsidR="00642980" w:rsidRPr="00642980" w:rsidRDefault="00642980" w:rsidP="00642980">
      <w:pPr>
        <w:contextualSpacing w:val="0"/>
        <w:rPr>
          <w:rFonts w:asciiTheme="majorHAnsi" w:hAnsiTheme="majorHAnsi" w:cstheme="majorHAnsi"/>
          <w:b/>
          <w:sz w:val="28"/>
          <w:szCs w:val="28"/>
          <w:u w:val="single"/>
        </w:rPr>
      </w:pPr>
    </w:p>
    <w:p w:rsidR="00642980" w:rsidRPr="00642980" w:rsidRDefault="00642980" w:rsidP="00642980">
      <w:pPr>
        <w:pStyle w:val="ListParagraph"/>
        <w:numPr>
          <w:ilvl w:val="0"/>
          <w:numId w:val="6"/>
        </w:numPr>
        <w:contextualSpacing w:val="0"/>
        <w:jc w:val="both"/>
        <w:rPr>
          <w:rFonts w:asciiTheme="majorHAnsi" w:hAnsiTheme="majorHAnsi" w:cstheme="majorHAnsi"/>
          <w:sz w:val="28"/>
          <w:szCs w:val="28"/>
        </w:rPr>
      </w:pPr>
      <w:r w:rsidRPr="00642980">
        <w:rPr>
          <w:rFonts w:asciiTheme="majorHAnsi" w:hAnsiTheme="majorHAnsi" w:cstheme="majorHAnsi"/>
          <w:sz w:val="28"/>
          <w:szCs w:val="28"/>
        </w:rPr>
        <w:t>Implement properties section functionality</w:t>
      </w:r>
    </w:p>
    <w:p w:rsidR="00642980" w:rsidRPr="00642980" w:rsidRDefault="00642980" w:rsidP="00642980">
      <w:pPr>
        <w:ind w:left="360"/>
        <w:contextualSpacing w:val="0"/>
        <w:jc w:val="both"/>
        <w:rPr>
          <w:rFonts w:asciiTheme="majorHAnsi" w:hAnsiTheme="majorHAnsi" w:cstheme="majorHAnsi"/>
          <w:b/>
          <w:sz w:val="28"/>
          <w:szCs w:val="28"/>
          <w:u w:val="single"/>
        </w:rPr>
      </w:pPr>
    </w:p>
    <w:p w:rsidR="00642980" w:rsidRPr="00642980" w:rsidRDefault="00642980" w:rsidP="00642980">
      <w:pPr>
        <w:contextualSpacing w:val="0"/>
        <w:jc w:val="both"/>
        <w:rPr>
          <w:rFonts w:asciiTheme="majorHAnsi" w:hAnsiTheme="majorHAnsi" w:cstheme="majorHAnsi"/>
          <w:b/>
          <w:sz w:val="28"/>
          <w:szCs w:val="28"/>
          <w:u w:val="single"/>
        </w:rPr>
      </w:pPr>
      <w:r w:rsidRPr="00642980">
        <w:rPr>
          <w:rFonts w:asciiTheme="majorHAnsi" w:hAnsiTheme="majorHAnsi" w:cstheme="majorHAnsi"/>
          <w:b/>
          <w:sz w:val="28"/>
          <w:szCs w:val="28"/>
          <w:u w:val="single"/>
        </w:rPr>
        <w:t>4</w:t>
      </w:r>
      <w:r w:rsidRPr="00642980">
        <w:rPr>
          <w:rFonts w:asciiTheme="majorHAnsi" w:hAnsiTheme="majorHAnsi" w:cstheme="majorHAnsi"/>
          <w:b/>
          <w:sz w:val="28"/>
          <w:szCs w:val="28"/>
          <w:u w:val="single"/>
          <w:vertAlign w:val="superscript"/>
        </w:rPr>
        <w:t>th</w:t>
      </w:r>
      <w:r w:rsidRPr="00642980">
        <w:rPr>
          <w:rFonts w:asciiTheme="majorHAnsi" w:hAnsiTheme="majorHAnsi" w:cstheme="majorHAnsi"/>
          <w:b/>
          <w:sz w:val="28"/>
          <w:szCs w:val="28"/>
          <w:u w:val="single"/>
        </w:rPr>
        <w:t xml:space="preserve"> Day: </w:t>
      </w:r>
    </w:p>
    <w:p w:rsidR="00642980" w:rsidRPr="00642980" w:rsidRDefault="00642980" w:rsidP="00642980">
      <w:pPr>
        <w:contextualSpacing w:val="0"/>
        <w:jc w:val="both"/>
        <w:rPr>
          <w:rFonts w:asciiTheme="majorHAnsi" w:hAnsiTheme="majorHAnsi" w:cstheme="majorHAnsi"/>
          <w:b/>
          <w:sz w:val="28"/>
          <w:szCs w:val="28"/>
          <w:u w:val="single"/>
        </w:rPr>
      </w:pPr>
    </w:p>
    <w:p w:rsidR="00642980" w:rsidRPr="00642980" w:rsidRDefault="00642980" w:rsidP="00642980">
      <w:pPr>
        <w:pStyle w:val="ListParagraph"/>
        <w:numPr>
          <w:ilvl w:val="0"/>
          <w:numId w:val="6"/>
        </w:numPr>
        <w:contextualSpacing w:val="0"/>
        <w:jc w:val="both"/>
        <w:rPr>
          <w:rFonts w:asciiTheme="majorHAnsi" w:hAnsiTheme="majorHAnsi" w:cstheme="majorHAnsi"/>
          <w:sz w:val="28"/>
          <w:szCs w:val="28"/>
        </w:rPr>
      </w:pPr>
      <w:r w:rsidRPr="00642980">
        <w:rPr>
          <w:rFonts w:asciiTheme="majorHAnsi" w:hAnsiTheme="majorHAnsi" w:cstheme="majorHAnsi"/>
          <w:sz w:val="28"/>
          <w:szCs w:val="28"/>
        </w:rPr>
        <w:t>Implement drag drop item from tree view structure.</w:t>
      </w:r>
    </w:p>
    <w:p w:rsidR="00642980" w:rsidRPr="00642980" w:rsidRDefault="00642980" w:rsidP="00642980">
      <w:pPr>
        <w:pStyle w:val="ListParagraph"/>
        <w:numPr>
          <w:ilvl w:val="0"/>
          <w:numId w:val="6"/>
        </w:numPr>
        <w:contextualSpacing w:val="0"/>
        <w:jc w:val="both"/>
        <w:rPr>
          <w:rFonts w:asciiTheme="majorHAnsi" w:hAnsiTheme="majorHAnsi" w:cstheme="majorHAnsi"/>
          <w:sz w:val="28"/>
          <w:szCs w:val="28"/>
        </w:rPr>
      </w:pPr>
      <w:r w:rsidRPr="00642980">
        <w:rPr>
          <w:rFonts w:asciiTheme="majorHAnsi" w:hAnsiTheme="majorHAnsi" w:cstheme="majorHAnsi"/>
          <w:sz w:val="28"/>
          <w:szCs w:val="28"/>
        </w:rPr>
        <w:t>Add third party scrollbar.</w:t>
      </w:r>
    </w:p>
    <w:p w:rsidR="00642980" w:rsidRPr="00642980" w:rsidRDefault="00642980" w:rsidP="00642980">
      <w:pPr>
        <w:pStyle w:val="ListParagraph"/>
        <w:contextualSpacing w:val="0"/>
        <w:jc w:val="both"/>
        <w:rPr>
          <w:rFonts w:asciiTheme="majorHAnsi" w:hAnsiTheme="majorHAnsi" w:cstheme="majorHAnsi"/>
          <w:b/>
          <w:sz w:val="28"/>
          <w:szCs w:val="28"/>
          <w:u w:val="single"/>
        </w:rPr>
      </w:pPr>
    </w:p>
    <w:p w:rsidR="00642980" w:rsidRPr="00642980" w:rsidRDefault="00642980" w:rsidP="00642980">
      <w:pPr>
        <w:contextualSpacing w:val="0"/>
        <w:jc w:val="both"/>
        <w:rPr>
          <w:rFonts w:asciiTheme="majorHAnsi" w:hAnsiTheme="majorHAnsi" w:cstheme="majorHAnsi"/>
          <w:b/>
          <w:sz w:val="28"/>
          <w:szCs w:val="28"/>
          <w:u w:val="single"/>
        </w:rPr>
      </w:pPr>
      <w:r w:rsidRPr="00642980">
        <w:rPr>
          <w:rFonts w:asciiTheme="majorHAnsi" w:hAnsiTheme="majorHAnsi" w:cstheme="majorHAnsi"/>
          <w:b/>
          <w:sz w:val="28"/>
          <w:szCs w:val="28"/>
          <w:u w:val="single"/>
        </w:rPr>
        <w:t>5</w:t>
      </w:r>
      <w:r w:rsidRPr="00642980">
        <w:rPr>
          <w:rFonts w:asciiTheme="majorHAnsi" w:hAnsiTheme="majorHAnsi" w:cstheme="majorHAnsi"/>
          <w:b/>
          <w:sz w:val="28"/>
          <w:szCs w:val="28"/>
          <w:u w:val="single"/>
          <w:vertAlign w:val="superscript"/>
        </w:rPr>
        <w:t>th</w:t>
      </w:r>
      <w:r w:rsidRPr="00642980">
        <w:rPr>
          <w:rFonts w:asciiTheme="majorHAnsi" w:hAnsiTheme="majorHAnsi" w:cstheme="majorHAnsi"/>
          <w:b/>
          <w:sz w:val="28"/>
          <w:szCs w:val="28"/>
          <w:u w:val="single"/>
        </w:rPr>
        <w:t xml:space="preserve"> Day: </w:t>
      </w:r>
    </w:p>
    <w:p w:rsidR="00642980" w:rsidRPr="00642980" w:rsidRDefault="00642980" w:rsidP="00642980">
      <w:pPr>
        <w:contextualSpacing w:val="0"/>
        <w:jc w:val="both"/>
        <w:rPr>
          <w:rFonts w:asciiTheme="majorHAnsi" w:hAnsiTheme="majorHAnsi" w:cstheme="majorHAnsi"/>
          <w:b/>
          <w:sz w:val="28"/>
          <w:szCs w:val="28"/>
          <w:u w:val="single"/>
        </w:rPr>
      </w:pPr>
    </w:p>
    <w:p w:rsidR="00642980" w:rsidRPr="00642980" w:rsidRDefault="00642980" w:rsidP="00642980">
      <w:pPr>
        <w:pStyle w:val="ListParagraph"/>
        <w:numPr>
          <w:ilvl w:val="0"/>
          <w:numId w:val="7"/>
        </w:numPr>
        <w:contextualSpacing w:val="0"/>
        <w:jc w:val="both"/>
        <w:rPr>
          <w:rFonts w:asciiTheme="majorHAnsi" w:hAnsiTheme="majorHAnsi" w:cstheme="majorHAnsi"/>
          <w:sz w:val="28"/>
          <w:szCs w:val="28"/>
        </w:rPr>
      </w:pPr>
      <w:r w:rsidRPr="00642980">
        <w:rPr>
          <w:rFonts w:asciiTheme="majorHAnsi" w:hAnsiTheme="majorHAnsi" w:cstheme="majorHAnsi"/>
          <w:sz w:val="28"/>
          <w:szCs w:val="28"/>
        </w:rPr>
        <w:t>Testing and Bug Fixes.</w:t>
      </w:r>
    </w:p>
    <w:p w:rsidR="00642980" w:rsidRPr="00642980" w:rsidRDefault="00642980" w:rsidP="00642980">
      <w:pPr>
        <w:contextualSpacing w:val="0"/>
        <w:rPr>
          <w:rFonts w:asciiTheme="majorHAnsi" w:hAnsiTheme="majorHAnsi" w:cstheme="majorHAnsi"/>
          <w:sz w:val="28"/>
          <w:szCs w:val="28"/>
        </w:rPr>
      </w:pPr>
    </w:p>
    <w:p w:rsidR="00642980" w:rsidRPr="00642980" w:rsidRDefault="00642980">
      <w:pPr>
        <w:contextualSpacing w:val="0"/>
        <w:rPr>
          <w:rFonts w:asciiTheme="majorHAnsi" w:hAnsiTheme="majorHAnsi" w:cstheme="majorHAnsi"/>
          <w:b/>
          <w:sz w:val="28"/>
          <w:szCs w:val="28"/>
          <w:u w:val="single"/>
        </w:rPr>
      </w:pPr>
    </w:p>
    <w:p w:rsidR="00642980" w:rsidRPr="00642980" w:rsidRDefault="00642980">
      <w:pPr>
        <w:contextualSpacing w:val="0"/>
        <w:rPr>
          <w:rFonts w:asciiTheme="majorHAnsi" w:hAnsiTheme="majorHAnsi" w:cstheme="majorHAnsi"/>
          <w:sz w:val="28"/>
          <w:szCs w:val="28"/>
        </w:rPr>
      </w:pPr>
    </w:p>
    <w:p w:rsidR="00642980" w:rsidRPr="00642980" w:rsidRDefault="00642980">
      <w:pPr>
        <w:contextualSpacing w:val="0"/>
        <w:rPr>
          <w:rFonts w:asciiTheme="majorHAnsi" w:hAnsiTheme="majorHAnsi" w:cstheme="majorHAnsi"/>
          <w:sz w:val="28"/>
          <w:szCs w:val="28"/>
        </w:rPr>
      </w:pPr>
    </w:p>
    <w:p w:rsidR="00642980" w:rsidRPr="00642980" w:rsidRDefault="00642980">
      <w:pPr>
        <w:contextualSpacing w:val="0"/>
        <w:rPr>
          <w:rFonts w:asciiTheme="majorHAnsi" w:hAnsiTheme="majorHAnsi" w:cstheme="majorHAnsi"/>
          <w:sz w:val="28"/>
          <w:szCs w:val="28"/>
        </w:rPr>
      </w:pPr>
    </w:p>
    <w:sectPr w:rsidR="00642980" w:rsidRPr="0064298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A3AE8"/>
    <w:multiLevelType w:val="hybridMultilevel"/>
    <w:tmpl w:val="4B6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36961"/>
    <w:multiLevelType w:val="hybridMultilevel"/>
    <w:tmpl w:val="2F90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60838"/>
    <w:multiLevelType w:val="hybridMultilevel"/>
    <w:tmpl w:val="1ABE5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0C240D"/>
    <w:multiLevelType w:val="hybridMultilevel"/>
    <w:tmpl w:val="A0B8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14525"/>
    <w:multiLevelType w:val="multilevel"/>
    <w:tmpl w:val="998E4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32B1B82"/>
    <w:multiLevelType w:val="multilevel"/>
    <w:tmpl w:val="0484B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232F3A"/>
    <w:multiLevelType w:val="hybridMultilevel"/>
    <w:tmpl w:val="E284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646CB"/>
    <w:rsid w:val="00642980"/>
    <w:rsid w:val="008E3B1B"/>
    <w:rsid w:val="009E2C3B"/>
    <w:rsid w:val="00C6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4298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4298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gupta</cp:lastModifiedBy>
  <cp:revision>8</cp:revision>
  <dcterms:created xsi:type="dcterms:W3CDTF">2018-07-08T18:26:00Z</dcterms:created>
  <dcterms:modified xsi:type="dcterms:W3CDTF">2018-07-08T18:40:00Z</dcterms:modified>
</cp:coreProperties>
</file>