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40"/>
        <w:jc w:val="center"/>
        <w:rPr/>
      </w:pPr>
      <w:r>
        <w:rPr>
          <w:rFonts w:eastAsia="Calibri" w:cs="Calibri" w:ascii="Calibri" w:hAnsi="Calibri"/>
          <w:b/>
          <w:bCs/>
          <w:color w:val="000000"/>
          <w:sz w:val="44"/>
          <w:szCs w:val="44"/>
        </w:rPr>
        <w:t>SHUBHAM KUMAR PAL</w:t>
      </w:r>
    </w:p>
    <w:p>
      <w:pPr>
        <w:pStyle w:val="normal1"/>
        <w:spacing w:lineRule="auto" w:line="240" w:before="0" w:after="100"/>
        <w:jc w:val="center"/>
        <w:rPr/>
      </w:pPr>
      <w:r>
        <w:rPr>
          <w:rFonts w:eastAsia="Calibri" w:cs="Calibri" w:ascii="Calibri" w:hAnsi="Calibri"/>
          <w:color w:val="444444"/>
          <w:sz w:val="22"/>
          <w:szCs w:val="22"/>
        </w:rPr>
        <w:t>ERP Software Developer | Full Stack Developer (Odoo · Python · React · Next.js)</w:t>
      </w:r>
    </w:p>
    <w:p>
      <w:pPr>
        <w:pStyle w:val="normal1"/>
        <w:spacing w:lineRule="auto" w:line="240" w:before="0" w:after="200"/>
        <w:jc w:val="center"/>
        <w:rPr/>
      </w:pPr>
      <w:r>
        <w:rPr>
          <w:rFonts w:eastAsia="Calibri" w:cs="Calibri" w:ascii="Calibri" w:hAnsi="Calibri"/>
          <w:color w:val="000000"/>
          <w:sz w:val="18"/>
          <w:szCs w:val="18"/>
        </w:rPr>
        <w:t xml:space="preserve"> </w:t>
      </w:r>
      <w:r>
        <w:rPr>
          <w:rFonts w:eastAsia="Calibri" w:cs="Calibri" w:ascii="Calibri" w:hAnsi="Calibri"/>
          <w:color w:val="000000"/>
          <w:sz w:val="18"/>
          <w:szCs w:val="18"/>
        </w:rPr>
        <w:t xml:space="preserve">+91-8249660983  |  subhampal342@gmail.com  |  </w:t>
      </w:r>
      <w:hyperlink r:id="rId2">
        <w:r>
          <w:rPr>
            <w:rStyle w:val="Style3"/>
            <w:rFonts w:eastAsia="Calibri" w:cs="Calibri" w:ascii="Calibri" w:hAnsi="Calibri"/>
            <w:color w:val="000000"/>
            <w:sz w:val="18"/>
            <w:szCs w:val="18"/>
            <w:u w:val="single"/>
          </w:rPr>
          <w:t>LinkedIn</w:t>
        </w:r>
      </w:hyperlink>
      <w:r>
        <w:rPr>
          <w:rFonts w:eastAsia="Calibri" w:cs="Calibri" w:ascii="Calibri" w:hAnsi="Calibri"/>
          <w:color w:val="000000"/>
          <w:sz w:val="18"/>
          <w:szCs w:val="18"/>
        </w:rPr>
        <w:t xml:space="preserve">  |  </w:t>
      </w:r>
      <w:hyperlink r:id="rId3">
        <w:r>
          <w:rPr>
            <w:rStyle w:val="Style3"/>
            <w:rFonts w:eastAsia="Calibri" w:cs="Calibri" w:ascii="Calibri" w:hAnsi="Calibri"/>
            <w:color w:val="000000"/>
            <w:sz w:val="18"/>
            <w:szCs w:val="18"/>
            <w:u w:val="single"/>
          </w:rPr>
          <w:t>GitHub</w:t>
        </w:r>
      </w:hyperlink>
      <w:r>
        <w:rPr>
          <w:rFonts w:eastAsia="Calibri" w:cs="Calibri" w:ascii="Calibri" w:hAnsi="Calibri"/>
          <w:color w:val="000000"/>
          <w:sz w:val="18"/>
          <w:szCs w:val="18"/>
          <w:u w:val="none"/>
        </w:rPr>
        <w:t xml:space="preserve"> </w:t>
      </w:r>
      <w:r>
        <w:rPr>
          <w:rFonts w:eastAsia="Calibri" w:cs="Calibri" w:ascii="Calibri" w:hAnsi="Calibri"/>
          <w:color w:val="000000"/>
          <w:sz w:val="18"/>
          <w:szCs w:val="18"/>
          <w:u w:val="none"/>
        </w:rPr>
        <w:t xml:space="preserve">| </w:t>
      </w:r>
      <w:hyperlink r:id="rId4">
        <w:r>
          <w:rPr>
            <w:rStyle w:val="Hyperlink"/>
            <w:rFonts w:eastAsia="Calibri" w:cs="Calibri" w:ascii="Calibri" w:hAnsi="Calibri"/>
            <w:color w:val="000000"/>
            <w:sz w:val="18"/>
            <w:szCs w:val="18"/>
            <w:u w:val="single"/>
          </w:rPr>
          <w:t>Portfolio</w:t>
        </w:r>
      </w:hyperlink>
    </w:p>
    <w:p>
      <w:pPr>
        <w:pStyle w:val="normal1"/>
        <w:pBdr>
          <w:bottom w:val="single" w:sz="6" w:space="2" w:color="000000"/>
        </w:pBdr>
        <w:spacing w:lineRule="auto" w:line="240" w:before="260" w:after="100"/>
        <w:rPr/>
      </w:pPr>
      <w:r>
        <w:rPr>
          <w:rFonts w:eastAsia="Calibri" w:cs="Calibri" w:ascii="Calibri" w:hAnsi="Calibri"/>
          <w:b/>
          <w:bCs/>
          <w:color w:val="000000"/>
          <w:sz w:val="22"/>
          <w:szCs w:val="22"/>
        </w:rPr>
        <w:t>SUMMARY</w:t>
      </w:r>
    </w:p>
    <w:p>
      <w:pPr>
        <w:pStyle w:val="normal1"/>
        <w:spacing w:lineRule="auto" w:line="240" w:before="0" w:after="100"/>
        <w:rPr/>
      </w:pPr>
      <w:r>
        <w:rPr>
          <w:rFonts w:eastAsia="Calibri" w:cs="Calibri" w:ascii="Calibri" w:hAnsi="Calibri"/>
          <w:color w:val="000000"/>
          <w:sz w:val="20"/>
          <w:szCs w:val="20"/>
        </w:rPr>
        <w:t xml:space="preserve">ERP and full stack developer with </w:t>
      </w:r>
      <w:r>
        <w:rPr>
          <w:rFonts w:eastAsia="Calibri" w:cs="Calibri" w:ascii="Calibri" w:hAnsi="Calibri"/>
        </w:rPr>
        <w:t>hands on</w:t>
      </w:r>
      <w:r>
        <w:rPr>
          <w:rFonts w:eastAsia="Calibri" w:cs="Calibri" w:ascii="Calibri" w:hAnsi="Calibri"/>
          <w:color w:val="000000"/>
          <w:sz w:val="20"/>
          <w:szCs w:val="20"/>
        </w:rPr>
        <w:t xml:space="preserve"> experience building production Odoo ERP systems </w:t>
      </w:r>
      <w:r>
        <w:rPr>
          <w:rFonts w:eastAsia="Calibri" w:cs="Calibri" w:ascii="Calibri" w:hAnsi="Calibri"/>
        </w:rPr>
        <w:t xml:space="preserve">end to end, </w:t>
      </w:r>
      <w:r>
        <w:rPr>
          <w:rFonts w:eastAsia="Calibri" w:cs="Calibri" w:ascii="Calibri" w:hAnsi="Calibri"/>
          <w:color w:val="000000"/>
          <w:sz w:val="20"/>
          <w:szCs w:val="20"/>
        </w:rPr>
        <w:t xml:space="preserve">from quotation and sales flows to </w:t>
      </w:r>
      <w:r>
        <w:rPr>
          <w:rFonts w:eastAsia="Calibri" w:cs="Calibri" w:ascii="Calibri" w:hAnsi="Calibri"/>
        </w:rPr>
        <w:t>crm, project management, employee management</w:t>
      </w:r>
      <w:r>
        <w:rPr>
          <w:rFonts w:eastAsia="Calibri" w:cs="Calibri" w:ascii="Calibri" w:hAnsi="Calibri"/>
          <w:color w:val="000000"/>
          <w:sz w:val="20"/>
          <w:szCs w:val="20"/>
        </w:rPr>
        <w:t>, dashboards, and government API integrations. Also builds and ships independent SaaS products and client websites solo, from architecture through deployment. Comfortable owning a feature from client requirement to live production release.</w:t>
      </w:r>
    </w:p>
    <w:p>
      <w:pPr>
        <w:pStyle w:val="normal1"/>
        <w:pBdr>
          <w:bottom w:val="single" w:sz="6" w:space="2" w:color="000000"/>
        </w:pBdr>
        <w:spacing w:lineRule="auto" w:line="240" w:before="260" w:after="100"/>
        <w:rPr/>
      </w:pPr>
      <w:r>
        <w:rPr>
          <w:rFonts w:eastAsia="Calibri" w:cs="Calibri" w:ascii="Calibri" w:hAnsi="Calibri"/>
          <w:b/>
          <w:bCs/>
          <w:color w:val="000000"/>
          <w:sz w:val="22"/>
          <w:szCs w:val="22"/>
        </w:rPr>
        <w:t>EXPERIENCE</w:t>
      </w:r>
    </w:p>
    <w:p>
      <w:pPr>
        <w:pStyle w:val="normal1"/>
        <w:tabs>
          <w:tab w:val="clear" w:pos="720"/>
          <w:tab w:val="right" w:pos="9360" w:leader="none"/>
        </w:tabs>
        <w:spacing w:lineRule="auto" w:line="240" w:before="0" w:after="20"/>
        <w:rPr/>
      </w:pPr>
      <w:r>
        <w:rPr>
          <w:rFonts w:eastAsia="Calibri" w:cs="Calibri" w:ascii="Calibri" w:hAnsi="Calibri"/>
          <w:b/>
          <w:bCs/>
          <w:color w:val="000000"/>
          <w:sz w:val="20"/>
          <w:szCs w:val="20"/>
        </w:rPr>
        <w:t xml:space="preserve">Full Stack Developer — Odiware </w:t>
      </w:r>
      <w:r>
        <w:rPr>
          <w:rFonts w:eastAsia="Calibri" w:cs="Calibri" w:ascii="Calibri" w:hAnsi="Calibri"/>
          <w:i/>
          <w:iCs/>
          <w:color w:val="444444"/>
          <w:sz w:val="20"/>
          <w:szCs w:val="20"/>
        </w:rPr>
        <w:t>Aug 2025 – Present</w:t>
      </w:r>
    </w:p>
    <w:p>
      <w:pPr>
        <w:pStyle w:val="normal1"/>
        <w:keepNext w:val="false"/>
        <w:keepLines w:val="false"/>
        <w:pageBreakBefore w:val="false"/>
        <w:widowControl/>
        <w:numPr>
          <w:ilvl w:val="0"/>
          <w:numId w:val="1"/>
        </w:numPr>
        <w:pBdr/>
        <w:shd w:val="clear" w:fill="auto"/>
        <w:spacing w:lineRule="auto" w:line="240" w:before="0" w:after="60"/>
        <w:ind w:hanging="215" w:start="360" w:end="0"/>
        <w:jc w:val="start"/>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 xml:space="preserve">Design and build production Odoo ERP modules end to end using Python, XML, JavaScript, and PostgreSQL for enterprise and </w:t>
      </w:r>
      <w:r>
        <w:rPr>
          <w:rFonts w:eastAsia="Calibri" w:cs="Calibri" w:ascii="Calibri" w:hAnsi="Calibri"/>
        </w:rPr>
        <w:t>government linked</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 xml:space="preserve"> clients.</w:t>
      </w:r>
    </w:p>
    <w:p>
      <w:pPr>
        <w:pStyle w:val="normal1"/>
        <w:keepNext w:val="false"/>
        <w:keepLines w:val="false"/>
        <w:pageBreakBefore w:val="false"/>
        <w:widowControl/>
        <w:numPr>
          <w:ilvl w:val="0"/>
          <w:numId w:val="1"/>
        </w:numPr>
        <w:pBdr/>
        <w:shd w:val="clear" w:fill="auto"/>
        <w:spacing w:lineRule="auto" w:line="240" w:before="0" w:after="60"/>
        <w:ind w:hanging="215" w:start="360" w:end="0"/>
        <w:jc w:val="start"/>
        <w:rPr/>
      </w:pPr>
      <w:r>
        <w:rPr>
          <w:rFonts w:eastAsia="Calibri" w:cs="Calibri" w:ascii="Calibri" w:hAnsi="Calibri"/>
        </w:rPr>
        <w:t>Completed end to end</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 xml:space="preserve"> ERP build for an international HVAC/AC</w:t>
      </w:r>
      <w:r>
        <w:rPr>
          <w:rFonts w:eastAsia="Calibri" w:cs="Calibri" w:ascii="Calibri" w:hAnsi="Calibri"/>
        </w:rPr>
        <w:t xml:space="preserve"> </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 xml:space="preserve">upgrade services client covering </w:t>
      </w:r>
      <w:r>
        <w:rPr>
          <w:rFonts w:eastAsia="Calibri" w:cs="Calibri" w:ascii="Calibri" w:hAnsi="Calibri"/>
        </w:rPr>
        <w:t>e commerce</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 xml:space="preserve"> shop, quotation, sales,project management, commission, installer payments, dashboards, reports and PDF invoice generation.</w:t>
      </w:r>
    </w:p>
    <w:p>
      <w:pPr>
        <w:pStyle w:val="normal1"/>
        <w:keepNext w:val="false"/>
        <w:keepLines w:val="false"/>
        <w:pageBreakBefore w:val="false"/>
        <w:widowControl/>
        <w:numPr>
          <w:ilvl w:val="0"/>
          <w:numId w:val="1"/>
        </w:numPr>
        <w:pBdr/>
        <w:shd w:val="clear" w:fill="auto"/>
        <w:spacing w:lineRule="auto" w:line="240" w:before="0" w:after="60"/>
        <w:ind w:hanging="215" w:start="360" w:end="0"/>
        <w:jc w:val="start"/>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Built a government API</w:t>
      </w:r>
      <w:r>
        <w:rPr>
          <w:rFonts w:eastAsia="Calibri" w:cs="Calibri" w:ascii="Calibri" w:hAnsi="Calibri"/>
        </w:rPr>
        <w:t xml:space="preserve"> </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integrated solar installation platform for a utility</w:t>
      </w:r>
      <w:r>
        <w:rPr>
          <w:rFonts w:eastAsia="Calibri" w:cs="Calibri" w:ascii="Calibri" w:hAnsi="Calibri"/>
        </w:rPr>
        <w:t xml:space="preserve"> </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 xml:space="preserve">sector client, handling </w:t>
      </w:r>
      <w:r>
        <w:rPr>
          <w:rFonts w:eastAsia="Calibri" w:cs="Calibri" w:ascii="Calibri" w:hAnsi="Calibri"/>
        </w:rPr>
        <w:t>the full</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 xml:space="preserve"> project workflow from application to installation tracking.</w:t>
      </w:r>
    </w:p>
    <w:p>
      <w:pPr>
        <w:pStyle w:val="normal1"/>
        <w:keepNext w:val="false"/>
        <w:keepLines w:val="false"/>
        <w:pageBreakBefore w:val="false"/>
        <w:widowControl/>
        <w:numPr>
          <w:ilvl w:val="0"/>
          <w:numId w:val="1"/>
        </w:numPr>
        <w:pBdr/>
        <w:shd w:val="clear" w:fill="auto"/>
        <w:spacing w:lineRule="auto" w:line="240" w:before="0" w:after="60"/>
        <w:ind w:hanging="215" w:start="360" w:end="0"/>
        <w:jc w:val="start"/>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 xml:space="preserve">Delivered production modules for construction management, legacy Odoo 14 and </w:t>
      </w:r>
      <w:r>
        <w:rPr>
          <w:rFonts w:eastAsia="Calibri" w:cs="Calibri" w:ascii="Calibri" w:hAnsi="Calibri"/>
        </w:rPr>
        <w:t>PostgreSQL</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 xml:space="preserve"> data migration, and created features in </w:t>
      </w:r>
      <w:r>
        <w:rPr>
          <w:rFonts w:eastAsia="Calibri" w:cs="Calibri" w:ascii="Calibri" w:hAnsi="Calibri"/>
        </w:rPr>
        <w:t xml:space="preserve">a </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l</w:t>
      </w:r>
      <w:r>
        <w:rPr>
          <w:rFonts w:eastAsia="Calibri" w:cs="Calibri" w:ascii="Calibri" w:hAnsi="Calibri"/>
        </w:rPr>
        <w:t>egacy</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alibri" w:cs="Calibri" w:ascii="Calibri" w:hAnsi="Calibri"/>
        </w:rPr>
        <w:t xml:space="preserve">React js project where </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 xml:space="preserve">a </w:t>
      </w:r>
      <w:r>
        <w:rPr>
          <w:rFonts w:eastAsia="Calibri" w:cs="Calibri" w:ascii="Calibri" w:hAnsi="Calibri"/>
        </w:rPr>
        <w:t>teacher student</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 xml:space="preserve"> exam and notes</w:t>
      </w:r>
      <w:r>
        <w:rPr>
          <w:rFonts w:eastAsia="Calibri" w:cs="Calibri" w:ascii="Calibri" w:hAnsi="Calibri"/>
        </w:rPr>
        <w:t xml:space="preserve"> </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sharing platform.</w:t>
      </w:r>
    </w:p>
    <w:p>
      <w:pPr>
        <w:pStyle w:val="normal1"/>
        <w:keepNext w:val="false"/>
        <w:keepLines w:val="false"/>
        <w:pageBreakBefore w:val="false"/>
        <w:widowControl/>
        <w:numPr>
          <w:ilvl w:val="0"/>
          <w:numId w:val="1"/>
        </w:numPr>
        <w:pBdr/>
        <w:shd w:val="clear" w:fill="auto"/>
        <w:spacing w:lineRule="auto" w:line="240" w:before="0" w:after="60"/>
        <w:ind w:hanging="215" w:start="360" w:end="0"/>
        <w:jc w:val="start"/>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Guide teammates and interns on debugging, module architecture, and Odoo best practices; participate directly in client meetings on technical feasibility and timelines.</w:t>
      </w:r>
    </w:p>
    <w:p>
      <w:pPr>
        <w:pStyle w:val="normal1"/>
        <w:tabs>
          <w:tab w:val="clear" w:pos="720"/>
          <w:tab w:val="right" w:pos="9360" w:leader="none"/>
        </w:tabs>
        <w:spacing w:lineRule="auto" w:line="240" w:before="0" w:after="20"/>
        <w:rPr/>
      </w:pPr>
      <w:r>
        <w:rPr>
          <w:rFonts w:eastAsia="Calibri" w:cs="Calibri" w:ascii="Calibri" w:hAnsi="Calibri"/>
          <w:b/>
          <w:bCs/>
          <w:color w:val="000000"/>
          <w:sz w:val="20"/>
          <w:szCs w:val="20"/>
        </w:rPr>
        <w:t xml:space="preserve">Full Stack Developer Intern — Odiware </w:t>
      </w:r>
      <w:r>
        <w:rPr>
          <w:rFonts w:eastAsia="Calibri" w:cs="Calibri" w:ascii="Calibri" w:hAnsi="Calibri"/>
          <w:i/>
          <w:iCs/>
          <w:color w:val="444444"/>
          <w:sz w:val="20"/>
          <w:szCs w:val="20"/>
        </w:rPr>
        <w:t>Jan 2025 – Jul 2025</w:t>
      </w:r>
    </w:p>
    <w:p>
      <w:pPr>
        <w:pStyle w:val="normal1"/>
        <w:keepNext w:val="false"/>
        <w:keepLines w:val="false"/>
        <w:pageBreakBefore w:val="false"/>
        <w:widowControl/>
        <w:numPr>
          <w:ilvl w:val="0"/>
          <w:numId w:val="1"/>
        </w:numPr>
        <w:pBdr/>
        <w:shd w:val="clear" w:fill="auto"/>
        <w:spacing w:lineRule="auto" w:line="240" w:before="0" w:after="60"/>
        <w:ind w:hanging="215" w:start="360" w:end="0"/>
        <w:jc w:val="start"/>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 xml:space="preserve">Began contributing independent fixes within the first 2 months and took on direct </w:t>
      </w:r>
      <w:r>
        <w:rPr>
          <w:rFonts w:eastAsia="Calibri" w:cs="Calibri" w:ascii="Calibri" w:hAnsi="Calibri"/>
        </w:rPr>
        <w:t>client facing</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 xml:space="preserve"> work by month 4, ahead of typical intern </w:t>
      </w:r>
      <w:r>
        <w:rPr>
          <w:rFonts w:eastAsia="Calibri" w:cs="Calibri" w:ascii="Calibri" w:hAnsi="Calibri"/>
        </w:rPr>
        <w:t>ramp up</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w:t>
      </w:r>
    </w:p>
    <w:p>
      <w:pPr>
        <w:pStyle w:val="normal1"/>
        <w:keepNext w:val="false"/>
        <w:keepLines w:val="false"/>
        <w:pageBreakBefore w:val="false"/>
        <w:widowControl/>
        <w:numPr>
          <w:ilvl w:val="0"/>
          <w:numId w:val="1"/>
        </w:numPr>
        <w:pBdr/>
        <w:shd w:val="clear" w:fill="auto"/>
        <w:spacing w:lineRule="auto" w:line="240" w:before="0" w:after="60"/>
        <w:ind w:hanging="215" w:start="360" w:end="0"/>
        <w:jc w:val="start"/>
        <w:rPr/>
      </w:pPr>
      <w:r>
        <w:rPr>
          <w:rFonts w:eastAsia="Calibri" w:cs="Calibri" w:ascii="Calibri" w:hAnsi="Calibri"/>
        </w:rPr>
        <w:t>Built</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 xml:space="preserve"> ERP module development and automation across real client scenarios under senior guidance; converted to </w:t>
      </w:r>
      <w:r>
        <w:rPr>
          <w:rFonts w:eastAsia="Calibri" w:cs="Calibri" w:ascii="Calibri" w:hAnsi="Calibri"/>
        </w:rPr>
        <w:t>full time</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 xml:space="preserve"> based on performance.</w:t>
      </w:r>
    </w:p>
    <w:p>
      <w:pPr>
        <w:pStyle w:val="normal1"/>
        <w:pBdr>
          <w:bottom w:val="single" w:sz="6" w:space="2" w:color="000000"/>
        </w:pBdr>
        <w:spacing w:lineRule="auto" w:line="240" w:before="260" w:after="100"/>
        <w:rPr/>
      </w:pPr>
      <w:r>
        <w:rPr>
          <w:rFonts w:eastAsia="Calibri" w:cs="Calibri" w:ascii="Calibri" w:hAnsi="Calibri"/>
          <w:b/>
          <w:bCs/>
          <w:color w:val="000000"/>
          <w:sz w:val="22"/>
          <w:szCs w:val="22"/>
        </w:rPr>
        <w:t>PROJECTS</w:t>
      </w:r>
    </w:p>
    <w:p>
      <w:pPr>
        <w:pStyle w:val="normal1"/>
        <w:tabs>
          <w:tab w:val="clear" w:pos="720"/>
          <w:tab w:val="right" w:pos="9360" w:leader="none"/>
        </w:tabs>
        <w:spacing w:lineRule="auto" w:line="240" w:before="0" w:after="20"/>
        <w:rPr/>
      </w:pPr>
      <w:r>
        <w:rPr>
          <w:rFonts w:eastAsia="Calibri" w:cs="Calibri" w:ascii="Calibri" w:hAnsi="Calibri"/>
          <w:b/>
          <w:bCs/>
          <w:color w:val="000000"/>
          <w:sz w:val="20"/>
          <w:szCs w:val="20"/>
        </w:rPr>
        <w:t xml:space="preserve">EZTRACK — Gym Management SaaS </w:t>
      </w:r>
      <w:hyperlink r:id="rId5">
        <w:r>
          <w:rPr>
            <w:rStyle w:val="Style3"/>
            <w:rFonts w:eastAsia="Calibri" w:cs="Calibri" w:ascii="Calibri" w:hAnsi="Calibri"/>
            <w:i/>
            <w:iCs/>
            <w:color w:val="1155CC"/>
            <w:sz w:val="20"/>
            <w:szCs w:val="20"/>
            <w:u w:val="single"/>
          </w:rPr>
          <w:t>eztrack.pages.dev</w:t>
        </w:r>
      </w:hyperlink>
    </w:p>
    <w:p>
      <w:pPr>
        <w:pStyle w:val="normal1"/>
        <w:keepNext w:val="false"/>
        <w:keepLines w:val="false"/>
        <w:pageBreakBefore w:val="false"/>
        <w:widowControl/>
        <w:numPr>
          <w:ilvl w:val="0"/>
          <w:numId w:val="1"/>
        </w:numPr>
        <w:pBdr/>
        <w:shd w:val="clear" w:fill="auto"/>
        <w:spacing w:lineRule="auto" w:line="240" w:before="0" w:after="60"/>
        <w:ind w:hanging="215" w:start="360" w:end="0"/>
        <w:jc w:val="start"/>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 xml:space="preserve">Designed and built a </w:t>
      </w:r>
      <w:r>
        <w:rPr>
          <w:rFonts w:eastAsia="Calibri" w:cs="Calibri" w:ascii="Calibri" w:hAnsi="Calibri"/>
        </w:rPr>
        <w:t>role based</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 xml:space="preserve"> (owner/staff) SaaS solo to replace paper</w:t>
      </w:r>
      <w:r>
        <w:rPr>
          <w:rFonts w:eastAsia="Calibri" w:cs="Calibri" w:ascii="Calibri" w:hAnsi="Calibri"/>
        </w:rPr>
        <w:t xml:space="preserve"> </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based member and invoice tracking for small businesses</w:t>
      </w:r>
      <w:r>
        <w:rPr>
          <w:rFonts w:eastAsia="Calibri" w:cs="Calibri" w:ascii="Calibri" w:hAnsi="Calibri"/>
        </w:rPr>
        <w:t xml:space="preserve"> like members management,</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 xml:space="preserve"> supplement sales, dashboards, analytics, due</w:t>
      </w:r>
      <w:r>
        <w:rPr>
          <w:rFonts w:eastAsia="Calibri" w:cs="Calibri" w:ascii="Calibri" w:hAnsi="Calibri"/>
        </w:rPr>
        <w:t xml:space="preserve"> </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date</w:t>
      </w:r>
      <w:r>
        <w:rPr>
          <w:rFonts w:eastAsia="Calibri" w:cs="Calibri" w:ascii="Calibri" w:hAnsi="Calibri"/>
        </w:rPr>
        <w:t>,</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 xml:space="preserve"> and low</w:t>
      </w:r>
      <w:r>
        <w:rPr>
          <w:rFonts w:eastAsia="Calibri" w:cs="Calibri" w:ascii="Calibri" w:hAnsi="Calibri"/>
        </w:rPr>
        <w:t xml:space="preserve"> </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stock alerts.</w:t>
      </w:r>
    </w:p>
    <w:p>
      <w:pPr>
        <w:pStyle w:val="normal1"/>
        <w:keepNext w:val="false"/>
        <w:keepLines w:val="false"/>
        <w:pageBreakBefore w:val="false"/>
        <w:widowControl/>
        <w:numPr>
          <w:ilvl w:val="0"/>
          <w:numId w:val="1"/>
        </w:numPr>
        <w:pBdr/>
        <w:shd w:val="clear" w:fill="auto"/>
        <w:spacing w:lineRule="auto" w:line="240" w:before="0" w:after="60"/>
        <w:ind w:hanging="215" w:start="360" w:end="0"/>
        <w:jc w:val="start"/>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 xml:space="preserve">Migrated stack from Flask/React/SQLAlchemy to FastAPI + Next.js (SEO) + Supabase (Postgres and image storage); deployed on Cloudflare Pages and Render, kept backend warm via a scheduled </w:t>
      </w:r>
      <w:r>
        <w:rPr>
          <w:rFonts w:eastAsia="Calibri" w:cs="Calibri" w:ascii="Calibri" w:hAnsi="Calibri"/>
        </w:rPr>
        <w:t>Google App Script</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 xml:space="preserve"> automation job.</w:t>
      </w:r>
    </w:p>
    <w:p>
      <w:pPr>
        <w:pStyle w:val="normal1"/>
        <w:keepNext w:val="false"/>
        <w:keepLines w:val="false"/>
        <w:pageBreakBefore w:val="false"/>
        <w:widowControl/>
        <w:numPr>
          <w:ilvl w:val="0"/>
          <w:numId w:val="1"/>
        </w:numPr>
        <w:pBdr/>
        <w:shd w:val="clear" w:fill="auto"/>
        <w:spacing w:lineRule="auto" w:line="240" w:before="0" w:after="60"/>
        <w:ind w:hanging="215" w:start="360" w:end="0"/>
        <w:jc w:val="start"/>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 xml:space="preserve">Used AI tooling for audit and iteration after building the core flow, logic, and UI independently; live with its first customer, Revolution Multi Gym links:- </w:t>
      </w:r>
      <w:hyperlink r:id="rId6">
        <w:r>
          <w:rPr>
            <w:rStyle w:val="Style3"/>
            <w:rFonts w:eastAsia="Calibri" w:cs="Calibri" w:ascii="Calibri" w:hAnsi="Calibri"/>
            <w:color w:val="1155CC"/>
            <w:u w:val="single"/>
          </w:rPr>
          <w:t>Instagram</w:t>
        </w:r>
      </w:hyperlink>
      <w:r>
        <w:rPr>
          <w:rFonts w:eastAsia="Calibri" w:cs="Calibri" w:ascii="Calibri" w:hAnsi="Calibri"/>
        </w:rPr>
        <w:t xml:space="preserve"> </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 xml:space="preserve">&amp; </w:t>
      </w:r>
      <w:hyperlink r:id="rId7">
        <w:r>
          <w:rPr>
            <w:rStyle w:val="Style3"/>
            <w:rFonts w:eastAsia="Calibri" w:cs="Calibri" w:ascii="Calibri" w:hAnsi="Calibri"/>
            <w:color w:val="1155CC"/>
            <w:u w:val="single"/>
          </w:rPr>
          <w:t>Google Maps</w:t>
        </w:r>
      </w:hyperlink>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w:t>
      </w:r>
    </w:p>
    <w:p>
      <w:pPr>
        <w:pStyle w:val="normal1"/>
        <w:tabs>
          <w:tab w:val="clear" w:pos="720"/>
          <w:tab w:val="right" w:pos="9360" w:leader="none"/>
        </w:tabs>
        <w:spacing w:lineRule="auto" w:line="240" w:before="0" w:after="20"/>
        <w:rPr/>
      </w:pPr>
      <w:r>
        <w:rPr>
          <w:rFonts w:eastAsia="Calibri" w:cs="Calibri" w:ascii="Calibri" w:hAnsi="Calibri"/>
          <w:b/>
          <w:bCs/>
          <w:color w:val="000000"/>
          <w:sz w:val="20"/>
          <w:szCs w:val="20"/>
        </w:rPr>
        <w:t xml:space="preserve">Hypecia Corporate Website </w:t>
      </w:r>
      <w:r>
        <w:rPr>
          <w:b/>
          <w:bCs/>
        </w:rPr>
        <w:t>- Gsap Animated Website</w:t>
      </w:r>
      <w:r>
        <w:rPr>
          <w:rFonts w:eastAsia="Calibri" w:cs="Calibri" w:ascii="Calibri" w:hAnsi="Calibri"/>
          <w:b/>
          <w:bCs/>
          <w:color w:val="000000"/>
          <w:sz w:val="20"/>
          <w:szCs w:val="20"/>
        </w:rPr>
        <w:t xml:space="preserve"> </w:t>
      </w:r>
      <w:hyperlink r:id="rId8">
        <w:r>
          <w:rPr>
            <w:rStyle w:val="Style3"/>
            <w:rFonts w:eastAsia="Calibri" w:cs="Calibri" w:ascii="Calibri" w:hAnsi="Calibri"/>
            <w:i/>
            <w:iCs/>
            <w:color w:val="1155CC"/>
            <w:sz w:val="20"/>
            <w:szCs w:val="20"/>
            <w:u w:val="single"/>
          </w:rPr>
          <w:t>hypeciaconnect.com</w:t>
        </w:r>
      </w:hyperlink>
      <w:r>
        <w:rPr/>
        <w:t xml:space="preserve"> </w:t>
      </w:r>
    </w:p>
    <w:p>
      <w:pPr>
        <w:pStyle w:val="normal1"/>
        <w:keepNext w:val="false"/>
        <w:keepLines w:val="false"/>
        <w:pageBreakBefore w:val="false"/>
        <w:widowControl/>
        <w:numPr>
          <w:ilvl w:val="0"/>
          <w:numId w:val="1"/>
        </w:numPr>
        <w:pBdr/>
        <w:shd w:val="clear" w:fill="auto"/>
        <w:spacing w:lineRule="auto" w:line="240" w:before="0" w:after="60"/>
        <w:ind w:hanging="215" w:start="360" w:end="0"/>
        <w:jc w:val="start"/>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Built an enterprise</w:t>
      </w:r>
      <w:r>
        <w:rPr>
          <w:rFonts w:eastAsia="Calibri" w:cs="Calibri" w:ascii="Calibri" w:hAnsi="Calibri"/>
        </w:rPr>
        <w:t xml:space="preserve"> </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grade corporate website for a telecom infrastructure and AI security firm to pitch services to tier</w:t>
      </w:r>
      <w:r>
        <w:rPr>
          <w:rFonts w:eastAsia="Calibri" w:cs="Calibri" w:ascii="Calibri" w:hAnsi="Calibri"/>
        </w:rPr>
        <w:t xml:space="preserve"> </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1 operators, organizing a wide technical catalog spanning telecom networks to MEP engineering.</w:t>
      </w:r>
    </w:p>
    <w:p>
      <w:pPr>
        <w:pStyle w:val="normal1"/>
        <w:keepNext w:val="false"/>
        <w:keepLines w:val="false"/>
        <w:pageBreakBefore w:val="false"/>
        <w:widowControl/>
        <w:numPr>
          <w:ilvl w:val="0"/>
          <w:numId w:val="1"/>
        </w:numPr>
        <w:pBdr/>
        <w:shd w:val="clear" w:fill="auto"/>
        <w:spacing w:lineRule="auto" w:line="240" w:before="0" w:after="60"/>
        <w:ind w:hanging="215" w:start="360" w:end="0"/>
        <w:jc w:val="start"/>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Structured the site as a high</w:t>
      </w:r>
      <w:r>
        <w:rPr>
          <w:rFonts w:eastAsia="Calibri" w:cs="Calibri" w:ascii="Calibri" w:hAnsi="Calibri"/>
        </w:rPr>
        <w:t xml:space="preserve"> </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conversion B2B tool</w:t>
      </w:r>
      <w:r>
        <w:rPr>
          <w:rFonts w:eastAsia="Calibri" w:cs="Calibri" w:ascii="Calibri" w:hAnsi="Calibri"/>
        </w:rPr>
        <w:t>,</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 xml:space="preserve"> leading with social proof (a flagship 157</w:t>
      </w:r>
      <w:r>
        <w:rPr>
          <w:rFonts w:eastAsia="Calibri" w:cs="Calibri" w:ascii="Calibri" w:hAnsi="Calibri"/>
        </w:rPr>
        <w:t xml:space="preserve"> </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site Airtel deployment and partner testimonials) to drive consultation bookings.</w:t>
      </w:r>
    </w:p>
    <w:p>
      <w:pPr>
        <w:pStyle w:val="normal1"/>
        <w:tabs>
          <w:tab w:val="clear" w:pos="720"/>
          <w:tab w:val="right" w:pos="9360" w:leader="none"/>
        </w:tabs>
        <w:spacing w:lineRule="auto" w:line="240" w:before="0" w:after="20"/>
        <w:rPr/>
      </w:pPr>
      <w:r>
        <w:rPr>
          <w:rFonts w:eastAsia="Calibri" w:cs="Calibri" w:ascii="Calibri" w:hAnsi="Calibri"/>
          <w:b/>
          <w:bCs/>
          <w:color w:val="000000"/>
          <w:sz w:val="20"/>
          <w:szCs w:val="20"/>
        </w:rPr>
        <w:t>Odoo API</w:t>
      </w:r>
      <w:r>
        <w:rPr>
          <w:rFonts w:eastAsia="Calibri" w:cs="Calibri" w:ascii="Calibri" w:hAnsi="Calibri"/>
          <w:b/>
          <w:bCs/>
        </w:rPr>
        <w:t xml:space="preserve"> Tester</w:t>
      </w:r>
      <w:r>
        <w:rPr>
          <w:rFonts w:eastAsia="Calibri" w:cs="Calibri" w:ascii="Calibri" w:hAnsi="Calibri"/>
          <w:b/>
          <w:bCs/>
          <w:color w:val="000000"/>
          <w:sz w:val="20"/>
          <w:szCs w:val="20"/>
        </w:rPr>
        <w:t xml:space="preserve"> </w:t>
      </w:r>
      <w:r>
        <w:rPr>
          <w:rFonts w:eastAsia="Calibri" w:cs="Calibri" w:ascii="Calibri" w:hAnsi="Calibri"/>
          <w:i/>
          <w:iCs/>
          <w:color w:val="444444"/>
          <w:sz w:val="20"/>
          <w:szCs w:val="20"/>
        </w:rPr>
        <w:t xml:space="preserve">Published on </w:t>
      </w:r>
      <w:hyperlink r:id="rId9">
        <w:r>
          <w:rPr>
            <w:rStyle w:val="Style3"/>
            <w:rFonts w:eastAsia="Calibri" w:cs="Calibri" w:ascii="Calibri" w:hAnsi="Calibri"/>
            <w:i/>
            <w:iCs/>
            <w:color w:val="1155CC"/>
            <w:u w:val="single"/>
          </w:rPr>
          <w:t>apps.odoo.com</w:t>
        </w:r>
      </w:hyperlink>
    </w:p>
    <w:p>
      <w:pPr>
        <w:pStyle w:val="normal1"/>
        <w:keepNext w:val="false"/>
        <w:keepLines w:val="false"/>
        <w:pageBreakBefore w:val="false"/>
        <w:widowControl/>
        <w:numPr>
          <w:ilvl w:val="0"/>
          <w:numId w:val="0"/>
        </w:numPr>
        <w:pBdr/>
        <w:shd w:val="clear" w:fill="auto"/>
        <w:spacing w:lineRule="auto" w:line="240" w:before="0" w:after="60"/>
        <w:ind w:hanging="0" w:start="0" w:end="0"/>
        <w:jc w:val="start"/>
        <w:rPr>
          <w:rFonts w:ascii="Calibri" w:hAnsi="Calibri" w:eastAsia="Calibri" w:cs="Calibri"/>
        </w:rPr>
      </w:pPr>
      <w:r>
        <w:rPr>
          <w:rFonts w:eastAsia="Calibri" w:cs="Calibri" w:ascii="Calibri" w:hAnsi="Calibri"/>
        </w:rPr>
        <w:t xml:space="preserve">Built a full-featured Odoo module to Test whitelisted client APIs directly from the Odoo UI. NO need for Postman or raw scripts. Supports cURL parsing, collections, pre-request scripts, assertions, multiple payload types, and secure authentication, all through a reusable button and formatted response component instead of maintaining multiple separate request forms to test each api. </w:t>
      </w:r>
    </w:p>
    <w:p>
      <w:pPr>
        <w:pStyle w:val="normal1"/>
        <w:widowControl/>
        <w:numPr>
          <w:ilvl w:val="0"/>
          <w:numId w:val="0"/>
        </w:numPr>
        <w:pBdr/>
        <w:shd w:val="clear" w:fill="auto"/>
        <w:bidi w:val="0"/>
        <w:spacing w:lineRule="auto" w:line="240" w:before="0" w:after="60"/>
        <w:ind w:hanging="0" w:start="0" w:end="0"/>
        <w:jc w:val="start"/>
        <w:rPr>
          <w:rFonts w:ascii="Calibri" w:hAnsi="Calibri" w:eastAsia="Calibri" w:cs="Calibri"/>
          <w:b/>
          <w:bCs/>
        </w:rPr>
      </w:pPr>
      <w:r>
        <w:rPr>
          <w:rFonts w:eastAsia="Calibri" w:cs="Calibri" w:ascii="Calibri" w:hAnsi="Calibri"/>
          <w:b/>
          <w:bCs/>
        </w:rPr>
      </w:r>
    </w:p>
    <w:p>
      <w:pPr>
        <w:pStyle w:val="normal1"/>
        <w:widowControl/>
        <w:numPr>
          <w:ilvl w:val="0"/>
          <w:numId w:val="0"/>
        </w:numPr>
        <w:pBdr/>
        <w:shd w:val="clear" w:fill="auto"/>
        <w:bidi w:val="0"/>
        <w:spacing w:lineRule="auto" w:line="240" w:before="0" w:after="60"/>
        <w:ind w:hanging="0" w:start="0" w:end="0"/>
        <w:jc w:val="start"/>
        <w:rPr>
          <w:rFonts w:ascii="Calibri" w:hAnsi="Calibri" w:eastAsia="Calibri" w:cs="Calibri"/>
          <w:b/>
          <w:bCs/>
        </w:rPr>
      </w:pPr>
      <w:r>
        <w:rPr>
          <w:rFonts w:eastAsia="Calibri" w:cs="Calibri" w:ascii="Calibri" w:hAnsi="Calibri"/>
          <w:b/>
          <w:bCs/>
        </w:rPr>
      </w:r>
    </w:p>
    <w:p>
      <w:pPr>
        <w:pStyle w:val="normal1"/>
        <w:widowControl/>
        <w:numPr>
          <w:ilvl w:val="0"/>
          <w:numId w:val="0"/>
        </w:numPr>
        <w:pBdr/>
        <w:shd w:val="clear" w:fill="auto"/>
        <w:bidi w:val="0"/>
        <w:spacing w:lineRule="auto" w:line="240" w:before="0" w:after="60"/>
        <w:ind w:hanging="0" w:start="0" w:end="0"/>
        <w:jc w:val="start"/>
        <w:rPr>
          <w:rFonts w:ascii="Calibri" w:hAnsi="Calibri" w:eastAsia="Calibri" w:cs="Calibri"/>
          <w:b/>
          <w:bCs/>
        </w:rPr>
      </w:pPr>
      <w:r>
        <w:rPr>
          <w:rFonts w:eastAsia="Calibri" w:cs="Calibri" w:ascii="Calibri" w:hAnsi="Calibri"/>
          <w:b/>
          <w:bCs/>
        </w:rPr>
      </w:r>
    </w:p>
    <w:p>
      <w:pPr>
        <w:pStyle w:val="normal1"/>
        <w:widowControl/>
        <w:numPr>
          <w:ilvl w:val="0"/>
          <w:numId w:val="0"/>
        </w:numPr>
        <w:pBdr/>
        <w:shd w:val="clear" w:fill="auto"/>
        <w:bidi w:val="0"/>
        <w:spacing w:lineRule="auto" w:line="240" w:before="0" w:after="60"/>
        <w:ind w:hanging="0" w:start="0" w:end="0"/>
        <w:jc w:val="start"/>
        <w:rPr>
          <w:rFonts w:ascii="Calibri" w:hAnsi="Calibri" w:eastAsia="Calibri" w:cs="Calibri"/>
          <w:b/>
          <w:bCs/>
        </w:rPr>
      </w:pPr>
      <w:r>
        <w:rPr>
          <w:rFonts w:eastAsia="Calibri" w:cs="Calibri" w:ascii="Calibri" w:hAnsi="Calibri"/>
          <w:b/>
          <w:bCs/>
        </w:rPr>
      </w:r>
    </w:p>
    <w:p>
      <w:pPr>
        <w:pStyle w:val="normal1"/>
        <w:widowControl/>
        <w:numPr>
          <w:ilvl w:val="0"/>
          <w:numId w:val="0"/>
        </w:numPr>
        <w:pBdr/>
        <w:shd w:val="clear" w:fill="auto"/>
        <w:bidi w:val="0"/>
        <w:spacing w:lineRule="auto" w:line="240" w:before="0" w:after="60"/>
        <w:ind w:hanging="0" w:start="0" w:end="0"/>
        <w:jc w:val="start"/>
        <w:rPr/>
      </w:pPr>
      <w:r>
        <w:rPr>
          <w:rFonts w:eastAsia="Calibri" w:cs="Calibri" w:ascii="Calibri" w:hAnsi="Calibri"/>
          <w:b/>
          <w:bCs/>
        </w:rPr>
        <w:t>Image Compressor – Filestore &amp; DB Storage Optimizer Built</w:t>
      </w:r>
      <w:r>
        <w:rPr>
          <w:rFonts w:eastAsia="Calibri" w:cs="Calibri" w:ascii="Calibri" w:hAnsi="Calibri"/>
        </w:rPr>
        <w:t xml:space="preserve"> </w:t>
      </w:r>
      <w:r>
        <w:rPr>
          <w:rFonts w:eastAsia="Calibri" w:cs="Calibri" w:ascii="Calibri" w:hAnsi="Calibri"/>
          <w:i/>
          <w:iCs/>
          <w:color w:val="444444"/>
          <w:sz w:val="20"/>
          <w:szCs w:val="20"/>
        </w:rPr>
        <w:t xml:space="preserve">Published on </w:t>
      </w:r>
      <w:hyperlink r:id="rId10">
        <w:r>
          <w:rPr>
            <w:rStyle w:val="Style3"/>
            <w:rFonts w:eastAsia="Calibri" w:cs="Calibri" w:ascii="Calibri" w:hAnsi="Calibri"/>
            <w:i/>
            <w:iCs/>
            <w:color w:val="1155CC"/>
            <w:u w:val="single"/>
          </w:rPr>
          <w:t>apps.odoo.com</w:t>
        </w:r>
      </w:hyperlink>
    </w:p>
    <w:p>
      <w:pPr>
        <w:pStyle w:val="normal1"/>
        <w:widowControl/>
        <w:numPr>
          <w:ilvl w:val="0"/>
          <w:numId w:val="0"/>
        </w:numPr>
        <w:pBdr/>
        <w:shd w:val="clear" w:fill="auto"/>
        <w:bidi w:val="0"/>
        <w:spacing w:lineRule="auto" w:line="240" w:before="0" w:after="60"/>
        <w:ind w:hanging="0" w:start="0" w:end="0"/>
        <w:jc w:val="start"/>
        <w:rPr>
          <w:rFonts w:ascii="Calibri" w:hAnsi="Calibri" w:eastAsia="Calibri" w:cs="Calibri"/>
        </w:rPr>
      </w:pPr>
      <w:r>
        <w:rPr>
          <w:rFonts w:eastAsia="Calibri" w:cs="Calibri" w:ascii="Calibri" w:hAnsi="Calibri"/>
        </w:rPr>
        <w:t>Built a high-performance Odoo storage optimization module reducing filestore and database size by up to 80% without worker timeouts. Engineered a model-by-model queue processor featuring watchdog keep-alive timers to bypass Odoo HTTP worker timeouts, periodic batch commits with garbage collection to avoid RAM bloat, and PostgreSQL savepoints for clean rollback on corrupt files. Implemented universal WebP conversion with non-destructive fallback safety, on-the-fly upload compression, and an in-memory tester wizard with zero database storage footprint.</w:t>
      </w:r>
    </w:p>
    <w:p>
      <w:pPr>
        <w:pStyle w:val="normal1"/>
        <w:widowControl/>
        <w:numPr>
          <w:ilvl w:val="0"/>
          <w:numId w:val="0"/>
        </w:numPr>
        <w:pBdr/>
        <w:shd w:val="clear" w:fill="auto"/>
        <w:bidi w:val="0"/>
        <w:spacing w:lineRule="auto" w:line="240" w:before="0" w:after="60"/>
        <w:ind w:hanging="0" w:start="0" w:end="0"/>
        <w:jc w:val="start"/>
        <w:rPr>
          <w:rFonts w:ascii="Calibri" w:hAnsi="Calibri" w:eastAsia="Calibri" w:cs="Calibri"/>
        </w:rPr>
      </w:pPr>
      <w:r>
        <w:rPr>
          <w:rFonts w:eastAsia="Calibri" w:cs="Calibri" w:ascii="Calibri" w:hAnsi="Calibri"/>
        </w:rPr>
      </w:r>
    </w:p>
    <w:p>
      <w:pPr>
        <w:pStyle w:val="normal1"/>
        <w:widowControl/>
        <w:numPr>
          <w:ilvl w:val="0"/>
          <w:numId w:val="0"/>
        </w:numPr>
        <w:pBdr/>
        <w:shd w:val="clear" w:fill="auto"/>
        <w:bidi w:val="0"/>
        <w:spacing w:lineRule="auto" w:line="240" w:before="0" w:after="60"/>
        <w:ind w:hanging="0" w:start="0" w:end="0"/>
        <w:jc w:val="start"/>
        <w:rPr>
          <w:rFonts w:ascii="Calibri" w:hAnsi="Calibri" w:eastAsia="Calibri" w:cs="Calibri"/>
        </w:rPr>
      </w:pPr>
      <w:r>
        <w:rPr>
          <w:rFonts w:eastAsia="Calibri" w:cs="Calibri" w:ascii="Calibri" w:hAnsi="Calibri"/>
          <w:b/>
          <w:bCs/>
        </w:rPr>
        <w:t xml:space="preserve">Data Leak Prevention (DLP) &amp; Anti-Theft Shield Built </w:t>
      </w:r>
      <w:r>
        <w:rPr>
          <w:rFonts w:eastAsia="Calibri" w:cs="Calibri" w:ascii="Calibri" w:hAnsi="Calibri"/>
          <w:b w:val="false"/>
          <w:bCs w:val="false"/>
          <w:i/>
          <w:iCs/>
          <w:color w:val="444444"/>
          <w:sz w:val="20"/>
          <w:szCs w:val="20"/>
        </w:rPr>
        <w:t xml:space="preserve">Published on </w:t>
      </w:r>
      <w:hyperlink r:id="rId11">
        <w:r>
          <w:rPr>
            <w:rStyle w:val="Style3"/>
            <w:rFonts w:eastAsia="Calibri" w:cs="Calibri" w:ascii="Calibri" w:hAnsi="Calibri"/>
            <w:b w:val="false"/>
            <w:bCs w:val="false"/>
            <w:i/>
            <w:iCs/>
            <w:color w:val="1155CC"/>
            <w:u w:val="single"/>
          </w:rPr>
          <w:t>apps.odoo.com</w:t>
        </w:r>
      </w:hyperlink>
    </w:p>
    <w:p>
      <w:pPr>
        <w:pStyle w:val="normal1"/>
        <w:widowControl/>
        <w:numPr>
          <w:ilvl w:val="0"/>
          <w:numId w:val="0"/>
        </w:numPr>
        <w:pBdr/>
        <w:shd w:val="clear" w:fill="auto"/>
        <w:bidi w:val="0"/>
        <w:spacing w:lineRule="auto" w:line="240" w:before="0" w:after="60"/>
        <w:ind w:hanging="0" w:start="0" w:end="0"/>
        <w:jc w:val="start"/>
        <w:rPr>
          <w:rFonts w:ascii="Calibri" w:hAnsi="Calibri" w:eastAsia="Calibri" w:cs="Calibri"/>
        </w:rPr>
      </w:pPr>
      <w:r>
        <w:rPr>
          <w:rFonts w:eastAsia="Calibri" w:cs="Calibri" w:ascii="Calibri" w:hAnsi="Calibri"/>
        </w:rPr>
        <w:t>Engineered an enterprise-grade ERP security module to protect sensitive business assets (Leads, Contacts, Invoices, HR) against internal data theft and exfiltration. Implemented server-side PII masking at the RPC layer to prevent browser DevTools inspection, coupled with an audit-logged reveal mechanism requiring mandatory business justification. Built mass export guards with configurable daily user quotas and an OWL-based dynamic forensic screen watermark ([User] • [Email] • [Timestamp]) to deter unauthorized phone camera captures and screenshot leaks.</w:t>
      </w:r>
    </w:p>
    <w:p>
      <w:pPr>
        <w:pStyle w:val="normal1"/>
        <w:widowControl/>
        <w:numPr>
          <w:ilvl w:val="0"/>
          <w:numId w:val="0"/>
        </w:numPr>
        <w:pBdr/>
        <w:shd w:val="clear" w:fill="auto"/>
        <w:bidi w:val="0"/>
        <w:spacing w:lineRule="auto" w:line="240" w:before="0" w:after="60"/>
        <w:ind w:hanging="0" w:start="0" w:end="0"/>
        <w:jc w:val="start"/>
        <w:rPr>
          <w:rFonts w:ascii="Calibri" w:hAnsi="Calibri" w:eastAsia="Calibri" w:cs="Calibri"/>
        </w:rPr>
      </w:pPr>
      <w:r>
        <w:rPr>
          <w:rFonts w:eastAsia="Calibri" w:cs="Calibri" w:ascii="Calibri" w:hAnsi="Calibri"/>
        </w:rPr>
      </w:r>
    </w:p>
    <w:p>
      <w:pPr>
        <w:pStyle w:val="normal1"/>
        <w:tabs>
          <w:tab w:val="clear" w:pos="720"/>
          <w:tab w:val="right" w:pos="9360" w:leader="none"/>
        </w:tabs>
        <w:spacing w:lineRule="auto" w:line="240" w:before="0" w:after="20"/>
        <w:rPr/>
      </w:pPr>
      <w:r>
        <w:rPr>
          <w:rFonts w:eastAsia="Calibri" w:cs="Calibri" w:ascii="Calibri" w:hAnsi="Calibri"/>
          <w:b/>
          <w:bCs/>
          <w:color w:val="000000"/>
          <w:sz w:val="20"/>
          <w:szCs w:val="20"/>
        </w:rPr>
        <w:t>Auto</w:t>
      </w:r>
      <w:r>
        <w:rPr>
          <w:rFonts w:eastAsia="Calibri" w:cs="Calibri" w:ascii="Calibri" w:hAnsi="Calibri"/>
          <w:b/>
          <w:bCs/>
        </w:rPr>
        <w:t xml:space="preserve"> </w:t>
      </w:r>
      <w:r>
        <w:rPr>
          <w:rFonts w:eastAsia="Calibri" w:cs="Calibri" w:ascii="Calibri" w:hAnsi="Calibri"/>
          <w:b/>
          <w:bCs/>
          <w:color w:val="000000"/>
          <w:sz w:val="20"/>
          <w:szCs w:val="20"/>
        </w:rPr>
        <w:t xml:space="preserve">Blogging Automation Pipeline </w:t>
      </w:r>
      <w:r>
        <w:rPr>
          <w:rFonts w:eastAsia="Calibri" w:cs="Calibri" w:ascii="Calibri" w:hAnsi="Calibri"/>
          <w:i/>
          <w:iCs/>
          <w:color w:val="444444"/>
          <w:sz w:val="20"/>
          <w:szCs w:val="20"/>
        </w:rPr>
        <w:t xml:space="preserve">Final year project — full marks  </w:t>
      </w:r>
      <w:hyperlink r:id="rId12">
        <w:r>
          <w:rPr>
            <w:rStyle w:val="Hyperlink"/>
            <w:i/>
            <w:iCs/>
            <w:sz w:val="20"/>
            <w:szCs w:val="20"/>
          </w:rPr>
          <w:t>Shubham-records/wordpress-automation</w:t>
        </w:r>
      </w:hyperlink>
      <w:r>
        <w:rPr/>
        <w:t xml:space="preserve"> </w:t>
      </w:r>
    </w:p>
    <w:p>
      <w:pPr>
        <w:pStyle w:val="normal1"/>
        <w:keepNext w:val="false"/>
        <w:keepLines w:val="false"/>
        <w:pageBreakBefore w:val="false"/>
        <w:widowControl/>
        <w:numPr>
          <w:ilvl w:val="0"/>
          <w:numId w:val="0"/>
        </w:numPr>
        <w:pBdr/>
        <w:shd w:val="clear" w:fill="auto"/>
        <w:spacing w:lineRule="auto" w:line="240" w:before="0" w:after="60"/>
        <w:ind w:hanging="0" w:start="0" w:end="0"/>
        <w:jc w:val="start"/>
        <w:rPr/>
      </w:pP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Built an end</w:t>
      </w:r>
      <w:r>
        <w:rPr>
          <w:rFonts w:eastAsia="Calibri" w:cs="Calibri" w:ascii="Calibri" w:hAnsi="Calibri"/>
        </w:rPr>
        <w:t xml:space="preserve"> </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to</w:t>
      </w:r>
      <w:r>
        <w:rPr>
          <w:rFonts w:eastAsia="Calibri" w:cs="Calibri" w:ascii="Calibri" w:hAnsi="Calibri"/>
        </w:rPr>
        <w:t xml:space="preserve"> </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 xml:space="preserve">end content pipeline: scrapes Reddit communities for real user pain points, </w:t>
      </w:r>
      <w:r>
        <w:rPr>
          <w:rFonts w:eastAsia="Calibri" w:cs="Calibri" w:ascii="Calibri" w:hAnsi="Calibri"/>
        </w:rPr>
        <w:t>validates</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alibri" w:cs="Calibri" w:ascii="Calibri" w:hAnsi="Calibri"/>
        </w:rPr>
        <w:t xml:space="preserve">topics against keyword criteria, </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 xml:space="preserve"> researches</w:t>
      </w:r>
      <w:r>
        <w:rPr>
          <w:rFonts w:eastAsia="Calibri" w:cs="Calibri" w:ascii="Calibri" w:hAnsi="Calibri"/>
        </w:rPr>
        <w:t xml:space="preserve"> low-difficulty </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SEO keywords, generates matching images via the Gemini Flash API, and writes SEO</w:t>
      </w:r>
      <w:r>
        <w:rPr>
          <w:rFonts w:eastAsia="Calibri" w:cs="Calibri" w:ascii="Calibri" w:hAnsi="Calibri"/>
        </w:rPr>
        <w:t xml:space="preserve"> </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 xml:space="preserve">formatted WordPress content in a custom </w:t>
      </w:r>
      <w:r>
        <w:rPr>
          <w:rFonts w:eastAsia="Calibri" w:cs="Calibri" w:ascii="Calibri" w:hAnsi="Calibri"/>
        </w:rPr>
        <w:t xml:space="preserve">accent </w:t>
      </w:r>
      <w:r>
        <w:rPr>
          <w:rFonts w:eastAsia="Calibri" w:cs="Calibri" w:ascii="Calibri" w:hAnsi="Calibri"/>
          <w:b w:val="false"/>
          <w:bCs w:val="false"/>
          <w:i w:val="false"/>
          <w:iCs w:val="false"/>
          <w:caps w:val="false"/>
          <w:smallCaps w:val="false"/>
          <w:strike w:val="false"/>
          <w:dstrike w:val="false"/>
          <w:color w:val="000000"/>
          <w:position w:val="0"/>
          <w:sz w:val="20"/>
          <w:szCs w:val="20"/>
          <w:u w:val="none"/>
          <w:shd w:fill="auto" w:val="clear"/>
          <w:vertAlign w:val="baseline"/>
        </w:rPr>
        <w:t>via prompt engineering</w:t>
      </w:r>
      <w:r>
        <w:rPr>
          <w:rFonts w:eastAsia="Calibri" w:cs="Calibri" w:ascii="Calibri" w:hAnsi="Calibri"/>
        </w:rPr>
        <w:t xml:space="preserve"> and then publishes to WordPress.</w:t>
      </w:r>
    </w:p>
    <w:p>
      <w:pPr>
        <w:pStyle w:val="normal1"/>
        <w:keepNext w:val="false"/>
        <w:keepLines w:val="false"/>
        <w:pageBreakBefore w:val="false"/>
        <w:widowControl/>
        <w:pBdr/>
        <w:shd w:val="clear" w:fill="auto"/>
        <w:spacing w:lineRule="auto" w:line="240" w:before="0" w:after="60"/>
        <w:ind w:hanging="0" w:start="36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r>
    </w:p>
    <w:p>
      <w:pPr>
        <w:pStyle w:val="normal1"/>
        <w:pBdr>
          <w:bottom w:val="single" w:sz="6" w:space="2" w:color="000000"/>
        </w:pBdr>
        <w:spacing w:lineRule="auto" w:line="240" w:before="260" w:after="100"/>
        <w:rPr/>
      </w:pPr>
      <w:r>
        <w:rPr>
          <w:rFonts w:eastAsia="Calibri" w:cs="Calibri" w:ascii="Calibri" w:hAnsi="Calibri"/>
          <w:b/>
          <w:bCs/>
          <w:color w:val="000000"/>
          <w:sz w:val="22"/>
          <w:szCs w:val="22"/>
        </w:rPr>
        <w:t>SKILLS</w:t>
      </w:r>
    </w:p>
    <w:p>
      <w:pPr>
        <w:pStyle w:val="normal1"/>
        <w:spacing w:lineRule="auto" w:line="240" w:before="0" w:after="60"/>
        <w:rPr/>
      </w:pPr>
      <w:r>
        <w:rPr>
          <w:rFonts w:eastAsia="Calibri" w:cs="Calibri" w:ascii="Calibri" w:hAnsi="Calibri"/>
          <w:b/>
          <w:bCs/>
          <w:color w:val="000000"/>
          <w:sz w:val="20"/>
          <w:szCs w:val="20"/>
        </w:rPr>
        <w:t xml:space="preserve">Languages: </w:t>
      </w:r>
      <w:r>
        <w:rPr>
          <w:rFonts w:eastAsia="Calibri" w:cs="Calibri" w:ascii="Calibri" w:hAnsi="Calibri"/>
          <w:color w:val="000000"/>
          <w:sz w:val="20"/>
          <w:szCs w:val="20"/>
        </w:rPr>
        <w:t>Python, JavaScript</w:t>
      </w:r>
    </w:p>
    <w:p>
      <w:pPr>
        <w:pStyle w:val="normal1"/>
        <w:spacing w:lineRule="auto" w:line="240" w:before="0" w:after="60"/>
        <w:rPr/>
      </w:pPr>
      <w:r>
        <w:rPr>
          <w:rFonts w:eastAsia="Calibri" w:cs="Calibri" w:ascii="Calibri" w:hAnsi="Calibri"/>
          <w:b/>
          <w:bCs/>
          <w:color w:val="000000"/>
          <w:sz w:val="20"/>
          <w:szCs w:val="20"/>
        </w:rPr>
        <w:t xml:space="preserve">ERP: </w:t>
      </w:r>
      <w:r>
        <w:rPr>
          <w:rFonts w:eastAsia="Calibri" w:cs="Calibri" w:ascii="Calibri" w:hAnsi="Calibri"/>
          <w:color w:val="000000"/>
          <w:sz w:val="20"/>
          <w:szCs w:val="20"/>
        </w:rPr>
        <w:t>Odoo (module development, customization, migration, API integration)</w:t>
      </w:r>
    </w:p>
    <w:p>
      <w:pPr>
        <w:pStyle w:val="normal1"/>
        <w:spacing w:lineRule="auto" w:line="240" w:before="0" w:after="60"/>
        <w:rPr/>
      </w:pPr>
      <w:r>
        <w:rPr>
          <w:rFonts w:eastAsia="Calibri" w:cs="Calibri" w:ascii="Calibri" w:hAnsi="Calibri"/>
          <w:b/>
          <w:bCs/>
          <w:color w:val="000000"/>
          <w:sz w:val="20"/>
          <w:szCs w:val="20"/>
        </w:rPr>
        <w:t xml:space="preserve">Web: </w:t>
      </w:r>
      <w:r>
        <w:rPr>
          <w:rFonts w:eastAsia="Calibri" w:cs="Calibri" w:ascii="Calibri" w:hAnsi="Calibri"/>
          <w:color w:val="000000"/>
          <w:sz w:val="20"/>
          <w:szCs w:val="20"/>
        </w:rPr>
        <w:t>FastAPI, Flask, Next.js, React, HTML5, CSS3, Bootstrap, Tailwind CSS</w:t>
      </w:r>
    </w:p>
    <w:p>
      <w:pPr>
        <w:pStyle w:val="normal1"/>
        <w:spacing w:lineRule="auto" w:line="240" w:before="0" w:after="60"/>
        <w:rPr/>
      </w:pPr>
      <w:r>
        <w:rPr>
          <w:rFonts w:eastAsia="Calibri" w:cs="Calibri" w:ascii="Calibri" w:hAnsi="Calibri"/>
          <w:b/>
          <w:bCs/>
          <w:color w:val="000000"/>
          <w:sz w:val="20"/>
          <w:szCs w:val="20"/>
        </w:rPr>
        <w:t xml:space="preserve">Database: </w:t>
      </w:r>
      <w:r>
        <w:rPr>
          <w:rFonts w:eastAsia="Calibri" w:cs="Calibri" w:ascii="Calibri" w:hAnsi="Calibri"/>
          <w:color w:val="000000"/>
          <w:sz w:val="20"/>
          <w:szCs w:val="20"/>
        </w:rPr>
        <w:t>PostgreSQL, Supabase, MongoDB, SQLAlchemy, S</w:t>
      </w:r>
      <w:r>
        <w:rPr>
          <w:rFonts w:eastAsia="Calibri" w:cs="Calibri" w:ascii="Calibri" w:hAnsi="Calibri"/>
        </w:rPr>
        <w:t>QL</w:t>
      </w:r>
    </w:p>
    <w:p>
      <w:pPr>
        <w:pStyle w:val="normal1"/>
        <w:spacing w:lineRule="auto" w:line="240" w:before="0" w:after="60"/>
        <w:rPr/>
      </w:pPr>
      <w:r>
        <w:rPr>
          <w:rFonts w:eastAsia="Calibri" w:cs="Calibri" w:ascii="Calibri" w:hAnsi="Calibri"/>
          <w:b/>
          <w:bCs/>
          <w:color w:val="000000"/>
          <w:sz w:val="20"/>
          <w:szCs w:val="20"/>
        </w:rPr>
        <w:t xml:space="preserve">Tools: </w:t>
      </w:r>
      <w:r>
        <w:rPr>
          <w:rFonts w:eastAsia="Calibri" w:cs="Calibri" w:ascii="Calibri" w:hAnsi="Calibri"/>
          <w:color w:val="000000"/>
          <w:sz w:val="20"/>
          <w:szCs w:val="20"/>
        </w:rPr>
        <w:t>Git, GitHub, Figma, Cloudflare Pages, Render,</w:t>
      </w:r>
      <w:r>
        <w:rPr>
          <w:rFonts w:eastAsia="Calibri" w:cs="Calibri" w:ascii="Calibri" w:hAnsi="Calibri"/>
        </w:rPr>
        <w:t xml:space="preserve"> Vercel</w:t>
      </w:r>
      <w:r>
        <w:rPr>
          <w:rFonts w:eastAsia="Calibri" w:cs="Calibri" w:ascii="Calibri" w:hAnsi="Calibri"/>
          <w:color w:val="000000"/>
          <w:sz w:val="20"/>
          <w:szCs w:val="20"/>
        </w:rPr>
        <w:t xml:space="preserve">, Google Apps Script, </w:t>
      </w:r>
      <w:r>
        <w:rPr>
          <w:rFonts w:eastAsia="Calibri" w:cs="Calibri" w:ascii="Calibri" w:hAnsi="Calibri"/>
        </w:rPr>
        <w:t>GitHub Pages, AI IDEs</w:t>
      </w:r>
    </w:p>
    <w:p>
      <w:pPr>
        <w:pStyle w:val="normal1"/>
        <w:spacing w:lineRule="auto" w:line="240" w:before="0" w:after="100"/>
        <w:rPr/>
      </w:pPr>
      <w:r>
        <w:rPr>
          <w:rFonts w:eastAsia="Calibri" w:cs="Calibri" w:ascii="Calibri" w:hAnsi="Calibri"/>
          <w:b/>
          <w:bCs/>
          <w:color w:val="000000"/>
          <w:sz w:val="20"/>
          <w:szCs w:val="20"/>
        </w:rPr>
        <w:t xml:space="preserve">Operating Systems: </w:t>
      </w:r>
      <w:r>
        <w:rPr>
          <w:rFonts w:eastAsia="Calibri" w:cs="Calibri" w:ascii="Calibri" w:hAnsi="Calibri"/>
          <w:color w:val="000000"/>
          <w:sz w:val="20"/>
          <w:szCs w:val="20"/>
        </w:rPr>
        <w:t>Windows, Linux</w:t>
      </w:r>
    </w:p>
    <w:p>
      <w:pPr>
        <w:pStyle w:val="normal1"/>
        <w:pBdr>
          <w:bottom w:val="single" w:sz="6" w:space="2" w:color="000000"/>
        </w:pBdr>
        <w:spacing w:lineRule="auto" w:line="240" w:before="260" w:after="100"/>
        <w:rPr/>
      </w:pPr>
      <w:r>
        <w:rPr>
          <w:rFonts w:eastAsia="Calibri" w:cs="Calibri" w:ascii="Calibri" w:hAnsi="Calibri"/>
          <w:b/>
          <w:bCs/>
          <w:color w:val="000000"/>
          <w:sz w:val="22"/>
          <w:szCs w:val="22"/>
        </w:rPr>
        <w:t>EDUCATION</w:t>
      </w:r>
    </w:p>
    <w:p>
      <w:pPr>
        <w:pStyle w:val="normal1"/>
        <w:tabs>
          <w:tab w:val="clear" w:pos="720"/>
          <w:tab w:val="right" w:pos="9360" w:leader="none"/>
        </w:tabs>
        <w:spacing w:lineRule="auto" w:line="240" w:before="0" w:after="20"/>
        <w:rPr/>
      </w:pPr>
      <w:r>
        <w:rPr>
          <w:rFonts w:eastAsia="Calibri" w:cs="Calibri" w:ascii="Calibri" w:hAnsi="Calibri"/>
          <w:b/>
          <w:bCs/>
          <w:color w:val="000000"/>
          <w:sz w:val="20"/>
          <w:szCs w:val="20"/>
        </w:rPr>
        <w:t xml:space="preserve">B.Tech in Computer Science Engineering — Satya Sai Engineering College </w:t>
      </w:r>
      <w:r>
        <w:rPr>
          <w:rFonts w:eastAsia="Calibri" w:cs="Calibri" w:ascii="Calibri" w:hAnsi="Calibri"/>
          <w:i/>
          <w:iCs/>
          <w:color w:val="444444"/>
          <w:sz w:val="20"/>
          <w:szCs w:val="20"/>
        </w:rPr>
        <w:t>2025</w:t>
      </w:r>
    </w:p>
    <w:p>
      <w:pPr>
        <w:pStyle w:val="normal1"/>
        <w:spacing w:lineRule="auto" w:line="240" w:before="0" w:after="100"/>
        <w:rPr/>
      </w:pPr>
      <w:r>
        <w:rPr>
          <w:rFonts w:eastAsia="Calibri" w:cs="Calibri" w:ascii="Calibri" w:hAnsi="Calibri"/>
          <w:color w:val="444444"/>
          <w:sz w:val="20"/>
          <w:szCs w:val="20"/>
        </w:rPr>
        <w:t>7.78 CGPA · Balasore, India</w:t>
      </w:r>
    </w:p>
    <w:p>
      <w:pPr>
        <w:pStyle w:val="normal1"/>
        <w:tabs>
          <w:tab w:val="clear" w:pos="720"/>
          <w:tab w:val="right" w:pos="9360" w:leader="none"/>
        </w:tabs>
        <w:spacing w:lineRule="auto" w:line="240" w:before="0" w:after="20"/>
        <w:rPr/>
      </w:pPr>
      <w:r>
        <w:rPr>
          <w:rFonts w:eastAsia="Calibri" w:cs="Calibri" w:ascii="Calibri" w:hAnsi="Calibri"/>
          <w:b/>
          <w:bCs/>
          <w:color w:val="000000"/>
          <w:sz w:val="20"/>
          <w:szCs w:val="20"/>
        </w:rPr>
        <w:t xml:space="preserve">Diploma in Electronic &amp; Telecommunication — Mayurbhanj School of Engineering </w:t>
      </w:r>
      <w:r>
        <w:rPr>
          <w:rFonts w:eastAsia="Calibri" w:cs="Calibri" w:ascii="Calibri" w:hAnsi="Calibri"/>
          <w:i/>
          <w:iCs/>
          <w:color w:val="444444"/>
          <w:sz w:val="20"/>
          <w:szCs w:val="20"/>
        </w:rPr>
        <w:t>2022</w:t>
      </w:r>
    </w:p>
    <w:p>
      <w:pPr>
        <w:pStyle w:val="normal1"/>
        <w:rPr/>
      </w:pPr>
      <w:r>
        <w:rPr>
          <w:rFonts w:eastAsia="Calibri" w:cs="Calibri" w:ascii="Calibri" w:hAnsi="Calibri"/>
          <w:color w:val="444444"/>
          <w:sz w:val="20"/>
          <w:szCs w:val="20"/>
        </w:rPr>
        <w:t>78.3% · Baripada, India</w:t>
      </w:r>
    </w:p>
    <w:sectPr>
      <w:type w:val="nextPage"/>
      <w:pgSz w:w="12240" w:h="15840"/>
      <w:pgMar w:left="900" w:right="900" w:gutter="0" w:header="0" w:top="720" w:footer="0" w:bottom="72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Georgia">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15"/>
      </w:pPr>
      <w:rPr>
        <w:rFonts w:ascii="Symbol" w:hAnsi="Symbol" w:cs="Symbol" w:hint="default"/>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lang w:val="en-US" w:eastAsia="zh-CN" w:bidi="hi-IN"/>
      </w:rPr>
    </w:rPrDefault>
    <w:pPrDefault>
      <w:pPr>
        <w:suppressAutoHyphens w:val="true"/>
      </w:pPr>
    </w:pPrDefault>
  </w:docDefaults>
  <w:style w:type="paragraph" w:styleId="Normal">
    <w:name w:val="Normal"/>
    <w:pPr>
      <w:widowControl/>
      <w:bidi w:val="0"/>
      <w:spacing w:before="0" w:after="0"/>
      <w:jc w:val="start"/>
    </w:pPr>
    <w:rPr>
      <w:rFonts w:ascii="Times New Roman" w:hAnsi="Times New Roman" w:eastAsia="NSimSun" w:cs="Arial"/>
      <w:color w:val="auto"/>
      <w:kern w:val="0"/>
      <w:sz w:val="20"/>
      <w:szCs w:val="20"/>
      <w:lang w:val="en-US" w:eastAsia="zh-CN" w:bidi="hi-IN"/>
    </w:rPr>
  </w:style>
  <w:style w:type="paragraph" w:styleId="Heading1">
    <w:name w:val="heading 1"/>
    <w:basedOn w:val="normal1"/>
    <w:next w:val="normal1"/>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iCs/>
      <w:caps w:val="false"/>
      <w:smallCaps w:val="false"/>
      <w:strike w:val="false"/>
      <w:dstrike w:val="false"/>
      <w:color w:val="2E74B5"/>
      <w:position w:val="0"/>
      <w:sz w:val="20"/>
      <w:szCs w:val="20"/>
      <w:u w:val="none"/>
      <w:shd w:fill="auto" w:val="clear"/>
      <w:vertAlign w:val="baseline"/>
    </w:rPr>
  </w:style>
  <w:style w:type="paragraph" w:styleId="Heading5">
    <w:name w:val="heading 5"/>
    <w:basedOn w:val="normal1"/>
    <w:next w:val="normal1"/>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0"/>
      <w:szCs w:val="20"/>
      <w:u w:val="none"/>
      <w:shd w:fill="auto" w:val="clear"/>
      <w:vertAlign w:val="baseline"/>
    </w:rPr>
  </w:style>
  <w:style w:type="paragraph" w:styleId="Heading6">
    <w:name w:val="heading 6"/>
    <w:basedOn w:val="normal1"/>
    <w:next w:val="normal1"/>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0"/>
      <w:szCs w:val="20"/>
      <w:u w:val="none"/>
      <w:shd w:fill="auto" w:val="clear"/>
      <w:vertAlign w:val="baseline"/>
    </w:rPr>
  </w:style>
  <w:style w:type="character" w:styleId="Hyperlink">
    <w:name w:val="Hyperlink"/>
    <w:rPr>
      <w:color w:val="000080"/>
      <w:u w:val="single"/>
    </w:rPr>
  </w:style>
  <w:style w:type="character" w:styleId="Bullets">
    <w:name w:val="Bullets"/>
    <w:rPr>
      <w:rFonts w:ascii="OpenSymbol" w:hAnsi="OpenSymbol" w:eastAsia="OpenSymbol" w:cs="OpenSymbol"/>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normal1" w:default="1">
    <w:name w:val="normal1"/>
    <w:pPr>
      <w:widowControl/>
      <w:bidi w:val="0"/>
      <w:spacing w:before="0" w:after="0"/>
      <w:jc w:val="start"/>
    </w:pPr>
    <w:rPr>
      <w:rFonts w:ascii="Times New Roman" w:hAnsi="Times New Roman" w:eastAsia="NSimSun" w:cs="Arial"/>
      <w:color w:val="auto"/>
      <w:kern w:val="0"/>
      <w:sz w:val="20"/>
      <w:szCs w:val="20"/>
      <w:lang w:val="en-US" w:eastAsia="zh-CN" w:bidi="hi-IN"/>
    </w:rPr>
  </w:style>
  <w:style w:type="paragraph" w:styleId="Title">
    <w:name w:val="Title"/>
    <w:basedOn w:val="normal1"/>
    <w:next w:val="normal1"/>
    <w:pPr>
      <w:keepNext w:val="false"/>
      <w:keepLines w:val="false"/>
      <w:pageBreakBefore w:val="false"/>
      <w:widowControl/>
      <w:pBdr/>
      <w:shd w:val="clear" w:fill="auto"/>
      <w:spacing w:lineRule="auto" w:line="240" w:before="0" w:after="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shubham-kumar-pal-b30a45194/" TargetMode="External"/><Relationship Id="rId3" Type="http://schemas.openxmlformats.org/officeDocument/2006/relationships/hyperlink" Target="https://github.com/Shubham-records" TargetMode="External"/><Relationship Id="rId4" Type="http://schemas.openxmlformats.org/officeDocument/2006/relationships/hyperlink" Target="https://portfolio-qoi.pages.dev/" TargetMode="External"/><Relationship Id="rId5" Type="http://schemas.openxmlformats.org/officeDocument/2006/relationships/hyperlink" Target="https://eztrack.pages.dev/" TargetMode="External"/><Relationship Id="rId6" Type="http://schemas.openxmlformats.org/officeDocument/2006/relationships/hyperlink" Target="https://www.instagram.com/revolutionmultigym/" TargetMode="External"/><Relationship Id="rId7" Type="http://schemas.openxmlformats.org/officeDocument/2006/relationships/hyperlink" Target="https://maps.app.goo.gl/x4pPtKAUwjrCzegK8" TargetMode="External"/><Relationship Id="rId8" Type="http://schemas.openxmlformats.org/officeDocument/2006/relationships/hyperlink" Target="https://hypeciaconnect.com/" TargetMode="External"/><Relationship Id="rId9" Type="http://schemas.openxmlformats.org/officeDocument/2006/relationships/hyperlink" Target="https://apps.odoo.com/apps/browse?repo_maintainer_id=733979" TargetMode="External"/><Relationship Id="rId10" Type="http://schemas.openxmlformats.org/officeDocument/2006/relationships/hyperlink" Target="https://apps.odoo.com/apps/browse?repo_maintainer_id=733979" TargetMode="External"/><Relationship Id="rId11" Type="http://schemas.openxmlformats.org/officeDocument/2006/relationships/hyperlink" Target="https://apps.odoo.com/apps/browse?repo_maintainer_id=733979" TargetMode="External"/><Relationship Id="rId12" Type="http://schemas.openxmlformats.org/officeDocument/2006/relationships/hyperlink" Target="https://github.com/Shubham-records/wordpress-automation"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LibreOffice/26.8.1.1$Windows_X86_64 LibreOffice_project/bf6ef2662401c7d6dce671ab4deb26ee0af3a7c1</Application>
  <AppVersion>15.0000</AppVersion>
  <Pages>2</Pages>
  <Words>833</Words>
  <Characters>5035</Characters>
  <CharactersWithSpaces>5822</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2026-10-22T18:58:44Z</dcterms:modified>
  <cp:revision>1</cp:revision>
  <dc:subject/>
  <dc:title/>
</cp:coreProperties>
</file>